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88" w:rsidRDefault="00FB758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ОТРАДНЕНСКОГО  СЕЛЬСКОГО  ПОСЕЛЕНИЯ</w:t>
      </w:r>
    </w:p>
    <w:p w:rsidR="00FB7588" w:rsidRDefault="00FB758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FB7588" w:rsidRDefault="00FB758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FB7588" w:rsidRDefault="00FB7588" w:rsidP="00090202">
      <w:pPr>
        <w:pStyle w:val="Standard"/>
        <w:jc w:val="center"/>
        <w:rPr>
          <w:sz w:val="28"/>
          <w:szCs w:val="28"/>
        </w:rPr>
      </w:pPr>
    </w:p>
    <w:p w:rsidR="00FB7588" w:rsidRDefault="00FB7588" w:rsidP="00090202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FB7588" w:rsidRDefault="00FB7588" w:rsidP="00090202">
      <w:pPr>
        <w:pStyle w:val="Standard"/>
        <w:jc w:val="center"/>
        <w:rPr>
          <w:b/>
          <w:bCs/>
          <w:sz w:val="28"/>
          <w:szCs w:val="28"/>
        </w:rPr>
      </w:pPr>
    </w:p>
    <w:p w:rsidR="00FB7588" w:rsidRDefault="00FB7588" w:rsidP="00090202">
      <w:pPr>
        <w:pStyle w:val="Standard"/>
        <w:jc w:val="center"/>
        <w:rPr>
          <w:rFonts w:cs="Courier New"/>
          <w:b/>
          <w:bCs/>
          <w:sz w:val="28"/>
          <w:szCs w:val="28"/>
        </w:rPr>
      </w:pPr>
      <w:r>
        <w:rPr>
          <w:sz w:val="28"/>
          <w:szCs w:val="28"/>
        </w:rPr>
        <w:t>30.04.2021г.                                                                                                      №  37</w:t>
      </w:r>
    </w:p>
    <w:p w:rsidR="00FB7588" w:rsidRDefault="00FB758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FB7588" w:rsidRDefault="00FB7588" w:rsidP="00090202">
      <w:pPr>
        <w:pStyle w:val="Standard"/>
        <w:rPr>
          <w:rFonts w:cs="Courier New"/>
          <w:sz w:val="28"/>
          <w:szCs w:val="28"/>
        </w:rPr>
      </w:pPr>
    </w:p>
    <w:p w:rsidR="00FB7588" w:rsidRPr="00090202" w:rsidRDefault="00FB7588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Об утверждении Положения о системе</w:t>
      </w:r>
    </w:p>
    <w:p w:rsidR="00FB7588" w:rsidRPr="00090202" w:rsidRDefault="00FB7588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управления охраной труда в администрации</w:t>
      </w:r>
    </w:p>
    <w:p w:rsidR="00FB7588" w:rsidRDefault="00FB7588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Отраднеского сельского поселения</w:t>
      </w:r>
    </w:p>
    <w:p w:rsidR="00FB7588" w:rsidRDefault="00FB7588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7588" w:rsidRPr="00090202" w:rsidRDefault="00FB7588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7588" w:rsidRPr="00090202" w:rsidRDefault="00FB7588" w:rsidP="000902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0202">
        <w:rPr>
          <w:rFonts w:ascii="Times New Roman" w:hAnsi="Times New Roman" w:cs="Times New Roman"/>
          <w:color w:val="000000"/>
          <w:sz w:val="28"/>
          <w:szCs w:val="28"/>
        </w:rPr>
        <w:t xml:space="preserve"> с Трудовым кодексом РФ, </w:t>
      </w:r>
      <w:r w:rsidRPr="00090202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>
        <w:rPr>
          <w:rFonts w:ascii="Times New Roman" w:hAnsi="Times New Roman" w:cs="Times New Roman"/>
          <w:sz w:val="28"/>
          <w:szCs w:val="28"/>
        </w:rPr>
        <w:t xml:space="preserve"> « Об утверждении Типового положения о системе управления охраной труда»</w:t>
      </w:r>
      <w:r w:rsidRPr="00090202">
        <w:rPr>
          <w:rFonts w:ascii="Times New Roman" w:hAnsi="Times New Roman" w:cs="Times New Roman"/>
          <w:color w:val="000000"/>
          <w:sz w:val="28"/>
          <w:szCs w:val="28"/>
        </w:rPr>
        <w:t xml:space="preserve"> в целях обеспечения здоровых и безопасных условий труда,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Отрадненского сельского поселения</w:t>
      </w:r>
      <w:r w:rsidRPr="00090202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ПОСТАНОВЛЯЕТ:</w:t>
      </w:r>
    </w:p>
    <w:p w:rsidR="00FB7588" w:rsidRPr="00090202" w:rsidRDefault="00FB7588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7588" w:rsidRPr="00090202" w:rsidRDefault="00FB7588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Утвердить Положение о системе управления охраной труда в администрации</w:t>
      </w:r>
      <w:r w:rsidRPr="00223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090202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90202">
        <w:rPr>
          <w:rFonts w:ascii="Times New Roman" w:hAnsi="Times New Roman" w:cs="Times New Roman"/>
          <w:sz w:val="28"/>
          <w:szCs w:val="28"/>
        </w:rPr>
        <w:t>огласно Приложению.</w:t>
      </w:r>
    </w:p>
    <w:p w:rsidR="00FB7588" w:rsidRPr="00090202" w:rsidRDefault="00FB7588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B7588" w:rsidRPr="00090202" w:rsidRDefault="00FB7588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090202">
        <w:rPr>
          <w:rFonts w:ascii="Times New Roman" w:hAnsi="Times New Roman" w:cs="Times New Roman"/>
          <w:sz w:val="28"/>
          <w:szCs w:val="28"/>
        </w:rPr>
        <w:t xml:space="preserve"> с постановлением.</w:t>
      </w:r>
    </w:p>
    <w:p w:rsidR="00FB7588" w:rsidRPr="00090202" w:rsidRDefault="00FB7588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B7588" w:rsidRPr="00090202" w:rsidRDefault="00FB7588" w:rsidP="000D0022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после его официального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бюллетени Отрадненского сельского поселения.</w:t>
      </w:r>
      <w:r w:rsidRPr="000902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7588" w:rsidRPr="00090202" w:rsidRDefault="00FB7588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FB7588" w:rsidRPr="00090202" w:rsidRDefault="00FB758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FB7588" w:rsidRPr="00090202" w:rsidRDefault="00FB758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FB7588" w:rsidRPr="00090202" w:rsidRDefault="00FB758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FB7588" w:rsidRPr="00090202" w:rsidRDefault="00FB758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FB7588" w:rsidRPr="00090202" w:rsidRDefault="00FB758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FB7588" w:rsidRDefault="00FB7588" w:rsidP="009A2D5C">
      <w:pPr>
        <w:pStyle w:val="NoSpacing"/>
        <w:jc w:val="both"/>
        <w:rPr>
          <w:rFonts w:cs="Courier New"/>
          <w:sz w:val="28"/>
          <w:szCs w:val="28"/>
        </w:rPr>
      </w:pPr>
      <w:r w:rsidRPr="00090202">
        <w:rPr>
          <w:sz w:val="28"/>
          <w:szCs w:val="28"/>
        </w:rPr>
        <w:t>Глава</w:t>
      </w:r>
    </w:p>
    <w:p w:rsidR="00FB7588" w:rsidRPr="00090202" w:rsidRDefault="00FB7588" w:rsidP="009A2D5C">
      <w:pPr>
        <w:pStyle w:val="NoSpacing"/>
        <w:jc w:val="both"/>
        <w:rPr>
          <w:rFonts w:cs="Courier New"/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               </w:t>
      </w:r>
      <w:r w:rsidRPr="00090202">
        <w:rPr>
          <w:rFonts w:cs="Courier New"/>
          <w:sz w:val="28"/>
          <w:szCs w:val="28"/>
        </w:rPr>
        <w:tab/>
      </w:r>
      <w:r>
        <w:rPr>
          <w:sz w:val="28"/>
          <w:szCs w:val="28"/>
        </w:rPr>
        <w:t xml:space="preserve">            В.В. Кудрявкина</w:t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</w:p>
    <w:p w:rsidR="00FB7588" w:rsidRPr="00090202" w:rsidRDefault="00FB7588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7588" w:rsidRPr="00090202" w:rsidRDefault="00FB7588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7588" w:rsidRDefault="00FB7588" w:rsidP="003C423A">
      <w:pPr>
        <w:autoSpaceDE w:val="0"/>
        <w:rPr>
          <w:rFonts w:ascii="Times New Roman" w:hAnsi="Times New Roman" w:cs="Times New Roman"/>
        </w:rPr>
      </w:pPr>
    </w:p>
    <w:p w:rsidR="00FB7588" w:rsidRDefault="00FB758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FB7588" w:rsidRDefault="00FB7588" w:rsidP="003C423A">
      <w:pPr>
        <w:autoSpaceDE w:val="0"/>
        <w:rPr>
          <w:rFonts w:ascii="Times New Roman" w:hAnsi="Times New Roman" w:cs="Times New Roman"/>
        </w:rPr>
      </w:pPr>
    </w:p>
    <w:p w:rsidR="00FB7588" w:rsidRDefault="00FB7588" w:rsidP="003C423A">
      <w:pPr>
        <w:autoSpaceDE w:val="0"/>
        <w:rPr>
          <w:rFonts w:ascii="Times New Roman" w:hAnsi="Times New Roman" w:cs="Times New Roman"/>
        </w:rPr>
      </w:pPr>
    </w:p>
    <w:p w:rsidR="00FB7588" w:rsidRDefault="00FB7588" w:rsidP="003C423A">
      <w:pPr>
        <w:autoSpaceDE w:val="0"/>
        <w:rPr>
          <w:rFonts w:ascii="Times New Roman" w:hAnsi="Times New Roman" w:cs="Times New Roman"/>
        </w:rPr>
      </w:pPr>
    </w:p>
    <w:p w:rsidR="00FB7588" w:rsidRDefault="00FB7588" w:rsidP="003C423A">
      <w:pPr>
        <w:autoSpaceDE w:val="0"/>
        <w:rPr>
          <w:rFonts w:ascii="Times New Roman" w:hAnsi="Times New Roman" w:cs="Times New Roman"/>
        </w:rPr>
      </w:pPr>
    </w:p>
    <w:p w:rsidR="00FB7588" w:rsidRPr="009A2D5C" w:rsidRDefault="00FB758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к</w:t>
      </w:r>
    </w:p>
    <w:p w:rsidR="00FB7588" w:rsidRDefault="00FB758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 постановлени</w:t>
      </w:r>
      <w:r>
        <w:rPr>
          <w:rFonts w:ascii="Times New Roman" w:hAnsi="Times New Roman" w:cs="Times New Roman"/>
        </w:rPr>
        <w:t>ю</w:t>
      </w:r>
      <w:r w:rsidRPr="009A2D5C">
        <w:rPr>
          <w:rFonts w:ascii="Times New Roman" w:hAnsi="Times New Roman" w:cs="Times New Roman"/>
        </w:rPr>
        <w:t xml:space="preserve"> администрации</w:t>
      </w:r>
    </w:p>
    <w:p w:rsidR="00FB7588" w:rsidRPr="00CB26D8" w:rsidRDefault="00FB7588" w:rsidP="006C400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Отрадненского сельского поселения</w:t>
      </w:r>
    </w:p>
    <w:p w:rsidR="00FB7588" w:rsidRPr="00CB26D8" w:rsidRDefault="00FB7588" w:rsidP="006C400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B26D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30.04.2021</w:t>
      </w:r>
      <w:r w:rsidRPr="00CB26D8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 xml:space="preserve"> 37</w:t>
      </w:r>
    </w:p>
    <w:p w:rsidR="00FB7588" w:rsidRPr="009A2D5C" w:rsidRDefault="00FB758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FB7588" w:rsidRDefault="00FB7588" w:rsidP="009A2D5C">
      <w:pPr>
        <w:autoSpaceDE w:val="0"/>
        <w:jc w:val="both"/>
        <w:rPr>
          <w:rFonts w:ascii="Times New Roman" w:hAnsi="Times New Roman" w:cs="Times New Roman"/>
        </w:rPr>
      </w:pPr>
    </w:p>
    <w:p w:rsidR="00FB7588" w:rsidRPr="009A2D5C" w:rsidRDefault="00FB7588" w:rsidP="009A2D5C">
      <w:pPr>
        <w:autoSpaceDE w:val="0"/>
        <w:jc w:val="both"/>
        <w:rPr>
          <w:rFonts w:ascii="Times New Roman" w:hAnsi="Times New Roman" w:cs="Times New Roman"/>
        </w:rPr>
      </w:pPr>
    </w:p>
    <w:p w:rsidR="00FB7588" w:rsidRPr="009A2D5C" w:rsidRDefault="00FB7588" w:rsidP="009A2D5C">
      <w:pPr>
        <w:jc w:val="center"/>
        <w:rPr>
          <w:rFonts w:ascii="Times New Roman" w:hAnsi="Times New Roman" w:cs="Times New Roman"/>
          <w:b/>
          <w:bCs/>
        </w:rPr>
      </w:pPr>
      <w:r w:rsidRPr="009A2D5C">
        <w:rPr>
          <w:rFonts w:ascii="Times New Roman" w:hAnsi="Times New Roman" w:cs="Times New Roman"/>
          <w:b/>
          <w:bCs/>
        </w:rPr>
        <w:t>ПОЛОЖЕНИЕ</w:t>
      </w:r>
    </w:p>
    <w:p w:rsidR="00FB7588" w:rsidRDefault="00FB7588" w:rsidP="009A2D5C">
      <w:pPr>
        <w:jc w:val="center"/>
        <w:rPr>
          <w:rFonts w:ascii="Times New Roman" w:hAnsi="Times New Roman" w:cs="Times New Roman"/>
          <w:b/>
          <w:bCs/>
        </w:rPr>
      </w:pPr>
      <w:r w:rsidRPr="009A2D5C">
        <w:rPr>
          <w:rFonts w:ascii="Times New Roman" w:hAnsi="Times New Roman" w:cs="Times New Roman"/>
        </w:rPr>
        <w:t>о системе управления охраной труда в администрации</w:t>
      </w:r>
      <w:r w:rsidRPr="009A2D5C">
        <w:rPr>
          <w:rFonts w:ascii="Times New Roman" w:hAnsi="Times New Roman" w:cs="Times New Roman"/>
          <w:b/>
          <w:bCs/>
        </w:rPr>
        <w:t xml:space="preserve"> </w:t>
      </w:r>
      <w:bookmarkStart w:id="0" w:name="_Toc382306224"/>
    </w:p>
    <w:p w:rsidR="00FB7588" w:rsidRDefault="00FB7588" w:rsidP="009A2D5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Отрадненского сельского поселения</w:t>
      </w:r>
    </w:p>
    <w:p w:rsidR="00FB7588" w:rsidRDefault="00FB7588" w:rsidP="009A2D5C">
      <w:pPr>
        <w:jc w:val="center"/>
        <w:rPr>
          <w:rFonts w:ascii="Times New Roman" w:hAnsi="Times New Roman" w:cs="Times New Roman"/>
        </w:rPr>
      </w:pPr>
    </w:p>
    <w:p w:rsidR="00FB7588" w:rsidRPr="009A2D5C" w:rsidRDefault="00FB7588" w:rsidP="003E0474">
      <w:pPr>
        <w:pStyle w:val="Heading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2D5C">
        <w:rPr>
          <w:rStyle w:val="a1"/>
          <w:rFonts w:ascii="Times New Roman" w:hAnsi="Times New Roman" w:cs="Times New Roman"/>
          <w:b/>
          <w:bCs/>
          <w:color w:val="auto"/>
          <w:sz w:val="24"/>
          <w:szCs w:val="24"/>
        </w:rPr>
        <w:t>1. ОБЩИЕ ПОЛОЖЕНИЯ</w:t>
      </w:r>
      <w:bookmarkEnd w:id="0"/>
    </w:p>
    <w:p w:rsidR="00FB7588" w:rsidRPr="009A2D5C" w:rsidRDefault="00FB7588" w:rsidP="003E0474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FB7588" w:rsidRPr="009A2D5C" w:rsidRDefault="00FB758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>Отрадненского сельского поселения Чамзинского муниципального района -</w:t>
      </w:r>
      <w:bookmarkStart w:id="1" w:name="_GoBack"/>
      <w:bookmarkEnd w:id="1"/>
      <w:r w:rsidRPr="009A2D5C">
        <w:rPr>
          <w:rFonts w:ascii="Times New Roman" w:hAnsi="Times New Roman" w:cs="Times New Roman"/>
          <w:b/>
          <w:bCs/>
        </w:rPr>
        <w:t xml:space="preserve">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hAnsi="Times New Roman" w:cs="Times New Roman"/>
          <w:lang w:eastAsia="en-US"/>
        </w:rPr>
        <w:t xml:space="preserve"> и процедуры по достижению этих целей.</w:t>
      </w:r>
    </w:p>
    <w:p w:rsidR="00FB7588" w:rsidRPr="009A2D5C" w:rsidRDefault="00FB758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1.3.СУОТ представляет собой единство:</w:t>
      </w:r>
    </w:p>
    <w:p w:rsidR="00FB7588" w:rsidRPr="009A2D5C" w:rsidRDefault="00FB758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FB7588" w:rsidRPr="009A2D5C" w:rsidRDefault="00FB7588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FB7588" w:rsidRPr="009A2D5C" w:rsidRDefault="00FB7588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FB7588" w:rsidRPr="009A2D5C" w:rsidRDefault="00FB758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FB7588" w:rsidRPr="009A2D5C" w:rsidRDefault="00FB758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FB7588" w:rsidRPr="009A2D5C" w:rsidRDefault="00FB7588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FB7588" w:rsidRPr="009A2D5C" w:rsidRDefault="00FB7588" w:rsidP="009A2D5C">
      <w:pPr>
        <w:pStyle w:val="Heading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both"/>
        <w:rPr>
          <w:rStyle w:val="a1"/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382306225"/>
      <w:bookmarkStart w:id="3" w:name="sub_2"/>
      <w:r w:rsidRPr="009A2D5C">
        <w:rPr>
          <w:rStyle w:val="a1"/>
          <w:rFonts w:ascii="Times New Roman" w:hAnsi="Times New Roman" w:cs="Times New Roman"/>
          <w:b/>
          <w:bCs/>
          <w:color w:val="auto"/>
          <w:sz w:val="24"/>
          <w:szCs w:val="24"/>
        </w:rPr>
        <w:t>2. ПОЛИТИКА РАБОТОДАТЕЛЯ В ОБЛАСТИ ОХРАНЫ ТРУДА</w:t>
      </w:r>
      <w:bookmarkEnd w:id="2"/>
    </w:p>
    <w:bookmarkEnd w:id="3"/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FB7588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B7588" w:rsidRPr="009A2D5C" w:rsidRDefault="00FB7588" w:rsidP="009A2D5C">
      <w:pPr>
        <w:pStyle w:val="ConsPlusNormal"/>
        <w:spacing w:after="120"/>
        <w:ind w:firstLine="567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3. ЦЕЛИ РАБОТОДАТЕЛЯ В ОБЛАСТИ ОХРАНЫ ТРУДА</w:t>
      </w: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4. ОБЕСПЕЧЕНИЕ ФУНКЦИОНИРОВАНИЯ СУОТ</w:t>
      </w:r>
      <w:bookmarkStart w:id="4" w:name="_Toc382306227"/>
      <w:bookmarkStart w:id="5" w:name="sub_3"/>
    </w:p>
    <w:p w:rsidR="00FB7588" w:rsidRPr="009A2D5C" w:rsidRDefault="00FB7588" w:rsidP="009A2D5C">
      <w:pPr>
        <w:pStyle w:val="ConsPlusNormal"/>
        <w:ind w:firstLine="539"/>
        <w:jc w:val="both"/>
        <w:rPr>
          <w:rStyle w:val="a1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4.1.Структура системы управления охраной труда</w:t>
      </w:r>
      <w:bookmarkEnd w:id="4"/>
      <w:r w:rsidRPr="009A2D5C">
        <w:rPr>
          <w:rStyle w:val="a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bookmarkEnd w:id="5"/>
    <w:p w:rsidR="00FB7588" w:rsidRPr="009A2D5C" w:rsidRDefault="00FB7588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FB7588" w:rsidRPr="009A2D5C" w:rsidRDefault="00FB7588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FB7588" w:rsidRPr="009A2D5C" w:rsidRDefault="00FB7588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5. ПРОЦЕДУРЫ, НАПРАВЛЕННЫЕ НА ДОСТИЖЕНИЕ ЦЕЛЕЙ РАБОТОДАТЕЛЯ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порядок использования результатов специальной оценки условий труда.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06"/>
      <w:bookmarkEnd w:id="6"/>
      <w:r w:rsidRPr="009A2D5C"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реализация административных методов ограничения времени воздействия опасностей на работников.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03"/>
      <w:bookmarkEnd w:id="7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FB7588" w:rsidRPr="009A2D5C" w:rsidRDefault="00FB7588" w:rsidP="009A2D5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обеспечение перерывов для отдыха работников.</w:t>
      </w: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6. ПЛАНИРОВАНИЕ МЕРОПРИЯТИЙ ПО РЕАЛИЗАЦИИ ПРОЦЕДУР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FB7588" w:rsidRPr="009A2D5C" w:rsidRDefault="00FB758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FB7588" w:rsidRPr="009A2D5C" w:rsidRDefault="00FB758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FB7588" w:rsidRPr="009A2D5C" w:rsidRDefault="00FB758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FB7588" w:rsidRPr="009A2D5C" w:rsidRDefault="00FB758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FB7588" w:rsidRPr="009A2D5C" w:rsidRDefault="00FB758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FB7588" w:rsidRPr="009A2D5C" w:rsidRDefault="00FB758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7588" w:rsidRPr="009A2D5C" w:rsidRDefault="00FB758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7. КОНТРОЛЬ ФУНКЦИОНИРОВАНИЯ СУОТ И МОНИТОРИНГ РЕАЛИЗАЦИИ ПРОЦЕДУР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FB7588" w:rsidRPr="009A2D5C" w:rsidRDefault="00FB758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FB7588" w:rsidRPr="009A2D5C" w:rsidRDefault="00FB7588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8. ПЛАНИРОВАНИЕ УЛУЧШЕНИЙ ФУНКЦИОНИРОВАНИЯ СУОТ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FB7588" w:rsidRPr="009A2D5C" w:rsidRDefault="00FB7588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FB7588" w:rsidRPr="009A2D5C" w:rsidRDefault="00FB7588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B7588" w:rsidRPr="009A2D5C" w:rsidRDefault="00FB7588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2D5C">
        <w:rPr>
          <w:rFonts w:ascii="Times New Roman" w:hAnsi="Times New Roman" w:cs="Times New Roman"/>
          <w:sz w:val="24"/>
          <w:szCs w:val="24"/>
        </w:rPr>
        <w:t>возобновление работы в условиях аварии;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FB7588" w:rsidRPr="009A2D5C" w:rsidRDefault="00FB7588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10. УПРАВЛЕНИЕ ДОКУМЕНТАМИ СУОТ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FB7588" w:rsidRPr="009A2D5C" w:rsidRDefault="00FB758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B7588" w:rsidRPr="009A2D5C" w:rsidRDefault="00FB7588" w:rsidP="009A2D5C">
      <w:pPr>
        <w:pStyle w:val="21"/>
        <w:shd w:val="clear" w:color="auto" w:fill="auto"/>
        <w:ind w:left="20"/>
        <w:rPr>
          <w:rFonts w:cs="Courier New"/>
        </w:rPr>
      </w:pPr>
    </w:p>
    <w:sectPr w:rsidR="00FB7588" w:rsidRPr="009A2D5C" w:rsidSect="00090202">
      <w:type w:val="continuous"/>
      <w:pgSz w:w="11906" w:h="16838" w:code="9"/>
      <w:pgMar w:top="1085" w:right="851" w:bottom="851" w:left="1701" w:header="68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588" w:rsidRDefault="00FB7588">
      <w:r>
        <w:separator/>
      </w:r>
    </w:p>
  </w:endnote>
  <w:endnote w:type="continuationSeparator" w:id="0">
    <w:p w:rsidR="00FB7588" w:rsidRDefault="00FB7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588" w:rsidRDefault="00FB7588"/>
  </w:footnote>
  <w:footnote w:type="continuationSeparator" w:id="0">
    <w:p w:rsidR="00FB7588" w:rsidRDefault="00FB758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3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10"/>
  </w:num>
  <w:num w:numId="5">
    <w:abstractNumId w:val="7"/>
  </w:num>
  <w:num w:numId="6">
    <w:abstractNumId w:val="15"/>
  </w:num>
  <w:num w:numId="7">
    <w:abstractNumId w:val="5"/>
  </w:num>
  <w:num w:numId="8">
    <w:abstractNumId w:val="2"/>
  </w:num>
  <w:num w:numId="9">
    <w:abstractNumId w:val="11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13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112"/>
    <w:rsid w:val="000041E6"/>
    <w:rsid w:val="000627A2"/>
    <w:rsid w:val="00090202"/>
    <w:rsid w:val="00091BF8"/>
    <w:rsid w:val="00095BD9"/>
    <w:rsid w:val="000D0022"/>
    <w:rsid w:val="000F24AE"/>
    <w:rsid w:val="00151299"/>
    <w:rsid w:val="001D6C89"/>
    <w:rsid w:val="00223A0E"/>
    <w:rsid w:val="00266CF2"/>
    <w:rsid w:val="003C423A"/>
    <w:rsid w:val="003E0474"/>
    <w:rsid w:val="003E0C94"/>
    <w:rsid w:val="003E26BC"/>
    <w:rsid w:val="003E426E"/>
    <w:rsid w:val="0059481C"/>
    <w:rsid w:val="0067673B"/>
    <w:rsid w:val="006A296A"/>
    <w:rsid w:val="006C400B"/>
    <w:rsid w:val="006F74F0"/>
    <w:rsid w:val="00751685"/>
    <w:rsid w:val="007A4806"/>
    <w:rsid w:val="008163F8"/>
    <w:rsid w:val="00954D09"/>
    <w:rsid w:val="009A2D5C"/>
    <w:rsid w:val="00AA23CF"/>
    <w:rsid w:val="00AB5F02"/>
    <w:rsid w:val="00B03231"/>
    <w:rsid w:val="00BE23F0"/>
    <w:rsid w:val="00CB26D8"/>
    <w:rsid w:val="00D65A1D"/>
    <w:rsid w:val="00D96970"/>
    <w:rsid w:val="00E64B70"/>
    <w:rsid w:val="00EA3F25"/>
    <w:rsid w:val="00EC148E"/>
    <w:rsid w:val="00EF4895"/>
    <w:rsid w:val="00F004FF"/>
    <w:rsid w:val="00F80D0A"/>
    <w:rsid w:val="00FB133C"/>
    <w:rsid w:val="00FB7588"/>
    <w:rsid w:val="00FE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3CF"/>
    <w:pPr>
      <w:widowControl w:val="0"/>
    </w:pPr>
    <w:rPr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2D5C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character" w:styleId="Hyperlink">
    <w:name w:val="Hyperlink"/>
    <w:basedOn w:val="DefaultParagraphFont"/>
    <w:uiPriority w:val="99"/>
    <w:rsid w:val="00AA23CF"/>
    <w:rPr>
      <w:color w:val="auto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A23CF"/>
    <w:rPr>
      <w:rFonts w:ascii="Times New Roman" w:hAnsi="Times New Roman" w:cs="Times New Roman"/>
      <w:b/>
      <w:bCs/>
      <w:u w:val="none"/>
    </w:rPr>
  </w:style>
  <w:style w:type="character" w:customStyle="1" w:styleId="Exact">
    <w:name w:val="Основной текст Exact"/>
    <w:basedOn w:val="DefaultParagraphFont"/>
    <w:uiPriority w:val="99"/>
    <w:rsid w:val="00AA23CF"/>
    <w:rPr>
      <w:rFonts w:ascii="Times New Roman" w:hAnsi="Times New Roman" w:cs="Times New Roman"/>
      <w:spacing w:val="-4"/>
      <w:sz w:val="22"/>
      <w:szCs w:val="22"/>
      <w:u w:val="none"/>
    </w:rPr>
  </w:style>
  <w:style w:type="character" w:customStyle="1" w:styleId="11">
    <w:name w:val="Основной текст + 11"/>
    <w:aliases w:val="5 pt,Курсив,Интервал -1 pt Exact"/>
    <w:basedOn w:val="a"/>
    <w:uiPriority w:val="99"/>
    <w:rsid w:val="00AA23CF"/>
    <w:rPr>
      <w:i/>
      <w:iCs/>
      <w:spacing w:val="-30"/>
      <w:sz w:val="23"/>
      <w:szCs w:val="23"/>
    </w:rPr>
  </w:style>
  <w:style w:type="character" w:customStyle="1" w:styleId="3Exact">
    <w:name w:val="Основной текст (3) Exact"/>
    <w:basedOn w:val="DefaultParagraphFont"/>
    <w:uiPriority w:val="99"/>
    <w:rsid w:val="00AA23CF"/>
    <w:rPr>
      <w:rFonts w:ascii="Times New Roman" w:hAnsi="Times New Roman" w:cs="Times New Roman"/>
      <w:spacing w:val="-4"/>
      <w:sz w:val="20"/>
      <w:szCs w:val="20"/>
      <w:u w:val="none"/>
    </w:rPr>
  </w:style>
  <w:style w:type="character" w:customStyle="1" w:styleId="a">
    <w:name w:val="Основной текст_"/>
    <w:basedOn w:val="DefaultParagraphFont"/>
    <w:link w:val="21"/>
    <w:uiPriority w:val="99"/>
    <w:locked/>
    <w:rsid w:val="00AA23CF"/>
    <w:rPr>
      <w:rFonts w:ascii="Times New Roman" w:hAnsi="Times New Roman" w:cs="Times New Roman"/>
      <w:u w:val="non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AA23CF"/>
    <w:rPr>
      <w:rFonts w:ascii="Times New Roman" w:hAnsi="Times New Roman" w:cs="Times New Roman"/>
      <w:sz w:val="22"/>
      <w:szCs w:val="22"/>
      <w:u w:val="none"/>
    </w:rPr>
  </w:style>
  <w:style w:type="character" w:customStyle="1" w:styleId="312pt">
    <w:name w:val="Основной текст (3) + 12 pt"/>
    <w:aliases w:val="Полужирный"/>
    <w:basedOn w:val="3"/>
    <w:uiPriority w:val="99"/>
    <w:rsid w:val="00AA23CF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11pt">
    <w:name w:val="Основной текст + 11 pt"/>
    <w:basedOn w:val="a"/>
    <w:uiPriority w:val="99"/>
    <w:rsid w:val="00AA23CF"/>
    <w:rPr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11pt1">
    <w:name w:val="Основной текст + 11 pt1"/>
    <w:basedOn w:val="a"/>
    <w:uiPriority w:val="99"/>
    <w:rsid w:val="00AA23CF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">
    <w:name w:val="Основной текст1"/>
    <w:basedOn w:val="a"/>
    <w:uiPriority w:val="99"/>
    <w:rsid w:val="00AA23CF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a0">
    <w:name w:val="Основной текст + Полужирный"/>
    <w:basedOn w:val="a"/>
    <w:uiPriority w:val="99"/>
    <w:rsid w:val="00AA23CF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AA23CF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Normal"/>
    <w:link w:val="a"/>
    <w:uiPriority w:val="99"/>
    <w:rsid w:val="00AA23CF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Normal"/>
    <w:link w:val="3"/>
    <w:uiPriority w:val="99"/>
    <w:rsid w:val="00AA23C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"/>
    <w:aliases w:val="Курсив1"/>
    <w:basedOn w:val="a"/>
    <w:uiPriority w:val="99"/>
    <w:rsid w:val="0067673B"/>
    <w:rPr>
      <w:rFonts w:ascii="Franklin Gothic Book" w:hAnsi="Franklin Gothic Book" w:cs="Franklin Gothic Book"/>
      <w:i/>
      <w:i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F80D0A"/>
    <w:pPr>
      <w:ind w:left="720"/>
    </w:pPr>
  </w:style>
  <w:style w:type="paragraph" w:customStyle="1" w:styleId="ConsPlusNormal">
    <w:name w:val="ConsPlusNormal"/>
    <w:uiPriority w:val="99"/>
    <w:rsid w:val="009A2D5C"/>
    <w:pPr>
      <w:widowControl w:val="0"/>
      <w:autoSpaceDE w:val="0"/>
      <w:autoSpaceDN w:val="0"/>
    </w:pPr>
    <w:rPr>
      <w:rFonts w:ascii="Calibri" w:eastAsia="Times New Roman" w:hAnsi="Calibri" w:cs="Calibri"/>
    </w:rPr>
  </w:style>
  <w:style w:type="paragraph" w:styleId="NoSpacing">
    <w:name w:val="No Spacing"/>
    <w:uiPriority w:val="99"/>
    <w:qFormat/>
    <w:rsid w:val="009A2D5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1">
    <w:name w:val="Цветовое выделение"/>
    <w:uiPriority w:val="99"/>
    <w:rsid w:val="009A2D5C"/>
    <w:rPr>
      <w:b/>
      <w:bCs/>
      <w:color w:val="000080"/>
    </w:rPr>
  </w:style>
  <w:style w:type="paragraph" w:styleId="BalloonText">
    <w:name w:val="Balloon Text"/>
    <w:basedOn w:val="Normal"/>
    <w:link w:val="BalloonTextChar"/>
    <w:uiPriority w:val="99"/>
    <w:semiHidden/>
    <w:rsid w:val="007516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uiPriority w:val="99"/>
    <w:rsid w:val="00090202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10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8</Pages>
  <Words>2968</Words>
  <Characters>16919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Zam</cp:lastModifiedBy>
  <cp:revision>10</cp:revision>
  <cp:lastPrinted>2021-04-30T06:24:00Z</cp:lastPrinted>
  <dcterms:created xsi:type="dcterms:W3CDTF">2021-03-17T06:33:00Z</dcterms:created>
  <dcterms:modified xsi:type="dcterms:W3CDTF">2021-05-19T11:24:00Z</dcterms:modified>
</cp:coreProperties>
</file>