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3EB" w:rsidRDefault="00D5429F" w:rsidP="00D5429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Чамзинка</w:t>
      </w:r>
    </w:p>
    <w:p w:rsidR="00D5429F" w:rsidRDefault="00D5429F" w:rsidP="00D5429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 Республики Мордовия</w:t>
      </w:r>
    </w:p>
    <w:p w:rsidR="00D5429F" w:rsidRDefault="00D5429F" w:rsidP="00D5429F">
      <w:pPr>
        <w:spacing w:after="0" w:line="240" w:lineRule="auto"/>
        <w:jc w:val="center"/>
        <w:rPr>
          <w:rFonts w:ascii="Times New Roman" w:hAnsi="Times New Roman" w:cs="Times New Roman"/>
          <w:sz w:val="28"/>
          <w:szCs w:val="28"/>
        </w:rPr>
      </w:pPr>
    </w:p>
    <w:p w:rsidR="00D5429F" w:rsidRDefault="00D5429F" w:rsidP="00D5429F">
      <w:pPr>
        <w:spacing w:after="0" w:line="240" w:lineRule="auto"/>
        <w:jc w:val="center"/>
        <w:rPr>
          <w:rFonts w:ascii="Times New Roman" w:hAnsi="Times New Roman" w:cs="Times New Roman"/>
          <w:b/>
          <w:sz w:val="28"/>
          <w:szCs w:val="28"/>
        </w:rPr>
      </w:pPr>
      <w:r w:rsidRPr="00D5429F">
        <w:rPr>
          <w:rFonts w:ascii="Times New Roman" w:hAnsi="Times New Roman" w:cs="Times New Roman"/>
          <w:b/>
          <w:sz w:val="28"/>
          <w:szCs w:val="28"/>
        </w:rPr>
        <w:t>ПОСТАНОВЛЕНИЕ</w:t>
      </w:r>
    </w:p>
    <w:p w:rsidR="00D5429F" w:rsidRDefault="00D5429F" w:rsidP="00D5429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«30» апреля 2019 г.                                                                                 № 88/1</w:t>
      </w:r>
    </w:p>
    <w:p w:rsidR="00D5429F" w:rsidRDefault="00D5429F" w:rsidP="00D5429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рп.Чамзинка</w:t>
      </w:r>
    </w:p>
    <w:p w:rsidR="00D5429F" w:rsidRDefault="00D5429F" w:rsidP="00D5429F">
      <w:pPr>
        <w:spacing w:after="0" w:line="240" w:lineRule="auto"/>
        <w:jc w:val="center"/>
        <w:rPr>
          <w:rFonts w:ascii="Times New Roman" w:hAnsi="Times New Roman" w:cs="Times New Roman"/>
          <w:sz w:val="28"/>
          <w:szCs w:val="28"/>
        </w:rPr>
      </w:pPr>
    </w:p>
    <w:p w:rsidR="00D5429F" w:rsidRDefault="00D5429F" w:rsidP="00D5429F">
      <w:pPr>
        <w:spacing w:after="0" w:line="240" w:lineRule="auto"/>
        <w:jc w:val="center"/>
        <w:rPr>
          <w:rFonts w:ascii="Times New Roman" w:hAnsi="Times New Roman" w:cs="Times New Roman"/>
          <w:sz w:val="28"/>
          <w:szCs w:val="28"/>
        </w:rPr>
      </w:pPr>
    </w:p>
    <w:p w:rsidR="00D5429F" w:rsidRDefault="00D5429F" w:rsidP="00D5429F">
      <w:pPr>
        <w:spacing w:after="0" w:line="240" w:lineRule="auto"/>
        <w:jc w:val="center"/>
        <w:rPr>
          <w:rFonts w:ascii="Times New Roman" w:hAnsi="Times New Roman" w:cs="Times New Roman"/>
          <w:b/>
          <w:sz w:val="28"/>
          <w:szCs w:val="28"/>
        </w:rPr>
      </w:pPr>
      <w:r w:rsidRPr="00D5429F">
        <w:rPr>
          <w:rFonts w:ascii="Times New Roman" w:hAnsi="Times New Roman" w:cs="Times New Roman"/>
          <w:b/>
          <w:sz w:val="28"/>
          <w:szCs w:val="28"/>
        </w:rPr>
        <w:t xml:space="preserve">Об утверждении сводного годового отчета </w:t>
      </w:r>
    </w:p>
    <w:p w:rsidR="00D5429F" w:rsidRDefault="00D5429F" w:rsidP="00D5429F">
      <w:pPr>
        <w:spacing w:after="0" w:line="240" w:lineRule="auto"/>
        <w:jc w:val="center"/>
        <w:rPr>
          <w:rFonts w:ascii="Times New Roman" w:hAnsi="Times New Roman" w:cs="Times New Roman"/>
          <w:b/>
          <w:sz w:val="28"/>
          <w:szCs w:val="28"/>
        </w:rPr>
      </w:pPr>
      <w:r w:rsidRPr="00D5429F">
        <w:rPr>
          <w:rFonts w:ascii="Times New Roman" w:hAnsi="Times New Roman" w:cs="Times New Roman"/>
          <w:b/>
          <w:sz w:val="28"/>
          <w:szCs w:val="28"/>
        </w:rPr>
        <w:t xml:space="preserve">о реализации и оценке эффективности муниципальных программ </w:t>
      </w:r>
    </w:p>
    <w:p w:rsidR="00D5429F" w:rsidRDefault="00D5429F" w:rsidP="00D5429F">
      <w:pPr>
        <w:spacing w:after="0" w:line="240" w:lineRule="auto"/>
        <w:jc w:val="center"/>
        <w:rPr>
          <w:rFonts w:ascii="Times New Roman" w:hAnsi="Times New Roman" w:cs="Times New Roman"/>
          <w:b/>
          <w:sz w:val="28"/>
          <w:szCs w:val="28"/>
        </w:rPr>
      </w:pPr>
      <w:r w:rsidRPr="00D5429F">
        <w:rPr>
          <w:rFonts w:ascii="Times New Roman" w:hAnsi="Times New Roman" w:cs="Times New Roman"/>
          <w:b/>
          <w:sz w:val="28"/>
          <w:szCs w:val="28"/>
        </w:rPr>
        <w:t>городского поселения Чамзинка за 2018 год</w:t>
      </w:r>
    </w:p>
    <w:p w:rsidR="00D5429F" w:rsidRDefault="00D5429F" w:rsidP="00D5429F">
      <w:pPr>
        <w:spacing w:after="0" w:line="240" w:lineRule="auto"/>
        <w:jc w:val="center"/>
        <w:rPr>
          <w:rFonts w:ascii="Times New Roman" w:hAnsi="Times New Roman" w:cs="Times New Roman"/>
          <w:b/>
          <w:sz w:val="28"/>
          <w:szCs w:val="28"/>
        </w:rPr>
      </w:pPr>
    </w:p>
    <w:p w:rsidR="00D5429F" w:rsidRDefault="00D5429F" w:rsidP="00D5429F">
      <w:pPr>
        <w:spacing w:after="0" w:line="240" w:lineRule="auto"/>
        <w:jc w:val="both"/>
        <w:rPr>
          <w:rFonts w:ascii="Times New Roman" w:hAnsi="Times New Roman" w:cs="Times New Roman"/>
          <w:sz w:val="28"/>
          <w:szCs w:val="28"/>
        </w:rPr>
      </w:pPr>
    </w:p>
    <w:p w:rsidR="00D5429F" w:rsidRDefault="00D5429F" w:rsidP="00D5429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пунктом 45 Порядка разработки, реализации и оценки эффективности муниципальных программ городского поселения Чамзинка </w:t>
      </w:r>
      <w:r w:rsidR="006E17BC">
        <w:rPr>
          <w:rFonts w:ascii="Times New Roman" w:hAnsi="Times New Roman" w:cs="Times New Roman"/>
          <w:sz w:val="28"/>
          <w:szCs w:val="28"/>
        </w:rPr>
        <w:t xml:space="preserve">Чамзинского муниципального района Республики Мордовия, утвержденного постановлением администрации городского поселения Чамзинка от 25.12.2015 года № 330, в целях повышения эффективности использования бюджетных средств и совершенствования программно-целевого метода формирования бюджета городского поселения Чамзинка, администрация городского поселения Чамзинка </w:t>
      </w:r>
    </w:p>
    <w:p w:rsidR="006E17BC" w:rsidRDefault="006E17BC" w:rsidP="00D5429F">
      <w:pPr>
        <w:spacing w:after="0" w:line="240" w:lineRule="auto"/>
        <w:jc w:val="both"/>
        <w:rPr>
          <w:rFonts w:ascii="Times New Roman" w:hAnsi="Times New Roman" w:cs="Times New Roman"/>
          <w:sz w:val="28"/>
          <w:szCs w:val="28"/>
        </w:rPr>
      </w:pPr>
    </w:p>
    <w:p w:rsidR="006E17BC" w:rsidRDefault="006E17BC" w:rsidP="006E17BC">
      <w:pPr>
        <w:spacing w:after="0" w:line="240" w:lineRule="auto"/>
        <w:jc w:val="center"/>
        <w:rPr>
          <w:rFonts w:ascii="Times New Roman" w:hAnsi="Times New Roman" w:cs="Times New Roman"/>
          <w:b/>
          <w:sz w:val="28"/>
          <w:szCs w:val="28"/>
        </w:rPr>
      </w:pPr>
      <w:r w:rsidRPr="006E17BC">
        <w:rPr>
          <w:rFonts w:ascii="Times New Roman" w:hAnsi="Times New Roman" w:cs="Times New Roman"/>
          <w:b/>
          <w:sz w:val="28"/>
          <w:szCs w:val="28"/>
        </w:rPr>
        <w:t>ПОСТАНОВЛЯЕТ:</w:t>
      </w:r>
    </w:p>
    <w:p w:rsidR="006E17BC" w:rsidRDefault="006E17BC" w:rsidP="006E17BC">
      <w:pPr>
        <w:spacing w:after="0" w:line="240" w:lineRule="auto"/>
        <w:jc w:val="center"/>
        <w:rPr>
          <w:rFonts w:ascii="Times New Roman" w:hAnsi="Times New Roman" w:cs="Times New Roman"/>
          <w:b/>
          <w:sz w:val="28"/>
          <w:szCs w:val="28"/>
        </w:rPr>
      </w:pPr>
    </w:p>
    <w:p w:rsidR="006E17BC" w:rsidRDefault="006E17BC" w:rsidP="006E17BC">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Утвердить сводный годовой отчет о реализации и оценке эффективности муниципальных программ городского поселения Чамзинка за 2018 год (прилагается).</w:t>
      </w:r>
    </w:p>
    <w:p w:rsidR="006E17BC" w:rsidRDefault="006E17BC" w:rsidP="006E17BC">
      <w:pPr>
        <w:pStyle w:val="a3"/>
        <w:spacing w:after="0" w:line="240" w:lineRule="auto"/>
        <w:ind w:left="636"/>
        <w:jc w:val="both"/>
        <w:rPr>
          <w:rFonts w:ascii="Times New Roman" w:hAnsi="Times New Roman" w:cs="Times New Roman"/>
          <w:sz w:val="28"/>
          <w:szCs w:val="28"/>
        </w:rPr>
      </w:pPr>
    </w:p>
    <w:p w:rsidR="006E17BC" w:rsidRDefault="006E17BC" w:rsidP="006E17BC">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Разместить сводный годовой отчет о реализации и оценке эффективности муниципальных программ городского поселения Чамзинка Чамзинского муниципального района Республики Мордовия за 2018 год на официальном сайте Чамзинского муниципального района в информационно-телекоммуникационной сети Интернет.</w:t>
      </w:r>
    </w:p>
    <w:p w:rsidR="006E17BC" w:rsidRPr="006E17BC" w:rsidRDefault="006E17BC" w:rsidP="006E17BC">
      <w:pPr>
        <w:pStyle w:val="a3"/>
        <w:rPr>
          <w:rFonts w:ascii="Times New Roman" w:hAnsi="Times New Roman" w:cs="Times New Roman"/>
          <w:sz w:val="28"/>
          <w:szCs w:val="28"/>
        </w:rPr>
      </w:pPr>
    </w:p>
    <w:p w:rsidR="006E17BC" w:rsidRDefault="006E17BC" w:rsidP="006E17BC">
      <w:pPr>
        <w:spacing w:after="0" w:line="240" w:lineRule="auto"/>
        <w:jc w:val="both"/>
        <w:rPr>
          <w:rFonts w:ascii="Times New Roman" w:hAnsi="Times New Roman" w:cs="Times New Roman"/>
          <w:sz w:val="28"/>
          <w:szCs w:val="28"/>
        </w:rPr>
      </w:pPr>
    </w:p>
    <w:p w:rsidR="006E17BC" w:rsidRDefault="006E17BC" w:rsidP="006E17B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администрации</w:t>
      </w:r>
    </w:p>
    <w:p w:rsidR="006E17BC" w:rsidRPr="006E17BC" w:rsidRDefault="006E17BC" w:rsidP="006E17B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городского поселения Чамзинка                                                     А.В. Пыресева</w:t>
      </w:r>
    </w:p>
    <w:p w:rsidR="006E17BC" w:rsidRPr="006E17BC" w:rsidRDefault="006E17BC" w:rsidP="006E17BC"/>
    <w:p w:rsidR="006E17BC" w:rsidRDefault="006E17BC" w:rsidP="006E17BC"/>
    <w:p w:rsidR="006E17BC" w:rsidRDefault="006E17BC" w:rsidP="006E17BC"/>
    <w:p w:rsidR="006E17BC" w:rsidRPr="006E17BC" w:rsidRDefault="006E17BC" w:rsidP="006E17BC">
      <w:pPr>
        <w:spacing w:after="0"/>
        <w:rPr>
          <w:rFonts w:ascii="Times New Roman" w:hAnsi="Times New Roman" w:cs="Times New Roman"/>
        </w:rPr>
      </w:pPr>
      <w:r w:rsidRPr="006E17BC">
        <w:rPr>
          <w:rFonts w:ascii="Times New Roman" w:hAnsi="Times New Roman" w:cs="Times New Roman"/>
        </w:rPr>
        <w:t>Исп. Тюленева Л.Б.</w:t>
      </w:r>
    </w:p>
    <w:p w:rsidR="006E17BC" w:rsidRPr="006E17BC" w:rsidRDefault="006E17BC" w:rsidP="006E17BC">
      <w:pPr>
        <w:spacing w:after="0"/>
        <w:rPr>
          <w:rFonts w:ascii="Times New Roman" w:hAnsi="Times New Roman" w:cs="Times New Roman"/>
        </w:rPr>
      </w:pPr>
      <w:r w:rsidRPr="006E17BC">
        <w:rPr>
          <w:rFonts w:ascii="Times New Roman" w:hAnsi="Times New Roman" w:cs="Times New Roman"/>
        </w:rPr>
        <w:t>т: 8/83437/ 2-23-65</w:t>
      </w:r>
    </w:p>
    <w:p w:rsidR="004E680D" w:rsidRDefault="006E17BC" w:rsidP="004E680D">
      <w:pPr>
        <w:ind w:firstLine="708"/>
      </w:pPr>
      <w:r>
        <w:t xml:space="preserve"> </w:t>
      </w:r>
    </w:p>
    <w:p w:rsidR="004E680D" w:rsidRPr="004E680D" w:rsidRDefault="004E680D" w:rsidP="004E680D">
      <w:pPr>
        <w:spacing w:after="0" w:line="240" w:lineRule="auto"/>
        <w:ind w:firstLine="708"/>
        <w:jc w:val="right"/>
        <w:rPr>
          <w:rFonts w:ascii="Times New Roman" w:hAnsi="Times New Roman" w:cs="Times New Roman"/>
          <w:sz w:val="24"/>
          <w:szCs w:val="24"/>
        </w:rPr>
      </w:pPr>
      <w:r>
        <w:rPr>
          <w:rFonts w:ascii="Times New Roman" w:hAnsi="Times New Roman" w:cs="Times New Roman"/>
          <w:sz w:val="24"/>
          <w:szCs w:val="24"/>
        </w:rPr>
        <w:lastRenderedPageBreak/>
        <w:t>П</w:t>
      </w:r>
      <w:r w:rsidRPr="004E680D">
        <w:rPr>
          <w:rFonts w:ascii="Times New Roman" w:hAnsi="Times New Roman" w:cs="Times New Roman"/>
          <w:sz w:val="24"/>
          <w:szCs w:val="24"/>
        </w:rPr>
        <w:t xml:space="preserve">риложение к постановлению </w:t>
      </w:r>
    </w:p>
    <w:p w:rsidR="004E680D" w:rsidRPr="004E680D" w:rsidRDefault="004E680D" w:rsidP="004E680D">
      <w:pPr>
        <w:spacing w:after="0" w:line="240" w:lineRule="auto"/>
        <w:ind w:firstLine="708"/>
        <w:jc w:val="right"/>
        <w:rPr>
          <w:rFonts w:ascii="Times New Roman" w:hAnsi="Times New Roman" w:cs="Times New Roman"/>
          <w:sz w:val="24"/>
          <w:szCs w:val="24"/>
        </w:rPr>
      </w:pPr>
      <w:r w:rsidRPr="004E680D">
        <w:rPr>
          <w:rFonts w:ascii="Times New Roman" w:hAnsi="Times New Roman" w:cs="Times New Roman"/>
          <w:sz w:val="24"/>
          <w:szCs w:val="24"/>
        </w:rPr>
        <w:t xml:space="preserve">администрации городского поселения Чамзинка  </w:t>
      </w:r>
    </w:p>
    <w:p w:rsidR="004E680D" w:rsidRDefault="004E680D" w:rsidP="004E680D">
      <w:pPr>
        <w:spacing w:after="0" w:line="240" w:lineRule="auto"/>
        <w:ind w:firstLine="708"/>
        <w:jc w:val="right"/>
        <w:rPr>
          <w:rFonts w:ascii="Times New Roman" w:hAnsi="Times New Roman" w:cs="Times New Roman"/>
          <w:sz w:val="24"/>
          <w:szCs w:val="24"/>
        </w:rPr>
      </w:pPr>
      <w:r w:rsidRPr="004E680D">
        <w:rPr>
          <w:rFonts w:ascii="Times New Roman" w:hAnsi="Times New Roman" w:cs="Times New Roman"/>
          <w:sz w:val="24"/>
          <w:szCs w:val="24"/>
        </w:rPr>
        <w:t>от 30.04.2019 № 88/1</w:t>
      </w:r>
    </w:p>
    <w:p w:rsidR="00A67BB2" w:rsidRDefault="00A67BB2" w:rsidP="004E680D">
      <w:pPr>
        <w:spacing w:after="0" w:line="240" w:lineRule="auto"/>
        <w:ind w:firstLine="708"/>
        <w:jc w:val="right"/>
        <w:rPr>
          <w:rFonts w:ascii="Times New Roman" w:hAnsi="Times New Roman" w:cs="Times New Roman"/>
          <w:sz w:val="24"/>
          <w:szCs w:val="24"/>
        </w:rPr>
      </w:pPr>
    </w:p>
    <w:p w:rsidR="00A67BB2" w:rsidRDefault="00A67BB2" w:rsidP="00A67BB2">
      <w:pPr>
        <w:widowControl w:val="0"/>
        <w:tabs>
          <w:tab w:val="left" w:pos="4536"/>
        </w:tabs>
        <w:suppressAutoHyphens/>
        <w:spacing w:after="0" w:line="240" w:lineRule="auto"/>
        <w:jc w:val="center"/>
        <w:rPr>
          <w:rFonts w:ascii="Times New Roman" w:hAnsi="Times New Roman"/>
          <w:b/>
          <w:bCs/>
          <w:caps/>
          <w:sz w:val="24"/>
          <w:szCs w:val="24"/>
          <w:lang w:val="x-none" w:eastAsia="x-none"/>
        </w:rPr>
      </w:pPr>
      <w:r>
        <w:rPr>
          <w:rFonts w:ascii="Times New Roman" w:hAnsi="Times New Roman"/>
          <w:b/>
          <w:bCs/>
          <w:caps/>
          <w:sz w:val="24"/>
          <w:szCs w:val="24"/>
          <w:lang w:val="x-none" w:eastAsia="x-none"/>
        </w:rPr>
        <w:t>Сводный отчет</w:t>
      </w:r>
    </w:p>
    <w:p w:rsidR="00A67BB2" w:rsidRPr="00A67BB2" w:rsidRDefault="00A67BB2" w:rsidP="00A67BB2">
      <w:pPr>
        <w:widowControl w:val="0"/>
        <w:tabs>
          <w:tab w:val="left" w:pos="4536"/>
        </w:tabs>
        <w:suppressAutoHyphens/>
        <w:spacing w:after="0" w:line="240" w:lineRule="auto"/>
        <w:jc w:val="center"/>
        <w:rPr>
          <w:rFonts w:ascii="Times New Roman" w:hAnsi="Times New Roman"/>
          <w:b/>
          <w:bCs/>
          <w:sz w:val="28"/>
          <w:szCs w:val="28"/>
          <w:lang w:val="x-none" w:eastAsia="x-none"/>
        </w:rPr>
      </w:pPr>
      <w:r w:rsidRPr="00A67BB2">
        <w:rPr>
          <w:rFonts w:ascii="Times New Roman" w:hAnsi="Times New Roman"/>
          <w:b/>
          <w:bCs/>
          <w:sz w:val="28"/>
          <w:szCs w:val="28"/>
          <w:lang w:val="x-none" w:eastAsia="x-none"/>
        </w:rPr>
        <w:t>об эффективности  реализации муниципальных программ</w:t>
      </w:r>
    </w:p>
    <w:p w:rsidR="00A67BB2" w:rsidRPr="00A67BB2" w:rsidRDefault="00A67BB2" w:rsidP="00A67BB2">
      <w:pPr>
        <w:widowControl w:val="0"/>
        <w:tabs>
          <w:tab w:val="left" w:pos="4536"/>
        </w:tabs>
        <w:suppressAutoHyphens/>
        <w:spacing w:after="0" w:line="240" w:lineRule="auto"/>
        <w:jc w:val="center"/>
        <w:rPr>
          <w:rFonts w:ascii="Times New Roman" w:hAnsi="Times New Roman"/>
          <w:b/>
          <w:bCs/>
          <w:sz w:val="28"/>
          <w:szCs w:val="28"/>
          <w:lang w:val="x-none" w:eastAsia="x-none"/>
        </w:rPr>
      </w:pPr>
      <w:r w:rsidRPr="00A67BB2">
        <w:rPr>
          <w:rFonts w:ascii="Times New Roman" w:hAnsi="Times New Roman"/>
          <w:b/>
          <w:bCs/>
          <w:sz w:val="28"/>
          <w:szCs w:val="28"/>
          <w:lang w:val="x-none" w:eastAsia="x-none"/>
        </w:rPr>
        <w:t>в 201</w:t>
      </w:r>
      <w:r w:rsidRPr="00A67BB2">
        <w:rPr>
          <w:rFonts w:ascii="Times New Roman" w:hAnsi="Times New Roman"/>
          <w:b/>
          <w:bCs/>
          <w:sz w:val="28"/>
          <w:szCs w:val="28"/>
          <w:lang w:eastAsia="x-none"/>
        </w:rPr>
        <w:t>8</w:t>
      </w:r>
      <w:r w:rsidRPr="00A67BB2">
        <w:rPr>
          <w:rFonts w:ascii="Times New Roman" w:hAnsi="Times New Roman"/>
          <w:b/>
          <w:bCs/>
          <w:sz w:val="28"/>
          <w:szCs w:val="28"/>
          <w:lang w:val="x-none" w:eastAsia="x-none"/>
        </w:rPr>
        <w:t xml:space="preserve"> году</w:t>
      </w:r>
    </w:p>
    <w:p w:rsidR="00A67BB2" w:rsidRPr="00A67BB2" w:rsidRDefault="00A67BB2" w:rsidP="00A67BB2">
      <w:pPr>
        <w:suppressAutoHyphens/>
        <w:spacing w:after="0" w:line="240" w:lineRule="auto"/>
        <w:jc w:val="both"/>
        <w:rPr>
          <w:rFonts w:ascii="Times New Roman" w:hAnsi="Times New Roman"/>
          <w:b/>
          <w:bCs/>
          <w:sz w:val="28"/>
          <w:szCs w:val="28"/>
          <w:lang w:eastAsia="ru-RU"/>
        </w:rPr>
      </w:pPr>
    </w:p>
    <w:p w:rsidR="00A67BB2" w:rsidRPr="00A67BB2" w:rsidRDefault="00A67BB2" w:rsidP="00A67BB2">
      <w:pPr>
        <w:suppressAutoHyphens/>
        <w:spacing w:after="0" w:line="240" w:lineRule="auto"/>
        <w:jc w:val="center"/>
        <w:rPr>
          <w:rFonts w:ascii="Times New Roman" w:eastAsia="Times New Roman" w:hAnsi="Times New Roman"/>
          <w:b/>
          <w:i/>
          <w:sz w:val="26"/>
          <w:szCs w:val="26"/>
          <w:lang w:eastAsia="ru-RU"/>
        </w:rPr>
      </w:pPr>
      <w:r w:rsidRPr="00A67BB2">
        <w:rPr>
          <w:rFonts w:ascii="Times New Roman" w:eastAsia="Times New Roman" w:hAnsi="Times New Roman"/>
          <w:b/>
          <w:i/>
          <w:sz w:val="26"/>
          <w:szCs w:val="26"/>
          <w:lang w:eastAsia="ru-RU"/>
        </w:rPr>
        <w:t>Содержание</w:t>
      </w:r>
    </w:p>
    <w:p w:rsidR="00A67BB2" w:rsidRPr="00A67BB2" w:rsidRDefault="00A67BB2" w:rsidP="00A67BB2">
      <w:pPr>
        <w:suppressAutoHyphens/>
        <w:spacing w:after="0" w:line="240" w:lineRule="auto"/>
        <w:jc w:val="both"/>
        <w:rPr>
          <w:rFonts w:ascii="Times New Roman" w:eastAsia="Times New Roman" w:hAnsi="Times New Roman"/>
          <w:b/>
          <w:i/>
          <w:sz w:val="26"/>
          <w:szCs w:val="26"/>
          <w:lang w:eastAsia="ru-RU"/>
        </w:rPr>
      </w:pPr>
    </w:p>
    <w:tbl>
      <w:tblPr>
        <w:tblW w:w="10193" w:type="dxa"/>
        <w:tblLook w:val="00A0" w:firstRow="1" w:lastRow="0" w:firstColumn="1" w:lastColumn="0" w:noHBand="0" w:noVBand="0"/>
      </w:tblPr>
      <w:tblGrid>
        <w:gridCol w:w="675"/>
        <w:gridCol w:w="8955"/>
        <w:gridCol w:w="563"/>
      </w:tblGrid>
      <w:tr w:rsidR="00A67BB2" w:rsidRPr="00A67BB2" w:rsidTr="00926E95">
        <w:trPr>
          <w:trHeight w:val="388"/>
        </w:trPr>
        <w:tc>
          <w:tcPr>
            <w:tcW w:w="675" w:type="dxa"/>
            <w:hideMark/>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r w:rsidRPr="00A67BB2">
              <w:rPr>
                <w:rFonts w:ascii="Times New Roman" w:eastAsia="Times New Roman" w:hAnsi="Times New Roman"/>
                <w:sz w:val="26"/>
                <w:szCs w:val="26"/>
                <w:lang w:eastAsia="ru-RU"/>
              </w:rPr>
              <w:t>1</w:t>
            </w:r>
          </w:p>
        </w:tc>
        <w:tc>
          <w:tcPr>
            <w:tcW w:w="8955" w:type="dxa"/>
            <w:hideMark/>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r w:rsidRPr="00A67BB2">
              <w:rPr>
                <w:rFonts w:ascii="Times New Roman" w:eastAsia="Times New Roman" w:hAnsi="Times New Roman"/>
                <w:sz w:val="26"/>
                <w:szCs w:val="26"/>
                <w:lang w:eastAsia="ru-RU"/>
              </w:rPr>
              <w:t>Общие сведения</w:t>
            </w:r>
          </w:p>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r w:rsidRPr="00A67BB2">
              <w:rPr>
                <w:rFonts w:ascii="Times New Roman" w:eastAsia="Times New Roman" w:hAnsi="Times New Roman"/>
                <w:sz w:val="26"/>
                <w:szCs w:val="26"/>
                <w:lang w:eastAsia="ru-RU"/>
              </w:rPr>
              <w:t xml:space="preserve">  </w:t>
            </w: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c>
          <w:tcPr>
            <w:tcW w:w="675" w:type="dxa"/>
            <w:hideMark/>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r w:rsidRPr="00A67BB2">
              <w:rPr>
                <w:rFonts w:ascii="Times New Roman" w:eastAsia="Times New Roman" w:hAnsi="Times New Roman"/>
                <w:sz w:val="26"/>
                <w:szCs w:val="26"/>
                <w:lang w:eastAsia="ru-RU"/>
              </w:rPr>
              <w:t>2.</w:t>
            </w:r>
          </w:p>
        </w:tc>
        <w:tc>
          <w:tcPr>
            <w:tcW w:w="8955" w:type="dxa"/>
            <w:hideMark/>
          </w:tcPr>
          <w:p w:rsidR="00A67BB2" w:rsidRPr="00A67BB2" w:rsidRDefault="00A67BB2" w:rsidP="00A67BB2">
            <w:pPr>
              <w:suppressAutoHyphens/>
              <w:spacing w:after="0" w:line="240" w:lineRule="auto"/>
              <w:contextualSpacing/>
              <w:jc w:val="both"/>
              <w:rPr>
                <w:rFonts w:ascii="Times New Roman" w:eastAsia="Times New Roman" w:hAnsi="Times New Roman"/>
                <w:sz w:val="26"/>
                <w:szCs w:val="26"/>
                <w:lang w:eastAsia="ru-RU"/>
              </w:rPr>
            </w:pPr>
            <w:r w:rsidRPr="00A67BB2">
              <w:rPr>
                <w:rFonts w:ascii="Times New Roman" w:eastAsia="Times New Roman" w:hAnsi="Times New Roman"/>
                <w:sz w:val="26"/>
                <w:szCs w:val="26"/>
                <w:lang w:eastAsia="ru-RU"/>
              </w:rPr>
              <w:t>Муниципальные программы, реализуемые   на территории   городского поселения Чамзинка   в  2018 году.</w:t>
            </w: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c>
          <w:tcPr>
            <w:tcW w:w="675"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c>
          <w:tcPr>
            <w:tcW w:w="8955" w:type="dxa"/>
          </w:tcPr>
          <w:p w:rsidR="00A67BB2" w:rsidRPr="00A67BB2" w:rsidRDefault="00A67BB2" w:rsidP="00A67BB2">
            <w:pPr>
              <w:widowControl w:val="0"/>
              <w:tabs>
                <w:tab w:val="left" w:pos="4536"/>
              </w:tabs>
              <w:suppressAutoHyphens/>
              <w:spacing w:after="0" w:line="240" w:lineRule="auto"/>
              <w:jc w:val="both"/>
              <w:rPr>
                <w:rFonts w:ascii="Times New Roman" w:hAnsi="Times New Roman"/>
                <w:sz w:val="26"/>
                <w:szCs w:val="26"/>
                <w:lang w:eastAsia="ru-RU"/>
              </w:rPr>
            </w:pP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rPr>
          <w:trHeight w:val="1118"/>
        </w:trPr>
        <w:tc>
          <w:tcPr>
            <w:tcW w:w="675"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c>
          <w:tcPr>
            <w:tcW w:w="8955" w:type="dxa"/>
            <w:hideMark/>
          </w:tcPr>
          <w:p w:rsidR="0000647D" w:rsidRPr="0000647D" w:rsidRDefault="00A67BB2" w:rsidP="0000647D">
            <w:pPr>
              <w:pStyle w:val="a3"/>
              <w:spacing w:after="0" w:line="240" w:lineRule="auto"/>
              <w:ind w:left="567"/>
              <w:jc w:val="both"/>
              <w:rPr>
                <w:rFonts w:ascii="Times New Roman" w:hAnsi="Times New Roman" w:cs="Times New Roman"/>
                <w:sz w:val="27"/>
                <w:szCs w:val="27"/>
              </w:rPr>
            </w:pPr>
            <w:r w:rsidRPr="0000647D">
              <w:rPr>
                <w:rFonts w:ascii="Times New Roman" w:hAnsi="Times New Roman"/>
                <w:sz w:val="26"/>
                <w:szCs w:val="26"/>
              </w:rPr>
              <w:t>2.1</w:t>
            </w:r>
            <w:r w:rsidR="0000647D">
              <w:rPr>
                <w:rFonts w:ascii="Times New Roman" w:hAnsi="Times New Roman"/>
                <w:sz w:val="26"/>
                <w:szCs w:val="26"/>
              </w:rPr>
              <w:t>.</w:t>
            </w:r>
            <w:r w:rsidRPr="0000647D">
              <w:rPr>
                <w:rFonts w:ascii="Times New Roman" w:hAnsi="Times New Roman"/>
                <w:sz w:val="26"/>
                <w:szCs w:val="26"/>
              </w:rPr>
              <w:t xml:space="preserve"> </w:t>
            </w:r>
            <w:r w:rsidR="0000647D" w:rsidRPr="0000647D">
              <w:rPr>
                <w:rFonts w:ascii="Times New Roman" w:hAnsi="Times New Roman" w:cs="Times New Roman"/>
                <w:sz w:val="27"/>
                <w:szCs w:val="27"/>
              </w:rPr>
              <w:t xml:space="preserve">Муниципальная программа  «Развитие муниципальной службы в  городском поселении Чамзинка Чамзинского муниципального района Республики Мордовия (2015-2018 г.г.). </w:t>
            </w:r>
          </w:p>
          <w:p w:rsidR="00A67BB2" w:rsidRPr="0000647D" w:rsidRDefault="00A67BB2" w:rsidP="00A67BB2">
            <w:pPr>
              <w:spacing w:after="0" w:line="240" w:lineRule="auto"/>
              <w:jc w:val="both"/>
              <w:rPr>
                <w:rFonts w:ascii="Times New Roman" w:hAnsi="Times New Roman"/>
                <w:sz w:val="26"/>
                <w:szCs w:val="26"/>
              </w:rPr>
            </w:pP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c>
          <w:tcPr>
            <w:tcW w:w="675"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c>
          <w:tcPr>
            <w:tcW w:w="8955" w:type="dxa"/>
            <w:hideMark/>
          </w:tcPr>
          <w:p w:rsidR="0000647D" w:rsidRDefault="0000647D" w:rsidP="0000647D">
            <w:pPr>
              <w:tabs>
                <w:tab w:val="left" w:pos="540"/>
              </w:tabs>
              <w:spacing w:after="0" w:line="240" w:lineRule="auto"/>
              <w:ind w:left="638"/>
              <w:jc w:val="both"/>
              <w:rPr>
                <w:rFonts w:ascii="Times New Roman" w:eastAsia="Times New Roman" w:hAnsi="Times New Roman"/>
                <w:sz w:val="27"/>
                <w:szCs w:val="27"/>
                <w:lang w:eastAsia="ru-RU"/>
              </w:rPr>
            </w:pPr>
            <w:r w:rsidRPr="0000647D">
              <w:rPr>
                <w:rFonts w:ascii="Times New Roman" w:hAnsi="Times New Roman" w:cs="Times New Roman"/>
                <w:sz w:val="27"/>
                <w:szCs w:val="27"/>
              </w:rPr>
              <w:t xml:space="preserve">2.2. Муниципальная программа </w:t>
            </w:r>
            <w:r w:rsidRPr="0000647D">
              <w:rPr>
                <w:rFonts w:ascii="Times New Roman" w:eastAsia="Times New Roman" w:hAnsi="Times New Roman"/>
                <w:sz w:val="27"/>
                <w:szCs w:val="27"/>
                <w:lang w:eastAsia="ru-RU"/>
              </w:rPr>
              <w:t xml:space="preserve">«Развитие сферы культуры  и туризма в городском поселении Чамзинка Чамзинского муниципального района Республики Мордовия на 2015-2018 г.г.» </w:t>
            </w:r>
          </w:p>
          <w:p w:rsidR="0000647D" w:rsidRDefault="0000647D" w:rsidP="0000647D">
            <w:pPr>
              <w:tabs>
                <w:tab w:val="left" w:pos="540"/>
              </w:tabs>
              <w:spacing w:after="0" w:line="240" w:lineRule="auto"/>
              <w:ind w:left="638"/>
              <w:jc w:val="both"/>
              <w:rPr>
                <w:rFonts w:ascii="Times New Roman" w:eastAsia="Times New Roman" w:hAnsi="Times New Roman"/>
                <w:sz w:val="27"/>
                <w:szCs w:val="27"/>
                <w:lang w:eastAsia="ru-RU"/>
              </w:rPr>
            </w:pPr>
          </w:p>
          <w:p w:rsidR="0000647D" w:rsidRPr="0000647D" w:rsidRDefault="0000647D" w:rsidP="0000647D">
            <w:pPr>
              <w:tabs>
                <w:tab w:val="left" w:pos="540"/>
              </w:tabs>
              <w:spacing w:after="0" w:line="240" w:lineRule="auto"/>
              <w:ind w:left="638"/>
              <w:jc w:val="both"/>
              <w:rPr>
                <w:rFonts w:ascii="Times New Roman" w:eastAsia="Times New Roman" w:hAnsi="Times New Roman"/>
                <w:sz w:val="27"/>
                <w:szCs w:val="27"/>
                <w:lang w:eastAsia="ru-RU"/>
              </w:rPr>
            </w:pPr>
            <w:r>
              <w:rPr>
                <w:rFonts w:ascii="Times New Roman" w:eastAsia="Times New Roman" w:hAnsi="Times New Roman"/>
                <w:sz w:val="27"/>
                <w:szCs w:val="27"/>
                <w:lang w:eastAsia="ru-RU"/>
              </w:rPr>
              <w:t>2.3.</w:t>
            </w:r>
            <w:r w:rsidRPr="0000647D">
              <w:rPr>
                <w:rFonts w:ascii="Times New Roman" w:eastAsia="Times New Roman" w:hAnsi="Times New Roman"/>
                <w:sz w:val="27"/>
                <w:szCs w:val="27"/>
                <w:lang w:eastAsia="ru-RU"/>
              </w:rPr>
              <w:t>Муниципальная программа городского поселения Чамзинка "Охрана окружающей среды и повышение экологической безопасности   на 2016 - 2018 годы"</w:t>
            </w:r>
          </w:p>
          <w:p w:rsidR="00A67BB2" w:rsidRPr="0000647D" w:rsidRDefault="00A67BB2" w:rsidP="0000647D">
            <w:pPr>
              <w:spacing w:after="0" w:line="240" w:lineRule="auto"/>
              <w:contextualSpacing/>
              <w:jc w:val="both"/>
              <w:rPr>
                <w:rFonts w:ascii="Times New Roman" w:hAnsi="Times New Roman"/>
                <w:sz w:val="26"/>
                <w:szCs w:val="26"/>
              </w:rPr>
            </w:pP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c>
          <w:tcPr>
            <w:tcW w:w="675"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c>
          <w:tcPr>
            <w:tcW w:w="8955" w:type="dxa"/>
            <w:hideMark/>
          </w:tcPr>
          <w:p w:rsidR="0000647D" w:rsidRPr="0000647D" w:rsidRDefault="0000647D" w:rsidP="00D33285">
            <w:pPr>
              <w:ind w:left="638"/>
              <w:jc w:val="both"/>
              <w:rPr>
                <w:rFonts w:ascii="Times New Roman" w:hAnsi="Times New Roman" w:cs="Times New Roman"/>
                <w:sz w:val="27"/>
                <w:szCs w:val="27"/>
              </w:rPr>
            </w:pPr>
            <w:r w:rsidRPr="0000647D">
              <w:rPr>
                <w:rFonts w:ascii="Times New Roman" w:hAnsi="Times New Roman" w:cs="Times New Roman"/>
                <w:sz w:val="27"/>
                <w:szCs w:val="27"/>
              </w:rPr>
              <w:t>2.</w:t>
            </w:r>
            <w:r>
              <w:rPr>
                <w:rFonts w:ascii="Times New Roman" w:hAnsi="Times New Roman" w:cs="Times New Roman"/>
                <w:sz w:val="27"/>
                <w:szCs w:val="27"/>
              </w:rPr>
              <w:t>4</w:t>
            </w:r>
            <w:r w:rsidRPr="0000647D">
              <w:rPr>
                <w:rFonts w:ascii="Times New Roman" w:hAnsi="Times New Roman" w:cs="Times New Roman"/>
                <w:sz w:val="27"/>
                <w:szCs w:val="27"/>
              </w:rPr>
              <w:t>.</w:t>
            </w:r>
            <w:r>
              <w:rPr>
                <w:rFonts w:ascii="Times New Roman" w:hAnsi="Times New Roman" w:cs="Times New Roman"/>
                <w:sz w:val="27"/>
                <w:szCs w:val="27"/>
              </w:rPr>
              <w:t xml:space="preserve"> </w:t>
            </w:r>
            <w:r w:rsidRPr="0000647D">
              <w:rPr>
                <w:rFonts w:ascii="Times New Roman" w:hAnsi="Times New Roman" w:cs="Times New Roman"/>
                <w:sz w:val="27"/>
                <w:szCs w:val="27"/>
              </w:rPr>
              <w:t>Муниципальная программа «Модернизация и реформирование жилищно-коммунального хозяйства в городском поселении Чамзинка Чамзинского муниципального района Республики Мордовия» на 2016-2019 годы.</w:t>
            </w:r>
          </w:p>
          <w:p w:rsidR="00D33285" w:rsidRPr="00D33285" w:rsidRDefault="00D33285" w:rsidP="00D33285">
            <w:pPr>
              <w:tabs>
                <w:tab w:val="left" w:pos="540"/>
              </w:tabs>
              <w:spacing w:after="0" w:line="240" w:lineRule="auto"/>
              <w:ind w:left="638"/>
              <w:jc w:val="both"/>
              <w:rPr>
                <w:rFonts w:ascii="Times New Roman" w:eastAsia="Times New Roman" w:hAnsi="Times New Roman"/>
                <w:sz w:val="27"/>
                <w:szCs w:val="27"/>
                <w:lang w:eastAsia="ru-RU"/>
              </w:rPr>
            </w:pPr>
            <w:r w:rsidRPr="00D33285">
              <w:rPr>
                <w:rFonts w:ascii="Times New Roman" w:hAnsi="Times New Roman" w:cs="Times New Roman"/>
                <w:sz w:val="27"/>
                <w:szCs w:val="27"/>
              </w:rPr>
              <w:t xml:space="preserve">2.5.Муниципальная программа </w:t>
            </w:r>
            <w:r w:rsidRPr="00D33285">
              <w:rPr>
                <w:rFonts w:ascii="Times New Roman" w:eastAsia="Times New Roman" w:hAnsi="Times New Roman"/>
                <w:sz w:val="27"/>
                <w:szCs w:val="27"/>
                <w:lang w:eastAsia="ru-RU"/>
              </w:rPr>
              <w:t>«Оформление права       собственности   на  муниципальные    и    бесхозяйные  объекты недвижимого  имущества, расположенные  на территории  городского поселения Чамзинка Чамзинского муниципального района» на 2015-2018 годы.</w:t>
            </w:r>
          </w:p>
          <w:p w:rsidR="00A67BB2" w:rsidRDefault="00A67BB2" w:rsidP="00D33285">
            <w:pPr>
              <w:spacing w:after="0" w:line="240" w:lineRule="auto"/>
              <w:contextualSpacing/>
              <w:jc w:val="both"/>
              <w:rPr>
                <w:rFonts w:ascii="Times New Roman" w:hAnsi="Times New Roman"/>
                <w:sz w:val="26"/>
                <w:szCs w:val="26"/>
              </w:rPr>
            </w:pPr>
          </w:p>
          <w:p w:rsidR="00D33285" w:rsidRDefault="00D33285" w:rsidP="00D33285">
            <w:pPr>
              <w:widowControl w:val="0"/>
              <w:suppressAutoHyphens/>
              <w:spacing w:after="0" w:line="240" w:lineRule="auto"/>
              <w:ind w:left="638" w:hanging="638"/>
              <w:jc w:val="both"/>
              <w:rPr>
                <w:rFonts w:ascii="Times New Roman" w:eastAsia="Lucida Sans Unicode" w:hAnsi="Times New Roman" w:cs="Times New Roman"/>
                <w:kern w:val="1"/>
                <w:sz w:val="27"/>
                <w:szCs w:val="27"/>
              </w:rPr>
            </w:pPr>
            <w:r>
              <w:rPr>
                <w:rFonts w:ascii="Times New Roman" w:hAnsi="Times New Roman"/>
                <w:sz w:val="26"/>
                <w:szCs w:val="26"/>
              </w:rPr>
              <w:t xml:space="preserve">          2.6. </w:t>
            </w:r>
            <w:r w:rsidRPr="00D33285">
              <w:rPr>
                <w:rFonts w:ascii="Times New Roman" w:hAnsi="Times New Roman" w:cs="Times New Roman"/>
                <w:sz w:val="27"/>
                <w:szCs w:val="27"/>
              </w:rPr>
              <w:t>Муниципальная программа «</w:t>
            </w:r>
            <w:r w:rsidRPr="00D33285">
              <w:rPr>
                <w:rFonts w:ascii="Times New Roman" w:eastAsia="Lucida Sans Unicode" w:hAnsi="Times New Roman" w:cs="Times New Roman"/>
                <w:kern w:val="1"/>
                <w:sz w:val="27"/>
                <w:szCs w:val="27"/>
              </w:rPr>
              <w:t>Развитие автомобильных дорог  в городском поселении Чамзинка Чамзинского муниципального района Республики Мордовия на 2015-2018 годы».</w:t>
            </w:r>
          </w:p>
          <w:p w:rsidR="00D33285" w:rsidRDefault="00D33285" w:rsidP="00D33285">
            <w:pPr>
              <w:widowControl w:val="0"/>
              <w:suppressAutoHyphens/>
              <w:spacing w:after="0" w:line="240" w:lineRule="auto"/>
              <w:ind w:left="638" w:hanging="638"/>
              <w:jc w:val="both"/>
              <w:rPr>
                <w:rFonts w:ascii="Times New Roman" w:eastAsia="Lucida Sans Unicode" w:hAnsi="Times New Roman" w:cs="Times New Roman"/>
                <w:kern w:val="1"/>
                <w:sz w:val="27"/>
                <w:szCs w:val="27"/>
              </w:rPr>
            </w:pPr>
          </w:p>
          <w:p w:rsidR="00D33285" w:rsidRPr="00D33285" w:rsidRDefault="00D33285" w:rsidP="00D33285">
            <w:pPr>
              <w:spacing w:after="0" w:line="240" w:lineRule="auto"/>
              <w:ind w:left="638"/>
              <w:jc w:val="both"/>
              <w:rPr>
                <w:rFonts w:ascii="Times New Roman" w:hAnsi="Times New Roman" w:cs="Times New Roman"/>
                <w:sz w:val="27"/>
                <w:szCs w:val="27"/>
              </w:rPr>
            </w:pPr>
            <w:r w:rsidRPr="00D33285">
              <w:rPr>
                <w:rFonts w:ascii="Times New Roman" w:eastAsia="Lucida Sans Unicode" w:hAnsi="Times New Roman" w:cs="Times New Roman"/>
                <w:kern w:val="1"/>
                <w:sz w:val="27"/>
                <w:szCs w:val="27"/>
              </w:rPr>
              <w:t>2.7.</w:t>
            </w:r>
            <w:r w:rsidRPr="00D33285">
              <w:rPr>
                <w:rFonts w:ascii="Times New Roman" w:hAnsi="Times New Roman" w:cs="Times New Roman"/>
                <w:sz w:val="27"/>
                <w:szCs w:val="27"/>
              </w:rPr>
              <w:t xml:space="preserve"> Муниципальная программа «Энергосбережение и повышение энергетической эффективности  городского поселения Чамзинка  Чамзинского муниципального  района Республики Мордовия  на 2011 – 2020 годы». </w:t>
            </w:r>
          </w:p>
          <w:p w:rsidR="00D33285" w:rsidRPr="00B96E57" w:rsidRDefault="00D33285" w:rsidP="00D33285">
            <w:pPr>
              <w:widowControl w:val="0"/>
              <w:suppressAutoHyphens/>
              <w:spacing w:after="0" w:line="240" w:lineRule="auto"/>
              <w:ind w:left="638" w:hanging="638"/>
              <w:jc w:val="both"/>
              <w:rPr>
                <w:rFonts w:ascii="Times New Roman" w:eastAsia="Lucida Sans Unicode" w:hAnsi="Times New Roman" w:cs="Times New Roman"/>
                <w:kern w:val="1"/>
                <w:sz w:val="27"/>
                <w:szCs w:val="27"/>
              </w:rPr>
            </w:pPr>
          </w:p>
          <w:p w:rsidR="00D33285" w:rsidRPr="0000647D" w:rsidRDefault="00D33285" w:rsidP="00D33285">
            <w:pPr>
              <w:spacing w:after="0" w:line="240" w:lineRule="auto"/>
              <w:ind w:left="638" w:hanging="638"/>
              <w:contextualSpacing/>
              <w:jc w:val="both"/>
              <w:rPr>
                <w:rFonts w:ascii="Times New Roman" w:hAnsi="Times New Roman"/>
                <w:sz w:val="26"/>
                <w:szCs w:val="26"/>
              </w:rPr>
            </w:pPr>
            <w:r>
              <w:rPr>
                <w:rFonts w:ascii="Times New Roman" w:hAnsi="Times New Roman"/>
                <w:sz w:val="26"/>
                <w:szCs w:val="26"/>
              </w:rPr>
              <w:lastRenderedPageBreak/>
              <w:t xml:space="preserve">          2.8. </w:t>
            </w:r>
            <w:r w:rsidRPr="00D33285">
              <w:rPr>
                <w:rFonts w:ascii="Times New Roman" w:hAnsi="Times New Roman" w:cs="Times New Roman"/>
                <w:sz w:val="27"/>
                <w:szCs w:val="27"/>
              </w:rPr>
              <w:t>Муниципальная программа «Профилактика правонарушений на территории городского поселения Чамзинка на 2017-2019 годы».</w:t>
            </w: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7BB2" w:rsidRPr="00A67BB2" w:rsidTr="00926E95">
        <w:tc>
          <w:tcPr>
            <w:tcW w:w="675"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c>
          <w:tcPr>
            <w:tcW w:w="8955" w:type="dxa"/>
          </w:tcPr>
          <w:p w:rsidR="00A67BB2" w:rsidRDefault="00A67BB2" w:rsidP="00A67BB2">
            <w:pPr>
              <w:spacing w:after="0" w:line="240" w:lineRule="auto"/>
              <w:ind w:left="751"/>
              <w:contextualSpacing/>
              <w:jc w:val="both"/>
              <w:rPr>
                <w:rFonts w:ascii="Times New Roman" w:hAnsi="Times New Roman"/>
                <w:sz w:val="26"/>
                <w:szCs w:val="26"/>
              </w:rPr>
            </w:pPr>
          </w:p>
          <w:p w:rsidR="00D33285" w:rsidRDefault="00D33285" w:rsidP="00D33285">
            <w:pPr>
              <w:spacing w:after="0" w:line="240" w:lineRule="auto"/>
              <w:ind w:left="638"/>
              <w:contextualSpacing/>
              <w:jc w:val="both"/>
              <w:rPr>
                <w:rFonts w:ascii="Times New Roman" w:hAnsi="Times New Roman" w:cs="Times New Roman"/>
                <w:sz w:val="27"/>
                <w:szCs w:val="27"/>
              </w:rPr>
            </w:pPr>
            <w:r>
              <w:rPr>
                <w:rFonts w:ascii="Times New Roman" w:hAnsi="Times New Roman"/>
                <w:sz w:val="26"/>
                <w:szCs w:val="26"/>
              </w:rPr>
              <w:t>2.9.</w:t>
            </w:r>
            <w:r w:rsidRPr="00B96E57">
              <w:rPr>
                <w:rFonts w:ascii="Times New Roman" w:hAnsi="Times New Roman" w:cs="Times New Roman"/>
                <w:b/>
                <w:sz w:val="27"/>
                <w:szCs w:val="27"/>
              </w:rPr>
              <w:t xml:space="preserve"> </w:t>
            </w:r>
            <w:r w:rsidRPr="00D33285">
              <w:rPr>
                <w:rFonts w:ascii="Times New Roman" w:hAnsi="Times New Roman" w:cs="Times New Roman"/>
                <w:sz w:val="27"/>
                <w:szCs w:val="27"/>
              </w:rPr>
              <w:t>Муниципальная программа (дорожная карта) «Доступная среда на 2016-2018 годы на территории городского поселения Чамзинка».</w:t>
            </w:r>
          </w:p>
          <w:p w:rsidR="00D33285" w:rsidRDefault="00D33285" w:rsidP="00D33285">
            <w:pPr>
              <w:spacing w:after="0" w:line="240" w:lineRule="auto"/>
              <w:ind w:left="638"/>
              <w:contextualSpacing/>
              <w:jc w:val="both"/>
              <w:rPr>
                <w:rFonts w:ascii="Times New Roman" w:hAnsi="Times New Roman" w:cs="Times New Roman"/>
                <w:sz w:val="27"/>
                <w:szCs w:val="27"/>
              </w:rPr>
            </w:pPr>
          </w:p>
          <w:p w:rsidR="00D33285" w:rsidRDefault="00D33285" w:rsidP="00D33285">
            <w:pPr>
              <w:spacing w:after="0" w:line="240" w:lineRule="auto"/>
              <w:ind w:left="638"/>
              <w:contextualSpacing/>
              <w:jc w:val="both"/>
              <w:rPr>
                <w:rFonts w:ascii="Times New Roman" w:hAnsi="Times New Roman"/>
                <w:sz w:val="26"/>
                <w:szCs w:val="26"/>
              </w:rPr>
            </w:pPr>
            <w:r>
              <w:rPr>
                <w:rFonts w:ascii="Times New Roman" w:hAnsi="Times New Roman" w:cs="Times New Roman"/>
                <w:sz w:val="27"/>
                <w:szCs w:val="27"/>
              </w:rPr>
              <w:t>2.10.</w:t>
            </w:r>
            <w:r w:rsidRPr="00D33285">
              <w:rPr>
                <w:rFonts w:ascii="Times New Roman" w:hAnsi="Times New Roman" w:cs="Times New Roman"/>
                <w:sz w:val="28"/>
                <w:szCs w:val="28"/>
              </w:rPr>
              <w:t>Муниципальная программа  комплексного развития  транспортной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w:t>
            </w:r>
          </w:p>
          <w:p w:rsidR="00D33285" w:rsidRPr="00D33285" w:rsidRDefault="00D33285" w:rsidP="00D33285">
            <w:pPr>
              <w:spacing w:after="0" w:line="240" w:lineRule="auto"/>
              <w:ind w:left="638"/>
              <w:contextualSpacing/>
              <w:jc w:val="both"/>
              <w:rPr>
                <w:rFonts w:ascii="Times New Roman" w:hAnsi="Times New Roman"/>
                <w:sz w:val="26"/>
                <w:szCs w:val="26"/>
              </w:rPr>
            </w:pPr>
          </w:p>
          <w:p w:rsidR="00D33285" w:rsidRDefault="00D33285" w:rsidP="00D33285">
            <w:pPr>
              <w:spacing w:after="0" w:line="240" w:lineRule="auto"/>
              <w:ind w:left="638"/>
              <w:contextualSpacing/>
              <w:jc w:val="both"/>
              <w:rPr>
                <w:rFonts w:ascii="Times New Roman" w:hAnsi="Times New Roman" w:cs="Times New Roman"/>
                <w:b/>
                <w:sz w:val="28"/>
                <w:szCs w:val="28"/>
              </w:rPr>
            </w:pPr>
            <w:r w:rsidRPr="00D33285">
              <w:rPr>
                <w:rFonts w:ascii="Times New Roman" w:hAnsi="Times New Roman"/>
                <w:sz w:val="26"/>
                <w:szCs w:val="26"/>
              </w:rPr>
              <w:t xml:space="preserve">2.11. </w:t>
            </w:r>
            <w:r>
              <w:rPr>
                <w:rFonts w:ascii="Times New Roman" w:hAnsi="Times New Roman"/>
                <w:sz w:val="26"/>
                <w:szCs w:val="26"/>
              </w:rPr>
              <w:t>М</w:t>
            </w:r>
            <w:r w:rsidRPr="00D33285">
              <w:rPr>
                <w:rFonts w:ascii="Times New Roman" w:hAnsi="Times New Roman" w:cs="Times New Roman"/>
                <w:sz w:val="28"/>
                <w:szCs w:val="28"/>
              </w:rPr>
              <w:t>униципальная программа  комплексного  развития  социальной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w:t>
            </w:r>
            <w:r w:rsidRPr="007E0AF5">
              <w:rPr>
                <w:rFonts w:ascii="Times New Roman" w:hAnsi="Times New Roman" w:cs="Times New Roman"/>
                <w:b/>
                <w:sz w:val="28"/>
                <w:szCs w:val="28"/>
              </w:rPr>
              <w:t xml:space="preserve">  </w:t>
            </w:r>
          </w:p>
          <w:p w:rsidR="00D33285" w:rsidRDefault="00D33285" w:rsidP="00D33285">
            <w:pPr>
              <w:spacing w:after="0" w:line="240" w:lineRule="auto"/>
              <w:ind w:left="638"/>
              <w:contextualSpacing/>
              <w:jc w:val="both"/>
              <w:rPr>
                <w:rFonts w:ascii="Times New Roman" w:hAnsi="Times New Roman" w:cs="Times New Roman"/>
                <w:b/>
                <w:sz w:val="28"/>
                <w:szCs w:val="28"/>
              </w:rPr>
            </w:pPr>
          </w:p>
          <w:p w:rsidR="00D33285" w:rsidRDefault="00D33285" w:rsidP="00D33285">
            <w:pPr>
              <w:spacing w:after="0" w:line="240" w:lineRule="auto"/>
              <w:ind w:left="638"/>
              <w:jc w:val="both"/>
              <w:rPr>
                <w:rFonts w:ascii="Times New Roman" w:hAnsi="Times New Roman" w:cs="Times New Roman"/>
                <w:sz w:val="28"/>
                <w:szCs w:val="28"/>
              </w:rPr>
            </w:pPr>
            <w:r w:rsidRPr="00D33285">
              <w:rPr>
                <w:rFonts w:ascii="Times New Roman" w:hAnsi="Times New Roman" w:cs="Times New Roman"/>
                <w:sz w:val="28"/>
                <w:szCs w:val="28"/>
              </w:rPr>
              <w:t xml:space="preserve">2.12.Муниципальная программа  комплексного  развития   коммунальной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  </w:t>
            </w:r>
          </w:p>
          <w:p w:rsidR="00D33285" w:rsidRPr="00A659DA" w:rsidRDefault="00D33285" w:rsidP="00D33285">
            <w:pPr>
              <w:spacing w:after="0" w:line="240" w:lineRule="auto"/>
              <w:ind w:left="638"/>
              <w:jc w:val="both"/>
              <w:rPr>
                <w:rFonts w:ascii="Times New Roman" w:hAnsi="Times New Roman" w:cs="Times New Roman"/>
                <w:sz w:val="28"/>
                <w:szCs w:val="28"/>
              </w:rPr>
            </w:pPr>
          </w:p>
          <w:p w:rsidR="00D33285" w:rsidRDefault="00D33285" w:rsidP="00A659DA">
            <w:pPr>
              <w:numPr>
                <w:ilvl w:val="2"/>
                <w:numId w:val="10"/>
              </w:numPr>
              <w:tabs>
                <w:tab w:val="clear" w:pos="0"/>
                <w:tab w:val="left" w:pos="540"/>
              </w:tabs>
              <w:spacing w:after="0" w:line="240" w:lineRule="auto"/>
              <w:ind w:left="638"/>
              <w:jc w:val="both"/>
              <w:rPr>
                <w:rFonts w:ascii="Times New Roman" w:hAnsi="Times New Roman"/>
                <w:sz w:val="28"/>
                <w:szCs w:val="28"/>
              </w:rPr>
            </w:pPr>
            <w:r w:rsidRPr="00A659DA">
              <w:rPr>
                <w:rFonts w:ascii="Times New Roman" w:hAnsi="Times New Roman" w:cs="Times New Roman"/>
                <w:sz w:val="28"/>
                <w:szCs w:val="28"/>
              </w:rPr>
              <w:t>2.13. Муниципальная программа  «Использование и охрана земель в городском поселении Чамзинка Чамзинского муниципального района на 2018-2022 г.г.»</w:t>
            </w:r>
            <w:r w:rsidRPr="00A659DA">
              <w:rPr>
                <w:rFonts w:ascii="Times New Roman" w:hAnsi="Times New Roman"/>
                <w:sz w:val="28"/>
                <w:szCs w:val="28"/>
              </w:rPr>
              <w:t>.</w:t>
            </w:r>
          </w:p>
          <w:p w:rsidR="00A659DA" w:rsidRDefault="00A659DA" w:rsidP="00A659DA">
            <w:pPr>
              <w:tabs>
                <w:tab w:val="left" w:pos="540"/>
              </w:tabs>
              <w:spacing w:after="0" w:line="240" w:lineRule="auto"/>
              <w:jc w:val="both"/>
              <w:rPr>
                <w:rFonts w:ascii="Times New Roman" w:hAnsi="Times New Roman"/>
                <w:sz w:val="28"/>
                <w:szCs w:val="28"/>
              </w:rPr>
            </w:pPr>
          </w:p>
          <w:p w:rsidR="00A659DA" w:rsidRDefault="00A659DA" w:rsidP="00A659DA">
            <w:pPr>
              <w:tabs>
                <w:tab w:val="left" w:pos="540"/>
              </w:tabs>
              <w:spacing w:after="0" w:line="240" w:lineRule="auto"/>
              <w:ind w:left="638"/>
              <w:jc w:val="both"/>
              <w:rPr>
                <w:rFonts w:ascii="Times New Roman" w:hAnsi="Times New Roman" w:cs="Times New Roman"/>
                <w:b/>
                <w:sz w:val="28"/>
                <w:szCs w:val="28"/>
              </w:rPr>
            </w:pPr>
            <w:r>
              <w:rPr>
                <w:rFonts w:ascii="Times New Roman" w:hAnsi="Times New Roman"/>
                <w:sz w:val="28"/>
                <w:szCs w:val="28"/>
              </w:rPr>
              <w:t>2.14.</w:t>
            </w:r>
            <w:r>
              <w:rPr>
                <w:rFonts w:ascii="Times New Roman" w:hAnsi="Times New Roman" w:cs="Times New Roman"/>
                <w:b/>
                <w:sz w:val="28"/>
                <w:szCs w:val="28"/>
              </w:rPr>
              <w:t xml:space="preserve"> </w:t>
            </w:r>
            <w:r w:rsidRPr="00A659DA">
              <w:rPr>
                <w:rFonts w:ascii="Times New Roman" w:hAnsi="Times New Roman" w:cs="Times New Roman"/>
                <w:sz w:val="28"/>
                <w:szCs w:val="28"/>
              </w:rPr>
              <w:t>Муниципальная программа «Формирование современной городской среды на территории городского поселения Чамзинка на 2018-2022 годы».</w:t>
            </w:r>
          </w:p>
          <w:p w:rsidR="00A659DA" w:rsidRDefault="00A659DA" w:rsidP="00A659DA">
            <w:pPr>
              <w:tabs>
                <w:tab w:val="left" w:pos="540"/>
              </w:tabs>
              <w:spacing w:after="0" w:line="240" w:lineRule="auto"/>
              <w:ind w:left="-567"/>
              <w:jc w:val="both"/>
              <w:rPr>
                <w:rFonts w:ascii="Times New Roman" w:hAnsi="Times New Roman" w:cs="Times New Roman"/>
                <w:b/>
                <w:sz w:val="28"/>
                <w:szCs w:val="28"/>
              </w:rPr>
            </w:pPr>
          </w:p>
          <w:p w:rsidR="00A659DA" w:rsidRPr="00A659DA" w:rsidRDefault="00A659DA" w:rsidP="00A659DA">
            <w:pPr>
              <w:tabs>
                <w:tab w:val="left" w:pos="540"/>
              </w:tabs>
              <w:spacing w:after="0" w:line="240" w:lineRule="auto"/>
              <w:ind w:left="638"/>
              <w:jc w:val="both"/>
              <w:rPr>
                <w:rFonts w:ascii="Times New Roman" w:hAnsi="Times New Roman"/>
                <w:sz w:val="28"/>
                <w:szCs w:val="28"/>
              </w:rPr>
            </w:pPr>
          </w:p>
          <w:p w:rsidR="00D33285" w:rsidRPr="00D33285" w:rsidRDefault="00D33285" w:rsidP="00D33285">
            <w:pPr>
              <w:spacing w:after="0" w:line="240" w:lineRule="auto"/>
              <w:ind w:left="638"/>
              <w:jc w:val="both"/>
              <w:rPr>
                <w:rFonts w:ascii="Times New Roman" w:hAnsi="Times New Roman" w:cs="Times New Roman"/>
                <w:sz w:val="28"/>
                <w:szCs w:val="28"/>
              </w:rPr>
            </w:pPr>
          </w:p>
          <w:p w:rsidR="00D33285" w:rsidRPr="00D33285" w:rsidRDefault="00D33285" w:rsidP="00D33285">
            <w:pPr>
              <w:spacing w:after="0" w:line="240" w:lineRule="auto"/>
              <w:ind w:left="638"/>
              <w:contextualSpacing/>
              <w:jc w:val="both"/>
              <w:rPr>
                <w:rFonts w:ascii="Times New Roman" w:hAnsi="Times New Roman"/>
                <w:sz w:val="26"/>
                <w:szCs w:val="26"/>
              </w:rPr>
            </w:pPr>
          </w:p>
        </w:tc>
        <w:tc>
          <w:tcPr>
            <w:tcW w:w="563" w:type="dxa"/>
          </w:tcPr>
          <w:p w:rsidR="00A67BB2" w:rsidRPr="00A67BB2" w:rsidRDefault="00A67BB2" w:rsidP="00A67BB2">
            <w:pPr>
              <w:suppressAutoHyphens/>
              <w:spacing w:after="0" w:line="240" w:lineRule="auto"/>
              <w:ind w:right="-263"/>
              <w:contextualSpacing/>
              <w:jc w:val="both"/>
              <w:rPr>
                <w:rFonts w:ascii="Times New Roman" w:eastAsia="Times New Roman" w:hAnsi="Times New Roman"/>
                <w:sz w:val="26"/>
                <w:szCs w:val="26"/>
                <w:lang w:eastAsia="ru-RU"/>
              </w:rPr>
            </w:pPr>
          </w:p>
        </w:tc>
      </w:tr>
      <w:tr w:rsidR="00A659DA" w:rsidRPr="00A67BB2" w:rsidTr="008526EB">
        <w:tc>
          <w:tcPr>
            <w:tcW w:w="675" w:type="dxa"/>
          </w:tcPr>
          <w:p w:rsidR="00A659DA" w:rsidRPr="00A67BB2" w:rsidRDefault="00A659DA" w:rsidP="00A67BB2">
            <w:pPr>
              <w:suppressAutoHyphens/>
              <w:spacing w:after="0" w:line="240" w:lineRule="auto"/>
              <w:ind w:right="-263"/>
              <w:contextualSpacing/>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3.</w:t>
            </w:r>
          </w:p>
        </w:tc>
        <w:tc>
          <w:tcPr>
            <w:tcW w:w="9518" w:type="dxa"/>
            <w:gridSpan w:val="2"/>
            <w:vMerge w:val="restart"/>
          </w:tcPr>
          <w:p w:rsidR="00A659DA" w:rsidRPr="00A67BB2" w:rsidRDefault="00A659DA" w:rsidP="00A67BB2">
            <w:pPr>
              <w:numPr>
                <w:ilvl w:val="0"/>
                <w:numId w:val="10"/>
              </w:numPr>
              <w:shd w:val="clear" w:color="auto" w:fill="FFFFFF"/>
              <w:spacing w:after="0" w:line="240" w:lineRule="auto"/>
              <w:contextualSpacing/>
              <w:outlineLvl w:val="3"/>
              <w:rPr>
                <w:rFonts w:ascii="Times New Roman" w:eastAsia="Times New Roman" w:hAnsi="Times New Roman"/>
                <w:iCs/>
                <w:sz w:val="26"/>
                <w:szCs w:val="26"/>
              </w:rPr>
            </w:pPr>
            <w:r w:rsidRPr="00A67BB2">
              <w:rPr>
                <w:rFonts w:ascii="Times New Roman" w:eastAsia="Times New Roman" w:hAnsi="Times New Roman"/>
                <w:sz w:val="26"/>
                <w:szCs w:val="26"/>
              </w:rPr>
              <w:t xml:space="preserve">Заключение    </w:t>
            </w:r>
          </w:p>
          <w:p w:rsidR="00A659DA" w:rsidRPr="00A67BB2" w:rsidRDefault="00A659DA" w:rsidP="00926E95">
            <w:pPr>
              <w:suppressAutoHyphens/>
              <w:spacing w:after="0" w:line="240" w:lineRule="auto"/>
              <w:ind w:right="-263"/>
              <w:contextualSpacing/>
              <w:rPr>
                <w:rFonts w:ascii="Times New Roman" w:eastAsia="Times New Roman" w:hAnsi="Times New Roman"/>
                <w:sz w:val="26"/>
                <w:szCs w:val="26"/>
                <w:lang w:eastAsia="ru-RU"/>
              </w:rPr>
            </w:pPr>
            <w:r>
              <w:rPr>
                <w:rFonts w:ascii="Times New Roman" w:eastAsia="Times New Roman" w:hAnsi="Times New Roman"/>
                <w:sz w:val="24"/>
                <w:szCs w:val="24"/>
              </w:rPr>
              <w:t xml:space="preserve">       </w:t>
            </w:r>
          </w:p>
        </w:tc>
      </w:tr>
      <w:tr w:rsidR="00A659DA" w:rsidRPr="00A67BB2" w:rsidTr="008526EB">
        <w:tc>
          <w:tcPr>
            <w:tcW w:w="675" w:type="dxa"/>
            <w:hideMark/>
          </w:tcPr>
          <w:p w:rsidR="00A659DA" w:rsidRPr="00A67BB2" w:rsidRDefault="00A659DA" w:rsidP="00926E95">
            <w:pPr>
              <w:suppressAutoHyphens/>
              <w:spacing w:after="0" w:line="240" w:lineRule="auto"/>
              <w:ind w:right="-263"/>
              <w:contextualSpacing/>
              <w:rPr>
                <w:rFonts w:ascii="Times New Roman" w:eastAsia="Times New Roman" w:hAnsi="Times New Roman"/>
                <w:sz w:val="26"/>
                <w:szCs w:val="26"/>
                <w:lang w:eastAsia="ru-RU"/>
              </w:rPr>
            </w:pPr>
          </w:p>
        </w:tc>
        <w:tc>
          <w:tcPr>
            <w:tcW w:w="9518" w:type="dxa"/>
            <w:gridSpan w:val="2"/>
            <w:vMerge/>
            <w:hideMark/>
          </w:tcPr>
          <w:p w:rsidR="00A659DA" w:rsidRPr="00A67BB2" w:rsidRDefault="00A659DA" w:rsidP="00926E95">
            <w:pPr>
              <w:suppressAutoHyphens/>
              <w:spacing w:after="0" w:line="240" w:lineRule="auto"/>
              <w:ind w:right="-263"/>
              <w:contextualSpacing/>
              <w:rPr>
                <w:rFonts w:ascii="Times New Roman" w:eastAsia="Times New Roman" w:hAnsi="Times New Roman"/>
                <w:sz w:val="26"/>
                <w:szCs w:val="26"/>
                <w:lang w:eastAsia="ru-RU"/>
              </w:rPr>
            </w:pPr>
          </w:p>
        </w:tc>
      </w:tr>
      <w:tr w:rsidR="00A659DA" w:rsidTr="008526EB">
        <w:tc>
          <w:tcPr>
            <w:tcW w:w="675" w:type="dxa"/>
          </w:tcPr>
          <w:p w:rsidR="00A659DA" w:rsidRDefault="00A659DA" w:rsidP="00926E95">
            <w:pPr>
              <w:suppressAutoHyphens/>
              <w:spacing w:after="0" w:line="240" w:lineRule="auto"/>
              <w:ind w:right="-263"/>
              <w:contextualSpacing/>
              <w:rPr>
                <w:rFonts w:ascii="Times New Roman" w:eastAsia="Times New Roman" w:hAnsi="Times New Roman"/>
                <w:sz w:val="24"/>
                <w:szCs w:val="24"/>
                <w:lang w:eastAsia="ru-RU"/>
              </w:rPr>
            </w:pPr>
          </w:p>
        </w:tc>
        <w:tc>
          <w:tcPr>
            <w:tcW w:w="9518" w:type="dxa"/>
            <w:gridSpan w:val="2"/>
            <w:vMerge/>
            <w:hideMark/>
          </w:tcPr>
          <w:p w:rsidR="00A659DA" w:rsidRDefault="00A659DA" w:rsidP="00926E95">
            <w:pPr>
              <w:suppressAutoHyphens/>
              <w:spacing w:after="0" w:line="240" w:lineRule="auto"/>
              <w:ind w:right="-263"/>
              <w:contextualSpacing/>
              <w:rPr>
                <w:rFonts w:ascii="Times New Roman" w:eastAsia="Times New Roman" w:hAnsi="Times New Roman"/>
                <w:sz w:val="24"/>
                <w:szCs w:val="24"/>
                <w:lang w:eastAsia="ru-RU"/>
              </w:rPr>
            </w:pPr>
          </w:p>
        </w:tc>
      </w:tr>
    </w:tbl>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A67BB2" w:rsidRDefault="00A67BB2"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472B4A" w:rsidRDefault="00472B4A" w:rsidP="00A67BB2">
      <w:pPr>
        <w:suppressAutoHyphens/>
        <w:spacing w:after="0" w:line="240" w:lineRule="auto"/>
        <w:ind w:firstLine="709"/>
        <w:jc w:val="center"/>
        <w:rPr>
          <w:rFonts w:ascii="Arial" w:eastAsia="Times New Roman" w:hAnsi="Arial" w:cs="Arial"/>
          <w:b/>
          <w:sz w:val="24"/>
          <w:szCs w:val="24"/>
          <w:lang w:eastAsia="ru-RU"/>
        </w:rPr>
      </w:pPr>
    </w:p>
    <w:p w:rsidR="00A67BB2" w:rsidRPr="00A659DA" w:rsidRDefault="00A67BB2" w:rsidP="00A67BB2">
      <w:pPr>
        <w:numPr>
          <w:ilvl w:val="0"/>
          <w:numId w:val="11"/>
        </w:numPr>
        <w:spacing w:after="0" w:line="240" w:lineRule="auto"/>
        <w:jc w:val="center"/>
        <w:rPr>
          <w:rFonts w:ascii="Times New Roman" w:eastAsia="Times New Roman" w:hAnsi="Times New Roman" w:cs="Times New Roman"/>
          <w:b/>
          <w:sz w:val="25"/>
          <w:szCs w:val="25"/>
          <w:lang w:eastAsia="ru-RU"/>
        </w:rPr>
      </w:pPr>
      <w:r w:rsidRPr="00A659DA">
        <w:rPr>
          <w:rFonts w:ascii="Times New Roman" w:eastAsia="Times New Roman" w:hAnsi="Times New Roman" w:cs="Times New Roman"/>
          <w:b/>
          <w:sz w:val="25"/>
          <w:szCs w:val="25"/>
          <w:lang w:eastAsia="ru-RU"/>
        </w:rPr>
        <w:lastRenderedPageBreak/>
        <w:t>Общие сведения.</w:t>
      </w:r>
    </w:p>
    <w:p w:rsidR="00A67BB2" w:rsidRPr="00A659DA" w:rsidRDefault="00A67BB2" w:rsidP="00A67BB2">
      <w:pPr>
        <w:spacing w:after="0" w:line="240" w:lineRule="auto"/>
        <w:jc w:val="center"/>
        <w:rPr>
          <w:rFonts w:ascii="Times New Roman" w:eastAsia="Times New Roman" w:hAnsi="Times New Roman" w:cs="Times New Roman"/>
          <w:sz w:val="25"/>
          <w:szCs w:val="25"/>
          <w:lang w:eastAsia="ru-RU"/>
        </w:rPr>
      </w:pPr>
    </w:p>
    <w:p w:rsidR="00472B4A" w:rsidRPr="00A659DA" w:rsidRDefault="00472B4A"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A67BB2" w:rsidRPr="00A659DA">
        <w:rPr>
          <w:rFonts w:ascii="Times New Roman" w:eastAsia="Times New Roman" w:hAnsi="Times New Roman" w:cs="Times New Roman"/>
          <w:sz w:val="25"/>
          <w:szCs w:val="25"/>
          <w:lang w:eastAsia="ru-RU"/>
        </w:rPr>
        <w:t xml:space="preserve">Сводный годовой отчет об эффективности реализации  муниципальных программ администрации городского поселения Чамзинка Чамзинского муниципального района Республики Мордовия  за 2018 год подготовлен Заместителем главы администрации   городского поселения Чамзинка  на основании Порядка разработки, реализации и оценки эффективности муниципальных программ городского поселения Чамзинка, утвержденного постановлением администрации </w:t>
      </w:r>
      <w:r w:rsidRPr="00A659DA">
        <w:rPr>
          <w:rFonts w:ascii="Times New Roman" w:eastAsia="Times New Roman" w:hAnsi="Times New Roman" w:cs="Times New Roman"/>
          <w:sz w:val="25"/>
          <w:szCs w:val="25"/>
          <w:lang w:eastAsia="ru-RU"/>
        </w:rPr>
        <w:t xml:space="preserve"> </w:t>
      </w:r>
      <w:r w:rsidR="00A67BB2" w:rsidRPr="00A659DA">
        <w:rPr>
          <w:rFonts w:ascii="Times New Roman" w:eastAsia="Times New Roman" w:hAnsi="Times New Roman" w:cs="Times New Roman"/>
          <w:sz w:val="25"/>
          <w:szCs w:val="25"/>
          <w:lang w:eastAsia="ru-RU"/>
        </w:rPr>
        <w:t xml:space="preserve"> городского поселения </w:t>
      </w:r>
      <w:r w:rsidRPr="00A659DA">
        <w:rPr>
          <w:rFonts w:ascii="Times New Roman" w:eastAsia="Times New Roman" w:hAnsi="Times New Roman" w:cs="Times New Roman"/>
          <w:sz w:val="25"/>
          <w:szCs w:val="25"/>
          <w:lang w:eastAsia="ru-RU"/>
        </w:rPr>
        <w:t>Чамзинка от 25.12.2015 № 330</w:t>
      </w:r>
      <w:r w:rsidR="00A67BB2" w:rsidRPr="00A659DA">
        <w:rPr>
          <w:rFonts w:ascii="Times New Roman" w:eastAsia="Times New Roman" w:hAnsi="Times New Roman" w:cs="Times New Roman"/>
          <w:sz w:val="25"/>
          <w:szCs w:val="25"/>
          <w:lang w:eastAsia="ru-RU"/>
        </w:rPr>
        <w:t xml:space="preserve">. </w:t>
      </w:r>
    </w:p>
    <w:p w:rsidR="00A67BB2" w:rsidRPr="00A659DA" w:rsidRDefault="00472B4A"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A67BB2" w:rsidRPr="00A659DA">
        <w:rPr>
          <w:rFonts w:ascii="Times New Roman" w:eastAsia="Times New Roman" w:hAnsi="Times New Roman" w:cs="Times New Roman"/>
          <w:sz w:val="25"/>
          <w:szCs w:val="25"/>
          <w:lang w:eastAsia="ru-RU"/>
        </w:rPr>
        <w:t>В 2018</w:t>
      </w:r>
      <w:r w:rsidRPr="00A659DA">
        <w:rPr>
          <w:rFonts w:ascii="Times New Roman" w:eastAsia="Times New Roman" w:hAnsi="Times New Roman" w:cs="Times New Roman"/>
          <w:sz w:val="25"/>
          <w:szCs w:val="25"/>
          <w:lang w:eastAsia="ru-RU"/>
        </w:rPr>
        <w:t xml:space="preserve"> году </w:t>
      </w:r>
      <w:r w:rsidR="00A67BB2" w:rsidRPr="00A659DA">
        <w:rPr>
          <w:rFonts w:ascii="Times New Roman" w:eastAsia="Times New Roman" w:hAnsi="Times New Roman" w:cs="Times New Roman"/>
          <w:sz w:val="25"/>
          <w:szCs w:val="25"/>
          <w:lang w:eastAsia="ru-RU"/>
        </w:rPr>
        <w:t xml:space="preserve">в  муниципальные программы были внесены некоторые изменения, в основном это в части продления сроков реализации  и в </w:t>
      </w:r>
      <w:r w:rsidRPr="00A659DA">
        <w:rPr>
          <w:rFonts w:ascii="Times New Roman" w:eastAsia="Times New Roman" w:hAnsi="Times New Roman" w:cs="Times New Roman"/>
          <w:sz w:val="25"/>
          <w:szCs w:val="25"/>
          <w:lang w:eastAsia="ru-RU"/>
        </w:rPr>
        <w:t xml:space="preserve">   программные мероприятия</w:t>
      </w:r>
      <w:r w:rsidR="00A67BB2" w:rsidRPr="00A659DA">
        <w:rPr>
          <w:rFonts w:ascii="Times New Roman" w:eastAsia="Times New Roman" w:hAnsi="Times New Roman" w:cs="Times New Roman"/>
          <w:sz w:val="25"/>
          <w:szCs w:val="25"/>
          <w:lang w:eastAsia="ru-RU"/>
        </w:rPr>
        <w:t xml:space="preserve">.  </w:t>
      </w:r>
    </w:p>
    <w:p w:rsidR="00A67BB2" w:rsidRPr="00A659DA" w:rsidRDefault="00472B4A"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A67BB2" w:rsidRPr="00A659DA">
        <w:rPr>
          <w:rFonts w:ascii="Times New Roman" w:eastAsia="Times New Roman" w:hAnsi="Times New Roman" w:cs="Times New Roman"/>
          <w:sz w:val="25"/>
          <w:szCs w:val="25"/>
          <w:lang w:eastAsia="ru-RU"/>
        </w:rPr>
        <w:t xml:space="preserve">В 2018 году были утверждены </w:t>
      </w:r>
      <w:r w:rsidRPr="00A659DA">
        <w:rPr>
          <w:rFonts w:ascii="Times New Roman" w:eastAsia="Times New Roman" w:hAnsi="Times New Roman" w:cs="Times New Roman"/>
          <w:sz w:val="25"/>
          <w:szCs w:val="25"/>
          <w:lang w:eastAsia="ru-RU"/>
        </w:rPr>
        <w:t>пять новых муниципальных</w:t>
      </w:r>
      <w:r w:rsidR="00A67BB2" w:rsidRPr="00A659DA">
        <w:rPr>
          <w:rFonts w:ascii="Times New Roman" w:eastAsia="Times New Roman" w:hAnsi="Times New Roman" w:cs="Times New Roman"/>
          <w:sz w:val="25"/>
          <w:szCs w:val="25"/>
          <w:lang w:eastAsia="ru-RU"/>
        </w:rPr>
        <w:t xml:space="preserve"> программ.</w:t>
      </w:r>
    </w:p>
    <w:p w:rsidR="00A67BB2" w:rsidRPr="00A659DA" w:rsidRDefault="00472B4A"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A67BB2" w:rsidRPr="00A659DA">
        <w:rPr>
          <w:rFonts w:ascii="Times New Roman" w:eastAsia="Times New Roman" w:hAnsi="Times New Roman" w:cs="Times New Roman"/>
          <w:sz w:val="25"/>
          <w:szCs w:val="25"/>
          <w:lang w:eastAsia="ru-RU"/>
        </w:rPr>
        <w:t xml:space="preserve"> Результаты оценки эффективности муниципальных программ используются в целях обеспечения объективных решений по составу муниципальных программ, предлагаемых к финансированию на очередной финансовый год, и распределения средств по муниципальным программам с учетом хода их реализации.  </w:t>
      </w:r>
    </w:p>
    <w:p w:rsidR="00A67BB2" w:rsidRPr="00A659DA" w:rsidRDefault="00A67BB2" w:rsidP="00A659DA">
      <w:pPr>
        <w:spacing w:after="0" w:line="240" w:lineRule="auto"/>
        <w:ind w:left="-284"/>
        <w:jc w:val="both"/>
        <w:rPr>
          <w:rFonts w:ascii="Times New Roman" w:hAnsi="Times New Roman" w:cs="Times New Roman"/>
          <w:sz w:val="25"/>
          <w:szCs w:val="25"/>
          <w:lang w:eastAsia="ru-RU"/>
        </w:rPr>
      </w:pPr>
      <w:r w:rsidRPr="00A659DA">
        <w:rPr>
          <w:rFonts w:ascii="Times New Roman" w:hAnsi="Times New Roman" w:cs="Times New Roman"/>
          <w:sz w:val="25"/>
          <w:szCs w:val="25"/>
          <w:lang w:eastAsia="ru-RU"/>
        </w:rPr>
        <w:t xml:space="preserve">      Оценка эффективности реализации муниципальных программ </w:t>
      </w:r>
      <w:r w:rsidR="00472B4A" w:rsidRPr="00A659DA">
        <w:rPr>
          <w:rFonts w:ascii="Times New Roman" w:hAnsi="Times New Roman" w:cs="Times New Roman"/>
          <w:sz w:val="25"/>
          <w:szCs w:val="25"/>
          <w:lang w:eastAsia="ru-RU"/>
        </w:rPr>
        <w:t xml:space="preserve"> </w:t>
      </w:r>
      <w:r w:rsidRPr="00A659DA">
        <w:rPr>
          <w:rFonts w:ascii="Times New Roman" w:hAnsi="Times New Roman" w:cs="Times New Roman"/>
          <w:sz w:val="25"/>
          <w:szCs w:val="25"/>
          <w:lang w:eastAsia="ru-RU"/>
        </w:rPr>
        <w:t xml:space="preserve"> городского поселения </w:t>
      </w:r>
      <w:r w:rsidR="00472B4A" w:rsidRPr="00A659DA">
        <w:rPr>
          <w:rFonts w:ascii="Times New Roman" w:hAnsi="Times New Roman" w:cs="Times New Roman"/>
          <w:sz w:val="25"/>
          <w:szCs w:val="25"/>
          <w:lang w:eastAsia="ru-RU"/>
        </w:rPr>
        <w:t>Чамзинка</w:t>
      </w:r>
      <w:r w:rsidRPr="00A659DA">
        <w:rPr>
          <w:rFonts w:ascii="Times New Roman" w:hAnsi="Times New Roman" w:cs="Times New Roman"/>
          <w:sz w:val="25"/>
          <w:szCs w:val="25"/>
          <w:lang w:eastAsia="ru-RU"/>
        </w:rPr>
        <w:t xml:space="preserve"> проведена в соответствии с распределением  бюдж</w:t>
      </w:r>
      <w:r w:rsidR="00472B4A" w:rsidRPr="00A659DA">
        <w:rPr>
          <w:rFonts w:ascii="Times New Roman" w:hAnsi="Times New Roman" w:cs="Times New Roman"/>
          <w:sz w:val="25"/>
          <w:szCs w:val="25"/>
          <w:lang w:eastAsia="ru-RU"/>
        </w:rPr>
        <w:t xml:space="preserve">ета муниципального образования </w:t>
      </w:r>
      <w:r w:rsidRPr="00A659DA">
        <w:rPr>
          <w:rFonts w:ascii="Times New Roman" w:eastAsia="Times New Roman" w:hAnsi="Times New Roman" w:cs="Times New Roman"/>
          <w:sz w:val="25"/>
          <w:szCs w:val="25"/>
          <w:lang w:eastAsia="ru-RU"/>
        </w:rPr>
        <w:t xml:space="preserve"> с учетом особенностей программ по следующим критериям: </w:t>
      </w:r>
    </w:p>
    <w:p w:rsidR="00A67BB2" w:rsidRPr="00A659DA" w:rsidRDefault="00A67BB2"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 степени  достижения  показателя (индикатора) муниципальной  программы;</w:t>
      </w:r>
    </w:p>
    <w:p w:rsidR="00A67BB2" w:rsidRPr="00A659DA" w:rsidRDefault="00A67BB2"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 степени эффективности использования бюджетных и внебюджетных средств;</w:t>
      </w:r>
    </w:p>
    <w:p w:rsidR="00A67BB2" w:rsidRPr="00A659DA" w:rsidRDefault="00A67BB2"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 степени выполнения запланированных мероприятий  и получения ожидаемых результатов.</w:t>
      </w:r>
    </w:p>
    <w:p w:rsidR="00A67BB2" w:rsidRPr="00A659DA" w:rsidRDefault="00A67BB2" w:rsidP="00A659DA">
      <w:pPr>
        <w:spacing w:after="0" w:line="240" w:lineRule="auto"/>
        <w:ind w:left="-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Эффективность реализации программ опреде</w:t>
      </w:r>
      <w:r w:rsidR="00472B4A" w:rsidRPr="00A659DA">
        <w:rPr>
          <w:rFonts w:ascii="Times New Roman" w:eastAsia="Times New Roman" w:hAnsi="Times New Roman" w:cs="Times New Roman"/>
          <w:sz w:val="25"/>
          <w:szCs w:val="25"/>
          <w:lang w:eastAsia="ru-RU"/>
        </w:rPr>
        <w:t>ляется индивидуально по каждой м</w:t>
      </w:r>
      <w:r w:rsidRPr="00A659DA">
        <w:rPr>
          <w:rFonts w:ascii="Times New Roman" w:eastAsia="Times New Roman" w:hAnsi="Times New Roman" w:cs="Times New Roman"/>
          <w:sz w:val="25"/>
          <w:szCs w:val="25"/>
          <w:lang w:eastAsia="ru-RU"/>
        </w:rPr>
        <w:t>униципальной программе на основании методик</w:t>
      </w:r>
      <w:r w:rsidR="00472B4A" w:rsidRPr="00A659DA">
        <w:rPr>
          <w:rFonts w:ascii="Times New Roman" w:eastAsia="Times New Roman" w:hAnsi="Times New Roman" w:cs="Times New Roman"/>
          <w:sz w:val="25"/>
          <w:szCs w:val="25"/>
          <w:lang w:eastAsia="ru-RU"/>
        </w:rPr>
        <w:t>и</w:t>
      </w:r>
      <w:r w:rsidRPr="00A659DA">
        <w:rPr>
          <w:rFonts w:ascii="Times New Roman" w:eastAsia="Times New Roman" w:hAnsi="Times New Roman" w:cs="Times New Roman"/>
          <w:sz w:val="25"/>
          <w:szCs w:val="25"/>
          <w:lang w:eastAsia="ru-RU"/>
        </w:rPr>
        <w:t xml:space="preserve"> оценки эффективности.  </w:t>
      </w:r>
    </w:p>
    <w:p w:rsidR="00A67BB2" w:rsidRPr="00A659DA" w:rsidRDefault="00A67BB2" w:rsidP="00A659DA">
      <w:pPr>
        <w:shd w:val="clear" w:color="auto" w:fill="FFFFFF"/>
        <w:spacing w:before="100" w:beforeAutospacing="1" w:after="0" w:line="275" w:lineRule="atLeast"/>
        <w:ind w:left="-284"/>
        <w:contextualSpacing/>
        <w:jc w:val="both"/>
        <w:outlineLvl w:val="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p>
    <w:p w:rsidR="00472B4A" w:rsidRPr="00A659DA" w:rsidRDefault="00472B4A" w:rsidP="00A659DA">
      <w:pPr>
        <w:spacing w:after="0" w:line="240" w:lineRule="auto"/>
        <w:ind w:left="-284"/>
        <w:jc w:val="center"/>
        <w:rPr>
          <w:rFonts w:ascii="Times New Roman" w:eastAsia="Times New Roman" w:hAnsi="Times New Roman" w:cs="Times New Roman"/>
          <w:b/>
          <w:sz w:val="25"/>
          <w:szCs w:val="25"/>
          <w:lang w:eastAsia="ru-RU"/>
        </w:rPr>
      </w:pPr>
      <w:r w:rsidRPr="00A659DA">
        <w:rPr>
          <w:rFonts w:ascii="Times New Roman" w:eastAsia="Times New Roman" w:hAnsi="Times New Roman" w:cs="Times New Roman"/>
          <w:b/>
          <w:sz w:val="25"/>
          <w:szCs w:val="25"/>
          <w:lang w:eastAsia="ru-RU"/>
        </w:rPr>
        <w:t>2.</w:t>
      </w:r>
      <w:r w:rsidRPr="00A659DA">
        <w:rPr>
          <w:rFonts w:ascii="Times New Roman" w:eastAsia="Times New Roman" w:hAnsi="Times New Roman" w:cs="Times New Roman"/>
          <w:sz w:val="25"/>
          <w:szCs w:val="25"/>
          <w:lang w:eastAsia="ru-RU"/>
        </w:rPr>
        <w:t xml:space="preserve">   </w:t>
      </w:r>
      <w:r w:rsidRPr="00A659DA">
        <w:rPr>
          <w:rFonts w:ascii="Times New Roman" w:eastAsia="Times New Roman" w:hAnsi="Times New Roman" w:cs="Times New Roman"/>
          <w:b/>
          <w:sz w:val="25"/>
          <w:szCs w:val="25"/>
          <w:lang w:eastAsia="ru-RU"/>
        </w:rPr>
        <w:t>Муниципальные программы, реализуемые на территории городского поселения Чамзинка в 2018 году</w:t>
      </w:r>
    </w:p>
    <w:p w:rsidR="00A67BB2" w:rsidRPr="00A659DA" w:rsidRDefault="00A67BB2" w:rsidP="00A659DA">
      <w:pPr>
        <w:spacing w:after="0" w:line="240" w:lineRule="auto"/>
        <w:ind w:left="-284"/>
        <w:rPr>
          <w:rFonts w:ascii="Times New Roman" w:hAnsi="Times New Roman" w:cs="Times New Roman"/>
          <w:sz w:val="25"/>
          <w:szCs w:val="25"/>
        </w:rPr>
      </w:pPr>
    </w:p>
    <w:p w:rsidR="004E680D" w:rsidRPr="00A659DA" w:rsidRDefault="004E680D" w:rsidP="00A659DA">
      <w:pPr>
        <w:pStyle w:val="a3"/>
        <w:numPr>
          <w:ilvl w:val="1"/>
          <w:numId w:val="1"/>
        </w:numPr>
        <w:spacing w:after="0" w:line="240" w:lineRule="auto"/>
        <w:ind w:left="-284" w:firstLine="0"/>
        <w:jc w:val="both"/>
        <w:rPr>
          <w:rFonts w:ascii="Times New Roman" w:hAnsi="Times New Roman" w:cs="Times New Roman"/>
          <w:b/>
          <w:sz w:val="25"/>
          <w:szCs w:val="25"/>
        </w:rPr>
      </w:pPr>
      <w:r w:rsidRPr="00A659DA">
        <w:rPr>
          <w:rFonts w:ascii="Times New Roman" w:hAnsi="Times New Roman" w:cs="Times New Roman"/>
          <w:b/>
          <w:sz w:val="25"/>
          <w:szCs w:val="25"/>
        </w:rPr>
        <w:t xml:space="preserve">Муниципальная программа  «Развитие муниципальной службы в  городском поселении Чамзинка Чамзинского муниципального района Республики Мордовия (2015-2018 г.г.). </w:t>
      </w:r>
    </w:p>
    <w:p w:rsidR="004E680D" w:rsidRPr="00A659DA" w:rsidRDefault="004E680D" w:rsidP="00A659DA">
      <w:pPr>
        <w:spacing w:after="0"/>
        <w:ind w:left="-284"/>
        <w:jc w:val="center"/>
        <w:rPr>
          <w:rFonts w:ascii="Times New Roman" w:hAnsi="Times New Roman" w:cs="Times New Roman"/>
          <w:b/>
          <w:sz w:val="25"/>
          <w:szCs w:val="25"/>
        </w:rPr>
      </w:pPr>
    </w:p>
    <w:p w:rsidR="004E680D" w:rsidRPr="00A659DA" w:rsidRDefault="00B96E57" w:rsidP="00A659DA">
      <w:pPr>
        <w:pStyle w:val="Style12"/>
        <w:widowControl/>
        <w:spacing w:line="302" w:lineRule="exact"/>
        <w:ind w:left="-284" w:firstLine="0"/>
        <w:rPr>
          <w:rFonts w:ascii="Times New Roman" w:hAnsi="Times New Roman"/>
          <w:sz w:val="25"/>
          <w:szCs w:val="25"/>
        </w:rPr>
      </w:pPr>
      <w:r w:rsidRPr="00A659DA">
        <w:rPr>
          <w:rFonts w:ascii="Times New Roman" w:hAnsi="Times New Roman"/>
          <w:sz w:val="25"/>
          <w:szCs w:val="25"/>
        </w:rPr>
        <w:t xml:space="preserve">        </w:t>
      </w:r>
      <w:r w:rsidR="004E680D" w:rsidRPr="00A659DA">
        <w:rPr>
          <w:rFonts w:ascii="Times New Roman" w:hAnsi="Times New Roman"/>
          <w:sz w:val="25"/>
          <w:szCs w:val="25"/>
        </w:rPr>
        <w:t xml:space="preserve">Муниципальная программа «Развитие муниципальной службы в городском поселении Чамзинка Чамзинского муниципального района Республики Мордовия (2015-2018 г.г.) утверждена постановлением Администрации городского поселения Чамзинка от 13.10.2015 года № 226. </w:t>
      </w:r>
      <w:r w:rsidR="004E680D" w:rsidRPr="00A659DA">
        <w:rPr>
          <w:rStyle w:val="FontStyle56"/>
          <w:sz w:val="25"/>
          <w:szCs w:val="25"/>
        </w:rPr>
        <w:t xml:space="preserve">Программа разработана в соответствии с Федеральным законом </w:t>
      </w:r>
      <w:r w:rsidR="004E680D" w:rsidRPr="00A659DA">
        <w:rPr>
          <w:rFonts w:ascii="Times New Roman" w:hAnsi="Times New Roman"/>
          <w:sz w:val="25"/>
          <w:szCs w:val="25"/>
          <w:shd w:val="clear" w:color="auto" w:fill="FFFFFF"/>
        </w:rPr>
        <w:t>от 2 марта 2007 г. № 25-ФЗ</w:t>
      </w:r>
      <w:r w:rsidR="004E680D" w:rsidRPr="00A659DA">
        <w:rPr>
          <w:rFonts w:ascii="Times New Roman" w:hAnsi="Times New Roman"/>
          <w:sz w:val="25"/>
          <w:szCs w:val="25"/>
        </w:rPr>
        <w:t xml:space="preserve"> «</w:t>
      </w:r>
      <w:r w:rsidR="004E680D" w:rsidRPr="00A659DA">
        <w:rPr>
          <w:rFonts w:ascii="Times New Roman" w:hAnsi="Times New Roman"/>
          <w:sz w:val="25"/>
          <w:szCs w:val="25"/>
          <w:shd w:val="clear" w:color="auto" w:fill="FFFFFF"/>
        </w:rPr>
        <w:t>О муниципальной службе в Российской Федерации»</w:t>
      </w:r>
      <w:r w:rsidR="004E680D" w:rsidRPr="00A659DA">
        <w:rPr>
          <w:rStyle w:val="FontStyle56"/>
          <w:sz w:val="25"/>
          <w:szCs w:val="25"/>
        </w:rPr>
        <w:t xml:space="preserve"> и Законом Республики Мордовия от 8 июня 2007 г. № 48-3 «О регулировании отношений в сфере муниципальной службы в Республике Мордовия», Указом Главы Республики Мордовия от 31.08.2015года №305-УГ «О Программе Республики Мордовия «Развитие муниципальной службы в Республике Мордовия (2015-2018 годы)».</w:t>
      </w:r>
    </w:p>
    <w:p w:rsidR="004E680D" w:rsidRPr="00A659DA" w:rsidRDefault="004E680D" w:rsidP="00A659DA">
      <w:pPr>
        <w:pStyle w:val="Style22"/>
        <w:widowControl/>
        <w:spacing w:line="302" w:lineRule="exact"/>
        <w:ind w:left="-284"/>
        <w:jc w:val="both"/>
        <w:rPr>
          <w:rStyle w:val="FontStyle56"/>
          <w:sz w:val="25"/>
          <w:szCs w:val="25"/>
        </w:rPr>
      </w:pPr>
      <w:r w:rsidRPr="00A659DA">
        <w:rPr>
          <w:rFonts w:ascii="Times New Roman" w:hAnsi="Times New Roman"/>
          <w:sz w:val="25"/>
          <w:szCs w:val="25"/>
        </w:rPr>
        <w:tab/>
      </w:r>
      <w:r w:rsidR="005242FD">
        <w:rPr>
          <w:rFonts w:ascii="Times New Roman" w:hAnsi="Times New Roman"/>
          <w:sz w:val="25"/>
          <w:szCs w:val="25"/>
        </w:rPr>
        <w:t xml:space="preserve"> </w:t>
      </w:r>
      <w:r w:rsidRPr="00A659DA">
        <w:rPr>
          <w:rFonts w:ascii="Times New Roman" w:hAnsi="Times New Roman"/>
          <w:sz w:val="25"/>
          <w:szCs w:val="25"/>
        </w:rPr>
        <w:t xml:space="preserve">Основной целью Программы является </w:t>
      </w:r>
      <w:r w:rsidRPr="00A659DA">
        <w:rPr>
          <w:rStyle w:val="FontStyle56"/>
          <w:sz w:val="25"/>
          <w:szCs w:val="25"/>
        </w:rPr>
        <w:t>создание системы эффективной и профессиональной муниципальной службы в городском поселении Чамзинка Чамзинского муниципального района Республике Мордовия, ориентированной на обеспечение актуальных потребностей общества и развитие экономики. Основными задачами программы являются:</w:t>
      </w:r>
    </w:p>
    <w:p w:rsidR="004E680D" w:rsidRPr="00A659DA" w:rsidRDefault="004E680D" w:rsidP="00A659DA">
      <w:pPr>
        <w:pStyle w:val="Style22"/>
        <w:widowControl/>
        <w:spacing w:line="302" w:lineRule="exact"/>
        <w:ind w:left="-284"/>
        <w:jc w:val="both"/>
        <w:rPr>
          <w:rStyle w:val="FontStyle56"/>
          <w:sz w:val="25"/>
          <w:szCs w:val="25"/>
        </w:rPr>
      </w:pPr>
      <w:r w:rsidRPr="00A659DA">
        <w:rPr>
          <w:rStyle w:val="FontStyle56"/>
          <w:sz w:val="25"/>
          <w:szCs w:val="25"/>
        </w:rPr>
        <w:lastRenderedPageBreak/>
        <w:tab/>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w:t>
      </w:r>
    </w:p>
    <w:p w:rsidR="004E680D" w:rsidRPr="00A659DA" w:rsidRDefault="004E680D" w:rsidP="00A659DA">
      <w:pPr>
        <w:pStyle w:val="Style22"/>
        <w:widowControl/>
        <w:spacing w:line="302" w:lineRule="exact"/>
        <w:ind w:left="-284"/>
        <w:jc w:val="both"/>
        <w:rPr>
          <w:rStyle w:val="FontStyle56"/>
          <w:sz w:val="25"/>
          <w:szCs w:val="25"/>
        </w:rPr>
      </w:pPr>
      <w:r w:rsidRPr="00A659DA">
        <w:rPr>
          <w:rStyle w:val="FontStyle56"/>
          <w:sz w:val="25"/>
          <w:szCs w:val="25"/>
        </w:rPr>
        <w:tab/>
        <w:t>-совершенствование организационной структуры муниципальной -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4E680D" w:rsidRPr="00A659DA" w:rsidRDefault="005242FD" w:rsidP="00A659DA">
      <w:pPr>
        <w:pStyle w:val="Style27"/>
        <w:widowControl/>
        <w:tabs>
          <w:tab w:val="left" w:pos="288"/>
        </w:tabs>
        <w:spacing w:line="302" w:lineRule="exact"/>
        <w:ind w:left="-284"/>
        <w:rPr>
          <w:rStyle w:val="FontStyle56"/>
          <w:sz w:val="25"/>
          <w:szCs w:val="25"/>
        </w:rPr>
      </w:pPr>
      <w:r>
        <w:rPr>
          <w:rStyle w:val="FontStyle56"/>
          <w:sz w:val="25"/>
          <w:szCs w:val="25"/>
        </w:rPr>
        <w:t xml:space="preserve">     </w:t>
      </w:r>
      <w:r w:rsidR="004E680D" w:rsidRPr="00A659DA">
        <w:rPr>
          <w:rStyle w:val="FontStyle56"/>
          <w:sz w:val="25"/>
          <w:szCs w:val="25"/>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4E680D" w:rsidRPr="00A659DA" w:rsidRDefault="005242FD" w:rsidP="00A659DA">
      <w:pPr>
        <w:pStyle w:val="Style27"/>
        <w:widowControl/>
        <w:tabs>
          <w:tab w:val="left" w:pos="288"/>
        </w:tabs>
        <w:spacing w:line="302" w:lineRule="exact"/>
        <w:ind w:left="-284"/>
        <w:rPr>
          <w:rStyle w:val="FontStyle56"/>
          <w:sz w:val="25"/>
          <w:szCs w:val="25"/>
        </w:rPr>
      </w:pPr>
      <w:r>
        <w:rPr>
          <w:rStyle w:val="FontStyle56"/>
          <w:sz w:val="25"/>
          <w:szCs w:val="25"/>
        </w:rPr>
        <w:t xml:space="preserve">      </w:t>
      </w:r>
      <w:r w:rsidR="004E680D" w:rsidRPr="00A659DA">
        <w:rPr>
          <w:rStyle w:val="FontStyle56"/>
          <w:sz w:val="25"/>
          <w:szCs w:val="25"/>
        </w:rPr>
        <w:t>-внедрение детализированной системы квалификационных требований, ориентированной на эффективное достижение целей и выполнение задач администрации городского поселения Чамзинка Чамзинского муниципального района и ее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4E680D" w:rsidRPr="00A659DA" w:rsidRDefault="005242FD" w:rsidP="00A659DA">
      <w:pPr>
        <w:pStyle w:val="Style27"/>
        <w:widowControl/>
        <w:tabs>
          <w:tab w:val="left" w:pos="288"/>
        </w:tabs>
        <w:spacing w:line="302" w:lineRule="exact"/>
        <w:ind w:left="-284"/>
        <w:rPr>
          <w:rStyle w:val="FontStyle56"/>
          <w:sz w:val="25"/>
          <w:szCs w:val="25"/>
        </w:rPr>
      </w:pPr>
      <w:r>
        <w:rPr>
          <w:rStyle w:val="FontStyle56"/>
          <w:sz w:val="25"/>
          <w:szCs w:val="25"/>
        </w:rPr>
        <w:t xml:space="preserve">       </w:t>
      </w:r>
      <w:r w:rsidR="004E680D" w:rsidRPr="00A659DA">
        <w:rPr>
          <w:rStyle w:val="FontStyle56"/>
          <w:sz w:val="25"/>
          <w:szCs w:val="25"/>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4E680D" w:rsidRPr="00A659DA" w:rsidRDefault="005242FD" w:rsidP="00A659DA">
      <w:pPr>
        <w:pStyle w:val="Style27"/>
        <w:widowControl/>
        <w:tabs>
          <w:tab w:val="left" w:pos="288"/>
        </w:tabs>
        <w:spacing w:line="302" w:lineRule="exact"/>
        <w:ind w:left="-284"/>
        <w:rPr>
          <w:rStyle w:val="FontStyle56"/>
          <w:sz w:val="25"/>
          <w:szCs w:val="25"/>
        </w:rPr>
      </w:pPr>
      <w:r>
        <w:rPr>
          <w:rStyle w:val="FontStyle56"/>
          <w:sz w:val="25"/>
          <w:szCs w:val="25"/>
        </w:rPr>
        <w:t xml:space="preserve">       </w:t>
      </w:r>
      <w:r w:rsidR="004E680D" w:rsidRPr="00A659DA">
        <w:rPr>
          <w:rStyle w:val="FontStyle56"/>
          <w:sz w:val="25"/>
          <w:szCs w:val="25"/>
        </w:rPr>
        <w:t>-осуществление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4E680D" w:rsidRPr="00A659DA" w:rsidRDefault="004E680D" w:rsidP="00A659DA">
      <w:pPr>
        <w:pStyle w:val="Style27"/>
        <w:widowControl/>
        <w:tabs>
          <w:tab w:val="left" w:pos="288"/>
        </w:tabs>
        <w:spacing w:line="302" w:lineRule="exact"/>
        <w:ind w:left="-284"/>
        <w:rPr>
          <w:rStyle w:val="FontStyle56"/>
          <w:sz w:val="25"/>
          <w:szCs w:val="25"/>
        </w:rPr>
      </w:pPr>
      <w:r w:rsidRPr="00A659DA">
        <w:rPr>
          <w:rStyle w:val="FontStyle56"/>
          <w:sz w:val="25"/>
          <w:szCs w:val="25"/>
        </w:rPr>
        <w:tab/>
        <w:t>-повышение эффективности работы с кадровым резервом в органах местного самоуправления;</w:t>
      </w:r>
    </w:p>
    <w:p w:rsidR="004E680D" w:rsidRPr="00A659DA" w:rsidRDefault="00A659DA" w:rsidP="00A659DA">
      <w:pPr>
        <w:pStyle w:val="Style27"/>
        <w:widowControl/>
        <w:tabs>
          <w:tab w:val="left" w:pos="418"/>
        </w:tabs>
        <w:spacing w:line="302" w:lineRule="exact"/>
        <w:ind w:left="-284"/>
        <w:rPr>
          <w:rStyle w:val="FontStyle56"/>
          <w:sz w:val="25"/>
          <w:szCs w:val="25"/>
        </w:rPr>
      </w:pPr>
      <w:r>
        <w:rPr>
          <w:rStyle w:val="FontStyle56"/>
          <w:sz w:val="25"/>
          <w:szCs w:val="25"/>
        </w:rPr>
        <w:t xml:space="preserve">        </w:t>
      </w:r>
      <w:r w:rsidR="004E680D" w:rsidRPr="00A659DA">
        <w:rPr>
          <w:rStyle w:val="FontStyle56"/>
          <w:sz w:val="25"/>
          <w:szCs w:val="25"/>
        </w:rPr>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4E680D" w:rsidRPr="00A659DA" w:rsidRDefault="004E680D" w:rsidP="00A659DA">
      <w:pPr>
        <w:pStyle w:val="Style22"/>
        <w:widowControl/>
        <w:spacing w:line="302" w:lineRule="exact"/>
        <w:ind w:left="-284"/>
        <w:jc w:val="both"/>
        <w:rPr>
          <w:rStyle w:val="FontStyle56"/>
          <w:sz w:val="25"/>
          <w:szCs w:val="25"/>
        </w:rPr>
      </w:pPr>
      <w:r w:rsidRPr="00A659DA">
        <w:rPr>
          <w:rStyle w:val="FontStyle56"/>
          <w:sz w:val="25"/>
          <w:szCs w:val="25"/>
        </w:rPr>
        <w:tab/>
      </w:r>
      <w:r w:rsidR="00A659DA">
        <w:rPr>
          <w:rStyle w:val="FontStyle56"/>
          <w:sz w:val="25"/>
          <w:szCs w:val="25"/>
        </w:rPr>
        <w:t xml:space="preserve">  </w:t>
      </w:r>
      <w:r w:rsidRPr="00A659DA">
        <w:rPr>
          <w:rStyle w:val="FontStyle56"/>
          <w:sz w:val="25"/>
          <w:szCs w:val="25"/>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4E680D" w:rsidRPr="00A659DA" w:rsidRDefault="004E680D" w:rsidP="00A659DA">
      <w:pPr>
        <w:pStyle w:val="Style22"/>
        <w:widowControl/>
        <w:spacing w:line="302" w:lineRule="exact"/>
        <w:ind w:left="-284"/>
        <w:jc w:val="both"/>
        <w:rPr>
          <w:rFonts w:ascii="Times New Roman" w:hAnsi="Times New Roman"/>
          <w:sz w:val="25"/>
          <w:szCs w:val="25"/>
        </w:rPr>
      </w:pPr>
      <w:r w:rsidRPr="00A659DA">
        <w:rPr>
          <w:rStyle w:val="FontStyle56"/>
          <w:sz w:val="25"/>
          <w:szCs w:val="25"/>
        </w:rPr>
        <w:tab/>
      </w:r>
      <w:r w:rsidR="00A659DA">
        <w:rPr>
          <w:rStyle w:val="FontStyle56"/>
          <w:sz w:val="25"/>
          <w:szCs w:val="25"/>
        </w:rPr>
        <w:t xml:space="preserve">   </w:t>
      </w:r>
      <w:r w:rsidRPr="00A659DA">
        <w:rPr>
          <w:rStyle w:val="FontStyle56"/>
          <w:sz w:val="25"/>
          <w:szCs w:val="25"/>
        </w:rPr>
        <w:t>Мероприятия Программы реализуются за счет средств бюджета городского поселения Чамзинка Чамзинского муниципального района.</w:t>
      </w:r>
    </w:p>
    <w:p w:rsidR="004E680D" w:rsidRPr="00A659DA" w:rsidRDefault="00A659DA" w:rsidP="00A659DA">
      <w:pPr>
        <w:autoSpaceDE w:val="0"/>
        <w:autoSpaceDN w:val="0"/>
        <w:adjustRightInd w:val="0"/>
        <w:spacing w:after="0"/>
        <w:ind w:left="-284"/>
        <w:jc w:val="both"/>
        <w:rPr>
          <w:rFonts w:ascii="Times New Roman" w:hAnsi="Times New Roman" w:cs="Times New Roman"/>
          <w:sz w:val="25"/>
          <w:szCs w:val="25"/>
        </w:rPr>
      </w:pPr>
      <w:r>
        <w:rPr>
          <w:rFonts w:ascii="Times New Roman" w:hAnsi="Times New Roman" w:cs="Times New Roman"/>
          <w:b/>
          <w:sz w:val="25"/>
          <w:szCs w:val="25"/>
        </w:rPr>
        <w:t xml:space="preserve">        </w:t>
      </w:r>
      <w:r w:rsidR="004E680D" w:rsidRPr="00A659DA">
        <w:rPr>
          <w:rFonts w:ascii="Times New Roman" w:hAnsi="Times New Roman" w:cs="Times New Roman"/>
          <w:b/>
          <w:sz w:val="25"/>
          <w:szCs w:val="25"/>
        </w:rPr>
        <w:t>В 2018</w:t>
      </w:r>
      <w:r w:rsidR="004E680D" w:rsidRPr="00A659DA">
        <w:rPr>
          <w:rFonts w:ascii="Times New Roman" w:hAnsi="Times New Roman" w:cs="Times New Roman"/>
          <w:sz w:val="25"/>
          <w:szCs w:val="25"/>
        </w:rPr>
        <w:t xml:space="preserve"> году в рамках Программы выполнены следующие мероприятия:</w:t>
      </w:r>
    </w:p>
    <w:p w:rsidR="004E680D" w:rsidRPr="00A659DA" w:rsidRDefault="004E680D" w:rsidP="00A659DA">
      <w:pPr>
        <w:autoSpaceDE w:val="0"/>
        <w:autoSpaceDN w:val="0"/>
        <w:adjustRightInd w:val="0"/>
        <w:spacing w:after="0" w:line="240" w:lineRule="auto"/>
        <w:ind w:left="-284"/>
        <w:jc w:val="both"/>
        <w:rPr>
          <w:rStyle w:val="FontStyle56"/>
          <w:sz w:val="25"/>
          <w:szCs w:val="25"/>
        </w:rPr>
      </w:pPr>
      <w:r w:rsidRPr="00A659DA">
        <w:rPr>
          <w:rStyle w:val="FontStyle56"/>
          <w:sz w:val="25"/>
          <w:szCs w:val="25"/>
        </w:rPr>
        <w:t>-Анализ муниципальной нормативной правовой базы на предмет своевременного устранения выявленных нарушений действующего законодательства;</w:t>
      </w:r>
    </w:p>
    <w:p w:rsidR="004E680D" w:rsidRPr="00A659DA" w:rsidRDefault="004E680D" w:rsidP="00A659DA">
      <w:pPr>
        <w:autoSpaceDE w:val="0"/>
        <w:autoSpaceDN w:val="0"/>
        <w:adjustRightInd w:val="0"/>
        <w:spacing w:after="0" w:line="240" w:lineRule="auto"/>
        <w:ind w:left="-284" w:firstLine="426"/>
        <w:jc w:val="both"/>
        <w:rPr>
          <w:rStyle w:val="FontStyle56"/>
          <w:sz w:val="25"/>
          <w:szCs w:val="25"/>
        </w:rPr>
      </w:pPr>
      <w:r w:rsidRPr="00A659DA">
        <w:rPr>
          <w:rStyle w:val="FontStyle56"/>
          <w:sz w:val="25"/>
          <w:szCs w:val="25"/>
        </w:rPr>
        <w:t>- 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p w:rsidR="004E680D" w:rsidRPr="00A659DA" w:rsidRDefault="004E680D" w:rsidP="00A659DA">
      <w:pPr>
        <w:autoSpaceDE w:val="0"/>
        <w:autoSpaceDN w:val="0"/>
        <w:adjustRightInd w:val="0"/>
        <w:spacing w:after="0" w:line="240" w:lineRule="auto"/>
        <w:ind w:left="-284" w:firstLine="426"/>
        <w:jc w:val="both"/>
        <w:rPr>
          <w:rFonts w:ascii="Times New Roman" w:hAnsi="Times New Roman" w:cs="Times New Roman"/>
          <w:sz w:val="25"/>
          <w:szCs w:val="25"/>
          <w:bdr w:val="none" w:sz="0" w:space="0" w:color="auto" w:frame="1"/>
        </w:rPr>
      </w:pPr>
      <w:r w:rsidRPr="00A659DA">
        <w:rPr>
          <w:rStyle w:val="FontStyle56"/>
          <w:sz w:val="25"/>
          <w:szCs w:val="25"/>
        </w:rPr>
        <w:t>-Участие в ежегодном республиканском конкурсе на звание «Лучший муниципальный служащий Республики Мордовия»;</w:t>
      </w:r>
    </w:p>
    <w:p w:rsidR="004E680D" w:rsidRPr="00A659DA" w:rsidRDefault="004E680D" w:rsidP="00A659DA">
      <w:pPr>
        <w:autoSpaceDE w:val="0"/>
        <w:autoSpaceDN w:val="0"/>
        <w:adjustRightInd w:val="0"/>
        <w:spacing w:after="0" w:line="240" w:lineRule="auto"/>
        <w:ind w:left="-284" w:firstLine="426"/>
        <w:jc w:val="both"/>
        <w:rPr>
          <w:rFonts w:ascii="Times New Roman" w:hAnsi="Times New Roman" w:cs="Times New Roman"/>
          <w:sz w:val="25"/>
          <w:szCs w:val="25"/>
          <w:bdr w:val="none" w:sz="0" w:space="0" w:color="auto" w:frame="1"/>
        </w:rPr>
      </w:pPr>
      <w:r w:rsidRPr="00A659DA">
        <w:rPr>
          <w:rStyle w:val="FontStyle56"/>
          <w:sz w:val="25"/>
          <w:szCs w:val="25"/>
        </w:rPr>
        <w:t>-Совершенствование работы, направленной на приоритетное применение мер по предупреждению и борьбе с коррупцией на муниципальной службе;</w:t>
      </w:r>
    </w:p>
    <w:p w:rsidR="004E680D" w:rsidRPr="00A659DA" w:rsidRDefault="004E680D" w:rsidP="00A659DA">
      <w:pPr>
        <w:autoSpaceDE w:val="0"/>
        <w:autoSpaceDN w:val="0"/>
        <w:adjustRightInd w:val="0"/>
        <w:spacing w:after="0" w:line="240" w:lineRule="auto"/>
        <w:ind w:left="-284" w:firstLine="426"/>
        <w:jc w:val="both"/>
        <w:rPr>
          <w:rFonts w:ascii="Times New Roman" w:hAnsi="Times New Roman" w:cs="Times New Roman"/>
          <w:sz w:val="25"/>
          <w:szCs w:val="25"/>
          <w:bdr w:val="none" w:sz="0" w:space="0" w:color="auto" w:frame="1"/>
        </w:rPr>
      </w:pPr>
      <w:r w:rsidRPr="00A659DA">
        <w:rPr>
          <w:rStyle w:val="FontStyle56"/>
          <w:sz w:val="25"/>
          <w:szCs w:val="25"/>
        </w:rPr>
        <w:t>-Автоматизация кадровых процедур, повышение качества и эффективности муниципальной службы;</w:t>
      </w:r>
    </w:p>
    <w:p w:rsidR="004E680D" w:rsidRPr="00A659DA" w:rsidRDefault="004E680D" w:rsidP="00A659DA">
      <w:pPr>
        <w:autoSpaceDE w:val="0"/>
        <w:autoSpaceDN w:val="0"/>
        <w:adjustRightInd w:val="0"/>
        <w:spacing w:after="0" w:line="240" w:lineRule="auto"/>
        <w:ind w:left="-284" w:firstLine="426"/>
        <w:jc w:val="both"/>
        <w:rPr>
          <w:rStyle w:val="FontStyle56"/>
          <w:sz w:val="25"/>
          <w:szCs w:val="25"/>
        </w:rPr>
      </w:pPr>
      <w:r w:rsidRPr="00A659DA">
        <w:rPr>
          <w:rStyle w:val="FontStyle56"/>
          <w:sz w:val="25"/>
          <w:szCs w:val="25"/>
        </w:rPr>
        <w:t>-Совершенствование средств и методов информирования населения о деятельности органов местного самоуправления;</w:t>
      </w:r>
    </w:p>
    <w:p w:rsidR="004E680D" w:rsidRPr="00A659DA" w:rsidRDefault="004E680D" w:rsidP="00A659DA">
      <w:pPr>
        <w:autoSpaceDE w:val="0"/>
        <w:autoSpaceDN w:val="0"/>
        <w:adjustRightInd w:val="0"/>
        <w:spacing w:after="0" w:line="240" w:lineRule="auto"/>
        <w:ind w:left="-284" w:firstLine="426"/>
        <w:jc w:val="both"/>
        <w:rPr>
          <w:rStyle w:val="FontStyle56"/>
          <w:sz w:val="25"/>
          <w:szCs w:val="25"/>
        </w:rPr>
      </w:pPr>
      <w:r w:rsidRPr="00A659DA">
        <w:rPr>
          <w:rStyle w:val="FontStyle56"/>
          <w:sz w:val="25"/>
          <w:szCs w:val="25"/>
        </w:rPr>
        <w:lastRenderedPageBreak/>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 поселений;</w:t>
      </w:r>
    </w:p>
    <w:p w:rsidR="004E680D" w:rsidRPr="00A659DA" w:rsidRDefault="004E680D" w:rsidP="00A659DA">
      <w:pPr>
        <w:autoSpaceDE w:val="0"/>
        <w:autoSpaceDN w:val="0"/>
        <w:adjustRightInd w:val="0"/>
        <w:spacing w:after="0" w:line="240" w:lineRule="auto"/>
        <w:ind w:left="-567" w:firstLine="567"/>
        <w:jc w:val="both"/>
        <w:rPr>
          <w:rStyle w:val="FontStyle56"/>
          <w:sz w:val="25"/>
          <w:szCs w:val="25"/>
        </w:rPr>
      </w:pPr>
      <w:r w:rsidRPr="00A659DA">
        <w:rPr>
          <w:rStyle w:val="FontStyle56"/>
          <w:sz w:val="25"/>
          <w:szCs w:val="25"/>
        </w:rPr>
        <w:t>-Оказание консультативной, методической и организационной помощи органам местного самоуправления поселений по вопросам подготовки и проведения конкурсов на замещение  вакантных должностей глав местных администраций, муниципальных выборов;</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Style w:val="FontStyle56"/>
          <w:sz w:val="25"/>
          <w:szCs w:val="25"/>
        </w:rPr>
        <w:t>-Консультационное обеспечение деятельности органов местного самоуправления;</w:t>
      </w:r>
    </w:p>
    <w:p w:rsidR="004E680D" w:rsidRPr="00A659DA" w:rsidRDefault="004E680D" w:rsidP="00A659DA">
      <w:pPr>
        <w:autoSpaceDE w:val="0"/>
        <w:autoSpaceDN w:val="0"/>
        <w:adjustRightInd w:val="0"/>
        <w:spacing w:after="0" w:line="240" w:lineRule="auto"/>
        <w:ind w:left="-567" w:firstLine="567"/>
        <w:jc w:val="both"/>
        <w:rPr>
          <w:rStyle w:val="FontStyle56"/>
          <w:sz w:val="25"/>
          <w:szCs w:val="25"/>
        </w:rPr>
      </w:pPr>
      <w:r w:rsidRPr="00A659DA">
        <w:rPr>
          <w:rStyle w:val="FontStyle56"/>
          <w:sz w:val="25"/>
          <w:szCs w:val="25"/>
        </w:rPr>
        <w:t>-Мониторинг муниципальных программ и планов подготовки, переподготовки и повышения квалификации кадров органов местного самоуправления;</w:t>
      </w:r>
    </w:p>
    <w:p w:rsidR="004E680D" w:rsidRPr="00A659DA" w:rsidRDefault="004E680D" w:rsidP="00A659DA">
      <w:pPr>
        <w:autoSpaceDE w:val="0"/>
        <w:autoSpaceDN w:val="0"/>
        <w:adjustRightInd w:val="0"/>
        <w:spacing w:after="0" w:line="240" w:lineRule="auto"/>
        <w:ind w:left="-567" w:firstLine="567"/>
        <w:jc w:val="both"/>
        <w:rPr>
          <w:rStyle w:val="FontStyle56"/>
          <w:sz w:val="25"/>
          <w:szCs w:val="25"/>
        </w:rPr>
      </w:pPr>
      <w:r w:rsidRPr="00A659DA">
        <w:rPr>
          <w:rStyle w:val="FontStyle56"/>
          <w:sz w:val="25"/>
          <w:szCs w:val="25"/>
        </w:rPr>
        <w:t>-Разработка на основе кадрового мониторинга плана обучения муниципальных служащих;</w:t>
      </w:r>
    </w:p>
    <w:p w:rsidR="004E680D" w:rsidRPr="00A659DA" w:rsidRDefault="004E680D" w:rsidP="00A659DA">
      <w:pPr>
        <w:autoSpaceDE w:val="0"/>
        <w:autoSpaceDN w:val="0"/>
        <w:adjustRightInd w:val="0"/>
        <w:spacing w:after="0" w:line="240" w:lineRule="auto"/>
        <w:ind w:left="-567" w:firstLine="567"/>
        <w:jc w:val="both"/>
        <w:rPr>
          <w:rStyle w:val="FontStyle56"/>
          <w:sz w:val="25"/>
          <w:szCs w:val="25"/>
        </w:rPr>
      </w:pPr>
      <w:r w:rsidRPr="00A659DA">
        <w:rPr>
          <w:rStyle w:val="FontStyle56"/>
          <w:sz w:val="25"/>
          <w:szCs w:val="25"/>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p w:rsidR="004E680D" w:rsidRPr="00A659DA" w:rsidRDefault="004E680D" w:rsidP="00A659DA">
      <w:pPr>
        <w:autoSpaceDE w:val="0"/>
        <w:autoSpaceDN w:val="0"/>
        <w:adjustRightInd w:val="0"/>
        <w:spacing w:after="0" w:line="240" w:lineRule="auto"/>
        <w:ind w:left="-567" w:firstLine="567"/>
        <w:jc w:val="both"/>
        <w:rPr>
          <w:rStyle w:val="FontStyle56"/>
          <w:sz w:val="25"/>
          <w:szCs w:val="25"/>
        </w:rPr>
      </w:pPr>
      <w:r w:rsidRPr="00A659DA">
        <w:rPr>
          <w:rStyle w:val="FontStyle56"/>
          <w:sz w:val="25"/>
          <w:szCs w:val="25"/>
        </w:rPr>
        <w:t>-Получение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-Участие должностных лиц, осуществляющих свои полномочия на постоянной основе, муниципальных служащих органов местного самоуправления Чамзинского муниципального района в семинарах, совещаниях, конференциях по вопросам развития муниципальной службы, обмену опытом работы в органах местного самоуправления;</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Style w:val="FontStyle56"/>
          <w:sz w:val="25"/>
          <w:szCs w:val="25"/>
        </w:rPr>
        <w:t>-Формирование системы гарантий, предоставляемых муниципальным служащим (пенсионное обеспечение за выслугу лет);</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5288,6 </w:t>
      </w:r>
      <w:r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5466,32 тыс. рублей, что составило 103,4%.</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2018 год с учетом корректировки объемов финансирования.</w:t>
      </w:r>
    </w:p>
    <w:p w:rsidR="004E680D" w:rsidRPr="00A659DA" w:rsidRDefault="004E680D" w:rsidP="00A659DA">
      <w:pPr>
        <w:pStyle w:val="a6"/>
        <w:widowControl w:val="0"/>
        <w:tabs>
          <w:tab w:val="left" w:pos="540"/>
        </w:tabs>
        <w:suppressAutoHyphens/>
        <w:spacing w:line="240" w:lineRule="auto"/>
        <w:ind w:left="-567" w:firstLine="567"/>
        <w:rPr>
          <w:sz w:val="25"/>
          <w:szCs w:val="25"/>
        </w:rPr>
      </w:pPr>
      <w:r w:rsidRPr="00A659DA">
        <w:rPr>
          <w:sz w:val="25"/>
          <w:szCs w:val="25"/>
        </w:rPr>
        <w:t>Степень достижения целевых значений показателей  программы 110%.</w:t>
      </w:r>
    </w:p>
    <w:p w:rsidR="004E680D" w:rsidRPr="00A659DA" w:rsidRDefault="004E680D" w:rsidP="00A659DA">
      <w:pPr>
        <w:pStyle w:val="a6"/>
        <w:widowControl w:val="0"/>
        <w:tabs>
          <w:tab w:val="left" w:pos="540"/>
        </w:tabs>
        <w:suppressAutoHyphens/>
        <w:spacing w:line="240" w:lineRule="auto"/>
        <w:ind w:left="-567" w:firstLine="567"/>
        <w:rPr>
          <w:sz w:val="25"/>
          <w:szCs w:val="25"/>
        </w:rPr>
      </w:pPr>
      <w:r w:rsidRPr="00A659DA">
        <w:rPr>
          <w:sz w:val="25"/>
          <w:szCs w:val="25"/>
        </w:rPr>
        <w:t>Уровень эффективности реализации программы 106,4%</w:t>
      </w:r>
      <w:r w:rsidR="00CC1BBD" w:rsidRPr="00A659DA">
        <w:rPr>
          <w:sz w:val="25"/>
          <w:szCs w:val="25"/>
        </w:rPr>
        <w:t>-высокоэффективный</w:t>
      </w:r>
      <w:r w:rsidRPr="00A659DA">
        <w:rPr>
          <w:sz w:val="25"/>
          <w:szCs w:val="25"/>
        </w:rPr>
        <w:t>.</w:t>
      </w:r>
    </w:p>
    <w:p w:rsidR="00B96E57" w:rsidRPr="00A659DA" w:rsidRDefault="00B96E57" w:rsidP="00A659DA">
      <w:pPr>
        <w:pStyle w:val="a6"/>
        <w:widowControl w:val="0"/>
        <w:tabs>
          <w:tab w:val="left" w:pos="540"/>
        </w:tabs>
        <w:suppressAutoHyphens/>
        <w:spacing w:line="240" w:lineRule="auto"/>
        <w:ind w:left="-567" w:firstLine="567"/>
        <w:rPr>
          <w:sz w:val="25"/>
          <w:szCs w:val="25"/>
        </w:rPr>
      </w:pPr>
    </w:p>
    <w:p w:rsidR="004E680D" w:rsidRPr="00A659DA" w:rsidRDefault="004E680D" w:rsidP="00A659DA">
      <w:pPr>
        <w:tabs>
          <w:tab w:val="left" w:pos="540"/>
        </w:tabs>
        <w:spacing w:after="0" w:line="240" w:lineRule="auto"/>
        <w:ind w:left="-567" w:firstLine="567"/>
        <w:jc w:val="both"/>
        <w:rPr>
          <w:rFonts w:ascii="Times New Roman" w:eastAsia="Times New Roman" w:hAnsi="Times New Roman" w:cs="Times New Roman"/>
          <w:b/>
          <w:sz w:val="25"/>
          <w:szCs w:val="25"/>
          <w:lang w:eastAsia="ru-RU"/>
        </w:rPr>
      </w:pPr>
      <w:r w:rsidRPr="00A659DA">
        <w:rPr>
          <w:rFonts w:ascii="Times New Roman" w:hAnsi="Times New Roman" w:cs="Times New Roman"/>
          <w:b/>
          <w:sz w:val="25"/>
          <w:szCs w:val="25"/>
        </w:rPr>
        <w:t>2</w:t>
      </w:r>
      <w:r w:rsidR="00472B4A" w:rsidRPr="00A659DA">
        <w:rPr>
          <w:rFonts w:ascii="Times New Roman" w:hAnsi="Times New Roman" w:cs="Times New Roman"/>
          <w:b/>
          <w:sz w:val="25"/>
          <w:szCs w:val="25"/>
        </w:rPr>
        <w:t>.2</w:t>
      </w:r>
      <w:r w:rsidRPr="00A659DA">
        <w:rPr>
          <w:rFonts w:ascii="Times New Roman" w:hAnsi="Times New Roman" w:cs="Times New Roman"/>
          <w:b/>
          <w:sz w:val="25"/>
          <w:szCs w:val="25"/>
        </w:rPr>
        <w:t>.</w:t>
      </w:r>
      <w:r w:rsidR="00B96E57" w:rsidRPr="00A659DA">
        <w:rPr>
          <w:rFonts w:ascii="Times New Roman" w:hAnsi="Times New Roman" w:cs="Times New Roman"/>
          <w:b/>
          <w:sz w:val="25"/>
          <w:szCs w:val="25"/>
        </w:rPr>
        <w:t xml:space="preserve"> </w:t>
      </w:r>
      <w:r w:rsidRPr="00A659DA">
        <w:rPr>
          <w:rFonts w:ascii="Times New Roman" w:hAnsi="Times New Roman" w:cs="Times New Roman"/>
          <w:b/>
          <w:sz w:val="25"/>
          <w:szCs w:val="25"/>
        </w:rPr>
        <w:t>Муниципальная программа</w:t>
      </w:r>
      <w:r w:rsidR="009957CC" w:rsidRPr="00A659DA">
        <w:rPr>
          <w:rFonts w:ascii="Times New Roman" w:hAnsi="Times New Roman" w:cs="Times New Roman"/>
          <w:b/>
          <w:sz w:val="25"/>
          <w:szCs w:val="25"/>
        </w:rPr>
        <w:t xml:space="preserve"> </w:t>
      </w:r>
      <w:r w:rsidRPr="00A659DA">
        <w:rPr>
          <w:rFonts w:ascii="Times New Roman" w:eastAsia="Times New Roman" w:hAnsi="Times New Roman" w:cs="Times New Roman"/>
          <w:b/>
          <w:sz w:val="25"/>
          <w:szCs w:val="25"/>
          <w:lang w:eastAsia="ru-RU"/>
        </w:rPr>
        <w:t>«Развитие сферы культуры  и туризма в городском поселении Чамзинка Чамзинского муниципального района Республики Мордовия на 2015-2018</w:t>
      </w:r>
      <w:r w:rsidR="009957CC" w:rsidRPr="00A659DA">
        <w:rPr>
          <w:rFonts w:ascii="Times New Roman" w:eastAsia="Times New Roman" w:hAnsi="Times New Roman" w:cs="Times New Roman"/>
          <w:b/>
          <w:sz w:val="25"/>
          <w:szCs w:val="25"/>
          <w:lang w:eastAsia="ru-RU"/>
        </w:rPr>
        <w:t xml:space="preserve"> </w:t>
      </w:r>
      <w:r w:rsidRPr="00A659DA">
        <w:rPr>
          <w:rFonts w:ascii="Times New Roman" w:eastAsia="Times New Roman" w:hAnsi="Times New Roman" w:cs="Times New Roman"/>
          <w:b/>
          <w:sz w:val="25"/>
          <w:szCs w:val="25"/>
          <w:lang w:eastAsia="ru-RU"/>
        </w:rPr>
        <w:t>г</w:t>
      </w:r>
      <w:r w:rsidR="009957CC" w:rsidRPr="00A659DA">
        <w:rPr>
          <w:rFonts w:ascii="Times New Roman" w:eastAsia="Times New Roman" w:hAnsi="Times New Roman" w:cs="Times New Roman"/>
          <w:b/>
          <w:sz w:val="25"/>
          <w:szCs w:val="25"/>
          <w:lang w:eastAsia="ru-RU"/>
        </w:rPr>
        <w:t>.</w:t>
      </w:r>
      <w:r w:rsidRPr="00A659DA">
        <w:rPr>
          <w:rFonts w:ascii="Times New Roman" w:eastAsia="Times New Roman" w:hAnsi="Times New Roman" w:cs="Times New Roman"/>
          <w:b/>
          <w:sz w:val="25"/>
          <w:szCs w:val="25"/>
          <w:lang w:eastAsia="ru-RU"/>
        </w:rPr>
        <w:t>г</w:t>
      </w:r>
      <w:r w:rsidR="009957CC" w:rsidRPr="00A659DA">
        <w:rPr>
          <w:rFonts w:ascii="Times New Roman" w:eastAsia="Times New Roman" w:hAnsi="Times New Roman" w:cs="Times New Roman"/>
          <w:b/>
          <w:sz w:val="25"/>
          <w:szCs w:val="25"/>
          <w:lang w:eastAsia="ru-RU"/>
        </w:rPr>
        <w:t>.</w:t>
      </w:r>
      <w:r w:rsidRPr="00A659DA">
        <w:rPr>
          <w:rFonts w:ascii="Times New Roman" w:eastAsia="Times New Roman" w:hAnsi="Times New Roman" w:cs="Times New Roman"/>
          <w:b/>
          <w:sz w:val="25"/>
          <w:szCs w:val="25"/>
          <w:lang w:eastAsia="ru-RU"/>
        </w:rPr>
        <w:t xml:space="preserve">» </w:t>
      </w:r>
    </w:p>
    <w:p w:rsidR="004E680D" w:rsidRPr="00A659DA" w:rsidRDefault="009957CC" w:rsidP="00A659DA">
      <w:pPr>
        <w:tabs>
          <w:tab w:val="left" w:pos="540"/>
        </w:tabs>
        <w:spacing w:after="0" w:line="240" w:lineRule="auto"/>
        <w:ind w:left="-567" w:firstLine="567"/>
        <w:jc w:val="both"/>
        <w:rPr>
          <w:rFonts w:ascii="Times New Roman" w:eastAsia="Times New Roman" w:hAnsi="Times New Roman" w:cs="Times New Roman"/>
          <w:b/>
          <w:sz w:val="25"/>
          <w:szCs w:val="25"/>
          <w:lang w:eastAsia="ru-RU"/>
        </w:rPr>
      </w:pPr>
      <w:r w:rsidRPr="00A659DA">
        <w:rPr>
          <w:rFonts w:ascii="Times New Roman" w:eastAsia="Times New Roman" w:hAnsi="Times New Roman" w:cs="Times New Roman"/>
          <w:b/>
          <w:sz w:val="25"/>
          <w:szCs w:val="25"/>
          <w:lang w:eastAsia="ru-RU"/>
        </w:rPr>
        <w:t xml:space="preserve"> </w:t>
      </w:r>
    </w:p>
    <w:p w:rsidR="004E680D" w:rsidRPr="00A659DA" w:rsidRDefault="004E680D" w:rsidP="00A659DA">
      <w:pPr>
        <w:tabs>
          <w:tab w:val="left" w:pos="540"/>
        </w:tabs>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hAnsi="Times New Roman" w:cs="Times New Roman"/>
          <w:sz w:val="25"/>
          <w:szCs w:val="25"/>
        </w:rPr>
        <w:t>Муниципальная программа «</w:t>
      </w:r>
      <w:r w:rsidRPr="00A659DA">
        <w:rPr>
          <w:rFonts w:ascii="Times New Roman" w:eastAsia="Times New Roman" w:hAnsi="Times New Roman" w:cs="Times New Roman"/>
          <w:sz w:val="25"/>
          <w:szCs w:val="25"/>
          <w:lang w:eastAsia="ru-RU"/>
        </w:rPr>
        <w:t>Развитие сферы культуры  и туризма в городском поселении Чамзинка Чамзинского муниципального района Республики Мордовия на 2015-2018 г.г.»</w:t>
      </w:r>
      <w:r w:rsidRPr="00A659DA">
        <w:rPr>
          <w:rFonts w:ascii="Times New Roman" w:hAnsi="Times New Roman" w:cs="Times New Roman"/>
          <w:sz w:val="25"/>
          <w:szCs w:val="25"/>
        </w:rPr>
        <w:t xml:space="preserve"> утверждена постановлением Администрации городского поселения Чамзинка от 16.12.2015 года № 318.</w:t>
      </w:r>
    </w:p>
    <w:p w:rsidR="004E680D" w:rsidRPr="00A659DA" w:rsidRDefault="004E680D"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Главными задачами муниципальной программы являются: </w:t>
      </w:r>
    </w:p>
    <w:p w:rsidR="004E680D" w:rsidRPr="00A659DA" w:rsidRDefault="004E680D" w:rsidP="00A65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w:t>
      </w:r>
      <w:r w:rsidRPr="00A659DA">
        <w:rPr>
          <w:rFonts w:ascii="Times New Roman" w:hAnsi="Times New Roman" w:cs="Times New Roman"/>
          <w:sz w:val="25"/>
          <w:szCs w:val="25"/>
        </w:rPr>
        <w:t xml:space="preserve">создание условий для сохранения историко -  культурного наследия и устойчивого развития  культурного потенциала населения городского поселения Чамзинка; </w:t>
      </w:r>
    </w:p>
    <w:p w:rsidR="004E680D" w:rsidRPr="00A659DA" w:rsidRDefault="004E680D" w:rsidP="00A659DA">
      <w:pPr>
        <w:pStyle w:val="a8"/>
        <w:ind w:left="-567" w:firstLine="567"/>
        <w:jc w:val="both"/>
        <w:rPr>
          <w:rFonts w:ascii="Times New Roman" w:hAnsi="Times New Roman"/>
          <w:sz w:val="25"/>
          <w:szCs w:val="25"/>
        </w:rPr>
      </w:pPr>
      <w:r w:rsidRPr="00A659DA">
        <w:rPr>
          <w:rFonts w:ascii="Times New Roman" w:hAnsi="Times New Roman"/>
          <w:sz w:val="25"/>
          <w:szCs w:val="25"/>
        </w:rPr>
        <w:t>-поддержка инновационных и творческих проектов в сфере культуры городского поселения Чамзинка;</w:t>
      </w:r>
    </w:p>
    <w:p w:rsidR="004E680D" w:rsidRPr="00A659DA" w:rsidRDefault="004E680D" w:rsidP="00A659DA">
      <w:pPr>
        <w:pStyle w:val="a8"/>
        <w:ind w:left="-567" w:firstLine="567"/>
        <w:jc w:val="both"/>
        <w:rPr>
          <w:rFonts w:ascii="Times New Roman" w:hAnsi="Times New Roman"/>
          <w:sz w:val="25"/>
          <w:szCs w:val="25"/>
        </w:rPr>
      </w:pPr>
      <w:r w:rsidRPr="00A659DA">
        <w:rPr>
          <w:rFonts w:ascii="Times New Roman" w:hAnsi="Times New Roman"/>
          <w:sz w:val="25"/>
          <w:szCs w:val="25"/>
        </w:rPr>
        <w:t>-повышение качества услуг в сфере культуры,   предоставляемыми муниципальными  учреждениями культуры;</w:t>
      </w:r>
    </w:p>
    <w:p w:rsidR="004E680D" w:rsidRPr="00A659DA" w:rsidRDefault="004E680D" w:rsidP="00A659DA">
      <w:pPr>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-укреплен</w:t>
      </w:r>
      <w:r w:rsidR="00A659DA">
        <w:rPr>
          <w:rFonts w:ascii="Times New Roman" w:hAnsi="Times New Roman" w:cs="Times New Roman"/>
          <w:sz w:val="25"/>
          <w:szCs w:val="25"/>
        </w:rPr>
        <w:t>ие и модернизация материально-т</w:t>
      </w:r>
      <w:r w:rsidRPr="00A659DA">
        <w:rPr>
          <w:rFonts w:ascii="Times New Roman" w:hAnsi="Times New Roman" w:cs="Times New Roman"/>
          <w:sz w:val="25"/>
          <w:szCs w:val="25"/>
        </w:rPr>
        <w:t>ехнической базы объектов культуры  городского поселения Чамзинка.</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Сохранены учреждения культуры поселения с активизацией их деятельности:</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-увеличение количества мероприятий, проводимых учреждениями культуры,</w:t>
      </w:r>
    </w:p>
    <w:p w:rsidR="004E680D" w:rsidRPr="00A659DA" w:rsidRDefault="004E680D" w:rsidP="00A659DA">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lastRenderedPageBreak/>
        <w:t>- увеличение количества участий в ярмарках района и  выставках народного творчества, ремесел.</w:t>
      </w:r>
    </w:p>
    <w:p w:rsidR="004E680D" w:rsidRPr="00A659DA" w:rsidRDefault="004E680D"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b/>
          <w:sz w:val="25"/>
          <w:szCs w:val="25"/>
          <w:lang w:eastAsia="ru-RU"/>
        </w:rPr>
        <w:t xml:space="preserve">        В 2018</w:t>
      </w:r>
      <w:r w:rsidRPr="00A659DA">
        <w:rPr>
          <w:rFonts w:ascii="Times New Roman" w:eastAsia="Times New Roman" w:hAnsi="Times New Roman" w:cs="Times New Roman"/>
          <w:sz w:val="25"/>
          <w:szCs w:val="25"/>
          <w:lang w:eastAsia="ru-RU"/>
        </w:rPr>
        <w:t xml:space="preserve"> году по данной программе в рамках Соглашения были предоставлены межбюджетные трансферты в сумме 7649,2 тысяч рублей  из бюджета городского поселения Чамзинка бюджету Чамзинского муниципального района на осуществление переданных полномочий по созданию условий для организации досуга и обеспечение жителей  услугами организаций культуры. </w:t>
      </w:r>
    </w:p>
    <w:p w:rsidR="009957CC" w:rsidRPr="00A659DA" w:rsidRDefault="007539D1" w:rsidP="00A659DA">
      <w:pPr>
        <w:pStyle w:val="1"/>
        <w:spacing w:before="0" w:after="0"/>
        <w:ind w:left="-567" w:firstLine="567"/>
        <w:jc w:val="both"/>
        <w:rPr>
          <w:rFonts w:ascii="Times New Roman" w:hAnsi="Times New Roman" w:cs="Times New Roman"/>
          <w:b w:val="0"/>
          <w:color w:val="auto"/>
          <w:sz w:val="25"/>
          <w:szCs w:val="25"/>
        </w:rPr>
      </w:pPr>
      <w:hyperlink r:id="rId7" w:history="1">
        <w:r w:rsidR="009957CC" w:rsidRPr="00A659DA">
          <w:rPr>
            <w:rStyle w:val="a9"/>
            <w:rFonts w:ascii="Times New Roman" w:hAnsi="Times New Roman"/>
            <w:b/>
            <w:color w:val="auto"/>
            <w:sz w:val="25"/>
            <w:szCs w:val="25"/>
          </w:rPr>
          <w:br/>
        </w:r>
        <w:r w:rsidR="004E75BA" w:rsidRPr="00A659DA">
          <w:rPr>
            <w:rStyle w:val="a9"/>
            <w:rFonts w:ascii="Times New Roman" w:hAnsi="Times New Roman"/>
            <w:b/>
            <w:color w:val="auto"/>
            <w:sz w:val="25"/>
            <w:szCs w:val="25"/>
          </w:rPr>
          <w:t xml:space="preserve">       </w:t>
        </w:r>
        <w:r w:rsidR="00472B4A" w:rsidRPr="00A659DA">
          <w:rPr>
            <w:rStyle w:val="a9"/>
            <w:rFonts w:ascii="Times New Roman" w:hAnsi="Times New Roman"/>
            <w:b/>
            <w:color w:val="auto"/>
            <w:sz w:val="25"/>
            <w:szCs w:val="25"/>
          </w:rPr>
          <w:t>2.</w:t>
        </w:r>
        <w:r w:rsidR="009957CC" w:rsidRPr="00A659DA">
          <w:rPr>
            <w:rStyle w:val="a9"/>
            <w:rFonts w:ascii="Times New Roman" w:hAnsi="Times New Roman"/>
            <w:b/>
            <w:color w:val="auto"/>
            <w:sz w:val="25"/>
            <w:szCs w:val="25"/>
          </w:rPr>
          <w:t>3. Муниципальная программа городского поселения Чамзинка "Охрана окружающей среды и повышение экологической безопасности                            на 2016 - 2018 годы"</w:t>
        </w:r>
      </w:hyperlink>
    </w:p>
    <w:p w:rsidR="00A67BB2" w:rsidRPr="00A659DA" w:rsidRDefault="00A67BB2" w:rsidP="00A659DA">
      <w:pPr>
        <w:widowControl w:val="0"/>
        <w:autoSpaceDE w:val="0"/>
        <w:autoSpaceDN w:val="0"/>
        <w:adjustRightInd w:val="0"/>
        <w:spacing w:after="0" w:line="240" w:lineRule="auto"/>
        <w:ind w:left="-567" w:right="-2" w:firstLine="567"/>
        <w:jc w:val="both"/>
        <w:rPr>
          <w:rFonts w:ascii="Times New Roman" w:eastAsia="Times New Roman" w:hAnsi="Times New Roman" w:cs="Times New Roman"/>
          <w:sz w:val="25"/>
          <w:szCs w:val="25"/>
          <w:lang w:eastAsia="ru-RU"/>
        </w:rPr>
      </w:pPr>
    </w:p>
    <w:p w:rsidR="009957CC" w:rsidRPr="00A659DA" w:rsidRDefault="00257D3F" w:rsidP="00A659DA">
      <w:pPr>
        <w:widowControl w:val="0"/>
        <w:autoSpaceDE w:val="0"/>
        <w:autoSpaceDN w:val="0"/>
        <w:adjustRightInd w:val="0"/>
        <w:spacing w:after="0" w:line="240" w:lineRule="auto"/>
        <w:ind w:left="-567" w:right="-2"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Муниципальная программа «Охрана окружающей среды и повышение экологической безопасности на 2016-2018 годы» </w:t>
      </w:r>
      <w:r w:rsidR="00200ABD" w:rsidRPr="00A659DA">
        <w:rPr>
          <w:rFonts w:ascii="Times New Roman" w:eastAsia="Times New Roman" w:hAnsi="Times New Roman" w:cs="Times New Roman"/>
          <w:sz w:val="25"/>
          <w:szCs w:val="25"/>
          <w:lang w:eastAsia="ru-RU"/>
        </w:rPr>
        <w:t>утверждена постановлением админ</w:t>
      </w:r>
      <w:r w:rsidRPr="00A659DA">
        <w:rPr>
          <w:rFonts w:ascii="Times New Roman" w:eastAsia="Times New Roman" w:hAnsi="Times New Roman" w:cs="Times New Roman"/>
          <w:sz w:val="25"/>
          <w:szCs w:val="25"/>
          <w:lang w:eastAsia="ru-RU"/>
        </w:rPr>
        <w:t>и</w:t>
      </w:r>
      <w:r w:rsidR="00200ABD" w:rsidRPr="00A659DA">
        <w:rPr>
          <w:rFonts w:ascii="Times New Roman" w:eastAsia="Times New Roman" w:hAnsi="Times New Roman" w:cs="Times New Roman"/>
          <w:sz w:val="25"/>
          <w:szCs w:val="25"/>
          <w:lang w:eastAsia="ru-RU"/>
        </w:rPr>
        <w:t>с</w:t>
      </w:r>
      <w:r w:rsidRPr="00A659DA">
        <w:rPr>
          <w:rFonts w:ascii="Times New Roman" w:eastAsia="Times New Roman" w:hAnsi="Times New Roman" w:cs="Times New Roman"/>
          <w:sz w:val="25"/>
          <w:szCs w:val="25"/>
          <w:lang w:eastAsia="ru-RU"/>
        </w:rPr>
        <w:t xml:space="preserve">трации городского поселения Чамзинка от  25.12.2015 года  № 328. </w:t>
      </w:r>
      <w:r w:rsidR="009957CC" w:rsidRPr="00A659DA">
        <w:rPr>
          <w:rFonts w:ascii="Times New Roman" w:eastAsia="Times New Roman" w:hAnsi="Times New Roman" w:cs="Times New Roman"/>
          <w:sz w:val="25"/>
          <w:szCs w:val="25"/>
          <w:lang w:eastAsia="ru-RU"/>
        </w:rPr>
        <w:t>Главными приоритетами Муниципальной программы являются охрана окружающей среды городского поселения Чамзинка Чамзинского муниципального района Республики Мордовия, повышение экологической безопасности поселения.</w:t>
      </w:r>
    </w:p>
    <w:p w:rsidR="009957CC" w:rsidRPr="00A659DA" w:rsidRDefault="009957CC" w:rsidP="00A659DA">
      <w:pPr>
        <w:widowControl w:val="0"/>
        <w:autoSpaceDE w:val="0"/>
        <w:autoSpaceDN w:val="0"/>
        <w:adjustRightInd w:val="0"/>
        <w:spacing w:after="0" w:line="240" w:lineRule="auto"/>
        <w:ind w:left="-567" w:right="-2"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Важной проблемой охраны окружающей среды является накопление и складирование  бытовых отходов  на несанкционированных свалках. Размещение бытовых отходов  на стихийных несанкционированных свалках оказывает отрицательное влияние на окружающую среду и ухудшает экологическую обстановку  на территории городского поселения Чамзинка.</w:t>
      </w:r>
    </w:p>
    <w:p w:rsidR="009957CC" w:rsidRPr="00A659DA" w:rsidRDefault="009957CC" w:rsidP="00A659DA">
      <w:pPr>
        <w:widowControl w:val="0"/>
        <w:autoSpaceDE w:val="0"/>
        <w:autoSpaceDN w:val="0"/>
        <w:adjustRightInd w:val="0"/>
        <w:spacing w:after="0" w:line="240" w:lineRule="auto"/>
        <w:ind w:left="-567" w:right="-2"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Задача, связанная с решением проблемы обращения с твердыми </w:t>
      </w:r>
      <w:r w:rsidR="004E75BA" w:rsidRPr="00A659DA">
        <w:rPr>
          <w:rFonts w:ascii="Times New Roman" w:eastAsia="Times New Roman" w:hAnsi="Times New Roman" w:cs="Times New Roman"/>
          <w:sz w:val="25"/>
          <w:szCs w:val="25"/>
          <w:lang w:eastAsia="ru-RU"/>
        </w:rPr>
        <w:t>коммунальными</w:t>
      </w:r>
      <w:r w:rsidRPr="00A659DA">
        <w:rPr>
          <w:rFonts w:ascii="Times New Roman" w:eastAsia="Times New Roman" w:hAnsi="Times New Roman" w:cs="Times New Roman"/>
          <w:sz w:val="25"/>
          <w:szCs w:val="25"/>
          <w:lang w:eastAsia="ru-RU"/>
        </w:rPr>
        <w:t xml:space="preserve"> отходами, состоит в том, чтобы модернизи</w:t>
      </w:r>
      <w:r w:rsidR="004E75BA" w:rsidRPr="00A659DA">
        <w:rPr>
          <w:rFonts w:ascii="Times New Roman" w:eastAsia="Times New Roman" w:hAnsi="Times New Roman" w:cs="Times New Roman"/>
          <w:sz w:val="25"/>
          <w:szCs w:val="25"/>
          <w:lang w:eastAsia="ru-RU"/>
        </w:rPr>
        <w:t>ровать системы сбора и вывоза ТК</w:t>
      </w:r>
      <w:r w:rsidRPr="00A659DA">
        <w:rPr>
          <w:rFonts w:ascii="Times New Roman" w:eastAsia="Times New Roman" w:hAnsi="Times New Roman" w:cs="Times New Roman"/>
          <w:sz w:val="25"/>
          <w:szCs w:val="25"/>
          <w:lang w:eastAsia="ru-RU"/>
        </w:rPr>
        <w:t>О с внедрением селективного сбора отходов.</w:t>
      </w: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В </w:t>
      </w:r>
      <w:r w:rsidR="00257D3F" w:rsidRPr="00A659DA">
        <w:rPr>
          <w:rFonts w:ascii="Times New Roman" w:eastAsia="Times New Roman" w:hAnsi="Times New Roman" w:cs="Times New Roman"/>
          <w:b/>
          <w:sz w:val="25"/>
          <w:szCs w:val="25"/>
          <w:lang w:eastAsia="ru-RU"/>
        </w:rPr>
        <w:t>2018</w:t>
      </w:r>
      <w:r w:rsidRPr="00A659DA">
        <w:rPr>
          <w:rFonts w:ascii="Times New Roman" w:eastAsia="Times New Roman" w:hAnsi="Times New Roman" w:cs="Times New Roman"/>
          <w:b/>
          <w:sz w:val="25"/>
          <w:szCs w:val="25"/>
          <w:lang w:eastAsia="ru-RU"/>
        </w:rPr>
        <w:t xml:space="preserve"> г.</w:t>
      </w:r>
      <w:r w:rsidR="00DD0C22" w:rsidRPr="00A659DA">
        <w:rPr>
          <w:rFonts w:ascii="Times New Roman" w:eastAsia="Times New Roman" w:hAnsi="Times New Roman" w:cs="Times New Roman"/>
          <w:sz w:val="25"/>
          <w:szCs w:val="25"/>
          <w:lang w:eastAsia="ru-RU"/>
        </w:rPr>
        <w:t xml:space="preserve"> был организован сбор и вывоз ТК</w:t>
      </w:r>
      <w:r w:rsidRPr="00A659DA">
        <w:rPr>
          <w:rFonts w:ascii="Times New Roman" w:eastAsia="Times New Roman" w:hAnsi="Times New Roman" w:cs="Times New Roman"/>
          <w:sz w:val="25"/>
          <w:szCs w:val="25"/>
          <w:lang w:eastAsia="ru-RU"/>
        </w:rPr>
        <w:t xml:space="preserve">О по частному сектору п. Чамзинка.    Выполнены следующие программные мероприятия: </w:t>
      </w:r>
    </w:p>
    <w:p w:rsidR="009957CC" w:rsidRPr="00A659DA" w:rsidRDefault="009957CC" w:rsidP="00A659DA">
      <w:pPr>
        <w:numPr>
          <w:ilvl w:val="0"/>
          <w:numId w:val="7"/>
        </w:numPr>
        <w:spacing w:after="0" w:line="240" w:lineRule="auto"/>
        <w:ind w:left="-567" w:firstLine="567"/>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Вырубка</w:t>
      </w:r>
      <w:r w:rsidR="003B79C9" w:rsidRPr="00A659DA">
        <w:rPr>
          <w:rFonts w:ascii="Times New Roman" w:eastAsia="Times New Roman" w:hAnsi="Times New Roman" w:cs="Times New Roman"/>
          <w:sz w:val="25"/>
          <w:szCs w:val="25"/>
          <w:lang w:eastAsia="ru-RU"/>
        </w:rPr>
        <w:t xml:space="preserve"> сухих и аварийных деревьев- 342</w:t>
      </w:r>
      <w:r w:rsidRPr="00A659DA">
        <w:rPr>
          <w:rFonts w:ascii="Times New Roman" w:eastAsia="Times New Roman" w:hAnsi="Times New Roman" w:cs="Times New Roman"/>
          <w:sz w:val="25"/>
          <w:szCs w:val="25"/>
          <w:lang w:eastAsia="ru-RU"/>
        </w:rPr>
        <w:t xml:space="preserve">,0 тыс.рублей,         </w:t>
      </w:r>
    </w:p>
    <w:p w:rsidR="009957CC" w:rsidRPr="00A659DA" w:rsidRDefault="003B79C9" w:rsidP="00A659DA">
      <w:pPr>
        <w:numPr>
          <w:ilvl w:val="0"/>
          <w:numId w:val="7"/>
        </w:numPr>
        <w:spacing w:after="0" w:line="240" w:lineRule="auto"/>
        <w:ind w:left="-567" w:firstLine="567"/>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Окашивание  территории- 153,0</w:t>
      </w:r>
      <w:r w:rsidR="009957CC" w:rsidRPr="00A659DA">
        <w:rPr>
          <w:rFonts w:ascii="Times New Roman" w:eastAsia="Times New Roman" w:hAnsi="Times New Roman" w:cs="Times New Roman"/>
          <w:sz w:val="25"/>
          <w:szCs w:val="25"/>
          <w:lang w:eastAsia="ru-RU"/>
        </w:rPr>
        <w:t xml:space="preserve"> тыс.рублей, </w:t>
      </w:r>
    </w:p>
    <w:p w:rsidR="009957CC" w:rsidRPr="00A659DA" w:rsidRDefault="004E75BA"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9957CC" w:rsidRPr="00A659DA">
        <w:rPr>
          <w:rFonts w:ascii="Times New Roman" w:eastAsia="Times New Roman" w:hAnsi="Times New Roman" w:cs="Times New Roman"/>
          <w:sz w:val="25"/>
          <w:szCs w:val="25"/>
          <w:lang w:eastAsia="ru-RU"/>
        </w:rPr>
        <w:t>6)   Благоустройство</w:t>
      </w:r>
      <w:r w:rsidR="003B79C9" w:rsidRPr="00A659DA">
        <w:rPr>
          <w:rFonts w:ascii="Times New Roman" w:eastAsia="Times New Roman" w:hAnsi="Times New Roman" w:cs="Times New Roman"/>
          <w:sz w:val="25"/>
          <w:szCs w:val="25"/>
          <w:lang w:eastAsia="ru-RU"/>
        </w:rPr>
        <w:t xml:space="preserve"> парковой зоны- 750,27</w:t>
      </w:r>
      <w:r w:rsidR="009957CC" w:rsidRPr="00A659DA">
        <w:rPr>
          <w:rFonts w:ascii="Times New Roman" w:eastAsia="Times New Roman" w:hAnsi="Times New Roman" w:cs="Times New Roman"/>
          <w:sz w:val="25"/>
          <w:szCs w:val="25"/>
          <w:lang w:eastAsia="ru-RU"/>
        </w:rPr>
        <w:t xml:space="preserve"> тыс.рублей,              </w:t>
      </w: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8) Противопаводковые работы на гидротехниче</w:t>
      </w:r>
      <w:r w:rsidR="003B79C9" w:rsidRPr="00A659DA">
        <w:rPr>
          <w:rFonts w:ascii="Times New Roman" w:eastAsia="Times New Roman" w:hAnsi="Times New Roman" w:cs="Times New Roman"/>
          <w:sz w:val="25"/>
          <w:szCs w:val="25"/>
          <w:lang w:eastAsia="ru-RU"/>
        </w:rPr>
        <w:t>ском сооружении с.Тепловка- 27,0</w:t>
      </w:r>
      <w:r w:rsidRPr="00A659DA">
        <w:rPr>
          <w:rFonts w:ascii="Times New Roman" w:eastAsia="Times New Roman" w:hAnsi="Times New Roman" w:cs="Times New Roman"/>
          <w:sz w:val="25"/>
          <w:szCs w:val="25"/>
          <w:lang w:eastAsia="ru-RU"/>
        </w:rPr>
        <w:t xml:space="preserve">   тыс.</w:t>
      </w:r>
      <w:r w:rsidR="00B96E57" w:rsidRPr="00A659DA">
        <w:rPr>
          <w:rFonts w:ascii="Times New Roman" w:eastAsia="Times New Roman" w:hAnsi="Times New Roman" w:cs="Times New Roman"/>
          <w:sz w:val="25"/>
          <w:szCs w:val="25"/>
          <w:lang w:eastAsia="ru-RU"/>
        </w:rPr>
        <w:t xml:space="preserve"> </w:t>
      </w:r>
      <w:r w:rsidRPr="00A659DA">
        <w:rPr>
          <w:rFonts w:ascii="Times New Roman" w:eastAsia="Times New Roman" w:hAnsi="Times New Roman" w:cs="Times New Roman"/>
          <w:sz w:val="25"/>
          <w:szCs w:val="25"/>
          <w:lang w:eastAsia="ru-RU"/>
        </w:rPr>
        <w:t xml:space="preserve">рублей,            </w:t>
      </w: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9) Сбор, транспортировк</w:t>
      </w:r>
      <w:r w:rsidR="003B79C9" w:rsidRPr="00A659DA">
        <w:rPr>
          <w:rFonts w:ascii="Times New Roman" w:eastAsia="Times New Roman" w:hAnsi="Times New Roman" w:cs="Times New Roman"/>
          <w:sz w:val="25"/>
          <w:szCs w:val="25"/>
          <w:lang w:eastAsia="ru-RU"/>
        </w:rPr>
        <w:t>а и утилизация ТБО и КГМ- 1059,0</w:t>
      </w:r>
      <w:r w:rsidRPr="00A659DA">
        <w:rPr>
          <w:rFonts w:ascii="Times New Roman" w:eastAsia="Times New Roman" w:hAnsi="Times New Roman" w:cs="Times New Roman"/>
          <w:sz w:val="25"/>
          <w:szCs w:val="25"/>
          <w:lang w:eastAsia="ru-RU"/>
        </w:rPr>
        <w:t xml:space="preserve"> тыс.рублей.                                                                            </w:t>
      </w: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Не выполнены мероприятия: </w:t>
      </w:r>
    </w:p>
    <w:p w:rsidR="004E75BA"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«3) Приобретение дополнительной спецтехники», «7) Благоустройство водоемов, родников»  в связи с отсутствием необходимости; </w:t>
      </w:r>
    </w:p>
    <w:p w:rsidR="009957CC"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«4) Приобретение контейнеров», «5) Ремонт контейнерных площадок, устройство новых контейнерных площадок»  в связи с тем, что данную услугу оказывает подрядная организация, осуществляющая сбор,</w:t>
      </w:r>
      <w:r w:rsidR="003B79C9" w:rsidRPr="00A659DA">
        <w:rPr>
          <w:rFonts w:ascii="Times New Roman" w:eastAsia="Times New Roman" w:hAnsi="Times New Roman" w:cs="Times New Roman"/>
          <w:sz w:val="25"/>
          <w:szCs w:val="25"/>
          <w:lang w:eastAsia="ru-RU"/>
        </w:rPr>
        <w:t xml:space="preserve"> транспортировку и утилизацию ТК</w:t>
      </w:r>
      <w:r w:rsidRPr="00A659DA">
        <w:rPr>
          <w:rFonts w:ascii="Times New Roman" w:eastAsia="Times New Roman" w:hAnsi="Times New Roman" w:cs="Times New Roman"/>
          <w:sz w:val="25"/>
          <w:szCs w:val="25"/>
          <w:lang w:eastAsia="ru-RU"/>
        </w:rPr>
        <w:t xml:space="preserve">О и КГМ.           </w:t>
      </w:r>
    </w:p>
    <w:p w:rsidR="009957CC" w:rsidRPr="00A659DA" w:rsidRDefault="003B79C9" w:rsidP="00A659DA">
      <w:pPr>
        <w:spacing w:after="0" w:line="240" w:lineRule="auto"/>
        <w:ind w:left="-567" w:firstLine="567"/>
        <w:jc w:val="both"/>
        <w:rPr>
          <w:rFonts w:ascii="Times New Roman" w:eastAsia="Calibri" w:hAnsi="Times New Roman" w:cs="Times New Roman"/>
          <w:sz w:val="25"/>
          <w:szCs w:val="25"/>
        </w:rPr>
      </w:pPr>
      <w:r w:rsidRPr="00A659DA">
        <w:rPr>
          <w:rFonts w:ascii="Times New Roman" w:eastAsia="Times New Roman" w:hAnsi="Times New Roman" w:cs="Times New Roman"/>
          <w:sz w:val="25"/>
          <w:szCs w:val="25"/>
          <w:lang w:eastAsia="ru-RU"/>
        </w:rPr>
        <w:t xml:space="preserve">        </w:t>
      </w:r>
      <w:r w:rsidR="009957CC" w:rsidRPr="00A659DA">
        <w:rPr>
          <w:rFonts w:ascii="Times New Roman" w:eastAsia="Times New Roman" w:hAnsi="Times New Roman" w:cs="Times New Roman"/>
          <w:sz w:val="25"/>
          <w:szCs w:val="25"/>
          <w:lang w:eastAsia="ru-RU"/>
        </w:rPr>
        <w:t>Выполнены работы п</w:t>
      </w:r>
      <w:r w:rsidR="00C62B0B" w:rsidRPr="00A659DA">
        <w:rPr>
          <w:rFonts w:ascii="Times New Roman" w:eastAsia="Times New Roman" w:hAnsi="Times New Roman" w:cs="Times New Roman"/>
          <w:sz w:val="25"/>
          <w:szCs w:val="25"/>
          <w:lang w:eastAsia="ru-RU"/>
        </w:rPr>
        <w:t>о ликвидации несанкционированных свалок</w:t>
      </w:r>
      <w:r w:rsidR="009957CC" w:rsidRPr="00A659DA">
        <w:rPr>
          <w:rFonts w:ascii="Times New Roman" w:eastAsia="Times New Roman" w:hAnsi="Times New Roman" w:cs="Times New Roman"/>
          <w:sz w:val="25"/>
          <w:szCs w:val="25"/>
          <w:lang w:eastAsia="ru-RU"/>
        </w:rPr>
        <w:t xml:space="preserve"> в </w:t>
      </w:r>
      <w:r w:rsidR="00C62B0B" w:rsidRPr="00A659DA">
        <w:rPr>
          <w:rFonts w:ascii="Times New Roman" w:eastAsia="Times New Roman" w:hAnsi="Times New Roman" w:cs="Times New Roman"/>
          <w:sz w:val="25"/>
          <w:szCs w:val="25"/>
          <w:lang w:eastAsia="ru-RU"/>
        </w:rPr>
        <w:t xml:space="preserve"> 6</w:t>
      </w:r>
      <w:r w:rsidR="004E75BA" w:rsidRPr="00A659DA">
        <w:rPr>
          <w:rFonts w:ascii="Times New Roman" w:eastAsia="Times New Roman" w:hAnsi="Times New Roman" w:cs="Times New Roman"/>
          <w:sz w:val="25"/>
          <w:szCs w:val="25"/>
          <w:lang w:eastAsia="ru-RU"/>
        </w:rPr>
        <w:t>-м</w:t>
      </w:r>
      <w:r w:rsidR="00C62B0B" w:rsidRPr="00A659DA">
        <w:rPr>
          <w:rFonts w:ascii="Times New Roman" w:eastAsia="Times New Roman" w:hAnsi="Times New Roman" w:cs="Times New Roman"/>
          <w:sz w:val="25"/>
          <w:szCs w:val="25"/>
          <w:lang w:eastAsia="ru-RU"/>
        </w:rPr>
        <w:t xml:space="preserve"> микрорайоне и в </w:t>
      </w:r>
      <w:r w:rsidR="009957CC" w:rsidRPr="00A659DA">
        <w:rPr>
          <w:rFonts w:ascii="Times New Roman" w:eastAsia="Times New Roman" w:hAnsi="Times New Roman" w:cs="Times New Roman"/>
          <w:sz w:val="25"/>
          <w:szCs w:val="25"/>
          <w:lang w:eastAsia="ru-RU"/>
        </w:rPr>
        <w:t>районе</w:t>
      </w:r>
      <w:r w:rsidR="00C62B0B" w:rsidRPr="00A659DA">
        <w:rPr>
          <w:rFonts w:ascii="Times New Roman" w:eastAsia="Times New Roman" w:hAnsi="Times New Roman" w:cs="Times New Roman"/>
          <w:sz w:val="25"/>
          <w:szCs w:val="25"/>
          <w:lang w:eastAsia="ru-RU"/>
        </w:rPr>
        <w:t xml:space="preserve"> гаражной застройки по ул.</w:t>
      </w:r>
      <w:r w:rsidR="004E75BA" w:rsidRPr="00A659DA">
        <w:rPr>
          <w:rFonts w:ascii="Times New Roman" w:eastAsia="Times New Roman" w:hAnsi="Times New Roman" w:cs="Times New Roman"/>
          <w:sz w:val="25"/>
          <w:szCs w:val="25"/>
          <w:lang w:eastAsia="ru-RU"/>
        </w:rPr>
        <w:t xml:space="preserve"> </w:t>
      </w:r>
      <w:r w:rsidR="00C62B0B" w:rsidRPr="00A659DA">
        <w:rPr>
          <w:rFonts w:ascii="Times New Roman" w:eastAsia="Times New Roman" w:hAnsi="Times New Roman" w:cs="Times New Roman"/>
          <w:sz w:val="25"/>
          <w:szCs w:val="25"/>
          <w:lang w:eastAsia="ru-RU"/>
        </w:rPr>
        <w:t>Республиканская</w:t>
      </w:r>
      <w:r w:rsidR="009957CC" w:rsidRPr="00A659DA">
        <w:rPr>
          <w:rFonts w:ascii="Times New Roman" w:eastAsia="Times New Roman" w:hAnsi="Times New Roman" w:cs="Times New Roman"/>
          <w:sz w:val="25"/>
          <w:szCs w:val="25"/>
          <w:lang w:eastAsia="ru-RU"/>
        </w:rPr>
        <w:t>.</w:t>
      </w:r>
    </w:p>
    <w:p w:rsidR="009957CC" w:rsidRPr="00A659DA" w:rsidRDefault="003B79C9" w:rsidP="00A659DA">
      <w:pPr>
        <w:spacing w:after="0" w:line="240" w:lineRule="auto"/>
        <w:ind w:left="-567" w:firstLine="567"/>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 xml:space="preserve">        В течение  2018</w:t>
      </w:r>
      <w:r w:rsidR="00B706F5" w:rsidRPr="00A659DA">
        <w:rPr>
          <w:rFonts w:ascii="Times New Roman" w:eastAsia="Times New Roman" w:hAnsi="Times New Roman" w:cs="Times New Roman"/>
          <w:sz w:val="25"/>
          <w:szCs w:val="25"/>
          <w:lang w:eastAsia="ru-RU"/>
        </w:rPr>
        <w:t xml:space="preserve"> года</w:t>
      </w:r>
      <w:r w:rsidR="009957CC" w:rsidRPr="00A659DA">
        <w:rPr>
          <w:rFonts w:ascii="Times New Roman" w:eastAsia="Times New Roman" w:hAnsi="Times New Roman" w:cs="Times New Roman"/>
          <w:sz w:val="25"/>
          <w:szCs w:val="25"/>
          <w:lang w:eastAsia="ru-RU"/>
        </w:rPr>
        <w:t xml:space="preserve"> были проводились субботники по  уборке вручную территории городского поселения Чамзинка</w:t>
      </w:r>
      <w:r w:rsidR="004E75BA" w:rsidRPr="00A659DA">
        <w:rPr>
          <w:rFonts w:ascii="Times New Roman" w:eastAsia="Times New Roman" w:hAnsi="Times New Roman" w:cs="Times New Roman"/>
          <w:sz w:val="25"/>
          <w:szCs w:val="25"/>
          <w:lang w:eastAsia="ru-RU"/>
        </w:rPr>
        <w:t>, в том числе 2 раза в год  вдоль трассы Саранск-Ульяновск до полигона по захоронению ТКО</w:t>
      </w:r>
      <w:r w:rsidR="009957CC" w:rsidRPr="00A659DA">
        <w:rPr>
          <w:rFonts w:ascii="Times New Roman" w:eastAsia="Times New Roman" w:hAnsi="Times New Roman" w:cs="Times New Roman"/>
          <w:sz w:val="25"/>
          <w:szCs w:val="25"/>
          <w:lang w:eastAsia="ru-RU"/>
        </w:rPr>
        <w:t xml:space="preserve">. </w:t>
      </w:r>
      <w:r w:rsidR="009957CC" w:rsidRPr="00A659DA">
        <w:rPr>
          <w:rFonts w:ascii="Times New Roman" w:hAnsi="Times New Roman" w:cs="Times New Roman"/>
          <w:sz w:val="25"/>
          <w:szCs w:val="25"/>
        </w:rPr>
        <w:t>Производилась посадка деревьев</w:t>
      </w:r>
      <w:r w:rsidR="009957CC" w:rsidRPr="00A659DA">
        <w:rPr>
          <w:rFonts w:ascii="Times New Roman" w:eastAsia="Times New Roman" w:hAnsi="Times New Roman" w:cs="Times New Roman"/>
          <w:sz w:val="25"/>
          <w:szCs w:val="25"/>
          <w:lang w:eastAsia="ru-RU"/>
        </w:rPr>
        <w:t xml:space="preserve">. </w:t>
      </w:r>
    </w:p>
    <w:p w:rsidR="00472B4A" w:rsidRPr="00A659DA" w:rsidRDefault="009957CC" w:rsidP="00A659DA">
      <w:pPr>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Данные мероприятия позволили повысить и улучшить экологическое состояние территории город</w:t>
      </w:r>
      <w:r w:rsidR="003B79C9" w:rsidRPr="00A659DA">
        <w:rPr>
          <w:rFonts w:ascii="Times New Roman" w:eastAsia="Times New Roman" w:hAnsi="Times New Roman" w:cs="Times New Roman"/>
          <w:sz w:val="25"/>
          <w:szCs w:val="25"/>
          <w:lang w:eastAsia="ru-RU"/>
        </w:rPr>
        <w:t>ского поселения Чамзинка. В 2018</w:t>
      </w:r>
      <w:r w:rsidRPr="00A659DA">
        <w:rPr>
          <w:rFonts w:ascii="Times New Roman" w:eastAsia="Times New Roman" w:hAnsi="Times New Roman" w:cs="Times New Roman"/>
          <w:sz w:val="25"/>
          <w:szCs w:val="25"/>
          <w:lang w:eastAsia="ru-RU"/>
        </w:rPr>
        <w:t xml:space="preserve"> г. запланированные программные мероприятия были выполнены, целевые показатели достигнуты. Степень реализации ос</w:t>
      </w:r>
      <w:r w:rsidR="00B706F5" w:rsidRPr="00A659DA">
        <w:rPr>
          <w:rFonts w:ascii="Times New Roman" w:eastAsia="Times New Roman" w:hAnsi="Times New Roman" w:cs="Times New Roman"/>
          <w:sz w:val="25"/>
          <w:szCs w:val="25"/>
          <w:lang w:eastAsia="ru-RU"/>
        </w:rPr>
        <w:t>новных мероприятий составляет 55,5</w:t>
      </w:r>
      <w:r w:rsidRPr="00A659DA">
        <w:rPr>
          <w:rFonts w:ascii="Times New Roman" w:eastAsia="Times New Roman" w:hAnsi="Times New Roman" w:cs="Times New Roman"/>
          <w:sz w:val="25"/>
          <w:szCs w:val="25"/>
          <w:lang w:eastAsia="ru-RU"/>
        </w:rPr>
        <w:t xml:space="preserve">%. Оценка эффективности использования </w:t>
      </w:r>
      <w:r w:rsidRPr="00A659DA">
        <w:rPr>
          <w:rFonts w:ascii="Times New Roman" w:eastAsia="Times New Roman" w:hAnsi="Times New Roman" w:cs="Times New Roman"/>
          <w:sz w:val="25"/>
          <w:szCs w:val="25"/>
          <w:lang w:eastAsia="ru-RU"/>
        </w:rPr>
        <w:lastRenderedPageBreak/>
        <w:t>финансо</w:t>
      </w:r>
      <w:r w:rsidR="00B706F5" w:rsidRPr="00A659DA">
        <w:rPr>
          <w:rFonts w:ascii="Times New Roman" w:eastAsia="Times New Roman" w:hAnsi="Times New Roman" w:cs="Times New Roman"/>
          <w:sz w:val="25"/>
          <w:szCs w:val="25"/>
          <w:lang w:eastAsia="ru-RU"/>
        </w:rPr>
        <w:t>вых средств местного бюджета – 11</w:t>
      </w:r>
      <w:r w:rsidRPr="00A659DA">
        <w:rPr>
          <w:rFonts w:ascii="Times New Roman" w:eastAsia="Times New Roman" w:hAnsi="Times New Roman" w:cs="Times New Roman"/>
          <w:sz w:val="25"/>
          <w:szCs w:val="25"/>
          <w:lang w:eastAsia="ru-RU"/>
        </w:rPr>
        <w:t>5%. Внебюджетные с</w:t>
      </w:r>
      <w:r w:rsidR="004E75BA" w:rsidRPr="00A659DA">
        <w:rPr>
          <w:rFonts w:ascii="Times New Roman" w:eastAsia="Times New Roman" w:hAnsi="Times New Roman" w:cs="Times New Roman"/>
          <w:sz w:val="25"/>
          <w:szCs w:val="25"/>
          <w:lang w:eastAsia="ru-RU"/>
        </w:rPr>
        <w:t>редства не поступали. С</w:t>
      </w:r>
      <w:r w:rsidRPr="00A659DA">
        <w:rPr>
          <w:rFonts w:ascii="Times New Roman" w:eastAsia="Times New Roman" w:hAnsi="Times New Roman" w:cs="Times New Roman"/>
          <w:sz w:val="25"/>
          <w:szCs w:val="25"/>
          <w:lang w:eastAsia="ru-RU"/>
        </w:rPr>
        <w:t xml:space="preserve">тепень достижения </w:t>
      </w:r>
      <w:r w:rsidR="004E75BA" w:rsidRPr="00A659DA">
        <w:rPr>
          <w:rFonts w:ascii="Times New Roman" w:eastAsia="Times New Roman" w:hAnsi="Times New Roman" w:cs="Times New Roman"/>
          <w:sz w:val="25"/>
          <w:szCs w:val="25"/>
          <w:lang w:eastAsia="ru-RU"/>
        </w:rPr>
        <w:t xml:space="preserve">целевых </w:t>
      </w:r>
      <w:r w:rsidRPr="00A659DA">
        <w:rPr>
          <w:rFonts w:ascii="Times New Roman" w:eastAsia="Times New Roman" w:hAnsi="Times New Roman" w:cs="Times New Roman"/>
          <w:sz w:val="25"/>
          <w:szCs w:val="25"/>
          <w:lang w:eastAsia="ru-RU"/>
        </w:rPr>
        <w:t xml:space="preserve"> значений п</w:t>
      </w:r>
      <w:r w:rsidR="004E75BA" w:rsidRPr="00A659DA">
        <w:rPr>
          <w:rFonts w:ascii="Times New Roman" w:eastAsia="Times New Roman" w:hAnsi="Times New Roman" w:cs="Times New Roman"/>
          <w:sz w:val="25"/>
          <w:szCs w:val="25"/>
          <w:lang w:eastAsia="ru-RU"/>
        </w:rPr>
        <w:t>оказателей</w:t>
      </w:r>
      <w:r w:rsidR="00B706F5" w:rsidRPr="00A659DA">
        <w:rPr>
          <w:rFonts w:ascii="Times New Roman" w:eastAsia="Times New Roman" w:hAnsi="Times New Roman" w:cs="Times New Roman"/>
          <w:sz w:val="25"/>
          <w:szCs w:val="25"/>
          <w:lang w:eastAsia="ru-RU"/>
        </w:rPr>
        <w:t xml:space="preserve"> за 2018</w:t>
      </w:r>
      <w:r w:rsidRPr="00A659DA">
        <w:rPr>
          <w:rFonts w:ascii="Times New Roman" w:eastAsia="Times New Roman" w:hAnsi="Times New Roman" w:cs="Times New Roman"/>
          <w:sz w:val="25"/>
          <w:szCs w:val="25"/>
          <w:lang w:eastAsia="ru-RU"/>
        </w:rPr>
        <w:t xml:space="preserve"> год составила  100%.  </w:t>
      </w:r>
      <w:r w:rsidR="00C62B0B" w:rsidRPr="00A659DA">
        <w:rPr>
          <w:rFonts w:ascii="Times New Roman" w:eastAsia="Times New Roman" w:hAnsi="Times New Roman" w:cs="Times New Roman"/>
          <w:sz w:val="25"/>
          <w:szCs w:val="25"/>
          <w:lang w:eastAsia="ru-RU"/>
        </w:rPr>
        <w:t>Уровень реализации программы 115,6%</w:t>
      </w:r>
      <w:r w:rsidR="004E75BA" w:rsidRPr="00A659DA">
        <w:rPr>
          <w:rFonts w:ascii="Times New Roman" w:eastAsia="Times New Roman" w:hAnsi="Times New Roman" w:cs="Times New Roman"/>
          <w:sz w:val="25"/>
          <w:szCs w:val="25"/>
          <w:lang w:eastAsia="ru-RU"/>
        </w:rPr>
        <w:t>- высокоэффективный</w:t>
      </w:r>
      <w:r w:rsidR="00C62B0B" w:rsidRPr="00A659DA">
        <w:rPr>
          <w:rFonts w:ascii="Times New Roman" w:eastAsia="Times New Roman" w:hAnsi="Times New Roman" w:cs="Times New Roman"/>
          <w:sz w:val="25"/>
          <w:szCs w:val="25"/>
          <w:lang w:eastAsia="ru-RU"/>
        </w:rPr>
        <w:t>.</w:t>
      </w:r>
    </w:p>
    <w:p w:rsidR="00CC1BBD" w:rsidRPr="00A659DA" w:rsidRDefault="00CC1BBD" w:rsidP="00A659DA">
      <w:pPr>
        <w:spacing w:after="0" w:line="240" w:lineRule="auto"/>
        <w:jc w:val="both"/>
        <w:rPr>
          <w:rFonts w:ascii="Times New Roman" w:hAnsi="Times New Roman" w:cs="Times New Roman"/>
          <w:sz w:val="25"/>
          <w:szCs w:val="25"/>
        </w:rPr>
      </w:pPr>
    </w:p>
    <w:p w:rsidR="001B2812" w:rsidRPr="00A659DA" w:rsidRDefault="00FE0038" w:rsidP="00A659DA">
      <w:pPr>
        <w:ind w:left="-567" w:firstLine="283"/>
        <w:jc w:val="both"/>
        <w:rPr>
          <w:rFonts w:ascii="Times New Roman" w:hAnsi="Times New Roman" w:cs="Times New Roman"/>
          <w:b/>
          <w:sz w:val="25"/>
          <w:szCs w:val="25"/>
        </w:rPr>
      </w:pPr>
      <w:r w:rsidRPr="00A659DA">
        <w:rPr>
          <w:rFonts w:ascii="Times New Roman" w:hAnsi="Times New Roman" w:cs="Times New Roman"/>
          <w:b/>
          <w:sz w:val="25"/>
          <w:szCs w:val="25"/>
        </w:rPr>
        <w:t xml:space="preserve">     </w:t>
      </w:r>
      <w:r w:rsidR="00472B4A" w:rsidRPr="00A659DA">
        <w:rPr>
          <w:rFonts w:ascii="Times New Roman" w:hAnsi="Times New Roman" w:cs="Times New Roman"/>
          <w:b/>
          <w:sz w:val="25"/>
          <w:szCs w:val="25"/>
        </w:rPr>
        <w:t>2.</w:t>
      </w:r>
      <w:r w:rsidR="001B2812" w:rsidRPr="00A659DA">
        <w:rPr>
          <w:rFonts w:ascii="Times New Roman" w:hAnsi="Times New Roman" w:cs="Times New Roman"/>
          <w:b/>
          <w:sz w:val="25"/>
          <w:szCs w:val="25"/>
        </w:rPr>
        <w:t>4.Муниципальная программа «Модернизация и реформирование жилищно-коммунального хозяйства в городском поселении Чамзинка Чамзинского муниципального района Республики Мордовия» на 2016-2019 годы</w:t>
      </w:r>
      <w:r w:rsidRPr="00A659DA">
        <w:rPr>
          <w:rFonts w:ascii="Times New Roman" w:hAnsi="Times New Roman" w:cs="Times New Roman"/>
          <w:b/>
          <w:sz w:val="25"/>
          <w:szCs w:val="25"/>
        </w:rPr>
        <w:t>.</w:t>
      </w:r>
    </w:p>
    <w:p w:rsidR="00FE0038" w:rsidRPr="00A659DA" w:rsidRDefault="00FE0038" w:rsidP="00A659DA">
      <w:pPr>
        <w:tabs>
          <w:tab w:val="left" w:pos="540"/>
        </w:tabs>
        <w:spacing w:after="0" w:line="240" w:lineRule="auto"/>
        <w:ind w:left="-567" w:firstLine="283"/>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Муниципальная  программа «Модернизация и реформирование жилищно-коммунального хозяйства в городском поселении Чамзинка Чамзинского муниципального района Республики Мордовия» на 2016-2019 г.г., утверждена  постановлением администрации  городского поселения Чамзинка от 29.12.2015 года № 333, внесены изменения  постановлениями администрации городского поселения Чамзинка от 21.02.2017 № 50, от 28.12.2018 № 376, от 25.02.2019 года № 30.</w:t>
      </w:r>
    </w:p>
    <w:p w:rsidR="00FE0038" w:rsidRPr="00A659DA" w:rsidRDefault="00A659DA" w:rsidP="00A659DA">
      <w:pPr>
        <w:tabs>
          <w:tab w:val="left" w:pos="540"/>
        </w:tabs>
        <w:spacing w:after="0" w:line="240" w:lineRule="auto"/>
        <w:ind w:left="-567" w:firstLine="283"/>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 xml:space="preserve">      </w:t>
      </w:r>
      <w:r w:rsidR="00FE0038" w:rsidRPr="00A659DA">
        <w:rPr>
          <w:rFonts w:ascii="Times New Roman" w:eastAsia="Times New Roman" w:hAnsi="Times New Roman" w:cs="Times New Roman"/>
          <w:sz w:val="25"/>
          <w:szCs w:val="25"/>
          <w:lang w:eastAsia="ru-RU"/>
        </w:rPr>
        <w:t xml:space="preserve">Состояние жилищного фонда, инженерных систем и сооружений, оборудования теплоснабжения, водоснабжения, электроснабжения используемых в процессе производства и поставки жилищно-коммунальных услуг, находятся в состоянии  требования ремонта или замены. Для устранения данного состояния направлена муниципальная программа. </w:t>
      </w:r>
    </w:p>
    <w:p w:rsidR="00FE0038" w:rsidRPr="00A659DA" w:rsidRDefault="00FE0038" w:rsidP="00A659DA">
      <w:pPr>
        <w:autoSpaceDE w:val="0"/>
        <w:autoSpaceDN w:val="0"/>
        <w:adjustRightInd w:val="0"/>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          Цель Программы -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w:t>
      </w:r>
    </w:p>
    <w:p w:rsidR="00FE0038" w:rsidRPr="00A659DA" w:rsidRDefault="00FE0038" w:rsidP="00A659DA">
      <w:pPr>
        <w:autoSpaceDE w:val="0"/>
        <w:autoSpaceDN w:val="0"/>
        <w:adjustRightInd w:val="0"/>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          Задачи: </w:t>
      </w:r>
    </w:p>
    <w:p w:rsidR="00FE0038" w:rsidRPr="00A659DA" w:rsidRDefault="00FE0038" w:rsidP="00A659DA">
      <w:pPr>
        <w:autoSpaceDE w:val="0"/>
        <w:autoSpaceDN w:val="0"/>
        <w:adjustRightInd w:val="0"/>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 улучшение качества жилищного фонда;</w:t>
      </w:r>
    </w:p>
    <w:p w:rsidR="00FE0038" w:rsidRPr="00A659DA" w:rsidRDefault="00FE0038" w:rsidP="00A659DA">
      <w:pPr>
        <w:autoSpaceDE w:val="0"/>
        <w:autoSpaceDN w:val="0"/>
        <w:adjustRightInd w:val="0"/>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 улучшение экологического состояния, создание благоприятных условий для проживания населения. </w:t>
      </w:r>
    </w:p>
    <w:p w:rsidR="00FE0038" w:rsidRPr="00A659DA" w:rsidRDefault="00FE0038" w:rsidP="00A659DA">
      <w:pPr>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  С 2017 года ведется реконструкция водозабора № 2: построен водовод с территории городского поселения Чамзинка до 2-го микрорайона Комсомольского городского поселения,  пробурены две артезианские скважины  производительностью 160 м</w:t>
      </w:r>
      <w:r w:rsidRPr="00A659DA">
        <w:rPr>
          <w:rFonts w:ascii="Times New Roman" w:hAnsi="Times New Roman" w:cs="Times New Roman"/>
          <w:sz w:val="25"/>
          <w:szCs w:val="25"/>
          <w:vertAlign w:val="superscript"/>
        </w:rPr>
        <w:t>3</w:t>
      </w:r>
      <w:r w:rsidRPr="00A659DA">
        <w:rPr>
          <w:rFonts w:ascii="Times New Roman" w:hAnsi="Times New Roman" w:cs="Times New Roman"/>
          <w:sz w:val="25"/>
          <w:szCs w:val="25"/>
        </w:rPr>
        <w:t xml:space="preserve"> каждая. В 2018 году работы продолжались.</w:t>
      </w:r>
    </w:p>
    <w:p w:rsidR="00FE0038" w:rsidRPr="00A659DA" w:rsidRDefault="00B96E57" w:rsidP="00A659DA">
      <w:pPr>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00FE0038" w:rsidRPr="00A659DA">
        <w:rPr>
          <w:rFonts w:ascii="Times New Roman" w:hAnsi="Times New Roman" w:cs="Times New Roman"/>
          <w:sz w:val="25"/>
          <w:szCs w:val="25"/>
        </w:rPr>
        <w:t xml:space="preserve"> Водопровод и водозаборные сооружения предназначены для снабжения жителей р.п.Чамзинка и р.п.Комсомольский питьевой водой. Питьевой водопровод совмещен с водопроводом для пожарных нужд. Водопровод диаметром 110-400 мм прокладывается на глубине 2-2,5 метра от поверхности земли. Работы по монтажу и укладке трубопровода производятся открытым способом.</w:t>
      </w:r>
    </w:p>
    <w:p w:rsidR="00B96E57" w:rsidRPr="00A659DA" w:rsidRDefault="00B96E57" w:rsidP="00A659DA">
      <w:pPr>
        <w:spacing w:after="0" w:line="240" w:lineRule="auto"/>
        <w:ind w:left="-567" w:firstLine="283"/>
        <w:jc w:val="both"/>
        <w:rPr>
          <w:rFonts w:ascii="Times New Roman" w:eastAsia="Times New Roman" w:hAnsi="Times New Roman" w:cs="Times New Roman"/>
          <w:sz w:val="25"/>
          <w:szCs w:val="25"/>
          <w:lang w:eastAsia="ru-RU"/>
        </w:rPr>
      </w:pPr>
      <w:bookmarkStart w:id="0" w:name="_GoBack"/>
      <w:r w:rsidRPr="00A659DA">
        <w:rPr>
          <w:rFonts w:ascii="Times New Roman" w:eastAsia="Times New Roman" w:hAnsi="Times New Roman" w:cs="Times New Roman"/>
          <w:sz w:val="25"/>
          <w:szCs w:val="25"/>
          <w:lang w:eastAsia="ru-RU"/>
        </w:rPr>
        <w:t xml:space="preserve">        </w:t>
      </w:r>
      <w:r w:rsidR="00FE0038" w:rsidRPr="00A659DA">
        <w:rPr>
          <w:rFonts w:ascii="Times New Roman" w:eastAsia="Times New Roman" w:hAnsi="Times New Roman" w:cs="Times New Roman"/>
          <w:sz w:val="25"/>
          <w:szCs w:val="25"/>
          <w:lang w:eastAsia="ru-RU"/>
        </w:rPr>
        <w:t>В 2018 году в рамках данной программы освоено   средств в сумме– 33411,8 тыс. рублей, в том числе средства республиканского бюджета 15104,4 т.р., средства бюджета городского поселения Чамзинка 9870,9 т.р., за счет прочих источников- 8436,5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Выполнены</w:t>
      </w:r>
      <w:r w:rsidR="00B96E57" w:rsidRPr="00A659DA">
        <w:rPr>
          <w:rFonts w:ascii="Times New Roman" w:eastAsia="Times New Roman" w:hAnsi="Times New Roman" w:cs="Times New Roman"/>
          <w:sz w:val="25"/>
          <w:szCs w:val="25"/>
          <w:lang w:eastAsia="ru-RU"/>
        </w:rPr>
        <w:t xml:space="preserve"> </w:t>
      </w:r>
      <w:r w:rsidRPr="00A659DA">
        <w:rPr>
          <w:rFonts w:ascii="Times New Roman" w:eastAsia="Times New Roman" w:hAnsi="Times New Roman" w:cs="Times New Roman"/>
          <w:sz w:val="25"/>
          <w:szCs w:val="25"/>
          <w:lang w:eastAsia="ru-RU"/>
        </w:rPr>
        <w:t xml:space="preserve">мероприятия: </w:t>
      </w:r>
      <w:r w:rsidRPr="00A659DA">
        <w:rPr>
          <w:rFonts w:ascii="Times New Roman" w:eastAsia="Times New Roman" w:hAnsi="Times New Roman" w:cs="Times New Roman"/>
          <w:sz w:val="25"/>
          <w:szCs w:val="25"/>
          <w:lang w:eastAsia="ru-RU"/>
        </w:rPr>
        <w:br/>
        <w:t xml:space="preserve">1) Проведена актуализация схем теплоснабжения городского поселения Чамзинка на сумму 196 т.р.;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2)  Модернизация водозабора- 15104,4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3) Модернизация водопроводных сетей в п.Чамзинка - 120,0 тыс.рублей,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4) Ремонт водопроводных сетей- 400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5) Строительство водовода от насосной станции 2-го водозабора п.Чамзинка до дома № 42 во 2-м микрорайоне п.Комсомольский- 895,6 т.р.;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6) Строительство дренажа по ул.Республиканская протяженностью 524 м- 3237,0          </w:t>
      </w:r>
      <w:r w:rsidRPr="00A659DA">
        <w:rPr>
          <w:rFonts w:ascii="Times New Roman" w:eastAsia="Times New Roman" w:hAnsi="Times New Roman" w:cs="Times New Roman"/>
          <w:sz w:val="25"/>
          <w:szCs w:val="25"/>
          <w:lang w:eastAsia="ru-RU"/>
        </w:rPr>
        <w:br/>
        <w:t xml:space="preserve">7) Обслуживание сетей электроснабжения уличного освещения- 1196,0 тыс.рублей,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lastRenderedPageBreak/>
        <w:t>8) Капитальный ремонт станций катодной защиты-100,0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9) Строительство сетей э/снабжения в индивидуальной жилой застройке и осуществление технологического присоединения- 1110,3 т.р.,      </w:t>
      </w:r>
      <w:r w:rsidRPr="00A659DA">
        <w:rPr>
          <w:rFonts w:ascii="Times New Roman" w:eastAsia="Times New Roman" w:hAnsi="Times New Roman" w:cs="Times New Roman"/>
          <w:sz w:val="25"/>
          <w:szCs w:val="25"/>
          <w:lang w:eastAsia="ru-RU"/>
        </w:rPr>
        <w:br/>
        <w:t xml:space="preserve">10)Проведение капитального ремонта общего имущества МКД-7484,5 тыс.рублей.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11) Строительство сетей газоснабжения </w:t>
      </w:r>
      <w:r w:rsidR="00C31320" w:rsidRPr="00A659DA">
        <w:rPr>
          <w:rFonts w:ascii="Times New Roman" w:eastAsia="Times New Roman" w:hAnsi="Times New Roman" w:cs="Times New Roman"/>
          <w:sz w:val="25"/>
          <w:szCs w:val="25"/>
          <w:lang w:eastAsia="ru-RU"/>
        </w:rPr>
        <w:t xml:space="preserve">в </w:t>
      </w:r>
      <w:r w:rsidRPr="00A659DA">
        <w:rPr>
          <w:rFonts w:ascii="Times New Roman" w:eastAsia="Times New Roman" w:hAnsi="Times New Roman" w:cs="Times New Roman"/>
          <w:sz w:val="25"/>
          <w:szCs w:val="25"/>
          <w:lang w:eastAsia="ru-RU"/>
        </w:rPr>
        <w:t>ИЖЗ-3236,0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12) Замена тепловых сетей протяженностью 0,873 км- 420,0 т.р.</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13) Теплоизоляция сетей теплоснабжения 0,366 км- 32,0 т.р.                                                                </w:t>
      </w:r>
      <w:bookmarkEnd w:id="0"/>
      <w:r w:rsidRPr="00A659DA">
        <w:rPr>
          <w:rFonts w:ascii="Times New Roman" w:eastAsia="Times New Roman" w:hAnsi="Times New Roman" w:cs="Times New Roman"/>
          <w:sz w:val="25"/>
          <w:szCs w:val="25"/>
          <w:lang w:eastAsia="ru-RU"/>
        </w:rPr>
        <w:br/>
        <w:t xml:space="preserve">Мероприятия по: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 разработке ПСД,</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проведению изыскательских работ,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-капитальному ремонту канализационных сетей;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-реконструкции очистных сооружений;                          </w:t>
      </w:r>
    </w:p>
    <w:p w:rsidR="00FE0038" w:rsidRPr="00A659DA" w:rsidRDefault="00FE0038" w:rsidP="00A659DA">
      <w:pPr>
        <w:spacing w:after="0" w:line="240" w:lineRule="auto"/>
        <w:ind w:left="-567" w:firstLine="283"/>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-ремонту сетей э/снабжения; </w:t>
      </w:r>
    </w:p>
    <w:p w:rsidR="00FE0038" w:rsidRPr="00A659DA" w:rsidRDefault="00A67BB2" w:rsidP="00A659DA">
      <w:pPr>
        <w:autoSpaceDE w:val="0"/>
        <w:autoSpaceDN w:val="0"/>
        <w:adjustRightInd w:val="0"/>
        <w:spacing w:after="0" w:line="240" w:lineRule="auto"/>
        <w:ind w:left="-567" w:firstLine="283"/>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 замене ШРП,</w:t>
      </w:r>
      <w:r w:rsidR="00FE0038" w:rsidRPr="00A659DA">
        <w:rPr>
          <w:rFonts w:ascii="Times New Roman" w:eastAsia="Times New Roman" w:hAnsi="Times New Roman" w:cs="Times New Roman"/>
          <w:sz w:val="25"/>
          <w:szCs w:val="25"/>
          <w:lang w:eastAsia="ru-RU"/>
        </w:rPr>
        <w:t xml:space="preserve">       не проведены в связи с отсутствием финансирования.</w:t>
      </w:r>
      <w:r w:rsidR="00FE0038" w:rsidRPr="00A659DA">
        <w:rPr>
          <w:rFonts w:ascii="Times New Roman" w:eastAsia="Times New Roman" w:hAnsi="Times New Roman" w:cs="Times New Roman"/>
          <w:sz w:val="25"/>
          <w:szCs w:val="25"/>
          <w:lang w:eastAsia="ru-RU"/>
        </w:rPr>
        <w:br/>
      </w:r>
      <w:r w:rsidR="00FE0038" w:rsidRPr="00A659DA">
        <w:rPr>
          <w:rFonts w:ascii="Times New Roman" w:hAnsi="Times New Roman" w:cs="Times New Roman"/>
          <w:sz w:val="25"/>
          <w:szCs w:val="25"/>
        </w:rPr>
        <w:t xml:space="preserve">           </w:t>
      </w:r>
    </w:p>
    <w:p w:rsidR="00472B4A" w:rsidRPr="00A659DA" w:rsidRDefault="00FE0038" w:rsidP="00A659DA">
      <w:pPr>
        <w:autoSpaceDE w:val="0"/>
        <w:autoSpaceDN w:val="0"/>
        <w:adjustRightInd w:val="0"/>
        <w:spacing w:after="0" w:line="240" w:lineRule="auto"/>
        <w:ind w:left="-567" w:firstLine="283"/>
        <w:jc w:val="both"/>
        <w:rPr>
          <w:rFonts w:ascii="Times New Roman" w:eastAsia="Times New Roman" w:hAnsi="Times New Roman" w:cs="Times New Roman"/>
          <w:sz w:val="25"/>
          <w:szCs w:val="25"/>
          <w:lang w:eastAsia="ru-RU"/>
        </w:rPr>
      </w:pPr>
      <w:r w:rsidRPr="00A659DA">
        <w:rPr>
          <w:rFonts w:ascii="Times New Roman" w:hAnsi="Times New Roman" w:cs="Times New Roman"/>
          <w:sz w:val="25"/>
          <w:szCs w:val="25"/>
        </w:rPr>
        <w:t xml:space="preserve">       </w:t>
      </w:r>
      <w:r w:rsidRPr="00A659DA">
        <w:rPr>
          <w:rFonts w:ascii="Times New Roman" w:eastAsia="Times New Roman" w:hAnsi="Times New Roman" w:cs="Times New Roman"/>
          <w:sz w:val="25"/>
          <w:szCs w:val="25"/>
          <w:lang w:eastAsia="ru-RU"/>
        </w:rPr>
        <w:t>Степень реализации основных мероприятий составляет 72,2%. Оценка эффективности использования финансовых средств – 326%. Степень достижения  значений показателей за 2018 год составила  100%. Уровень эффективности реализации программы – 221,7%- высокоэффективный.</w:t>
      </w:r>
    </w:p>
    <w:p w:rsidR="00B96E57" w:rsidRPr="00A659DA" w:rsidRDefault="00B96E57" w:rsidP="00A659DA">
      <w:pPr>
        <w:autoSpaceDE w:val="0"/>
        <w:autoSpaceDN w:val="0"/>
        <w:adjustRightInd w:val="0"/>
        <w:spacing w:after="0" w:line="240" w:lineRule="auto"/>
        <w:ind w:left="-567" w:firstLine="283"/>
        <w:jc w:val="both"/>
        <w:rPr>
          <w:rFonts w:ascii="Times New Roman" w:eastAsia="Times New Roman" w:hAnsi="Times New Roman" w:cs="Times New Roman"/>
          <w:sz w:val="25"/>
          <w:szCs w:val="25"/>
          <w:lang w:eastAsia="ru-RU"/>
        </w:rPr>
      </w:pPr>
    </w:p>
    <w:p w:rsidR="00FE0038" w:rsidRPr="00A659DA" w:rsidRDefault="00FE0038" w:rsidP="00A659DA">
      <w:pPr>
        <w:tabs>
          <w:tab w:val="left" w:pos="540"/>
        </w:tabs>
        <w:spacing w:after="0" w:line="240" w:lineRule="auto"/>
        <w:ind w:left="-567" w:firstLine="283"/>
        <w:jc w:val="both"/>
        <w:rPr>
          <w:rFonts w:ascii="Times New Roman" w:eastAsia="Times New Roman" w:hAnsi="Times New Roman" w:cs="Times New Roman"/>
          <w:b/>
          <w:sz w:val="25"/>
          <w:szCs w:val="25"/>
          <w:lang w:eastAsia="ru-RU"/>
        </w:rPr>
      </w:pPr>
      <w:r w:rsidRPr="00A659DA">
        <w:rPr>
          <w:rFonts w:ascii="Times New Roman" w:hAnsi="Times New Roman" w:cs="Times New Roman"/>
          <w:b/>
          <w:sz w:val="25"/>
          <w:szCs w:val="25"/>
        </w:rPr>
        <w:t xml:space="preserve">       </w:t>
      </w:r>
      <w:r w:rsidR="00472B4A" w:rsidRPr="00A659DA">
        <w:rPr>
          <w:rFonts w:ascii="Times New Roman" w:hAnsi="Times New Roman" w:cs="Times New Roman"/>
          <w:b/>
          <w:sz w:val="25"/>
          <w:szCs w:val="25"/>
        </w:rPr>
        <w:t>2.</w:t>
      </w:r>
      <w:r w:rsidRPr="00A659DA">
        <w:rPr>
          <w:rFonts w:ascii="Times New Roman" w:hAnsi="Times New Roman" w:cs="Times New Roman"/>
          <w:b/>
          <w:sz w:val="25"/>
          <w:szCs w:val="25"/>
        </w:rPr>
        <w:t xml:space="preserve">5.Муниципальная программа </w:t>
      </w:r>
      <w:r w:rsidRPr="00A659DA">
        <w:rPr>
          <w:rFonts w:ascii="Times New Roman" w:eastAsia="Times New Roman" w:hAnsi="Times New Roman" w:cs="Times New Roman"/>
          <w:b/>
          <w:sz w:val="25"/>
          <w:szCs w:val="25"/>
          <w:lang w:eastAsia="ru-RU"/>
        </w:rPr>
        <w:t>«Оформление права       собственности   на  муниципальные    и    бесхозяйные  объекты недвижимого  имущества, расположенные  на территории  городского поселения Чамзинка Чамзинского муниципального района» на 2015-2018 годы.</w:t>
      </w:r>
    </w:p>
    <w:p w:rsidR="00FE0038" w:rsidRPr="00A659DA" w:rsidRDefault="00FE0038" w:rsidP="00A659DA">
      <w:pPr>
        <w:tabs>
          <w:tab w:val="left" w:pos="540"/>
        </w:tabs>
        <w:spacing w:after="0" w:line="240" w:lineRule="auto"/>
        <w:ind w:left="-567" w:firstLine="283"/>
        <w:jc w:val="both"/>
        <w:rPr>
          <w:rFonts w:ascii="Times New Roman" w:eastAsia="Times New Roman" w:hAnsi="Times New Roman" w:cs="Times New Roman"/>
          <w:sz w:val="25"/>
          <w:szCs w:val="25"/>
          <w:lang w:eastAsia="ru-RU"/>
        </w:rPr>
      </w:pPr>
    </w:p>
    <w:p w:rsidR="00FE0038" w:rsidRPr="00A659DA" w:rsidRDefault="00FE0038" w:rsidP="00A659DA">
      <w:pPr>
        <w:tabs>
          <w:tab w:val="left" w:pos="540"/>
        </w:tabs>
        <w:spacing w:after="0" w:line="240" w:lineRule="auto"/>
        <w:ind w:left="-567" w:firstLine="283"/>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Муниципальная   программа  «Оформление права собственности   на  муниципальные    и    бесхозяйные  объекты недвижимого  имущества, расположенные  на территории  городского поселения Чамзинка Чамзинского муниципального района» на 2015-2018 годы  утверждена постановлением  администрации городского поселения Чамзинка от 25.03.2015 года № 53 ( изменениями от 04.12.2015 года № 298).  </w:t>
      </w:r>
    </w:p>
    <w:p w:rsidR="00FE0038" w:rsidRPr="00A659DA" w:rsidRDefault="00FE0038" w:rsidP="00A659DA">
      <w:pPr>
        <w:spacing w:after="0" w:line="240" w:lineRule="auto"/>
        <w:ind w:left="-567" w:firstLine="283"/>
        <w:jc w:val="both"/>
        <w:rPr>
          <w:rFonts w:ascii="Times New Roman" w:hAnsi="Times New Roman" w:cs="Times New Roman"/>
          <w:sz w:val="25"/>
          <w:szCs w:val="25"/>
          <w:lang w:eastAsia="zh-CN"/>
        </w:rPr>
      </w:pPr>
      <w:r w:rsidRPr="00A659DA">
        <w:rPr>
          <w:rFonts w:ascii="Times New Roman" w:hAnsi="Times New Roman" w:cs="Times New Roman"/>
          <w:sz w:val="25"/>
          <w:szCs w:val="25"/>
          <w:lang w:eastAsia="zh-CN"/>
        </w:rPr>
        <w:t xml:space="preserve">       Муниципальная собственность – это имущественный комплекс  муниципального  образования,  в который входят земельные участки, движимое и недвижимое имущество. В категорию «недвижимое имущество» входят жилой и нежилой фонд, коммунальные сети, различного рода сооружения. Надлежащее оформление права собственности,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Городское поселение Чамзинка.</w:t>
      </w:r>
    </w:p>
    <w:p w:rsidR="00FE0038" w:rsidRPr="00A659DA" w:rsidRDefault="00FE0038" w:rsidP="00A659DA">
      <w:pPr>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Кроме  того, проведение технической  инвентаризации позволяет установить точную площадь муниципальных нежилых помещений, выявить перепланированные</w:t>
      </w:r>
      <w:r w:rsidR="00C31320" w:rsidRPr="00A659DA">
        <w:rPr>
          <w:rFonts w:ascii="Times New Roman" w:hAnsi="Times New Roman" w:cs="Times New Roman"/>
          <w:sz w:val="25"/>
          <w:szCs w:val="25"/>
        </w:rPr>
        <w:t xml:space="preserve"> и реконструированные объекты, </w:t>
      </w:r>
      <w:r w:rsidRPr="00A659DA">
        <w:rPr>
          <w:rFonts w:ascii="Times New Roman" w:hAnsi="Times New Roman" w:cs="Times New Roman"/>
          <w:sz w:val="25"/>
          <w:szCs w:val="25"/>
        </w:rPr>
        <w:t>позволит выявить расположенные на территории предприятий и учреждений нежилые здания и сооружения, самовольные постройки.</w:t>
      </w:r>
    </w:p>
    <w:p w:rsidR="00FE0038" w:rsidRPr="00A659DA" w:rsidRDefault="00FE0038" w:rsidP="00A659DA">
      <w:pPr>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b/>
          <w:sz w:val="25"/>
          <w:szCs w:val="25"/>
        </w:rPr>
        <w:t xml:space="preserve">        Цель    программы</w:t>
      </w:r>
      <w:r w:rsidRPr="00A659DA">
        <w:rPr>
          <w:rFonts w:ascii="Times New Roman" w:hAnsi="Times New Roman" w:cs="Times New Roman"/>
          <w:sz w:val="25"/>
          <w:szCs w:val="25"/>
        </w:rPr>
        <w:t xml:space="preserve"> –  существенное  повышение эффективности управления муниципальным имуществом, увеличение доходных источников бюджета городского поселения Чамзинка путем эффективного управления  муниципальным  имуществом.</w:t>
      </w:r>
    </w:p>
    <w:p w:rsidR="00FE0038" w:rsidRPr="00A659DA" w:rsidRDefault="00FE0038" w:rsidP="00A659DA">
      <w:pPr>
        <w:tabs>
          <w:tab w:val="left" w:pos="601"/>
        </w:tabs>
        <w:spacing w:line="240" w:lineRule="auto"/>
        <w:ind w:left="-567" w:firstLine="283"/>
        <w:jc w:val="both"/>
        <w:rPr>
          <w:rFonts w:ascii="Times New Roman" w:hAnsi="Times New Roman" w:cs="Times New Roman"/>
          <w:b/>
          <w:sz w:val="25"/>
          <w:szCs w:val="25"/>
        </w:rPr>
      </w:pPr>
      <w:r w:rsidRPr="00A659DA">
        <w:rPr>
          <w:rFonts w:ascii="Times New Roman" w:hAnsi="Times New Roman" w:cs="Times New Roman"/>
          <w:b/>
          <w:sz w:val="25"/>
          <w:szCs w:val="25"/>
        </w:rPr>
        <w:t xml:space="preserve">        Задачи  программы:</w:t>
      </w:r>
    </w:p>
    <w:p w:rsidR="00FE0038" w:rsidRPr="00A659DA" w:rsidRDefault="00FE0038" w:rsidP="00A659DA">
      <w:pPr>
        <w:pStyle w:val="ConsPlusNormal"/>
        <w:ind w:left="-567" w:firstLine="283"/>
        <w:jc w:val="both"/>
        <w:outlineLvl w:val="1"/>
        <w:rPr>
          <w:rFonts w:ascii="Times New Roman" w:hAnsi="Times New Roman" w:cs="Times New Roman"/>
          <w:sz w:val="25"/>
          <w:szCs w:val="25"/>
        </w:rPr>
      </w:pPr>
      <w:r w:rsidRPr="00A659DA">
        <w:rPr>
          <w:rFonts w:ascii="Times New Roman" w:hAnsi="Times New Roman" w:cs="Times New Roman"/>
          <w:sz w:val="25"/>
          <w:szCs w:val="25"/>
        </w:rPr>
        <w:t>1) Проведение   инвентаризации  муниципального недвижимого имущества (объекты капитального строительства (в т.ч. линейные), земельные участки) расположенного на территории городского поселения Чамзинка  Чамзинского муниципального района, с целью выявления объектов, не имеющих регистрации права собственности;</w:t>
      </w:r>
    </w:p>
    <w:p w:rsidR="00FE0038" w:rsidRPr="00A659DA" w:rsidRDefault="00FE0038" w:rsidP="00A659DA">
      <w:pPr>
        <w:tabs>
          <w:tab w:val="left" w:pos="601"/>
        </w:tabs>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lastRenderedPageBreak/>
        <w:t>2) Уточнение технических и количественных характеристик  муниципального имущества;</w:t>
      </w:r>
    </w:p>
    <w:p w:rsidR="00FE0038" w:rsidRPr="00A659DA" w:rsidRDefault="00FE0038" w:rsidP="00A659DA">
      <w:pPr>
        <w:pStyle w:val="ConsPlusNormal"/>
        <w:ind w:left="-567" w:firstLine="283"/>
        <w:jc w:val="both"/>
        <w:outlineLvl w:val="1"/>
        <w:rPr>
          <w:rFonts w:ascii="Times New Roman" w:hAnsi="Times New Roman" w:cs="Times New Roman"/>
          <w:sz w:val="25"/>
          <w:szCs w:val="25"/>
        </w:rPr>
      </w:pPr>
      <w:r w:rsidRPr="00A659DA">
        <w:rPr>
          <w:rFonts w:ascii="Times New Roman" w:hAnsi="Times New Roman" w:cs="Times New Roman"/>
          <w:sz w:val="25"/>
          <w:szCs w:val="25"/>
        </w:rPr>
        <w:t>3) Государственная регистрация права  собственности на муниципальное имущество;</w:t>
      </w:r>
    </w:p>
    <w:p w:rsidR="00FE0038" w:rsidRPr="00A659DA" w:rsidRDefault="00FE0038" w:rsidP="00A659DA">
      <w:pPr>
        <w:tabs>
          <w:tab w:val="left" w:pos="601"/>
        </w:tabs>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4) Выявление и учет  бесхозяйного  недвижимого имущества (объекты капитального строительства  (в т.ч. линейные), земельные участки);</w:t>
      </w:r>
    </w:p>
    <w:p w:rsidR="00FE0038" w:rsidRPr="00A659DA" w:rsidRDefault="00FE0038" w:rsidP="00A659DA">
      <w:pPr>
        <w:tabs>
          <w:tab w:val="left" w:pos="601"/>
        </w:tabs>
        <w:spacing w:after="0" w:line="240" w:lineRule="auto"/>
        <w:ind w:left="-567" w:firstLine="283"/>
        <w:jc w:val="both"/>
        <w:rPr>
          <w:rFonts w:ascii="Times New Roman" w:hAnsi="Times New Roman" w:cs="Times New Roman"/>
          <w:b/>
          <w:sz w:val="25"/>
          <w:szCs w:val="25"/>
        </w:rPr>
      </w:pPr>
      <w:r w:rsidRPr="00A659DA">
        <w:rPr>
          <w:rFonts w:ascii="Times New Roman" w:hAnsi="Times New Roman" w:cs="Times New Roman"/>
          <w:sz w:val="25"/>
          <w:szCs w:val="25"/>
        </w:rPr>
        <w:t>5) Государственная регистрация права муниципальной собственности на бесхозяйное имущество</w:t>
      </w:r>
      <w:r w:rsidRPr="00A659DA">
        <w:rPr>
          <w:rFonts w:ascii="Times New Roman" w:hAnsi="Times New Roman" w:cs="Times New Roman"/>
          <w:b/>
          <w:sz w:val="25"/>
          <w:szCs w:val="25"/>
        </w:rPr>
        <w:t>.</w:t>
      </w:r>
    </w:p>
    <w:p w:rsidR="00FE0038" w:rsidRPr="00A659DA" w:rsidRDefault="00FE0038" w:rsidP="00A659DA">
      <w:pPr>
        <w:pStyle w:val="Style22"/>
        <w:widowControl/>
        <w:spacing w:line="240" w:lineRule="auto"/>
        <w:ind w:left="-567" w:firstLine="283"/>
        <w:jc w:val="both"/>
        <w:rPr>
          <w:rFonts w:ascii="Times New Roman" w:hAnsi="Times New Roman"/>
          <w:sz w:val="25"/>
          <w:szCs w:val="25"/>
        </w:rPr>
      </w:pPr>
      <w:r w:rsidRPr="00A659DA">
        <w:rPr>
          <w:rStyle w:val="FontStyle56"/>
          <w:sz w:val="25"/>
          <w:szCs w:val="25"/>
        </w:rPr>
        <w:t xml:space="preserve">       Мероприятия Программы реализуются за счет средств бюджета городского поселения Чамзинка.</w:t>
      </w:r>
    </w:p>
    <w:p w:rsidR="00FE0038" w:rsidRPr="00A659DA" w:rsidRDefault="00FE0038" w:rsidP="00A659DA">
      <w:pPr>
        <w:autoSpaceDE w:val="0"/>
        <w:autoSpaceDN w:val="0"/>
        <w:adjustRightInd w:val="0"/>
        <w:spacing w:line="240" w:lineRule="auto"/>
        <w:ind w:left="-567" w:firstLine="283"/>
        <w:jc w:val="both"/>
        <w:rPr>
          <w:rFonts w:ascii="Times New Roman" w:hAnsi="Times New Roman" w:cs="Times New Roman"/>
          <w:sz w:val="25"/>
          <w:szCs w:val="25"/>
        </w:rPr>
      </w:pPr>
      <w:r w:rsidRPr="00A659DA">
        <w:rPr>
          <w:rFonts w:ascii="Times New Roman" w:hAnsi="Times New Roman" w:cs="Times New Roman"/>
          <w:b/>
          <w:sz w:val="25"/>
          <w:szCs w:val="25"/>
        </w:rPr>
        <w:t xml:space="preserve">      В  2018 году</w:t>
      </w:r>
      <w:r w:rsidRPr="00A659DA">
        <w:rPr>
          <w:rFonts w:ascii="Times New Roman" w:hAnsi="Times New Roman" w:cs="Times New Roman"/>
          <w:sz w:val="25"/>
          <w:szCs w:val="25"/>
        </w:rPr>
        <w:t xml:space="preserve"> в рамках Программы выполнены следующие мероприятия:</w:t>
      </w:r>
    </w:p>
    <w:p w:rsidR="00FE0038" w:rsidRPr="00A659DA" w:rsidRDefault="00FE0038" w:rsidP="00A659DA">
      <w:pPr>
        <w:numPr>
          <w:ilvl w:val="0"/>
          <w:numId w:val="8"/>
        </w:numPr>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том числе объекты ЖКХ и линейные объекты).                               2) Проведение кадастровых работ по   формированию и постановке на  государственный кадастровый учет земельных участков.              </w:t>
      </w:r>
    </w:p>
    <w:p w:rsidR="00FE0038" w:rsidRPr="000E048A" w:rsidRDefault="00FE0038" w:rsidP="000E048A">
      <w:pPr>
        <w:pStyle w:val="a3"/>
        <w:numPr>
          <w:ilvl w:val="0"/>
          <w:numId w:val="8"/>
        </w:numPr>
        <w:spacing w:after="0" w:line="240" w:lineRule="auto"/>
        <w:ind w:left="-567" w:firstLine="425"/>
        <w:jc w:val="both"/>
        <w:rPr>
          <w:rFonts w:ascii="Times New Roman" w:hAnsi="Times New Roman" w:cs="Times New Roman"/>
          <w:sz w:val="25"/>
          <w:szCs w:val="25"/>
        </w:rPr>
      </w:pPr>
      <w:r w:rsidRPr="000E048A">
        <w:rPr>
          <w:rFonts w:ascii="Times New Roman" w:hAnsi="Times New Roman" w:cs="Times New Roman"/>
          <w:sz w:val="25"/>
          <w:szCs w:val="25"/>
        </w:rPr>
        <w:t xml:space="preserve">Оценка муниципальных объектов, в т.ч. бесхозяйных объектов.                       Организация и проведение  торгов по реализации земельных участков и объектов недвижимого имущества, находящегося в муниципальной собственности.                         </w:t>
      </w:r>
    </w:p>
    <w:p w:rsidR="00FE0038" w:rsidRPr="00A659DA" w:rsidRDefault="00FE0038" w:rsidP="00A659DA">
      <w:pPr>
        <w:tabs>
          <w:tab w:val="left" w:pos="567"/>
        </w:tabs>
        <w:spacing w:after="0" w:line="240" w:lineRule="auto"/>
        <w:ind w:left="-567" w:firstLine="283"/>
        <w:jc w:val="both"/>
        <w:rPr>
          <w:rFonts w:ascii="Times New Roman" w:hAnsi="Times New Roman" w:cs="Times New Roman"/>
          <w:sz w:val="25"/>
          <w:szCs w:val="25"/>
        </w:rPr>
      </w:pPr>
      <w:r w:rsidRPr="00A659DA">
        <w:rPr>
          <w:rFonts w:ascii="Times New Roman" w:hAnsi="Times New Roman" w:cs="Times New Roman"/>
          <w:sz w:val="25"/>
          <w:szCs w:val="25"/>
        </w:rPr>
        <w:t xml:space="preserve">Мероприятие по проведению кадастрово-инженерных работ по установлению охранной зоны муниципальных линейных объектов не проводилось в связи с отсутствием необходимости.                                              </w:t>
      </w:r>
    </w:p>
    <w:p w:rsidR="00FE0038" w:rsidRPr="00A659DA" w:rsidRDefault="00FE0038" w:rsidP="00A659DA">
      <w:pPr>
        <w:tabs>
          <w:tab w:val="left" w:pos="567"/>
        </w:tabs>
        <w:autoSpaceDE w:val="0"/>
        <w:autoSpaceDN w:val="0"/>
        <w:adjustRightInd w:val="0"/>
        <w:spacing w:after="0" w:line="240" w:lineRule="auto"/>
        <w:ind w:left="-567" w:firstLine="283"/>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520,13 </w:t>
      </w:r>
      <w:r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315,9 тыс.руб., что составило 60,7%.</w:t>
      </w:r>
    </w:p>
    <w:p w:rsidR="00FE0038" w:rsidRPr="00A659DA" w:rsidRDefault="00FE0038" w:rsidP="00A659DA">
      <w:pPr>
        <w:tabs>
          <w:tab w:val="left" w:pos="567"/>
        </w:tabs>
        <w:autoSpaceDE w:val="0"/>
        <w:autoSpaceDN w:val="0"/>
        <w:adjustRightInd w:val="0"/>
        <w:spacing w:after="0" w:line="240" w:lineRule="auto"/>
        <w:ind w:left="-567" w:firstLine="283"/>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2018 год с учетом корректировки объемов финансирования.</w:t>
      </w:r>
    </w:p>
    <w:p w:rsidR="00FE0038" w:rsidRPr="00A659DA" w:rsidRDefault="00FE0038" w:rsidP="00A659DA">
      <w:pPr>
        <w:pStyle w:val="a6"/>
        <w:widowControl w:val="0"/>
        <w:tabs>
          <w:tab w:val="left" w:pos="540"/>
          <w:tab w:val="left" w:pos="567"/>
        </w:tabs>
        <w:suppressAutoHyphens/>
        <w:spacing w:line="240" w:lineRule="auto"/>
        <w:ind w:left="-567" w:firstLine="283"/>
        <w:rPr>
          <w:sz w:val="25"/>
          <w:szCs w:val="25"/>
        </w:rPr>
      </w:pPr>
      <w:r w:rsidRPr="00A659DA">
        <w:rPr>
          <w:sz w:val="25"/>
          <w:szCs w:val="25"/>
        </w:rPr>
        <w:t xml:space="preserve">         Степень достижения целевых значений показателей  программы 64%.</w:t>
      </w:r>
    </w:p>
    <w:p w:rsidR="00FE0038" w:rsidRPr="00A659DA" w:rsidRDefault="00FE0038" w:rsidP="00A659DA">
      <w:pPr>
        <w:pStyle w:val="a6"/>
        <w:widowControl w:val="0"/>
        <w:tabs>
          <w:tab w:val="left" w:pos="540"/>
          <w:tab w:val="left" w:pos="567"/>
        </w:tabs>
        <w:suppressAutoHyphens/>
        <w:spacing w:line="240" w:lineRule="auto"/>
        <w:ind w:left="-567" w:firstLine="283"/>
        <w:rPr>
          <w:sz w:val="25"/>
          <w:szCs w:val="25"/>
        </w:rPr>
      </w:pPr>
      <w:r w:rsidRPr="00A659DA">
        <w:rPr>
          <w:sz w:val="25"/>
          <w:szCs w:val="25"/>
        </w:rPr>
        <w:t xml:space="preserve"> Уровень эффективности реализации программы 52% удовлетворительный.</w:t>
      </w:r>
    </w:p>
    <w:p w:rsidR="00FE0038" w:rsidRPr="00A659DA" w:rsidRDefault="00FE0038" w:rsidP="00A659DA">
      <w:pPr>
        <w:spacing w:line="240" w:lineRule="auto"/>
        <w:ind w:left="-567" w:firstLine="283"/>
        <w:jc w:val="both"/>
        <w:rPr>
          <w:rFonts w:ascii="Times New Roman" w:hAnsi="Times New Roman" w:cs="Times New Roman"/>
          <w:sz w:val="25"/>
          <w:szCs w:val="25"/>
        </w:rPr>
      </w:pPr>
    </w:p>
    <w:p w:rsidR="000463B8" w:rsidRPr="00A659DA" w:rsidRDefault="000463B8" w:rsidP="00A659DA">
      <w:pPr>
        <w:widowControl w:val="0"/>
        <w:suppressAutoHyphens/>
        <w:spacing w:after="0" w:line="240" w:lineRule="auto"/>
        <w:ind w:left="-567" w:firstLine="283"/>
        <w:jc w:val="both"/>
        <w:rPr>
          <w:rFonts w:ascii="Times New Roman" w:eastAsia="Lucida Sans Unicode" w:hAnsi="Times New Roman" w:cs="Times New Roman"/>
          <w:kern w:val="1"/>
          <w:sz w:val="25"/>
          <w:szCs w:val="25"/>
        </w:rPr>
      </w:pPr>
      <w:r w:rsidRPr="00A659DA">
        <w:rPr>
          <w:rFonts w:ascii="Times New Roman" w:hAnsi="Times New Roman" w:cs="Times New Roman"/>
          <w:b/>
          <w:sz w:val="25"/>
          <w:szCs w:val="25"/>
        </w:rPr>
        <w:t xml:space="preserve">         </w:t>
      </w:r>
      <w:r w:rsidR="00472B4A" w:rsidRPr="00A659DA">
        <w:rPr>
          <w:rFonts w:ascii="Times New Roman" w:hAnsi="Times New Roman" w:cs="Times New Roman"/>
          <w:b/>
          <w:sz w:val="25"/>
          <w:szCs w:val="25"/>
        </w:rPr>
        <w:t>2.</w:t>
      </w:r>
      <w:r w:rsidRPr="00A659DA">
        <w:rPr>
          <w:rFonts w:ascii="Times New Roman" w:hAnsi="Times New Roman" w:cs="Times New Roman"/>
          <w:b/>
          <w:sz w:val="25"/>
          <w:szCs w:val="25"/>
        </w:rPr>
        <w:t>6. Муниципальная программа «</w:t>
      </w:r>
      <w:r w:rsidRPr="00A659DA">
        <w:rPr>
          <w:rFonts w:ascii="Times New Roman" w:eastAsia="Lucida Sans Unicode" w:hAnsi="Times New Roman" w:cs="Times New Roman"/>
          <w:b/>
          <w:kern w:val="1"/>
          <w:sz w:val="25"/>
          <w:szCs w:val="25"/>
        </w:rPr>
        <w:t>Развитие автомобильных дорог  в городском поселении Чамзинка Чамзинского муниципального района Республики Мордовия на 2015-2018 годы».</w:t>
      </w:r>
    </w:p>
    <w:p w:rsidR="000463B8" w:rsidRPr="00A659DA" w:rsidRDefault="000463B8" w:rsidP="00A659DA">
      <w:pPr>
        <w:widowControl w:val="0"/>
        <w:suppressAutoHyphens/>
        <w:spacing w:after="0" w:line="240" w:lineRule="auto"/>
        <w:ind w:left="-567" w:firstLine="283"/>
        <w:jc w:val="center"/>
        <w:rPr>
          <w:rFonts w:ascii="Times New Roman" w:eastAsia="Lucida Sans Unicode" w:hAnsi="Times New Roman" w:cs="Times New Roman"/>
          <w:kern w:val="1"/>
          <w:sz w:val="25"/>
          <w:szCs w:val="25"/>
        </w:rPr>
      </w:pPr>
    </w:p>
    <w:p w:rsidR="000463B8" w:rsidRPr="00A659DA" w:rsidRDefault="000463B8" w:rsidP="00A659DA">
      <w:pPr>
        <w:widowControl w:val="0"/>
        <w:suppressAutoHyphens/>
        <w:spacing w:after="0" w:line="240" w:lineRule="auto"/>
        <w:ind w:left="-567" w:firstLine="283"/>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Муниципальная программа </w:t>
      </w:r>
      <w:r w:rsidRPr="00A659DA">
        <w:rPr>
          <w:rFonts w:ascii="Times New Roman" w:eastAsia="Lucida Sans Unicode" w:hAnsi="Times New Roman" w:cs="Times New Roman"/>
          <w:kern w:val="1"/>
          <w:sz w:val="25"/>
          <w:szCs w:val="25"/>
        </w:rPr>
        <w:t xml:space="preserve">«Развитие автомобильных дорог в городском поселении Чамзинка Чамзинского муниципального района Республики Мордовия  на 2015-2018 годы»     </w:t>
      </w:r>
      <w:r w:rsidRPr="00A659DA">
        <w:rPr>
          <w:rFonts w:ascii="Times New Roman" w:eastAsia="Times New Roman" w:hAnsi="Times New Roman" w:cs="Times New Roman"/>
          <w:sz w:val="25"/>
          <w:szCs w:val="25"/>
          <w:lang w:eastAsia="ru-RU"/>
        </w:rPr>
        <w:t xml:space="preserve"> утверждена постановлением администрации  городского поселения Чамзинка № 130  от 29.06.2015 г. (внесены изменения постановлениями от 19.12.2017 № 377, от 04.12.2018 № 358).</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t xml:space="preserve">Создание на территории </w:t>
      </w:r>
      <w:r w:rsidRPr="00A659DA">
        <w:rPr>
          <w:rFonts w:ascii="Times New Roman" w:hAnsi="Times New Roman" w:cs="Times New Roman"/>
          <w:sz w:val="25"/>
          <w:szCs w:val="25"/>
        </w:rPr>
        <w:t xml:space="preserve">городского поселения Чамзинка </w:t>
      </w:r>
      <w:r w:rsidRPr="00A659DA">
        <w:rPr>
          <w:rFonts w:ascii="Times New Roman" w:hAnsi="Times New Roman" w:cs="Times New Roman"/>
          <w:bCs/>
          <w:iCs/>
          <w:color w:val="000000"/>
          <w:sz w:val="25"/>
          <w:szCs w:val="25"/>
        </w:rPr>
        <w:t>Чамзинского муниципального района современной перспективной сети автодорог требует активной работы по следующим направлениям:</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t>— сохранение действующей сети автомобильных дорог за счет качественного содержания и ремонта;</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t>— концентрация ресурсов на объектах, подлежащих завершению строительства или реконструкции и объектах с высокой степенью готовности, а также на более важных объектах: дороги к селам Репьевка  и  Альза и по маршрутам следования школьного автобуса;</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t>— увеличение доли дорог высоких технических категорий;</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t>— улучшение качества выполняемых работ по строительству, реконструкции автомобильных дорог общего пользования и ремонту мостов;</w:t>
      </w:r>
    </w:p>
    <w:p w:rsidR="000463B8" w:rsidRPr="00A659DA" w:rsidRDefault="000463B8" w:rsidP="00A659DA">
      <w:pPr>
        <w:autoSpaceDE w:val="0"/>
        <w:spacing w:after="0" w:line="240" w:lineRule="auto"/>
        <w:ind w:left="-567" w:firstLine="283"/>
        <w:jc w:val="both"/>
        <w:rPr>
          <w:rFonts w:ascii="Times New Roman" w:hAnsi="Times New Roman" w:cs="Times New Roman"/>
          <w:bCs/>
          <w:iCs/>
          <w:color w:val="000000"/>
          <w:sz w:val="25"/>
          <w:szCs w:val="25"/>
        </w:rPr>
      </w:pPr>
      <w:r w:rsidRPr="00A659DA">
        <w:rPr>
          <w:rFonts w:ascii="Times New Roman" w:hAnsi="Times New Roman" w:cs="Times New Roman"/>
          <w:bCs/>
          <w:iCs/>
          <w:color w:val="000000"/>
          <w:sz w:val="25"/>
          <w:szCs w:val="25"/>
        </w:rPr>
        <w:lastRenderedPageBreak/>
        <w:t>— повышение технического уровня дорожной техники и материалов, которые во многом определяют качество и долговечность автодорог.</w:t>
      </w:r>
    </w:p>
    <w:p w:rsidR="000463B8" w:rsidRPr="00A659DA" w:rsidRDefault="000463B8" w:rsidP="00A659DA">
      <w:pPr>
        <w:widowControl w:val="0"/>
        <w:suppressAutoHyphens/>
        <w:spacing w:after="0" w:line="240" w:lineRule="auto"/>
        <w:ind w:left="-567" w:firstLine="283"/>
        <w:jc w:val="both"/>
        <w:rPr>
          <w:rFonts w:ascii="Times New Roman" w:eastAsia="Times New Roman" w:hAnsi="Times New Roman" w:cs="Times New Roman"/>
          <w:sz w:val="25"/>
          <w:szCs w:val="25"/>
          <w:lang w:eastAsia="ru-RU"/>
        </w:rPr>
      </w:pPr>
    </w:p>
    <w:p w:rsidR="000463B8" w:rsidRPr="00A659DA" w:rsidRDefault="000463B8" w:rsidP="00A659DA">
      <w:pPr>
        <w:widowControl w:val="0"/>
        <w:suppressAutoHyphens/>
        <w:spacing w:after="0" w:line="240" w:lineRule="auto"/>
        <w:ind w:left="-567" w:firstLine="283"/>
        <w:jc w:val="both"/>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 xml:space="preserve">         Объём финансирования в 2018 году составил 13247,18  тысяч рублей при плане 13153,9 тысяч рублей.</w:t>
      </w:r>
    </w:p>
    <w:p w:rsidR="000463B8" w:rsidRPr="00A659DA" w:rsidRDefault="000463B8" w:rsidP="00A659DA">
      <w:pPr>
        <w:widowControl w:val="0"/>
        <w:suppressAutoHyphens/>
        <w:spacing w:after="0" w:line="240" w:lineRule="auto"/>
        <w:ind w:left="-567" w:firstLine="283"/>
        <w:jc w:val="both"/>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 xml:space="preserve">          Основная цель программы: обеспечение сохранности автомобильных дорог местного значения, совершенствование и развитие дорожной сети, повышение безопасности дорожного движения. План мероприятий на 2018 год выполнен.</w:t>
      </w:r>
      <w:r w:rsidRPr="00A659DA">
        <w:rPr>
          <w:rFonts w:ascii="Times New Roman" w:eastAsia="Lucida Sans Unicode" w:hAnsi="Times New Roman" w:cs="Times New Roman"/>
          <w:kern w:val="1"/>
          <w:sz w:val="25"/>
          <w:szCs w:val="25"/>
        </w:rPr>
        <w:tab/>
      </w:r>
      <w:r w:rsidRPr="00A659DA">
        <w:rPr>
          <w:rFonts w:ascii="Times New Roman" w:eastAsia="Lucida Sans Unicode" w:hAnsi="Times New Roman" w:cs="Times New Roman"/>
          <w:kern w:val="1"/>
          <w:sz w:val="25"/>
          <w:szCs w:val="25"/>
        </w:rPr>
        <w:tab/>
      </w:r>
      <w:r w:rsidRPr="00A659DA">
        <w:rPr>
          <w:rFonts w:ascii="Times New Roman" w:eastAsia="Lucida Sans Unicode" w:hAnsi="Times New Roman" w:cs="Times New Roman"/>
          <w:kern w:val="1"/>
          <w:sz w:val="25"/>
          <w:szCs w:val="25"/>
        </w:rPr>
        <w:tab/>
      </w:r>
      <w:r w:rsidRPr="00A659DA">
        <w:rPr>
          <w:rFonts w:ascii="Times New Roman" w:eastAsia="Lucida Sans Unicode" w:hAnsi="Times New Roman" w:cs="Times New Roman"/>
          <w:kern w:val="1"/>
          <w:sz w:val="25"/>
          <w:szCs w:val="25"/>
        </w:rPr>
        <w:tab/>
      </w:r>
    </w:p>
    <w:p w:rsidR="000463B8" w:rsidRPr="00A659DA" w:rsidRDefault="000463B8" w:rsidP="000463B8">
      <w:pPr>
        <w:widowControl w:val="0"/>
        <w:suppressAutoHyphens/>
        <w:spacing w:after="0" w:line="240" w:lineRule="auto"/>
        <w:jc w:val="center"/>
        <w:rPr>
          <w:rFonts w:ascii="Times New Roman" w:eastAsia="Lucida Sans Unicode" w:hAnsi="Times New Roman" w:cs="Times New Roman"/>
          <w:b/>
          <w:i/>
          <w:kern w:val="1"/>
          <w:sz w:val="25"/>
          <w:szCs w:val="25"/>
        </w:rPr>
      </w:pPr>
      <w:r w:rsidRPr="00A659DA">
        <w:rPr>
          <w:rFonts w:ascii="Times New Roman" w:eastAsia="Lucida Sans Unicode" w:hAnsi="Times New Roman" w:cs="Times New Roman"/>
          <w:b/>
          <w:i/>
          <w:kern w:val="1"/>
          <w:sz w:val="25"/>
          <w:szCs w:val="25"/>
        </w:rPr>
        <w:t>Перечень дорог местного значения,</w:t>
      </w:r>
    </w:p>
    <w:p w:rsidR="000463B8" w:rsidRPr="00A659DA" w:rsidRDefault="000463B8" w:rsidP="000463B8">
      <w:pPr>
        <w:widowControl w:val="0"/>
        <w:suppressAutoHyphens/>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b/>
          <w:i/>
          <w:kern w:val="1"/>
          <w:sz w:val="25"/>
          <w:szCs w:val="25"/>
        </w:rPr>
        <w:t xml:space="preserve"> построенных  в 2018 году</w:t>
      </w:r>
      <w:r w:rsidRPr="00A659DA">
        <w:rPr>
          <w:rFonts w:ascii="Times New Roman" w:eastAsia="Lucida Sans Unicode" w:hAnsi="Times New Roman" w:cs="Times New Roman"/>
          <w:kern w:val="1"/>
          <w:sz w:val="25"/>
          <w:szCs w:val="25"/>
        </w:rPr>
        <w:t>.</w:t>
      </w:r>
    </w:p>
    <w:p w:rsidR="000463B8" w:rsidRPr="00A659DA" w:rsidRDefault="000463B8" w:rsidP="000463B8">
      <w:pPr>
        <w:widowControl w:val="0"/>
        <w:suppressAutoHyphens/>
        <w:spacing w:after="0" w:line="240" w:lineRule="auto"/>
        <w:jc w:val="both"/>
        <w:rPr>
          <w:rFonts w:ascii="Times New Roman" w:eastAsia="Lucida Sans Unicode" w:hAnsi="Times New Roman" w:cs="Times New Roman"/>
          <w:kern w:val="1"/>
          <w:sz w:val="25"/>
          <w:szCs w:val="25"/>
        </w:rPr>
      </w:pPr>
    </w:p>
    <w:tbl>
      <w:tblPr>
        <w:tblW w:w="9269" w:type="dxa"/>
        <w:tblInd w:w="55" w:type="dxa"/>
        <w:tblLayout w:type="fixed"/>
        <w:tblCellMar>
          <w:top w:w="55" w:type="dxa"/>
          <w:left w:w="55" w:type="dxa"/>
          <w:bottom w:w="55" w:type="dxa"/>
          <w:right w:w="55" w:type="dxa"/>
        </w:tblCellMar>
        <w:tblLook w:val="0000" w:firstRow="0" w:lastRow="0" w:firstColumn="0" w:lastColumn="0" w:noHBand="0" w:noVBand="0"/>
      </w:tblPr>
      <w:tblGrid>
        <w:gridCol w:w="399"/>
        <w:gridCol w:w="3633"/>
        <w:gridCol w:w="1886"/>
        <w:gridCol w:w="1900"/>
        <w:gridCol w:w="1451"/>
      </w:tblGrid>
      <w:tr w:rsidR="000463B8" w:rsidRPr="00A659DA" w:rsidTr="00926E95">
        <w:trPr>
          <w:trHeight w:val="522"/>
        </w:trPr>
        <w:tc>
          <w:tcPr>
            <w:tcW w:w="399" w:type="dxa"/>
            <w:tcBorders>
              <w:top w:val="single" w:sz="1" w:space="0" w:color="000000"/>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 п/п</w:t>
            </w:r>
          </w:p>
        </w:tc>
        <w:tc>
          <w:tcPr>
            <w:tcW w:w="3633" w:type="dxa"/>
            <w:tcBorders>
              <w:top w:val="single" w:sz="1" w:space="0" w:color="000000"/>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Наименование объекта</w:t>
            </w:r>
          </w:p>
        </w:tc>
        <w:tc>
          <w:tcPr>
            <w:tcW w:w="1886" w:type="dxa"/>
            <w:tcBorders>
              <w:top w:val="single" w:sz="1" w:space="0" w:color="000000"/>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Вид работ</w:t>
            </w:r>
          </w:p>
        </w:tc>
        <w:tc>
          <w:tcPr>
            <w:tcW w:w="1900" w:type="dxa"/>
            <w:tcBorders>
              <w:top w:val="single" w:sz="1" w:space="0" w:color="000000"/>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Протяжённость, км.</w:t>
            </w:r>
          </w:p>
        </w:tc>
        <w:tc>
          <w:tcPr>
            <w:tcW w:w="1451" w:type="dxa"/>
            <w:tcBorders>
              <w:top w:val="single" w:sz="1" w:space="0" w:color="000000"/>
              <w:left w:val="single" w:sz="1" w:space="0" w:color="000000"/>
              <w:bottom w:val="single" w:sz="1" w:space="0" w:color="000000"/>
              <w:right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Стоимость, тысяч рублей</w:t>
            </w:r>
          </w:p>
        </w:tc>
      </w:tr>
      <w:tr w:rsidR="000463B8" w:rsidRPr="00A659DA" w:rsidTr="00926E95">
        <w:trPr>
          <w:trHeight w:val="273"/>
        </w:trPr>
        <w:tc>
          <w:tcPr>
            <w:tcW w:w="399" w:type="dxa"/>
            <w:tcBorders>
              <w:left w:val="single" w:sz="1" w:space="0" w:color="000000"/>
              <w:bottom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1</w:t>
            </w:r>
          </w:p>
        </w:tc>
        <w:tc>
          <w:tcPr>
            <w:tcW w:w="3633" w:type="dxa"/>
            <w:tcBorders>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2</w:t>
            </w:r>
          </w:p>
        </w:tc>
        <w:tc>
          <w:tcPr>
            <w:tcW w:w="1886" w:type="dxa"/>
            <w:tcBorders>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3</w:t>
            </w:r>
          </w:p>
        </w:tc>
        <w:tc>
          <w:tcPr>
            <w:tcW w:w="1900" w:type="dxa"/>
            <w:tcBorders>
              <w:left w:val="single" w:sz="1" w:space="0" w:color="000000"/>
              <w:bottom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4</w:t>
            </w:r>
          </w:p>
        </w:tc>
        <w:tc>
          <w:tcPr>
            <w:tcW w:w="1451" w:type="dxa"/>
            <w:tcBorders>
              <w:left w:val="single" w:sz="1" w:space="0" w:color="000000"/>
              <w:bottom w:val="single" w:sz="4" w:space="0" w:color="auto"/>
              <w:right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5</w:t>
            </w:r>
          </w:p>
        </w:tc>
      </w:tr>
      <w:tr w:rsidR="000463B8" w:rsidRPr="00A659DA" w:rsidTr="00926E95">
        <w:trPr>
          <w:trHeight w:val="533"/>
        </w:trPr>
        <w:tc>
          <w:tcPr>
            <w:tcW w:w="399"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1</w:t>
            </w:r>
          </w:p>
        </w:tc>
        <w:tc>
          <w:tcPr>
            <w:tcW w:w="3633" w:type="dxa"/>
            <w:tcBorders>
              <w:left w:val="single" w:sz="4" w:space="0" w:color="auto"/>
              <w:bottom w:val="single" w:sz="4" w:space="0" w:color="auto"/>
            </w:tcBorders>
          </w:tcPr>
          <w:p w:rsidR="000463B8" w:rsidRPr="00A659DA" w:rsidRDefault="000463B8" w:rsidP="00926E95">
            <w:pPr>
              <w:widowControl w:val="0"/>
              <w:suppressLineNumbers/>
              <w:suppressAutoHyphens/>
              <w:snapToGrid w:val="0"/>
              <w:spacing w:after="0" w:line="240" w:lineRule="auto"/>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Автомобильная дорога по ул. Дружба  в рп.Чамзинка</w:t>
            </w:r>
          </w:p>
        </w:tc>
        <w:tc>
          <w:tcPr>
            <w:tcW w:w="1886" w:type="dxa"/>
            <w:tcBorders>
              <w:left w:val="single" w:sz="1" w:space="0" w:color="000000"/>
              <w:bottom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Строительство</w:t>
            </w:r>
          </w:p>
        </w:tc>
        <w:tc>
          <w:tcPr>
            <w:tcW w:w="1900" w:type="dxa"/>
            <w:tcBorders>
              <w:left w:val="single" w:sz="1" w:space="0" w:color="000000"/>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0,260</w:t>
            </w:r>
          </w:p>
        </w:tc>
        <w:tc>
          <w:tcPr>
            <w:tcW w:w="1451"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1374,10</w:t>
            </w:r>
          </w:p>
        </w:tc>
      </w:tr>
      <w:tr w:rsidR="000463B8" w:rsidRPr="00A659DA" w:rsidTr="00926E95">
        <w:trPr>
          <w:trHeight w:val="533"/>
        </w:trPr>
        <w:tc>
          <w:tcPr>
            <w:tcW w:w="399" w:type="dxa"/>
            <w:tcBorders>
              <w:top w:val="single" w:sz="4" w:space="0" w:color="auto"/>
              <w:left w:val="single" w:sz="1" w:space="0" w:color="000000"/>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2</w:t>
            </w:r>
          </w:p>
        </w:tc>
        <w:tc>
          <w:tcPr>
            <w:tcW w:w="3633"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Автомобильная дорога по ул. Молодежная  в рп.Чамзинка</w:t>
            </w:r>
          </w:p>
        </w:tc>
        <w:tc>
          <w:tcPr>
            <w:tcW w:w="1886"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Строительство</w:t>
            </w:r>
          </w:p>
        </w:tc>
        <w:tc>
          <w:tcPr>
            <w:tcW w:w="1900"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0,310</w:t>
            </w:r>
          </w:p>
        </w:tc>
        <w:tc>
          <w:tcPr>
            <w:tcW w:w="1451" w:type="dxa"/>
            <w:tcBorders>
              <w:top w:val="single" w:sz="4" w:space="0" w:color="auto"/>
              <w:left w:val="single" w:sz="4" w:space="0" w:color="auto"/>
              <w:bottom w:val="single" w:sz="4" w:space="0" w:color="auto"/>
              <w:right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1981,55</w:t>
            </w:r>
          </w:p>
        </w:tc>
      </w:tr>
      <w:tr w:rsidR="000463B8" w:rsidRPr="00A659DA" w:rsidTr="00926E95">
        <w:trPr>
          <w:trHeight w:val="533"/>
        </w:trPr>
        <w:tc>
          <w:tcPr>
            <w:tcW w:w="399" w:type="dxa"/>
            <w:tcBorders>
              <w:top w:val="single" w:sz="4" w:space="0" w:color="auto"/>
              <w:left w:val="single" w:sz="1" w:space="0" w:color="000000"/>
              <w:bottom w:val="single" w:sz="1" w:space="0" w:color="000000"/>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3</w:t>
            </w:r>
          </w:p>
        </w:tc>
        <w:tc>
          <w:tcPr>
            <w:tcW w:w="3633"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Автомобильная дорога по ул. Полевая в рп.Чамзинка</w:t>
            </w:r>
          </w:p>
        </w:tc>
        <w:tc>
          <w:tcPr>
            <w:tcW w:w="1886"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Строительство</w:t>
            </w:r>
          </w:p>
        </w:tc>
        <w:tc>
          <w:tcPr>
            <w:tcW w:w="1900" w:type="dxa"/>
            <w:tcBorders>
              <w:top w:val="single" w:sz="4" w:space="0" w:color="auto"/>
              <w:left w:val="single" w:sz="4" w:space="0" w:color="auto"/>
              <w:bottom w:val="single" w:sz="4" w:space="0" w:color="auto"/>
              <w:right w:val="single" w:sz="4" w:space="0" w:color="auto"/>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0,380</w:t>
            </w:r>
          </w:p>
        </w:tc>
        <w:tc>
          <w:tcPr>
            <w:tcW w:w="1451" w:type="dxa"/>
            <w:tcBorders>
              <w:top w:val="single" w:sz="4" w:space="0" w:color="auto"/>
              <w:left w:val="single" w:sz="4" w:space="0" w:color="auto"/>
              <w:bottom w:val="single" w:sz="1" w:space="0" w:color="000000"/>
              <w:right w:val="single" w:sz="1" w:space="0" w:color="000000"/>
            </w:tcBorders>
          </w:tcPr>
          <w:p w:rsidR="000463B8" w:rsidRPr="00A659DA" w:rsidRDefault="000463B8" w:rsidP="00926E95">
            <w:pPr>
              <w:widowControl w:val="0"/>
              <w:suppressLineNumbers/>
              <w:suppressAutoHyphens/>
              <w:snapToGrid w:val="0"/>
              <w:spacing w:after="0" w:line="240" w:lineRule="auto"/>
              <w:jc w:val="center"/>
              <w:rPr>
                <w:rFonts w:ascii="Times New Roman" w:eastAsia="Lucida Sans Unicode" w:hAnsi="Times New Roman" w:cs="Times New Roman"/>
                <w:kern w:val="1"/>
                <w:sz w:val="25"/>
                <w:szCs w:val="25"/>
              </w:rPr>
            </w:pPr>
            <w:r w:rsidRPr="00A659DA">
              <w:rPr>
                <w:rFonts w:ascii="Times New Roman" w:eastAsia="Lucida Sans Unicode" w:hAnsi="Times New Roman" w:cs="Times New Roman"/>
                <w:kern w:val="1"/>
                <w:sz w:val="25"/>
                <w:szCs w:val="25"/>
              </w:rPr>
              <w:t>2365,23</w:t>
            </w:r>
          </w:p>
        </w:tc>
      </w:tr>
    </w:tbl>
    <w:p w:rsidR="000463B8" w:rsidRPr="00A659DA" w:rsidRDefault="000463B8" w:rsidP="00A659DA">
      <w:pPr>
        <w:widowControl w:val="0"/>
        <w:suppressAutoHyphens/>
        <w:spacing w:after="0" w:line="240" w:lineRule="auto"/>
        <w:ind w:left="-426" w:firstLine="426"/>
        <w:jc w:val="center"/>
        <w:rPr>
          <w:rFonts w:ascii="Times New Roman" w:eastAsia="Lucida Sans Unicode" w:hAnsi="Times New Roman" w:cs="Times New Roman"/>
          <w:kern w:val="1"/>
          <w:sz w:val="25"/>
          <w:szCs w:val="25"/>
        </w:rPr>
      </w:pPr>
    </w:p>
    <w:p w:rsidR="000463B8" w:rsidRPr="00A659DA" w:rsidRDefault="000463B8" w:rsidP="00A659DA">
      <w:pPr>
        <w:spacing w:after="0" w:line="240" w:lineRule="auto"/>
        <w:ind w:left="-426" w:firstLine="426"/>
        <w:jc w:val="both"/>
        <w:rPr>
          <w:rFonts w:ascii="Times New Roman" w:hAnsi="Times New Roman" w:cs="Times New Roman"/>
          <w:sz w:val="25"/>
          <w:szCs w:val="25"/>
        </w:rPr>
      </w:pPr>
      <w:r w:rsidRPr="00A659DA">
        <w:rPr>
          <w:rFonts w:ascii="Times New Roman" w:hAnsi="Times New Roman" w:cs="Times New Roman"/>
          <w:sz w:val="25"/>
          <w:szCs w:val="25"/>
        </w:rPr>
        <w:t xml:space="preserve">Произвели ямочный ремонт автомобильных дорог местного значения в </w:t>
      </w:r>
      <w:r w:rsidRPr="00A659DA">
        <w:rPr>
          <w:rFonts w:ascii="Times New Roman" w:hAnsi="Times New Roman" w:cs="Times New Roman"/>
          <w:i/>
          <w:sz w:val="25"/>
          <w:szCs w:val="25"/>
          <w:u w:val="single"/>
        </w:rPr>
        <w:t>р.п. Чамзинка</w:t>
      </w:r>
      <w:r w:rsidRPr="00A659DA">
        <w:rPr>
          <w:rFonts w:ascii="Times New Roman" w:hAnsi="Times New Roman" w:cs="Times New Roman"/>
          <w:sz w:val="25"/>
          <w:szCs w:val="25"/>
        </w:rPr>
        <w:t xml:space="preserve"> на сумму 1 068,7 тыс. руб.</w:t>
      </w:r>
    </w:p>
    <w:p w:rsidR="000463B8" w:rsidRPr="00A659DA" w:rsidRDefault="000463B8" w:rsidP="00A659DA">
      <w:pPr>
        <w:spacing w:after="0" w:line="240" w:lineRule="auto"/>
        <w:ind w:left="-426" w:firstLine="426"/>
        <w:jc w:val="both"/>
        <w:rPr>
          <w:rFonts w:ascii="Times New Roman" w:hAnsi="Times New Roman" w:cs="Times New Roman"/>
          <w:sz w:val="25"/>
          <w:szCs w:val="25"/>
        </w:rPr>
      </w:pPr>
      <w:r w:rsidRPr="00A659DA">
        <w:rPr>
          <w:rFonts w:ascii="Times New Roman" w:hAnsi="Times New Roman" w:cs="Times New Roman"/>
          <w:sz w:val="25"/>
          <w:szCs w:val="25"/>
        </w:rPr>
        <w:t xml:space="preserve">По программе формирования современной городской  среды благоустроены   придомовые территории по ул.Московская в п.Чамзинка с асфальтным покрытием  общей площадью 6820,0  кв.м. на сумму 2660,7 тысяч рублей.  </w:t>
      </w:r>
    </w:p>
    <w:p w:rsidR="000463B8" w:rsidRPr="00A659DA" w:rsidRDefault="000463B8" w:rsidP="00A659DA">
      <w:pPr>
        <w:spacing w:after="0" w:line="240" w:lineRule="auto"/>
        <w:ind w:left="-426" w:firstLine="426"/>
        <w:jc w:val="both"/>
        <w:rPr>
          <w:rFonts w:ascii="Times New Roman" w:hAnsi="Times New Roman" w:cs="Times New Roman"/>
          <w:sz w:val="25"/>
          <w:szCs w:val="25"/>
        </w:rPr>
      </w:pPr>
      <w:r w:rsidRPr="00A659DA">
        <w:rPr>
          <w:rFonts w:ascii="Times New Roman" w:hAnsi="Times New Roman" w:cs="Times New Roman"/>
          <w:sz w:val="25"/>
          <w:szCs w:val="25"/>
        </w:rPr>
        <w:t>Была проведена работа по содержанию и обслуживанию дорог на общую сумму 4505,6 тыс. рублей. Срок действия программы продлен до 2020 года.</w:t>
      </w:r>
    </w:p>
    <w:p w:rsidR="000463B8" w:rsidRPr="00A659DA" w:rsidRDefault="000463B8" w:rsidP="00A659DA">
      <w:pPr>
        <w:widowControl w:val="0"/>
        <w:tabs>
          <w:tab w:val="left" w:pos="4536"/>
        </w:tabs>
        <w:suppressAutoHyphens/>
        <w:spacing w:after="0" w:line="240" w:lineRule="auto"/>
        <w:ind w:left="-426" w:firstLine="426"/>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Из  11  основных мероприятий, запланированных к реализации в 2018 году, выполнено 11 мероприятий. Степень реализации основных мероприятий 100%. Оценка эффективности использования средств – 99,3%, степень достижения целевых значений – 64,13%, уровень эффективности реализации программы – 63,7%.</w:t>
      </w:r>
      <w:r w:rsidRPr="00A659DA">
        <w:rPr>
          <w:rFonts w:ascii="Times New Roman" w:eastAsia="SimSun" w:hAnsi="Times New Roman" w:cs="Times New Roman"/>
          <w:kern w:val="3"/>
          <w:sz w:val="25"/>
          <w:szCs w:val="25"/>
          <w:lang w:eastAsia="zh-CN" w:bidi="hi-IN"/>
        </w:rPr>
        <w:t xml:space="preserve"> Уровень </w:t>
      </w:r>
      <w:r w:rsidRPr="00A659DA">
        <w:rPr>
          <w:rFonts w:ascii="Times New Roman" w:eastAsia="Times New Roman" w:hAnsi="Times New Roman" w:cs="Times New Roman"/>
          <w:sz w:val="25"/>
          <w:szCs w:val="25"/>
          <w:lang w:eastAsia="ru-RU"/>
        </w:rPr>
        <w:t>эффективности реализации программы –удовлетворительный.</w:t>
      </w:r>
    </w:p>
    <w:p w:rsidR="00C31320" w:rsidRPr="00A659DA" w:rsidRDefault="00C31320" w:rsidP="000463B8">
      <w:pPr>
        <w:widowControl w:val="0"/>
        <w:tabs>
          <w:tab w:val="left" w:pos="4536"/>
        </w:tabs>
        <w:suppressAutoHyphens/>
        <w:spacing w:after="0" w:line="240" w:lineRule="auto"/>
        <w:jc w:val="both"/>
        <w:rPr>
          <w:rFonts w:ascii="Times New Roman" w:eastAsia="SimSun" w:hAnsi="Times New Roman" w:cs="Times New Roman"/>
          <w:kern w:val="3"/>
          <w:sz w:val="25"/>
          <w:szCs w:val="25"/>
          <w:lang w:eastAsia="zh-CN" w:bidi="hi-IN"/>
        </w:rPr>
      </w:pPr>
    </w:p>
    <w:p w:rsidR="00C31320" w:rsidRPr="00A659DA" w:rsidRDefault="00A659DA" w:rsidP="00A659DA">
      <w:pPr>
        <w:spacing w:after="0" w:line="240" w:lineRule="auto"/>
        <w:ind w:left="-567" w:firstLine="567"/>
        <w:jc w:val="both"/>
        <w:rPr>
          <w:rFonts w:ascii="Times New Roman" w:hAnsi="Times New Roman" w:cs="Times New Roman"/>
          <w:b/>
          <w:sz w:val="25"/>
          <w:szCs w:val="25"/>
        </w:rPr>
      </w:pPr>
      <w:r>
        <w:rPr>
          <w:rFonts w:ascii="Times New Roman" w:hAnsi="Times New Roman" w:cs="Times New Roman"/>
          <w:b/>
          <w:sz w:val="25"/>
          <w:szCs w:val="25"/>
        </w:rPr>
        <w:t xml:space="preserve">  </w:t>
      </w:r>
      <w:r w:rsidR="00472B4A" w:rsidRPr="00A659DA">
        <w:rPr>
          <w:rFonts w:ascii="Times New Roman" w:hAnsi="Times New Roman" w:cs="Times New Roman"/>
          <w:b/>
          <w:sz w:val="25"/>
          <w:szCs w:val="25"/>
        </w:rPr>
        <w:t>2.</w:t>
      </w:r>
      <w:r w:rsidR="00C31320" w:rsidRPr="00A659DA">
        <w:rPr>
          <w:rFonts w:ascii="Times New Roman" w:hAnsi="Times New Roman" w:cs="Times New Roman"/>
          <w:b/>
          <w:sz w:val="25"/>
          <w:szCs w:val="25"/>
        </w:rPr>
        <w:t xml:space="preserve">7. Муниципальная программа «Энергосбережение и повышение энергетической эффективности  городского поселения Чамзинка  Чамзинского муниципального  района Республики Мордовия  на 2011 – 2020 годы». </w:t>
      </w:r>
    </w:p>
    <w:p w:rsidR="0098334D" w:rsidRPr="00A659DA" w:rsidRDefault="00C31320" w:rsidP="00A659DA">
      <w:pPr>
        <w:spacing w:after="0"/>
        <w:ind w:left="-567" w:firstLine="567"/>
        <w:jc w:val="center"/>
        <w:rPr>
          <w:rFonts w:ascii="Times New Roman" w:hAnsi="Times New Roman" w:cs="Times New Roman"/>
          <w:b/>
          <w:sz w:val="25"/>
          <w:szCs w:val="25"/>
        </w:rPr>
      </w:pPr>
      <w:r w:rsidRPr="00A659DA">
        <w:rPr>
          <w:rFonts w:ascii="Times New Roman" w:hAnsi="Times New Roman" w:cs="Times New Roman"/>
          <w:sz w:val="25"/>
          <w:szCs w:val="25"/>
        </w:rPr>
        <w:t xml:space="preserve">         </w:t>
      </w:r>
    </w:p>
    <w:p w:rsidR="0098334D" w:rsidRPr="00A659DA" w:rsidRDefault="00A659DA" w:rsidP="00A659DA">
      <w:pPr>
        <w:spacing w:after="0"/>
        <w:ind w:left="-567" w:firstLine="567"/>
        <w:jc w:val="both"/>
        <w:rPr>
          <w:rFonts w:ascii="Times New Roman" w:hAnsi="Times New Roman" w:cs="Times New Roman"/>
          <w:sz w:val="25"/>
          <w:szCs w:val="25"/>
        </w:rPr>
      </w:pPr>
      <w:r>
        <w:rPr>
          <w:rFonts w:ascii="Times New Roman" w:hAnsi="Times New Roman" w:cs="Times New Roman"/>
          <w:sz w:val="25"/>
          <w:szCs w:val="25"/>
        </w:rPr>
        <w:t xml:space="preserve">  </w:t>
      </w:r>
      <w:r w:rsidR="0098334D" w:rsidRPr="00A659DA">
        <w:rPr>
          <w:rFonts w:ascii="Times New Roman" w:hAnsi="Times New Roman" w:cs="Times New Roman"/>
          <w:sz w:val="25"/>
          <w:szCs w:val="25"/>
        </w:rPr>
        <w:t>Муниципальная программа</w:t>
      </w:r>
      <w:r w:rsidR="0098334D" w:rsidRPr="00A659DA">
        <w:rPr>
          <w:rFonts w:ascii="Times New Roman" w:hAnsi="Times New Roman" w:cs="Times New Roman"/>
          <w:b/>
          <w:sz w:val="25"/>
          <w:szCs w:val="25"/>
          <w:lang w:eastAsia="ar-SA"/>
        </w:rPr>
        <w:t xml:space="preserve"> </w:t>
      </w:r>
      <w:r w:rsidR="0098334D" w:rsidRPr="00A659DA">
        <w:rPr>
          <w:rFonts w:ascii="Times New Roman" w:hAnsi="Times New Roman" w:cs="Times New Roman"/>
          <w:b/>
          <w:sz w:val="25"/>
          <w:szCs w:val="25"/>
        </w:rPr>
        <w:t xml:space="preserve"> </w:t>
      </w:r>
      <w:r w:rsidR="0098334D" w:rsidRPr="00A659DA">
        <w:rPr>
          <w:rFonts w:ascii="Times New Roman" w:hAnsi="Times New Roman" w:cs="Times New Roman"/>
          <w:sz w:val="25"/>
          <w:szCs w:val="25"/>
        </w:rPr>
        <w:t xml:space="preserve">по энергосбережению и повышению энергетической эффективности  городского поселения Чамзинка  Чамзинского муниципального  района Республики Мордовия  на 2011 – 2020 годы» утверждена постановлением Администрации городского поселения Чамзинка </w:t>
      </w:r>
      <w:r w:rsidR="0098334D" w:rsidRPr="00A659DA">
        <w:rPr>
          <w:rFonts w:ascii="Times New Roman" w:hAnsi="Times New Roman" w:cs="Times New Roman"/>
          <w:sz w:val="25"/>
          <w:szCs w:val="25"/>
          <w:lang w:eastAsia="ar-SA"/>
        </w:rPr>
        <w:t>от 16 мая 2015 года № 37 ( с изменениями от 10.02.2015 года № 19, от 28.12.2018 года № 380)</w:t>
      </w:r>
      <w:r w:rsidR="0098334D" w:rsidRPr="00A659DA">
        <w:rPr>
          <w:rFonts w:ascii="Times New Roman" w:hAnsi="Times New Roman" w:cs="Times New Roman"/>
          <w:sz w:val="25"/>
          <w:szCs w:val="25"/>
        </w:rPr>
        <w:t xml:space="preserve">. </w:t>
      </w:r>
    </w:p>
    <w:p w:rsidR="0098334D" w:rsidRPr="00A659DA" w:rsidRDefault="0098334D" w:rsidP="00A659DA">
      <w:pPr>
        <w:autoSpaceDE w:val="0"/>
        <w:autoSpaceDN w:val="0"/>
        <w:adjustRightInd w:val="0"/>
        <w:spacing w:after="0"/>
        <w:ind w:left="-567" w:firstLine="567"/>
        <w:jc w:val="both"/>
        <w:rPr>
          <w:rFonts w:ascii="Times New Roman" w:eastAsia="Calibri" w:hAnsi="Times New Roman" w:cs="Times New Roman"/>
          <w:sz w:val="25"/>
          <w:szCs w:val="25"/>
        </w:rPr>
      </w:pPr>
      <w:r w:rsidRPr="00A659DA">
        <w:rPr>
          <w:rStyle w:val="FontStyle56"/>
          <w:sz w:val="25"/>
          <w:szCs w:val="25"/>
        </w:rPr>
        <w:t xml:space="preserve"> Программа разработана в соответствии </w:t>
      </w:r>
      <w:r w:rsidRPr="00A659DA">
        <w:rPr>
          <w:rFonts w:ascii="Times New Roman" w:eastAsia="Calibri" w:hAnsi="Times New Roman" w:cs="Times New Roman"/>
          <w:sz w:val="25"/>
          <w:szCs w:val="25"/>
        </w:rPr>
        <w:t xml:space="preserve">с требованиями </w:t>
      </w:r>
      <w:hyperlink r:id="rId8" w:history="1">
        <w:r w:rsidRPr="00A659DA">
          <w:rPr>
            <w:rFonts w:ascii="Times New Roman" w:eastAsia="Calibri" w:hAnsi="Times New Roman" w:cs="Times New Roman"/>
            <w:sz w:val="25"/>
            <w:szCs w:val="25"/>
          </w:rPr>
          <w:t>Федерального закона</w:t>
        </w:r>
      </w:hyperlink>
      <w:r w:rsidRPr="00A659DA">
        <w:rPr>
          <w:rFonts w:ascii="Times New Roman" w:eastAsia="Calibri" w:hAnsi="Times New Roman" w:cs="Times New Roman"/>
          <w:sz w:val="25"/>
          <w:szCs w:val="25"/>
        </w:rPr>
        <w:t xml:space="preserve"> от 23 ноября 2009 г. № 261 – ФЗ «Об энергосбережении и о повышении энергетической эффективности и о внесении изменений в отдельные законодательные акты Российской </w:t>
      </w:r>
      <w:r w:rsidRPr="00A659DA">
        <w:rPr>
          <w:rFonts w:ascii="Times New Roman" w:eastAsia="Calibri" w:hAnsi="Times New Roman" w:cs="Times New Roman"/>
          <w:sz w:val="25"/>
          <w:szCs w:val="25"/>
        </w:rPr>
        <w:lastRenderedPageBreak/>
        <w:t>Федерации» (далее – Федеральный закон), государственной программы Российской Федерации «Энергоэффективность и развитие энергетики», утвержденной распоряжением Правительства РФ от 3 апреля 2013 г. N 512-р,  во исполнение распоряжения Правительства Республики Мордовия от 15 июля 2013 г. № 380 – р, с учетом требований постановления 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 Закона Республики Мордовия от 26 марта 2013 г. N 18-З "О полномочиях органов государственной власти Республики Мордовия в области энергосбережения и повышения энергетической эффективности", направлена на повышение энергоэффективности экономики Республики Мордовия и, как следствие, рост конкурентоспособности, финансовой устойчивости, энергетической и экологической безопасности Республики Мордовия.</w:t>
      </w:r>
    </w:p>
    <w:p w:rsidR="0098334D" w:rsidRPr="00A659DA" w:rsidRDefault="0098334D" w:rsidP="00A659DA">
      <w:pPr>
        <w:autoSpaceDE w:val="0"/>
        <w:autoSpaceDN w:val="0"/>
        <w:adjustRightInd w:val="0"/>
        <w:spacing w:after="0"/>
        <w:ind w:left="-567" w:firstLine="567"/>
        <w:jc w:val="both"/>
        <w:rPr>
          <w:rFonts w:ascii="Times New Roman" w:eastAsia="Calibri" w:hAnsi="Times New Roman" w:cs="Times New Roman"/>
          <w:sz w:val="25"/>
          <w:szCs w:val="25"/>
        </w:rPr>
      </w:pPr>
      <w:r w:rsidRPr="00A659DA">
        <w:rPr>
          <w:rFonts w:ascii="Times New Roman" w:eastAsia="Calibri" w:hAnsi="Times New Roman" w:cs="Times New Roman"/>
          <w:sz w:val="25"/>
          <w:szCs w:val="25"/>
        </w:rPr>
        <w:t>Основной целью муниципальной программы является снижение потребления топливно-энергетических ресурсов на единицу валового муниципального продукта путем их наиболее полного и рационального использования во всех секторах экономики городского поселения Чамзинка Чамзинского муниципального района Республики Мордовия за счет внедрения комплекса энергосберегающих мероприятий и проектов.</w:t>
      </w:r>
    </w:p>
    <w:p w:rsidR="0098334D" w:rsidRPr="00A659DA" w:rsidRDefault="0098334D" w:rsidP="00A659DA">
      <w:pPr>
        <w:spacing w:after="0"/>
        <w:ind w:left="-567" w:firstLine="567"/>
        <w:jc w:val="both"/>
        <w:rPr>
          <w:rFonts w:ascii="Times New Roman" w:hAnsi="Times New Roman" w:cs="Times New Roman"/>
          <w:sz w:val="25"/>
          <w:szCs w:val="25"/>
        </w:rPr>
      </w:pPr>
      <w:r w:rsidRPr="00A659DA">
        <w:rPr>
          <w:rFonts w:ascii="Times New Roman" w:hAnsi="Times New Roman" w:cs="Times New Roman"/>
          <w:color w:val="000000"/>
          <w:sz w:val="25"/>
          <w:szCs w:val="25"/>
        </w:rPr>
        <w:t xml:space="preserve">     Повышение эффективности использования топливно-энергетических ресурсов на современном этапе является одной из важнейших стратегических задач социально-экономического развития городского  поселения Чамзинка. Повышение энергоэффективности снизит риски и затраты, связанные с высокой энергоемкостью экономики.</w:t>
      </w:r>
    </w:p>
    <w:p w:rsidR="0098334D" w:rsidRPr="00A659DA" w:rsidRDefault="0098334D" w:rsidP="00A659DA">
      <w:pPr>
        <w:spacing w:after="0"/>
        <w:ind w:left="-567" w:firstLine="567"/>
        <w:jc w:val="both"/>
        <w:rPr>
          <w:rFonts w:ascii="Times New Roman" w:hAnsi="Times New Roman" w:cs="Times New Roman"/>
          <w:color w:val="000000"/>
          <w:sz w:val="25"/>
          <w:szCs w:val="25"/>
        </w:rPr>
      </w:pPr>
      <w:r w:rsidRPr="00A659DA">
        <w:rPr>
          <w:rFonts w:ascii="Times New Roman" w:hAnsi="Times New Roman" w:cs="Times New Roman"/>
          <w:color w:val="000000"/>
          <w:sz w:val="25"/>
          <w:szCs w:val="25"/>
        </w:rPr>
        <w:t xml:space="preserve">Целевыми показателями, характеризующими уровень и динамику энергосбережения  являются показатели снижения бюджетных расходов на оплату коммунальных услуг, снижения удельного потребления тепловой энергии на отопление, уровень оснащения приборами учета энергоносителей, уровень снижения энергопотребления капитально отремонтированных объектов администрации. </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b/>
          <w:sz w:val="25"/>
          <w:szCs w:val="25"/>
          <w:lang w:eastAsia="hi-IN" w:bidi="hi-IN"/>
        </w:rPr>
        <w:t xml:space="preserve">           Основные мероприятия Программы предусматривают</w:t>
      </w:r>
      <w:r w:rsidRPr="00A659DA">
        <w:rPr>
          <w:rFonts w:ascii="Times New Roman" w:hAnsi="Times New Roman" w:cs="Times New Roman"/>
          <w:sz w:val="25"/>
          <w:szCs w:val="25"/>
          <w:lang w:eastAsia="hi-IN" w:bidi="hi-IN"/>
        </w:rPr>
        <w:t>:</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sz w:val="25"/>
          <w:szCs w:val="25"/>
          <w:lang w:eastAsia="hi-IN" w:bidi="hi-IN"/>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sz w:val="25"/>
          <w:szCs w:val="25"/>
          <w:lang w:eastAsia="hi-IN" w:bidi="hi-IN"/>
        </w:rPr>
        <w:t>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sz w:val="25"/>
          <w:szCs w:val="25"/>
          <w:lang w:eastAsia="hi-IN" w:bidi="hi-IN"/>
        </w:rPr>
        <w:t>Организация учета используемых энергетических ресурсов на объектах в соответствии  с требованиями законодательства об энергосбережении и о повышении энергетической эффективности;</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sz w:val="25"/>
          <w:szCs w:val="25"/>
          <w:lang w:eastAsia="hi-IN" w:bidi="hi-IN"/>
        </w:rPr>
        <w:t>Проведение обязательных энергетических обследований;</w:t>
      </w:r>
    </w:p>
    <w:p w:rsidR="0098334D" w:rsidRPr="00A659DA" w:rsidRDefault="0098334D" w:rsidP="00A659DA">
      <w:pPr>
        <w:spacing w:after="0"/>
        <w:ind w:left="-567" w:firstLine="567"/>
        <w:jc w:val="both"/>
        <w:rPr>
          <w:rStyle w:val="FontStyle56"/>
          <w:sz w:val="25"/>
          <w:szCs w:val="25"/>
          <w:lang w:eastAsia="hi-IN" w:bidi="hi-IN"/>
        </w:rPr>
      </w:pPr>
      <w:r w:rsidRPr="00A659DA">
        <w:rPr>
          <w:rFonts w:ascii="Times New Roman" w:hAnsi="Times New Roman" w:cs="Times New Roman"/>
          <w:sz w:val="25"/>
          <w:szCs w:val="25"/>
          <w:lang w:eastAsia="hi-IN" w:bidi="hi-IN"/>
        </w:rPr>
        <w:t>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законодательством об энергосбережении и о повышении энергетической эффективности.</w:t>
      </w:r>
    </w:p>
    <w:p w:rsidR="0098334D" w:rsidRPr="00A659DA" w:rsidRDefault="0098334D" w:rsidP="00A659DA">
      <w:pPr>
        <w:pStyle w:val="Style22"/>
        <w:widowControl/>
        <w:spacing w:line="302" w:lineRule="exact"/>
        <w:ind w:left="-567" w:firstLine="567"/>
        <w:jc w:val="both"/>
        <w:rPr>
          <w:rFonts w:ascii="Times New Roman" w:hAnsi="Times New Roman"/>
          <w:sz w:val="25"/>
          <w:szCs w:val="25"/>
        </w:rPr>
      </w:pPr>
      <w:r w:rsidRPr="00A659DA">
        <w:rPr>
          <w:rStyle w:val="FontStyle56"/>
          <w:sz w:val="25"/>
          <w:szCs w:val="25"/>
        </w:rPr>
        <w:tab/>
        <w:t>Мероприятия Программы реализуются за счет средств бюджета городского поселения Чамзинка Чамзинского муниципального района.</w:t>
      </w:r>
    </w:p>
    <w:p w:rsidR="0098334D" w:rsidRPr="00A659DA" w:rsidRDefault="0098334D" w:rsidP="00A659DA">
      <w:pPr>
        <w:spacing w:after="0"/>
        <w:ind w:left="-567" w:firstLine="567"/>
        <w:jc w:val="both"/>
        <w:rPr>
          <w:rFonts w:ascii="Times New Roman" w:hAnsi="Times New Roman" w:cs="Times New Roman"/>
          <w:sz w:val="25"/>
          <w:szCs w:val="25"/>
          <w:lang w:eastAsia="hi-IN" w:bidi="hi-IN"/>
        </w:rPr>
      </w:pPr>
      <w:r w:rsidRPr="00A659DA">
        <w:rPr>
          <w:rFonts w:ascii="Times New Roman" w:hAnsi="Times New Roman" w:cs="Times New Roman"/>
          <w:sz w:val="25"/>
          <w:szCs w:val="25"/>
          <w:lang w:eastAsia="hi-IN" w:bidi="hi-IN"/>
        </w:rPr>
        <w:t xml:space="preserve">По данной программе в </w:t>
      </w:r>
      <w:r w:rsidRPr="00A659DA">
        <w:rPr>
          <w:rFonts w:ascii="Times New Roman" w:hAnsi="Times New Roman" w:cs="Times New Roman"/>
          <w:b/>
          <w:sz w:val="25"/>
          <w:szCs w:val="25"/>
          <w:lang w:eastAsia="hi-IN" w:bidi="hi-IN"/>
        </w:rPr>
        <w:t>2018 году</w:t>
      </w:r>
      <w:r w:rsidRPr="00A659DA">
        <w:rPr>
          <w:rFonts w:ascii="Times New Roman" w:hAnsi="Times New Roman" w:cs="Times New Roman"/>
          <w:sz w:val="25"/>
          <w:szCs w:val="25"/>
          <w:lang w:eastAsia="hi-IN" w:bidi="hi-IN"/>
        </w:rPr>
        <w:t xml:space="preserve"> были выполнены следующие мероприятия:</w:t>
      </w:r>
    </w:p>
    <w:p w:rsidR="0098334D" w:rsidRPr="00A659DA" w:rsidRDefault="0098334D" w:rsidP="00A659DA">
      <w:pPr>
        <w:autoSpaceDE w:val="0"/>
        <w:autoSpaceDN w:val="0"/>
        <w:adjustRightInd w:val="0"/>
        <w:spacing w:after="0"/>
        <w:ind w:left="-567" w:firstLine="567"/>
        <w:jc w:val="both"/>
        <w:rPr>
          <w:rFonts w:ascii="Times New Roman" w:hAnsi="Times New Roman" w:cs="Times New Roman"/>
          <w:b/>
          <w:sz w:val="25"/>
          <w:szCs w:val="25"/>
          <w:bdr w:val="none" w:sz="0" w:space="0" w:color="auto" w:frame="1"/>
        </w:rPr>
      </w:pPr>
      <w:r w:rsidRPr="00A659DA">
        <w:rPr>
          <w:rFonts w:ascii="Times New Roman" w:hAnsi="Times New Roman" w:cs="Times New Roman"/>
          <w:b/>
          <w:sz w:val="25"/>
          <w:szCs w:val="25"/>
          <w:bdr w:val="none" w:sz="0" w:space="0" w:color="auto" w:frame="1"/>
        </w:rPr>
        <w:lastRenderedPageBreak/>
        <w:t>Повышение энергоэффективности в энергетике:</w:t>
      </w:r>
      <w:r w:rsidRPr="00A659DA">
        <w:rPr>
          <w:rFonts w:ascii="Times New Roman" w:hAnsi="Times New Roman" w:cs="Times New Roman"/>
          <w:sz w:val="25"/>
          <w:szCs w:val="25"/>
          <w:bdr w:val="none" w:sz="0" w:space="0" w:color="auto" w:frame="1"/>
        </w:rPr>
        <w:t xml:space="preserve">                                                                                                                           -Замена тепловых сетей  и сетей  ГВС, ХВС,  водоотведения с использованием нового современного оборудования- 520,0 тыс.рублей;                                                                                                                                                                                                                                                                                                                                                                                           -  Модернизация уличного освещения (монтаж сетей, ревизия уличного освещения, приобретение электрооборудования, электротоваров, установка новых  трансформаторных подстанций) освоено 1196,0  тыс.рублей;                                                                                                               - Ежегодная корректировка существующих схем теплоснабжения-196,0 тыс.рублей.                                                                                                                                         </w:t>
      </w:r>
      <w:r w:rsidRPr="00A659DA">
        <w:rPr>
          <w:rFonts w:ascii="Times New Roman" w:hAnsi="Times New Roman" w:cs="Times New Roman"/>
          <w:b/>
          <w:sz w:val="25"/>
          <w:szCs w:val="25"/>
          <w:bdr w:val="none" w:sz="0" w:space="0" w:color="auto" w:frame="1"/>
        </w:rPr>
        <w:t xml:space="preserve">Повышение энергоэффективности в бюджетной сфере:  </w:t>
      </w:r>
      <w:r w:rsidRPr="00A659DA">
        <w:rPr>
          <w:rFonts w:ascii="Times New Roman" w:hAnsi="Times New Roman" w:cs="Times New Roman"/>
          <w:sz w:val="25"/>
          <w:szCs w:val="25"/>
          <w:bdr w:val="none" w:sz="0" w:space="0" w:color="auto" w:frame="1"/>
        </w:rPr>
        <w:t>мероприятия не выполнялись в связи с ликвидацией бюджетных учреждений</w:t>
      </w:r>
      <w:r w:rsidRPr="00A659DA">
        <w:rPr>
          <w:rFonts w:ascii="Times New Roman" w:hAnsi="Times New Roman" w:cs="Times New Roman"/>
          <w:b/>
          <w:sz w:val="25"/>
          <w:szCs w:val="25"/>
          <w:bdr w:val="none" w:sz="0" w:space="0" w:color="auto" w:frame="1"/>
        </w:rPr>
        <w:t>.</w:t>
      </w:r>
    </w:p>
    <w:p w:rsidR="0098334D" w:rsidRPr="00A659DA" w:rsidRDefault="0098334D" w:rsidP="00A659DA">
      <w:pPr>
        <w:autoSpaceDE w:val="0"/>
        <w:autoSpaceDN w:val="0"/>
        <w:adjustRightInd w:val="0"/>
        <w:spacing w:after="0"/>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b/>
          <w:sz w:val="25"/>
          <w:szCs w:val="25"/>
          <w:bdr w:val="none" w:sz="0" w:space="0" w:color="auto" w:frame="1"/>
        </w:rPr>
        <w:t xml:space="preserve">Повышение энергоэффективности в жилищном секторе:                                                                                                                                                                                                                                   </w:t>
      </w:r>
      <w:r w:rsidRPr="00A659DA">
        <w:rPr>
          <w:rFonts w:ascii="Times New Roman" w:hAnsi="Times New Roman" w:cs="Times New Roman"/>
          <w:sz w:val="25"/>
          <w:szCs w:val="25"/>
          <w:bdr w:val="none" w:sz="0" w:space="0" w:color="auto" w:frame="1"/>
        </w:rPr>
        <w:t xml:space="preserve">-   Капитальный ремонт МКД оплата взносов за капитальный ремонт МКД)  освоено 7484,5 тыс.рублей  из средств внебюджетных источников.                                                                                                                                                                          - Утепление системы отопления в технических помещениях - 28,7 тыс.рублей;                                                                                </w:t>
      </w:r>
    </w:p>
    <w:p w:rsidR="00142BDD" w:rsidRDefault="0098334D" w:rsidP="00A659DA">
      <w:pPr>
        <w:autoSpaceDE w:val="0"/>
        <w:autoSpaceDN w:val="0"/>
        <w:adjustRightInd w:val="0"/>
        <w:spacing w:after="0"/>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 Проведение гидравлической регулировки распределительных систем отопления и стояков в МКД. Данное мероприятие проводится силами аварийной бригады и не требует финансовых затрат.                                                                                            </w:t>
      </w:r>
    </w:p>
    <w:p w:rsidR="0098334D" w:rsidRPr="00A659DA" w:rsidRDefault="0098334D" w:rsidP="00A659DA">
      <w:pPr>
        <w:autoSpaceDE w:val="0"/>
        <w:autoSpaceDN w:val="0"/>
        <w:adjustRightInd w:val="0"/>
        <w:spacing w:after="0"/>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 Заключение энергосервисных договоров - 35,0 тыс.рублей.                                                                                                                                        Остальные мероприятия не выполнены в связи с отсутствием финансирования.        </w:t>
      </w:r>
    </w:p>
    <w:p w:rsidR="0098334D" w:rsidRPr="00A659DA" w:rsidRDefault="0098334D" w:rsidP="00A659DA">
      <w:pPr>
        <w:autoSpaceDE w:val="0"/>
        <w:autoSpaceDN w:val="0"/>
        <w:adjustRightInd w:val="0"/>
        <w:spacing w:after="0"/>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w:t>
      </w:r>
      <w:r w:rsidRPr="00A659DA">
        <w:rPr>
          <w:rFonts w:ascii="Times New Roman" w:hAnsi="Times New Roman" w:cs="Times New Roman"/>
          <w:b/>
          <w:sz w:val="25"/>
          <w:szCs w:val="25"/>
          <w:bdr w:val="none" w:sz="0" w:space="0" w:color="auto" w:frame="1"/>
        </w:rPr>
        <w:t xml:space="preserve">в 2018 </w:t>
      </w:r>
      <w:r w:rsidRPr="00A659DA">
        <w:rPr>
          <w:rFonts w:ascii="Times New Roman" w:hAnsi="Times New Roman" w:cs="Times New Roman"/>
          <w:sz w:val="25"/>
          <w:szCs w:val="25"/>
          <w:bdr w:val="none" w:sz="0" w:space="0" w:color="auto" w:frame="1"/>
        </w:rPr>
        <w:t xml:space="preserve">году составил </w:t>
      </w:r>
      <w:r w:rsidRPr="00A659DA">
        <w:rPr>
          <w:rFonts w:ascii="Times New Roman" w:hAnsi="Times New Roman" w:cs="Times New Roman"/>
          <w:sz w:val="25"/>
          <w:szCs w:val="25"/>
        </w:rPr>
        <w:t xml:space="preserve">8940,2 </w:t>
      </w:r>
      <w:r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11776,2 тыс. рублей, что составило 131,7%.</w:t>
      </w:r>
    </w:p>
    <w:p w:rsidR="0098334D" w:rsidRPr="00A659DA" w:rsidRDefault="0098334D" w:rsidP="00A659DA">
      <w:pPr>
        <w:autoSpaceDE w:val="0"/>
        <w:autoSpaceDN w:val="0"/>
        <w:adjustRightInd w:val="0"/>
        <w:spacing w:after="0"/>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2018 год с учетом корректировки объемов финансирования.</w:t>
      </w:r>
    </w:p>
    <w:p w:rsidR="0098334D" w:rsidRPr="00A659DA" w:rsidRDefault="0098334D" w:rsidP="00A659DA">
      <w:pPr>
        <w:pStyle w:val="a6"/>
        <w:widowControl w:val="0"/>
        <w:tabs>
          <w:tab w:val="left" w:pos="540"/>
        </w:tabs>
        <w:suppressAutoHyphens/>
        <w:spacing w:line="240" w:lineRule="auto"/>
        <w:ind w:left="-567" w:firstLine="567"/>
        <w:rPr>
          <w:sz w:val="25"/>
          <w:szCs w:val="25"/>
        </w:rPr>
      </w:pPr>
      <w:r w:rsidRPr="00A659DA">
        <w:rPr>
          <w:sz w:val="25"/>
          <w:szCs w:val="25"/>
        </w:rPr>
        <w:tab/>
        <w:t>Степень достижения целевых значений показателей  программы 100%.</w:t>
      </w:r>
    </w:p>
    <w:p w:rsidR="0098334D" w:rsidRPr="00A659DA" w:rsidRDefault="0098334D" w:rsidP="00A659DA">
      <w:pPr>
        <w:pStyle w:val="a6"/>
        <w:widowControl w:val="0"/>
        <w:tabs>
          <w:tab w:val="left" w:pos="540"/>
        </w:tabs>
        <w:suppressAutoHyphens/>
        <w:spacing w:line="240" w:lineRule="auto"/>
        <w:ind w:left="-567" w:firstLine="567"/>
        <w:rPr>
          <w:sz w:val="25"/>
          <w:szCs w:val="25"/>
        </w:rPr>
      </w:pPr>
      <w:r w:rsidRPr="00A659DA">
        <w:rPr>
          <w:sz w:val="25"/>
          <w:szCs w:val="25"/>
        </w:rPr>
        <w:tab/>
        <w:t>Уровень эффективности реализации программы 300%-высокоэффективная.</w:t>
      </w:r>
    </w:p>
    <w:p w:rsidR="0098334D" w:rsidRPr="00A659DA" w:rsidRDefault="0098334D" w:rsidP="00A659DA">
      <w:pPr>
        <w:pStyle w:val="a6"/>
        <w:widowControl w:val="0"/>
        <w:tabs>
          <w:tab w:val="left" w:pos="540"/>
        </w:tabs>
        <w:suppressAutoHyphens/>
        <w:spacing w:line="240" w:lineRule="auto"/>
        <w:ind w:left="-567" w:firstLine="567"/>
        <w:rPr>
          <w:sz w:val="25"/>
          <w:szCs w:val="25"/>
        </w:rPr>
      </w:pPr>
    </w:p>
    <w:p w:rsidR="000463B8" w:rsidRPr="00A659DA" w:rsidRDefault="00472B4A" w:rsidP="00A659DA">
      <w:pPr>
        <w:spacing w:after="0" w:line="240" w:lineRule="auto"/>
        <w:ind w:left="-567" w:firstLine="567"/>
        <w:jc w:val="both"/>
        <w:rPr>
          <w:rFonts w:ascii="Times New Roman" w:hAnsi="Times New Roman" w:cs="Times New Roman"/>
          <w:b/>
          <w:sz w:val="25"/>
          <w:szCs w:val="25"/>
        </w:rPr>
      </w:pPr>
      <w:r w:rsidRPr="00A659DA">
        <w:rPr>
          <w:rFonts w:ascii="Times New Roman" w:hAnsi="Times New Roman" w:cs="Times New Roman"/>
          <w:b/>
          <w:sz w:val="25"/>
          <w:szCs w:val="25"/>
        </w:rPr>
        <w:t>2.8</w:t>
      </w:r>
      <w:r w:rsidR="00A67BB2" w:rsidRPr="00A659DA">
        <w:rPr>
          <w:rFonts w:ascii="Times New Roman" w:hAnsi="Times New Roman" w:cs="Times New Roman"/>
          <w:b/>
          <w:sz w:val="25"/>
          <w:szCs w:val="25"/>
        </w:rPr>
        <w:t>. Муниципальная программа «Профилактика правонарушений на территории городского поселения Чамзинка на 2017-2019 годы».</w:t>
      </w:r>
    </w:p>
    <w:p w:rsidR="00574FDB" w:rsidRPr="00A659DA" w:rsidRDefault="00574FDB" w:rsidP="00A659DA">
      <w:pPr>
        <w:spacing w:after="0" w:line="240" w:lineRule="auto"/>
        <w:ind w:left="-567" w:firstLine="567"/>
        <w:jc w:val="both"/>
        <w:rPr>
          <w:rFonts w:ascii="Times New Roman" w:hAnsi="Times New Roman" w:cs="Times New Roman"/>
          <w:b/>
          <w:sz w:val="25"/>
          <w:szCs w:val="25"/>
        </w:rPr>
      </w:pPr>
    </w:p>
    <w:p w:rsidR="00574FDB" w:rsidRPr="00A659DA" w:rsidRDefault="00574FDB" w:rsidP="00A659DA">
      <w:pPr>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       Муниципальная программа «Профилактика правонарушений на территории  городского поселения Чамзинка  на 2017-2019 г.г.» утверждена постановлением Администрации городского поселения Чамзинка от 09.02.2017 года № 27. </w:t>
      </w:r>
    </w:p>
    <w:p w:rsidR="00574FDB" w:rsidRPr="00A659DA" w:rsidRDefault="00574FDB" w:rsidP="00A659DA">
      <w:pPr>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Pr="00A659DA">
        <w:rPr>
          <w:rStyle w:val="FontStyle56"/>
          <w:sz w:val="25"/>
          <w:szCs w:val="25"/>
        </w:rPr>
        <w:t xml:space="preserve">Программа разработана </w:t>
      </w:r>
      <w:r w:rsidRPr="00A659DA">
        <w:rPr>
          <w:rFonts w:ascii="Times New Roman" w:hAnsi="Times New Roman" w:cs="Times New Roman"/>
          <w:color w:val="000000"/>
          <w:sz w:val="25"/>
          <w:szCs w:val="25"/>
        </w:rPr>
        <w:t xml:space="preserve"> в соответствии с Федеральными законами от 06.10.2003 № 131-ФЗ «Об общих принципах организации местного самоуправления в Российской Федерации», от 23.06.2016 № 182-ФЗ «Об основах системы профилактики правонарушений в Российской Федерации» в целях обеспечения общественной безопасности на территории  городского поселения Чамзинка.</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sz w:val="25"/>
          <w:szCs w:val="25"/>
        </w:rPr>
        <w:t xml:space="preserve">         </w:t>
      </w:r>
      <w:r w:rsidRPr="00A659DA">
        <w:rPr>
          <w:color w:val="000000"/>
          <w:sz w:val="25"/>
          <w:szCs w:val="25"/>
        </w:rPr>
        <w:t>Профилактика правонарушений остается одним из главных инструментов противодействия преступности. Наиболее уязвимое направление - это профилактика правонарушений и преступности среди несовершеннолетних.</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С целью предупреждения молодежной преступности в МБОУ проводились лекции, беседы по правовой и антинаркотической тематике. В предстоящий период основной задачей всех субъектов профилактики правонарушений остается контроль за подучетной категорией несовершеннолетних, привлечение всех структур и ведомств для профилактической работы с ними, недопущение повторной преступности, принятие мер по исправлению детей и подростков и снятия их с учета.</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lastRenderedPageBreak/>
        <w:t>Характер преступности обусловлен в основном социальной нестабильностью во многих семьях, отсутствием материальных средств и возможностью трудоустроиться, асоциальный и порой паразитический образ жизни некоторых граждан, пьянство, наркомания и т.д.</w:t>
      </w:r>
    </w:p>
    <w:p w:rsidR="00574FDB" w:rsidRPr="00A659DA" w:rsidRDefault="00574FDB" w:rsidP="00A659DA">
      <w:pPr>
        <w:pStyle w:val="aa"/>
        <w:spacing w:beforeAutospacing="0" w:after="0" w:afterAutospacing="0"/>
        <w:ind w:left="-567" w:right="-185" w:firstLine="567"/>
        <w:jc w:val="both"/>
        <w:rPr>
          <w:b/>
          <w:color w:val="000000"/>
          <w:sz w:val="25"/>
          <w:szCs w:val="25"/>
        </w:rPr>
      </w:pPr>
      <w:r w:rsidRPr="00A659DA">
        <w:rPr>
          <w:b/>
          <w:i/>
          <w:color w:val="000000"/>
          <w:sz w:val="25"/>
          <w:szCs w:val="25"/>
        </w:rPr>
        <w:t>Целями Программы являются</w:t>
      </w:r>
      <w:r w:rsidRPr="00A659DA">
        <w:rPr>
          <w:b/>
          <w:color w:val="000000"/>
          <w:sz w:val="25"/>
          <w:szCs w:val="25"/>
        </w:rPr>
        <w:t>:</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комплексное решение проблемы профилактики правонарушений;</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обеспечение безопасности жителей городского поселения Чамзинка;</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профилактика правонарушений на территории городского поселения Чамзинка;</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предупреждение безнадзорности и беспризорности среди несовершеннолетних;</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выявление и устранение причин и условий, способствующих совершению правонарушений;</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координация деятельности органов и учреждений системы профилактики правонарушений;</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снижение уровня преступности на территории городского поселения Чамзинка;</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проведение мероприятий по противодействию экстремизму, терроризму, алкоголизму и наркомании.</w:t>
      </w:r>
    </w:p>
    <w:p w:rsidR="00574FDB" w:rsidRPr="00A659DA" w:rsidRDefault="00574FDB" w:rsidP="00A659DA">
      <w:pPr>
        <w:pStyle w:val="aa"/>
        <w:spacing w:beforeAutospacing="0" w:after="0" w:afterAutospacing="0"/>
        <w:ind w:left="-567" w:right="-185" w:firstLine="567"/>
        <w:jc w:val="both"/>
        <w:rPr>
          <w:b/>
          <w:i/>
          <w:color w:val="000000"/>
          <w:sz w:val="25"/>
          <w:szCs w:val="25"/>
        </w:rPr>
      </w:pPr>
      <w:r w:rsidRPr="00A659DA">
        <w:rPr>
          <w:b/>
          <w:i/>
          <w:color w:val="000000"/>
          <w:sz w:val="25"/>
          <w:szCs w:val="25"/>
        </w:rPr>
        <w:t>Задачами Программы являются:</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воссоздание системы социальной профилактики правонарушений, направленной, прежде всего на активизацию борьбы с алкоголизмом, наркоманией; преступностью, безнадзорностью, беспризорностью несовершеннолетних;</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вовлечение в предупреждение правонарушений представителей предприятий, учреждений, организаций всех форм собственности, а также общественных организаций;</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снижение «правового нигилизма» населения, создание системы стимулов для ведения законопослушного образа жизни;</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w:t>
      </w:r>
    </w:p>
    <w:p w:rsidR="00574FDB" w:rsidRPr="00A659DA" w:rsidRDefault="00574FDB" w:rsidP="00A659DA">
      <w:pPr>
        <w:pStyle w:val="aa"/>
        <w:spacing w:before="0" w:beforeAutospacing="0" w:after="0" w:afterAutospacing="0"/>
        <w:ind w:left="-567" w:right="-185" w:firstLine="567"/>
        <w:jc w:val="both"/>
        <w:rPr>
          <w:color w:val="000000"/>
          <w:sz w:val="25"/>
          <w:szCs w:val="25"/>
        </w:rPr>
      </w:pPr>
      <w:r w:rsidRPr="00A659DA">
        <w:rPr>
          <w:color w:val="000000"/>
          <w:sz w:val="25"/>
          <w:szCs w:val="25"/>
        </w:rPr>
        <w:t>- оптимизация работы по предупреждению и профилактике правонарушений, совершаемых на улицах и в общественных местах.</w:t>
      </w:r>
    </w:p>
    <w:p w:rsidR="00574FDB" w:rsidRPr="00A659DA" w:rsidRDefault="00574FDB" w:rsidP="00A659DA">
      <w:pPr>
        <w:pStyle w:val="aa"/>
        <w:spacing w:before="0" w:beforeAutospacing="0" w:after="0" w:afterAutospacing="0"/>
        <w:ind w:left="-567" w:right="-187" w:firstLine="567"/>
        <w:rPr>
          <w:color w:val="000000"/>
          <w:sz w:val="25"/>
          <w:szCs w:val="25"/>
        </w:rPr>
      </w:pPr>
      <w:r w:rsidRPr="00A659DA">
        <w:rPr>
          <w:b/>
          <w:color w:val="000000"/>
          <w:sz w:val="25"/>
          <w:szCs w:val="25"/>
        </w:rPr>
        <w:t xml:space="preserve">        </w:t>
      </w:r>
      <w:r w:rsidRPr="00A659DA">
        <w:rPr>
          <w:color w:val="000000"/>
          <w:sz w:val="25"/>
          <w:szCs w:val="25"/>
        </w:rPr>
        <w:t>В рамках Программы</w:t>
      </w:r>
      <w:r w:rsidRPr="00A659DA">
        <w:rPr>
          <w:b/>
          <w:color w:val="000000"/>
          <w:sz w:val="25"/>
          <w:szCs w:val="25"/>
        </w:rPr>
        <w:t xml:space="preserve"> за 2018 год </w:t>
      </w:r>
      <w:r w:rsidRPr="00A659DA">
        <w:rPr>
          <w:color w:val="000000"/>
          <w:sz w:val="25"/>
          <w:szCs w:val="25"/>
        </w:rPr>
        <w:t>выполнены следующие мероприятия:</w:t>
      </w:r>
    </w:p>
    <w:p w:rsidR="00574FDB" w:rsidRPr="00A659DA" w:rsidRDefault="00574FDB" w:rsidP="00A659DA">
      <w:pPr>
        <w:pStyle w:val="aa"/>
        <w:numPr>
          <w:ilvl w:val="0"/>
          <w:numId w:val="13"/>
        </w:numPr>
        <w:spacing w:before="0" w:beforeAutospacing="0" w:after="0" w:afterAutospacing="0"/>
        <w:ind w:left="-567" w:right="-187" w:firstLine="567"/>
        <w:jc w:val="both"/>
        <w:rPr>
          <w:color w:val="000000"/>
          <w:sz w:val="25"/>
          <w:szCs w:val="25"/>
        </w:rPr>
      </w:pPr>
      <w:r w:rsidRPr="00A659DA">
        <w:rPr>
          <w:color w:val="000000"/>
          <w:sz w:val="25"/>
          <w:szCs w:val="25"/>
        </w:rPr>
        <w:t>Обеспечение регулярного выступления работников администрации городского поселения Чамзинка, сотрудников ведущих служб ММО МВД России «Чамзинский» перед населением городского поселения Чамзинка, в трудовых коллективах, по месту жительства о разъяснении состояния работы по профилактики преступлений и правонарушений и принимаемых мерах по обеспечению правопорядка, безопасности на улицах и в других общественных местах.</w:t>
      </w:r>
    </w:p>
    <w:p w:rsidR="00574FDB" w:rsidRPr="00A659DA" w:rsidRDefault="00574FDB" w:rsidP="00A659DA">
      <w:pPr>
        <w:pStyle w:val="aa"/>
        <w:spacing w:before="0" w:beforeAutospacing="0" w:after="0" w:afterAutospacing="0"/>
        <w:ind w:left="-567" w:right="-187" w:firstLine="567"/>
        <w:jc w:val="both"/>
        <w:rPr>
          <w:color w:val="000000"/>
          <w:sz w:val="25"/>
          <w:szCs w:val="25"/>
        </w:rPr>
      </w:pPr>
      <w:r w:rsidRPr="00A659DA">
        <w:rPr>
          <w:color w:val="000000"/>
          <w:sz w:val="25"/>
          <w:szCs w:val="25"/>
        </w:rPr>
        <w:t xml:space="preserve">     2.Привлечение членов добровольной народной дружины к охране общественного порядка при проведении публичных мероприятий.</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3. Организация и содержание в надлежащем порядке спортивных площадок при МБОУ и площадок для неорганизованного и самостоятельного занятия спортом возле домов многоквартирного жилого фонда</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администрации МБОУ и администрация городского поселения Чамзинка.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4. Обеспечение занятости детей из малообеспеченных семей в спортивных секциях.</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i/>
          <w:color w:val="000000"/>
          <w:sz w:val="25"/>
          <w:szCs w:val="25"/>
        </w:rPr>
        <w:t>Исполнители:</w:t>
      </w:r>
      <w:r w:rsidRPr="00A659DA">
        <w:rPr>
          <w:color w:val="000000"/>
          <w:sz w:val="25"/>
          <w:szCs w:val="25"/>
        </w:rPr>
        <w:t xml:space="preserve"> МБОУ, МБУК ДК.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4.1. Проведение мероприятий, направленных на организацию контроля за общественным порядком:</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1)Приобретение и установка 2-х камер видеонаблюдения с целью контроля за безопасностью общественного порядка: </w:t>
      </w:r>
      <w:r w:rsidRPr="00A659DA">
        <w:rPr>
          <w:i/>
          <w:color w:val="000000"/>
          <w:sz w:val="25"/>
          <w:szCs w:val="25"/>
        </w:rPr>
        <w:t>2018 г</w:t>
      </w:r>
      <w:r w:rsidRPr="00A659DA">
        <w:rPr>
          <w:color w:val="000000"/>
          <w:sz w:val="25"/>
          <w:szCs w:val="25"/>
        </w:rPr>
        <w:t>.- на сумму 48,0 т.р.</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lastRenderedPageBreak/>
        <w:t xml:space="preserve">  2)Приобретение и монтаж жесткого диска для  системы видеонаблюдения: </w:t>
      </w:r>
      <w:r w:rsidRPr="00A659DA">
        <w:rPr>
          <w:i/>
          <w:color w:val="000000"/>
          <w:sz w:val="25"/>
          <w:szCs w:val="25"/>
        </w:rPr>
        <w:t>2018 г</w:t>
      </w:r>
      <w:r w:rsidRPr="00A659DA">
        <w:rPr>
          <w:color w:val="000000"/>
          <w:sz w:val="25"/>
          <w:szCs w:val="25"/>
        </w:rPr>
        <w:t>.-15,86 т.р.</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5. Вовлечение  несовершеннолетних, состоящих на учете в ПДН, в спортивные мероприятия (соревнования и т.д.) во внеурочное и каникулярное время.</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МБОУ, МБУК.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6. Организовано: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проведение лекций для обучающихся в МБОУ о профилактике и борьбе с незаконным оборотом и употреблением наркотиков, пьянством, алкоголизмом, терроризмом и экстремизмом;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изготовление наглядной агитации о профилактике и борьбе с незаконным оборотом и употреблением наркотиков, пьянством, алкоголизмом (при использовании наглядных материалов  сети Интернет).</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администрация поселения, МБОУ, МБУК, библиотека.</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i/>
          <w:color w:val="000000"/>
          <w:sz w:val="25"/>
          <w:szCs w:val="25"/>
        </w:rPr>
        <w:t xml:space="preserve">       Финансирование:</w:t>
      </w:r>
      <w:r w:rsidRPr="00A659DA">
        <w:rPr>
          <w:color w:val="000000"/>
          <w:sz w:val="25"/>
          <w:szCs w:val="25"/>
        </w:rPr>
        <w:t xml:space="preserve">  не требуется.</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7. Проведение антинаркотических акций, конкурсов рисунков, фотографий среди несовершеннолетних.</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МБОУ, МБУК.</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8. Информирование граждан о способах и средствах правомерной защиты от преступных посягательств, действиях при обнаружении подозрительных предметов, угрозе терроризма, путем проведения соответствующей разъяснительной работы при проведении сходов, митингов, собраний.</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Исполнитель:</w:t>
      </w:r>
      <w:r w:rsidRPr="00A659DA">
        <w:rPr>
          <w:color w:val="000000"/>
          <w:sz w:val="25"/>
          <w:szCs w:val="25"/>
        </w:rPr>
        <w:t xml:space="preserve"> администрация поселения.</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9. Проведение комплексных обследований МБОУ, объектов культуры и прилегающих к ним территорий, в целях проверки их антитеррористической защищенности и противопожарной безопасности.</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администрация  поселения, ММО МВД России «Чамзинский» (по согласованию) МБОУ, МБУК;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i/>
          <w:color w:val="000000"/>
          <w:sz w:val="25"/>
          <w:szCs w:val="25"/>
        </w:rPr>
        <w:t xml:space="preserve">      Финансирование</w:t>
      </w:r>
      <w:r w:rsidRPr="00A659DA">
        <w:rPr>
          <w:color w:val="000000"/>
          <w:sz w:val="25"/>
          <w:szCs w:val="25"/>
        </w:rPr>
        <w:t>: не требуется.</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10. Проведение рейдов, обследований домашних условий неблагополучных семей совместно с представителями КДНиЗП Чамзинского муниципального района, ММО МВД России «Чамзинский».</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КДНиЗП Чамзинского муниципального района и городского поселения Чамзинка, сотрудники ММО МВД России «Чамзинский».</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Мероприятие:</w:t>
      </w:r>
    </w:p>
    <w:p w:rsidR="00574FDB" w:rsidRPr="00A659DA" w:rsidRDefault="00574FDB" w:rsidP="00A659DA">
      <w:pPr>
        <w:pStyle w:val="aa"/>
        <w:spacing w:beforeAutospacing="0" w:after="0" w:afterAutospacing="0"/>
        <w:ind w:left="-567" w:right="-185" w:firstLine="567"/>
        <w:jc w:val="both"/>
        <w:rPr>
          <w:i/>
          <w:color w:val="000000"/>
          <w:sz w:val="25"/>
          <w:szCs w:val="25"/>
        </w:rPr>
      </w:pPr>
      <w:r w:rsidRPr="00A659DA">
        <w:rPr>
          <w:color w:val="000000"/>
          <w:sz w:val="25"/>
          <w:szCs w:val="25"/>
        </w:rPr>
        <w:t xml:space="preserve">      11. Информационное просвещение населения путём организации в СМИ постоянных тематических рубрик, ориентированных на укрепление семейных ценностей и традиций, привлечение общественного мнения к проблемам современной семьи, популяризации положительных форм семейного воспитания, формирование сознательного отношения к воспитанию детей- </w:t>
      </w:r>
      <w:r w:rsidRPr="00A659DA">
        <w:rPr>
          <w:i/>
          <w:color w:val="000000"/>
          <w:sz w:val="25"/>
          <w:szCs w:val="25"/>
        </w:rPr>
        <w:t xml:space="preserve">не исполнено. </w:t>
      </w:r>
    </w:p>
    <w:p w:rsidR="00574FDB" w:rsidRPr="00A659DA" w:rsidRDefault="00574FDB" w:rsidP="00A659DA">
      <w:pPr>
        <w:pStyle w:val="aa"/>
        <w:spacing w:beforeAutospacing="0" w:after="0" w:afterAutospacing="0"/>
        <w:ind w:left="-567" w:right="-185" w:firstLine="567"/>
        <w:jc w:val="both"/>
        <w:rPr>
          <w:color w:val="000000"/>
          <w:sz w:val="25"/>
          <w:szCs w:val="25"/>
        </w:rPr>
      </w:pPr>
      <w:r w:rsidRPr="00A659DA">
        <w:rPr>
          <w:color w:val="000000"/>
          <w:sz w:val="25"/>
          <w:szCs w:val="25"/>
        </w:rPr>
        <w:t xml:space="preserve">        </w:t>
      </w:r>
      <w:r w:rsidRPr="00A659DA">
        <w:rPr>
          <w:i/>
          <w:color w:val="000000"/>
          <w:sz w:val="25"/>
          <w:szCs w:val="25"/>
        </w:rPr>
        <w:t>Исполнители:</w:t>
      </w:r>
      <w:r w:rsidRPr="00A659DA">
        <w:rPr>
          <w:color w:val="000000"/>
          <w:sz w:val="25"/>
          <w:szCs w:val="25"/>
        </w:rPr>
        <w:t xml:space="preserve">  органы и учреждения системы профилактики безнадзорности и правонарушений несовершеннолетних.</w:t>
      </w:r>
    </w:p>
    <w:p w:rsidR="00574FDB" w:rsidRPr="00A659DA" w:rsidRDefault="00574FDB" w:rsidP="00A659DA">
      <w:pPr>
        <w:tabs>
          <w:tab w:val="left" w:pos="540"/>
        </w:tabs>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hAnsi="Times New Roman" w:cs="Times New Roman"/>
          <w:sz w:val="25"/>
          <w:szCs w:val="25"/>
        </w:rPr>
        <w:t xml:space="preserve">       </w:t>
      </w:r>
      <w:r w:rsidRPr="00A659DA">
        <w:rPr>
          <w:rFonts w:ascii="Times New Roman" w:eastAsia="Times New Roman" w:hAnsi="Times New Roman" w:cs="Times New Roman"/>
          <w:sz w:val="25"/>
          <w:szCs w:val="25"/>
          <w:lang w:eastAsia="ru-RU"/>
        </w:rPr>
        <w:t>Сегодня на территории городского поселения</w:t>
      </w:r>
      <w:r w:rsidRPr="00A659DA">
        <w:rPr>
          <w:rFonts w:ascii="Times New Roman" w:hAnsi="Times New Roman" w:cs="Times New Roman"/>
          <w:sz w:val="25"/>
          <w:szCs w:val="25"/>
        </w:rPr>
        <w:t xml:space="preserve"> Чамзинка</w:t>
      </w:r>
      <w:r w:rsidRPr="00A659DA">
        <w:rPr>
          <w:rFonts w:ascii="Times New Roman" w:eastAsia="Times New Roman" w:hAnsi="Times New Roman" w:cs="Times New Roman"/>
          <w:sz w:val="25"/>
          <w:szCs w:val="25"/>
          <w:lang w:eastAsia="ru-RU"/>
        </w:rPr>
        <w:t xml:space="preserve"> охрана общественного порядка, контроль за правонарушениями проводится М</w:t>
      </w:r>
      <w:r w:rsidRPr="00A659DA">
        <w:rPr>
          <w:rFonts w:ascii="Times New Roman" w:hAnsi="Times New Roman" w:cs="Times New Roman"/>
          <w:sz w:val="25"/>
          <w:szCs w:val="25"/>
        </w:rPr>
        <w:t xml:space="preserve">МО </w:t>
      </w:r>
      <w:r w:rsidRPr="00A659DA">
        <w:rPr>
          <w:rFonts w:ascii="Times New Roman" w:eastAsia="Times New Roman" w:hAnsi="Times New Roman" w:cs="Times New Roman"/>
          <w:sz w:val="25"/>
          <w:szCs w:val="25"/>
          <w:lang w:eastAsia="ru-RU"/>
        </w:rPr>
        <w:t xml:space="preserve">МВД «Чамзинский» по РМ. На </w:t>
      </w:r>
      <w:r w:rsidRPr="00A659DA">
        <w:rPr>
          <w:rFonts w:ascii="Times New Roman" w:eastAsia="Times New Roman" w:hAnsi="Times New Roman" w:cs="Times New Roman"/>
          <w:sz w:val="25"/>
          <w:szCs w:val="25"/>
          <w:lang w:eastAsia="ru-RU"/>
        </w:rPr>
        <w:lastRenderedPageBreak/>
        <w:t>территории городского поселения</w:t>
      </w:r>
      <w:r w:rsidRPr="00A659DA">
        <w:rPr>
          <w:rFonts w:ascii="Times New Roman" w:hAnsi="Times New Roman" w:cs="Times New Roman"/>
          <w:sz w:val="25"/>
          <w:szCs w:val="25"/>
        </w:rPr>
        <w:t xml:space="preserve"> Чамзинка</w:t>
      </w:r>
      <w:r w:rsidRPr="00A659DA">
        <w:rPr>
          <w:rFonts w:ascii="Times New Roman" w:eastAsia="Times New Roman" w:hAnsi="Times New Roman" w:cs="Times New Roman"/>
          <w:sz w:val="25"/>
          <w:szCs w:val="25"/>
          <w:lang w:eastAsia="ru-RU"/>
        </w:rPr>
        <w:t xml:space="preserve"> работают тр</w:t>
      </w:r>
      <w:r w:rsidRPr="00A659DA">
        <w:rPr>
          <w:rFonts w:ascii="Times New Roman" w:hAnsi="Times New Roman" w:cs="Times New Roman"/>
          <w:sz w:val="25"/>
          <w:szCs w:val="25"/>
        </w:rPr>
        <w:t>ое УУП (участковых</w:t>
      </w:r>
      <w:r w:rsidRPr="00A659DA">
        <w:rPr>
          <w:rFonts w:ascii="Times New Roman" w:eastAsia="Times New Roman" w:hAnsi="Times New Roman" w:cs="Times New Roman"/>
          <w:sz w:val="25"/>
          <w:szCs w:val="25"/>
          <w:lang w:eastAsia="ru-RU"/>
        </w:rPr>
        <w:t xml:space="preserve"> уполн</w:t>
      </w:r>
      <w:r w:rsidRPr="00A659DA">
        <w:rPr>
          <w:rFonts w:ascii="Times New Roman" w:hAnsi="Times New Roman" w:cs="Times New Roman"/>
          <w:sz w:val="25"/>
          <w:szCs w:val="25"/>
        </w:rPr>
        <w:t>омоченных полиции)</w:t>
      </w:r>
      <w:r w:rsidRPr="00A659DA">
        <w:rPr>
          <w:rFonts w:ascii="Times New Roman" w:eastAsia="Times New Roman" w:hAnsi="Times New Roman" w:cs="Times New Roman"/>
          <w:sz w:val="25"/>
          <w:szCs w:val="25"/>
          <w:lang w:eastAsia="ru-RU"/>
        </w:rPr>
        <w:t xml:space="preserve">.  Проведение  комплекса профилактических мероприятий стало сокращение  числа совершенных подростками преступлений и повышение безопасности граждан до 96%. Данная программа направлена на проведение профилактической работы. </w:t>
      </w:r>
    </w:p>
    <w:p w:rsidR="00574FDB" w:rsidRPr="00A659DA" w:rsidRDefault="00574FDB"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55,0 </w:t>
      </w:r>
      <w:r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63,9 тыс. рублей, что составило 103,4%.</w:t>
      </w:r>
    </w:p>
    <w:p w:rsidR="00574FDB" w:rsidRPr="00A659DA" w:rsidRDefault="00574FDB"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p>
    <w:p w:rsidR="00574FDB" w:rsidRPr="00A659DA" w:rsidRDefault="00574FDB" w:rsidP="00A659DA">
      <w:pPr>
        <w:pStyle w:val="a6"/>
        <w:widowControl w:val="0"/>
        <w:tabs>
          <w:tab w:val="left" w:pos="540"/>
        </w:tabs>
        <w:suppressAutoHyphens/>
        <w:spacing w:line="240" w:lineRule="auto"/>
        <w:ind w:left="-567" w:firstLine="567"/>
        <w:rPr>
          <w:sz w:val="25"/>
          <w:szCs w:val="25"/>
        </w:rPr>
      </w:pPr>
      <w:r w:rsidRPr="00A659DA">
        <w:rPr>
          <w:sz w:val="25"/>
          <w:szCs w:val="25"/>
        </w:rPr>
        <w:tab/>
        <w:t>Степень достижения целевых значений показателей  программы 100%.</w:t>
      </w:r>
    </w:p>
    <w:p w:rsidR="00574FDB" w:rsidRPr="00A659DA" w:rsidRDefault="00574FDB" w:rsidP="00A659DA">
      <w:pPr>
        <w:pStyle w:val="a6"/>
        <w:widowControl w:val="0"/>
        <w:tabs>
          <w:tab w:val="left" w:pos="540"/>
        </w:tabs>
        <w:suppressAutoHyphens/>
        <w:spacing w:line="240" w:lineRule="auto"/>
        <w:ind w:left="-567" w:firstLine="567"/>
        <w:rPr>
          <w:sz w:val="25"/>
          <w:szCs w:val="25"/>
        </w:rPr>
      </w:pPr>
      <w:r w:rsidRPr="00A659DA">
        <w:rPr>
          <w:sz w:val="25"/>
          <w:szCs w:val="25"/>
        </w:rPr>
        <w:tab/>
        <w:t>Уровень эффективности реализации программы 127,8%- высокоэффективный.</w:t>
      </w:r>
    </w:p>
    <w:p w:rsidR="0000647D" w:rsidRPr="00A659DA" w:rsidRDefault="0000647D" w:rsidP="00A659DA">
      <w:pPr>
        <w:pStyle w:val="a6"/>
        <w:widowControl w:val="0"/>
        <w:tabs>
          <w:tab w:val="left" w:pos="540"/>
        </w:tabs>
        <w:suppressAutoHyphens/>
        <w:spacing w:line="240" w:lineRule="auto"/>
        <w:ind w:firstLine="0"/>
        <w:rPr>
          <w:sz w:val="25"/>
          <w:szCs w:val="25"/>
        </w:rPr>
      </w:pPr>
    </w:p>
    <w:p w:rsidR="00574FDB" w:rsidRPr="00A659DA" w:rsidRDefault="00824369" w:rsidP="00A659DA">
      <w:pPr>
        <w:ind w:left="-567"/>
        <w:rPr>
          <w:rFonts w:ascii="Times New Roman" w:hAnsi="Times New Roman" w:cs="Times New Roman"/>
          <w:b/>
          <w:sz w:val="25"/>
          <w:szCs w:val="25"/>
        </w:rPr>
      </w:pPr>
      <w:r w:rsidRPr="00A659DA">
        <w:rPr>
          <w:rFonts w:ascii="Times New Roman" w:hAnsi="Times New Roman" w:cs="Times New Roman"/>
          <w:b/>
          <w:sz w:val="25"/>
          <w:szCs w:val="25"/>
        </w:rPr>
        <w:t xml:space="preserve">          2.9. Муниципальная программа (дорожная карта) «Доступная среда на 2016-2018 годы на территории городского поселения Чамзинка».</w:t>
      </w:r>
    </w:p>
    <w:p w:rsidR="00C11EB8" w:rsidRPr="00A659DA" w:rsidRDefault="00824369" w:rsidP="00A659DA">
      <w:pPr>
        <w:widowControl w:val="0"/>
        <w:autoSpaceDE w:val="0"/>
        <w:autoSpaceDN w:val="0"/>
        <w:adjustRightInd w:val="0"/>
        <w:spacing w:after="0" w:line="240" w:lineRule="auto"/>
        <w:ind w:left="-567" w:firstLine="566"/>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 xml:space="preserve">Муниципальная программа </w:t>
      </w:r>
      <w:r w:rsidR="00C11EB8" w:rsidRPr="00A659DA">
        <w:rPr>
          <w:rFonts w:ascii="Times New Roman" w:hAnsi="Times New Roman" w:cs="Times New Roman"/>
          <w:sz w:val="25"/>
          <w:szCs w:val="25"/>
        </w:rPr>
        <w:t>(дорожная карта) «Доступная среда на 2016-2018 годы на территории городского поселения Чамзинка» утверждена постановлением администрации городского поселения Чамзинка от 02.09.2016 № 221/1</w:t>
      </w:r>
      <w:r w:rsidRPr="00A659DA">
        <w:rPr>
          <w:rFonts w:ascii="Times New Roman" w:eastAsia="Times New Roman" w:hAnsi="Times New Roman" w:cs="Times New Roman"/>
          <w:sz w:val="25"/>
          <w:szCs w:val="25"/>
          <w:lang w:eastAsia="ru-RU"/>
        </w:rPr>
        <w:t xml:space="preserve"> </w:t>
      </w:r>
      <w:r w:rsidR="00C11EB8" w:rsidRPr="00A659DA">
        <w:rPr>
          <w:rFonts w:ascii="Times New Roman" w:eastAsia="Times New Roman" w:hAnsi="Times New Roman" w:cs="Times New Roman"/>
          <w:sz w:val="25"/>
          <w:szCs w:val="25"/>
          <w:lang w:eastAsia="ru-RU"/>
        </w:rPr>
        <w:t xml:space="preserve">в соответствии с  </w:t>
      </w:r>
      <w:hyperlink r:id="rId9" w:history="1">
        <w:r w:rsidR="00C11EB8" w:rsidRPr="00A659DA">
          <w:rPr>
            <w:rStyle w:val="a9"/>
            <w:rFonts w:ascii="Times New Roman" w:hAnsi="Times New Roman"/>
            <w:b w:val="0"/>
            <w:color w:val="auto"/>
            <w:sz w:val="25"/>
            <w:szCs w:val="25"/>
          </w:rPr>
          <w:t>Федеральным законом</w:t>
        </w:r>
      </w:hyperlink>
      <w:r w:rsidR="00C11EB8" w:rsidRPr="00A659DA">
        <w:rPr>
          <w:rFonts w:ascii="Times New Roman" w:hAnsi="Times New Roman" w:cs="Times New Roman"/>
          <w:sz w:val="25"/>
          <w:szCs w:val="25"/>
        </w:rPr>
        <w:t xml:space="preserve"> от 24 ноября </w:t>
      </w:r>
      <w:smartTag w:uri="urn:schemas-microsoft-com:office:smarttags" w:element="metricconverter">
        <w:smartTagPr>
          <w:attr w:name="ProductID" w:val="1995 г"/>
        </w:smartTagPr>
        <w:r w:rsidR="00C11EB8" w:rsidRPr="00A659DA">
          <w:rPr>
            <w:rFonts w:ascii="Times New Roman" w:hAnsi="Times New Roman" w:cs="Times New Roman"/>
            <w:sz w:val="25"/>
            <w:szCs w:val="25"/>
          </w:rPr>
          <w:t>1995 г</w:t>
        </w:r>
      </w:smartTag>
      <w:r w:rsidR="00C11EB8" w:rsidRPr="00A659DA">
        <w:rPr>
          <w:rFonts w:ascii="Times New Roman" w:hAnsi="Times New Roman" w:cs="Times New Roman"/>
          <w:sz w:val="25"/>
          <w:szCs w:val="25"/>
        </w:rPr>
        <w:t>. года N 181-ФЗ «О социальной защите инвалидов в Российской Федерации",  Постановлением Правительства Республики Мордовия №18 от 19.01.2015г. «О внесении изменений в государственную программу Республики Мордовия "Доступная среда" на 2014 - 2018 годы»,</w:t>
      </w:r>
      <w:r w:rsidR="00C11EB8" w:rsidRPr="00A659DA">
        <w:rPr>
          <w:rFonts w:ascii="Times New Roman" w:hAnsi="Times New Roman" w:cs="Times New Roman"/>
          <w:b/>
          <w:sz w:val="25"/>
          <w:szCs w:val="25"/>
        </w:rPr>
        <w:t xml:space="preserve"> </w:t>
      </w:r>
      <w:r w:rsidR="00C11EB8" w:rsidRPr="00A659DA">
        <w:rPr>
          <w:rFonts w:ascii="Times New Roman" w:eastAsia="Times New Roman" w:hAnsi="Times New Roman" w:cs="Times New Roman"/>
          <w:sz w:val="25"/>
          <w:szCs w:val="25"/>
          <w:lang w:eastAsia="ru-RU"/>
        </w:rPr>
        <w:t xml:space="preserve">и </w:t>
      </w:r>
      <w:r w:rsidRPr="00A659DA">
        <w:rPr>
          <w:rFonts w:ascii="Times New Roman" w:eastAsia="Times New Roman" w:hAnsi="Times New Roman" w:cs="Times New Roman"/>
          <w:sz w:val="25"/>
          <w:szCs w:val="25"/>
          <w:lang w:eastAsia="ru-RU"/>
        </w:rPr>
        <w:t xml:space="preserve"> направлена на  </w:t>
      </w:r>
      <w:r w:rsidR="00C11EB8" w:rsidRPr="00A659DA">
        <w:rPr>
          <w:rFonts w:ascii="Times New Roman" w:hAnsi="Times New Roman" w:cs="Times New Roman"/>
          <w:sz w:val="25"/>
          <w:szCs w:val="25"/>
        </w:rPr>
        <w:t xml:space="preserve">улучшение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а также совершенствование реабилитации с целью интеграции инвалидов с обществом. </w:t>
      </w:r>
    </w:p>
    <w:p w:rsidR="00824369" w:rsidRPr="00A659DA" w:rsidRDefault="00824369" w:rsidP="00A659DA">
      <w:pPr>
        <w:widowControl w:val="0"/>
        <w:autoSpaceDE w:val="0"/>
        <w:autoSpaceDN w:val="0"/>
        <w:adjustRightInd w:val="0"/>
        <w:spacing w:after="0" w:line="240" w:lineRule="auto"/>
        <w:ind w:left="-567" w:firstLine="566"/>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b/>
          <w:i/>
          <w:sz w:val="25"/>
          <w:szCs w:val="25"/>
          <w:lang w:eastAsia="ru-RU"/>
        </w:rPr>
        <w:t>Целью Программы</w:t>
      </w:r>
      <w:r w:rsidRPr="00A659DA">
        <w:rPr>
          <w:rFonts w:ascii="Times New Roman" w:eastAsia="Times New Roman" w:hAnsi="Times New Roman" w:cs="Times New Roman"/>
          <w:sz w:val="25"/>
          <w:szCs w:val="25"/>
          <w:lang w:eastAsia="ru-RU"/>
        </w:rPr>
        <w:t xml:space="preserve"> является обеспечение беспрепятственного доступа  к приоритетным объектам и услугам в  приоритетных сферах  </w:t>
      </w:r>
      <w:r w:rsidR="00A659DA">
        <w:rPr>
          <w:rFonts w:ascii="Times New Roman" w:eastAsia="Times New Roman" w:hAnsi="Times New Roman" w:cs="Times New Roman"/>
          <w:sz w:val="25"/>
          <w:szCs w:val="25"/>
          <w:lang w:eastAsia="ru-RU"/>
        </w:rPr>
        <w:t>жизнедеятельности</w:t>
      </w:r>
      <w:r w:rsidR="00C11EB8" w:rsidRPr="00A659DA">
        <w:rPr>
          <w:rFonts w:ascii="Times New Roman" w:eastAsia="Times New Roman" w:hAnsi="Times New Roman" w:cs="Times New Roman"/>
          <w:sz w:val="25"/>
          <w:szCs w:val="25"/>
          <w:lang w:eastAsia="ru-RU"/>
        </w:rPr>
        <w:t xml:space="preserve"> инвалидов </w:t>
      </w:r>
      <w:r w:rsidRPr="00A659DA">
        <w:rPr>
          <w:rFonts w:ascii="Times New Roman" w:eastAsia="Times New Roman" w:hAnsi="Times New Roman" w:cs="Times New Roman"/>
          <w:sz w:val="25"/>
          <w:szCs w:val="25"/>
          <w:lang w:eastAsia="ru-RU"/>
        </w:rPr>
        <w:t>и</w:t>
      </w:r>
      <w:r w:rsidR="00A659DA">
        <w:rPr>
          <w:rFonts w:ascii="Times New Roman" w:eastAsia="Times New Roman" w:hAnsi="Times New Roman" w:cs="Times New Roman"/>
          <w:sz w:val="25"/>
          <w:szCs w:val="25"/>
          <w:lang w:eastAsia="ru-RU"/>
        </w:rPr>
        <w:t xml:space="preserve"> других маломобильных групп    </w:t>
      </w:r>
      <w:r w:rsidRPr="00A659DA">
        <w:rPr>
          <w:rFonts w:ascii="Times New Roman" w:eastAsia="Times New Roman" w:hAnsi="Times New Roman" w:cs="Times New Roman"/>
          <w:sz w:val="25"/>
          <w:szCs w:val="25"/>
          <w:lang w:eastAsia="ru-RU"/>
        </w:rPr>
        <w:t xml:space="preserve">населения (здравоохранение, культура,  спорт, торговля);   </w:t>
      </w:r>
    </w:p>
    <w:p w:rsidR="00824369" w:rsidRPr="00A659DA" w:rsidRDefault="00C11EB8" w:rsidP="00A659DA">
      <w:pPr>
        <w:widowControl w:val="0"/>
        <w:autoSpaceDE w:val="0"/>
        <w:autoSpaceDN w:val="0"/>
        <w:adjustRightInd w:val="0"/>
        <w:spacing w:after="0" w:line="240" w:lineRule="auto"/>
        <w:ind w:left="-567"/>
        <w:jc w:val="both"/>
        <w:rPr>
          <w:rFonts w:ascii="Times New Roman" w:eastAsia="Times New Roman" w:hAnsi="Times New Roman" w:cs="Times New Roman"/>
          <w:b/>
          <w:sz w:val="25"/>
          <w:szCs w:val="25"/>
          <w:lang w:eastAsia="ru-RU"/>
        </w:rPr>
      </w:pPr>
      <w:r w:rsidRPr="00A659DA">
        <w:rPr>
          <w:rFonts w:ascii="Times New Roman" w:eastAsia="Times New Roman" w:hAnsi="Times New Roman" w:cs="Times New Roman"/>
          <w:i/>
          <w:sz w:val="25"/>
          <w:szCs w:val="25"/>
          <w:lang w:eastAsia="ru-RU"/>
        </w:rPr>
        <w:t xml:space="preserve">   </w:t>
      </w:r>
      <w:r w:rsidR="00824369" w:rsidRPr="00A659DA">
        <w:rPr>
          <w:rFonts w:ascii="Times New Roman" w:eastAsia="Times New Roman" w:hAnsi="Times New Roman" w:cs="Times New Roman"/>
          <w:b/>
          <w:i/>
          <w:sz w:val="25"/>
          <w:szCs w:val="25"/>
          <w:lang w:eastAsia="ru-RU"/>
        </w:rPr>
        <w:t>Задачи Программы</w:t>
      </w:r>
      <w:r w:rsidR="00824369" w:rsidRPr="00A659DA">
        <w:rPr>
          <w:rFonts w:ascii="Times New Roman" w:eastAsia="Times New Roman" w:hAnsi="Times New Roman" w:cs="Times New Roman"/>
          <w:b/>
          <w:sz w:val="25"/>
          <w:szCs w:val="25"/>
          <w:lang w:eastAsia="ru-RU"/>
        </w:rPr>
        <w:t>:</w:t>
      </w:r>
    </w:p>
    <w:p w:rsidR="00824369" w:rsidRPr="00A659DA" w:rsidRDefault="00C11EB8" w:rsidP="00A659DA">
      <w:pPr>
        <w:widowControl w:val="0"/>
        <w:autoSpaceDE w:val="0"/>
        <w:autoSpaceDN w:val="0"/>
        <w:adjustRightInd w:val="0"/>
        <w:spacing w:after="0" w:line="240" w:lineRule="auto"/>
        <w:ind w:left="-567" w:firstLine="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824369" w:rsidRPr="00A659DA">
        <w:rPr>
          <w:rFonts w:ascii="Times New Roman" w:eastAsia="Times New Roman" w:hAnsi="Times New Roman" w:cs="Times New Roman"/>
          <w:sz w:val="25"/>
          <w:szCs w:val="25"/>
          <w:lang w:eastAsia="ru-RU"/>
        </w:rPr>
        <w:t>совершенствование нормативно- правовой и организационной                                                     основы формирования доступной  среды жизнедеятельности                                                         инвалидов и других     маломобильных  групп  населения;  формирование и обновление карты доступности объектов и услуг;</w:t>
      </w:r>
    </w:p>
    <w:p w:rsidR="00824369" w:rsidRPr="00A659DA" w:rsidRDefault="00824369" w:rsidP="00A659DA">
      <w:pPr>
        <w:widowControl w:val="0"/>
        <w:autoSpaceDE w:val="0"/>
        <w:autoSpaceDN w:val="0"/>
        <w:adjustRightInd w:val="0"/>
        <w:spacing w:after="0" w:line="240" w:lineRule="auto"/>
        <w:ind w:left="-567" w:firstLine="567"/>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оснащение действующих объектов социальной инфраструктуры материально- техническими средствами, обеспечивающими беспрепятственный доступ к ним инвалидов с учётом их потребностей;</w:t>
      </w:r>
    </w:p>
    <w:p w:rsidR="00824369" w:rsidRPr="00A659DA" w:rsidRDefault="00C11EB8" w:rsidP="00A659DA">
      <w:pPr>
        <w:widowControl w:val="0"/>
        <w:autoSpaceDE w:val="0"/>
        <w:autoSpaceDN w:val="0"/>
        <w:adjustRightInd w:val="0"/>
        <w:spacing w:after="0" w:line="240" w:lineRule="auto"/>
        <w:ind w:left="-567" w:firstLine="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824369" w:rsidRPr="00A659DA">
        <w:rPr>
          <w:rFonts w:ascii="Times New Roman" w:eastAsia="Times New Roman" w:hAnsi="Times New Roman" w:cs="Times New Roman"/>
          <w:sz w:val="25"/>
          <w:szCs w:val="25"/>
          <w:lang w:eastAsia="ru-RU"/>
        </w:rPr>
        <w:t xml:space="preserve">формирование толерантного отношения общества к людям с ограниченными возможностями     </w:t>
      </w:r>
    </w:p>
    <w:p w:rsidR="00824369" w:rsidRPr="00A659DA" w:rsidRDefault="00C11EB8" w:rsidP="00A659DA">
      <w:pPr>
        <w:tabs>
          <w:tab w:val="left" w:pos="540"/>
        </w:tabs>
        <w:spacing w:after="0" w:line="240" w:lineRule="auto"/>
        <w:ind w:left="-567" w:firstLine="284"/>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     </w:t>
      </w:r>
      <w:r w:rsidR="00824369" w:rsidRPr="00A659DA">
        <w:rPr>
          <w:rFonts w:ascii="Times New Roman" w:eastAsia="Times New Roman" w:hAnsi="Times New Roman" w:cs="Times New Roman"/>
          <w:sz w:val="25"/>
          <w:szCs w:val="25"/>
          <w:lang w:eastAsia="ru-RU"/>
        </w:rPr>
        <w:t xml:space="preserve">В результате реализации Программы целевые показатели доступности среды в </w:t>
      </w:r>
      <w:r w:rsidRPr="00A659DA">
        <w:rPr>
          <w:rFonts w:ascii="Times New Roman" w:eastAsia="Times New Roman" w:hAnsi="Times New Roman" w:cs="Times New Roman"/>
          <w:sz w:val="25"/>
          <w:szCs w:val="25"/>
          <w:lang w:eastAsia="ru-RU"/>
        </w:rPr>
        <w:t xml:space="preserve"> </w:t>
      </w:r>
      <w:r w:rsidR="00824369" w:rsidRPr="00A659DA">
        <w:rPr>
          <w:rFonts w:ascii="Times New Roman" w:eastAsia="Times New Roman" w:hAnsi="Times New Roman" w:cs="Times New Roman"/>
          <w:sz w:val="25"/>
          <w:szCs w:val="25"/>
          <w:lang w:eastAsia="ru-RU"/>
        </w:rPr>
        <w:t xml:space="preserve"> городском поселении  </w:t>
      </w:r>
      <w:r w:rsidRPr="00A659DA">
        <w:rPr>
          <w:rFonts w:ascii="Times New Roman" w:eastAsia="Times New Roman" w:hAnsi="Times New Roman" w:cs="Times New Roman"/>
          <w:sz w:val="25"/>
          <w:szCs w:val="25"/>
          <w:lang w:eastAsia="ru-RU"/>
        </w:rPr>
        <w:t>Чамзинка   существенно улучшились</w:t>
      </w:r>
      <w:r w:rsidR="00824369" w:rsidRPr="00A659DA">
        <w:rPr>
          <w:rFonts w:ascii="Times New Roman" w:eastAsia="Times New Roman" w:hAnsi="Times New Roman" w:cs="Times New Roman"/>
          <w:sz w:val="25"/>
          <w:szCs w:val="25"/>
          <w:lang w:eastAsia="ru-RU"/>
        </w:rPr>
        <w:t xml:space="preserve">. </w:t>
      </w:r>
      <w:r w:rsidR="008E08C9" w:rsidRPr="00A659DA">
        <w:rPr>
          <w:rFonts w:ascii="Times New Roman" w:eastAsia="Times New Roman" w:hAnsi="Times New Roman" w:cs="Times New Roman"/>
          <w:sz w:val="25"/>
          <w:szCs w:val="25"/>
          <w:lang w:eastAsia="ru-RU"/>
        </w:rPr>
        <w:t>Индивидуальными предпринимателями  установлены пандусы.</w:t>
      </w:r>
    </w:p>
    <w:p w:rsidR="00C11EB8" w:rsidRPr="00A659DA" w:rsidRDefault="00C11EB8" w:rsidP="00A659DA">
      <w:pPr>
        <w:autoSpaceDE w:val="0"/>
        <w:autoSpaceDN w:val="0"/>
        <w:adjustRightInd w:val="0"/>
        <w:spacing w:after="0" w:line="240" w:lineRule="auto"/>
        <w:ind w:left="-567" w:firstLine="708"/>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12,0 </w:t>
      </w:r>
      <w:r w:rsidRPr="00A659DA">
        <w:rPr>
          <w:rFonts w:ascii="Times New Roman" w:hAnsi="Times New Roman" w:cs="Times New Roman"/>
          <w:sz w:val="25"/>
          <w:szCs w:val="25"/>
          <w:bdr w:val="none" w:sz="0" w:space="0" w:color="auto" w:frame="1"/>
        </w:rPr>
        <w:t xml:space="preserve">тыс. рублей. Запланированные в бюджете  поселения средства на реализацию мероприятий программы освоены в сумме 12,0 </w:t>
      </w:r>
      <w:r w:rsidR="008E08C9" w:rsidRPr="00A659DA">
        <w:rPr>
          <w:rFonts w:ascii="Times New Roman" w:hAnsi="Times New Roman" w:cs="Times New Roman"/>
          <w:sz w:val="25"/>
          <w:szCs w:val="25"/>
          <w:bdr w:val="none" w:sz="0" w:space="0" w:color="auto" w:frame="1"/>
        </w:rPr>
        <w:t>тыс. рублей (чествование пенсионеров в  рамках Месячника пожилых людей), что составило 100</w:t>
      </w:r>
      <w:r w:rsidRPr="00A659DA">
        <w:rPr>
          <w:rFonts w:ascii="Times New Roman" w:hAnsi="Times New Roman" w:cs="Times New Roman"/>
          <w:sz w:val="25"/>
          <w:szCs w:val="25"/>
          <w:bdr w:val="none" w:sz="0" w:space="0" w:color="auto" w:frame="1"/>
        </w:rPr>
        <w:t>%.</w:t>
      </w:r>
    </w:p>
    <w:p w:rsidR="00C11EB8" w:rsidRPr="00A659DA" w:rsidRDefault="00C11EB8" w:rsidP="00A659DA">
      <w:pPr>
        <w:autoSpaceDE w:val="0"/>
        <w:autoSpaceDN w:val="0"/>
        <w:adjustRightInd w:val="0"/>
        <w:spacing w:after="0" w:line="240" w:lineRule="auto"/>
        <w:ind w:left="-567" w:firstLine="708"/>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p>
    <w:p w:rsidR="00C11EB8" w:rsidRPr="00A659DA" w:rsidRDefault="00A659DA" w:rsidP="00A659DA">
      <w:pPr>
        <w:pStyle w:val="a6"/>
        <w:widowControl w:val="0"/>
        <w:tabs>
          <w:tab w:val="left" w:pos="540"/>
        </w:tabs>
        <w:suppressAutoHyphens/>
        <w:spacing w:line="240" w:lineRule="auto"/>
        <w:ind w:left="-567" w:firstLine="0"/>
        <w:rPr>
          <w:sz w:val="25"/>
          <w:szCs w:val="25"/>
        </w:rPr>
      </w:pPr>
      <w:r>
        <w:rPr>
          <w:sz w:val="25"/>
          <w:szCs w:val="25"/>
        </w:rPr>
        <w:t xml:space="preserve">          </w:t>
      </w:r>
      <w:r w:rsidR="00C11EB8" w:rsidRPr="00A659DA">
        <w:rPr>
          <w:sz w:val="25"/>
          <w:szCs w:val="25"/>
        </w:rPr>
        <w:t>Степень достижения целевых значений показателей  программы 100%.</w:t>
      </w:r>
    </w:p>
    <w:p w:rsidR="00C11EB8" w:rsidRPr="00A659DA" w:rsidRDefault="00A659DA" w:rsidP="00A659DA">
      <w:pPr>
        <w:pStyle w:val="a6"/>
        <w:widowControl w:val="0"/>
        <w:tabs>
          <w:tab w:val="left" w:pos="540"/>
        </w:tabs>
        <w:suppressAutoHyphens/>
        <w:spacing w:line="240" w:lineRule="auto"/>
        <w:ind w:left="-567" w:firstLine="0"/>
        <w:rPr>
          <w:sz w:val="25"/>
          <w:szCs w:val="25"/>
        </w:rPr>
      </w:pPr>
      <w:r>
        <w:rPr>
          <w:sz w:val="25"/>
          <w:szCs w:val="25"/>
        </w:rPr>
        <w:lastRenderedPageBreak/>
        <w:t xml:space="preserve">          </w:t>
      </w:r>
      <w:r w:rsidR="00C11EB8" w:rsidRPr="00A659DA">
        <w:rPr>
          <w:sz w:val="25"/>
          <w:szCs w:val="25"/>
        </w:rPr>
        <w:t>Уровень эффектив</w:t>
      </w:r>
      <w:r w:rsidR="008E08C9" w:rsidRPr="00A659DA">
        <w:rPr>
          <w:sz w:val="25"/>
          <w:szCs w:val="25"/>
        </w:rPr>
        <w:t>ности реализации программы 110</w:t>
      </w:r>
      <w:r w:rsidR="00C11EB8" w:rsidRPr="00A659DA">
        <w:rPr>
          <w:sz w:val="25"/>
          <w:szCs w:val="25"/>
        </w:rPr>
        <w:t>%- высокоэффективный.</w:t>
      </w:r>
    </w:p>
    <w:p w:rsidR="0000647D" w:rsidRPr="00A659DA" w:rsidRDefault="0000647D" w:rsidP="00A659DA">
      <w:pPr>
        <w:pStyle w:val="a6"/>
        <w:widowControl w:val="0"/>
        <w:tabs>
          <w:tab w:val="left" w:pos="540"/>
        </w:tabs>
        <w:suppressAutoHyphens/>
        <w:spacing w:line="240" w:lineRule="auto"/>
        <w:ind w:left="-567" w:firstLine="0"/>
        <w:rPr>
          <w:sz w:val="25"/>
          <w:szCs w:val="25"/>
        </w:rPr>
      </w:pPr>
    </w:p>
    <w:p w:rsidR="009C0B40" w:rsidRPr="00A659DA" w:rsidRDefault="009C0B40" w:rsidP="00A659DA">
      <w:pPr>
        <w:pStyle w:val="a6"/>
        <w:widowControl w:val="0"/>
        <w:tabs>
          <w:tab w:val="left" w:pos="540"/>
        </w:tabs>
        <w:suppressAutoHyphens/>
        <w:spacing w:line="240" w:lineRule="auto"/>
        <w:ind w:left="-567" w:firstLine="0"/>
        <w:rPr>
          <w:sz w:val="25"/>
          <w:szCs w:val="25"/>
        </w:rPr>
      </w:pPr>
    </w:p>
    <w:p w:rsidR="009C0B40" w:rsidRPr="00A659DA" w:rsidRDefault="009C0B40" w:rsidP="00A659DA">
      <w:pPr>
        <w:pStyle w:val="a6"/>
        <w:widowControl w:val="0"/>
        <w:tabs>
          <w:tab w:val="left" w:pos="540"/>
        </w:tabs>
        <w:suppressAutoHyphens/>
        <w:spacing w:line="240" w:lineRule="auto"/>
        <w:ind w:left="-567" w:firstLine="0"/>
        <w:rPr>
          <w:b/>
          <w:sz w:val="25"/>
          <w:szCs w:val="25"/>
        </w:rPr>
      </w:pPr>
      <w:r w:rsidRPr="00A659DA">
        <w:rPr>
          <w:b/>
          <w:sz w:val="25"/>
          <w:szCs w:val="25"/>
        </w:rPr>
        <w:t xml:space="preserve">        2.10. Муниципальная программа </w:t>
      </w:r>
      <w:r w:rsidR="00226F95" w:rsidRPr="00A659DA">
        <w:rPr>
          <w:b/>
          <w:sz w:val="25"/>
          <w:szCs w:val="25"/>
        </w:rPr>
        <w:t xml:space="preserve"> комплексного развития</w:t>
      </w:r>
      <w:r w:rsidRPr="00A659DA">
        <w:rPr>
          <w:b/>
          <w:sz w:val="25"/>
          <w:szCs w:val="25"/>
        </w:rPr>
        <w:t xml:space="preserve">  транспортной инфраструктуры городского поселения Чамзинка Чамзинского муниципального района Республики Мордовия на 2018-2028</w:t>
      </w:r>
      <w:r w:rsidR="00226F95" w:rsidRPr="00A659DA">
        <w:rPr>
          <w:b/>
          <w:sz w:val="25"/>
          <w:szCs w:val="25"/>
        </w:rPr>
        <w:t xml:space="preserve"> </w:t>
      </w:r>
      <w:r w:rsidRPr="00A659DA">
        <w:rPr>
          <w:b/>
          <w:sz w:val="25"/>
          <w:szCs w:val="25"/>
        </w:rPr>
        <w:t>г</w:t>
      </w:r>
      <w:r w:rsidR="00226F95" w:rsidRPr="00A659DA">
        <w:rPr>
          <w:b/>
          <w:sz w:val="25"/>
          <w:szCs w:val="25"/>
        </w:rPr>
        <w:t>.</w:t>
      </w:r>
      <w:r w:rsidRPr="00A659DA">
        <w:rPr>
          <w:b/>
          <w:sz w:val="25"/>
          <w:szCs w:val="25"/>
        </w:rPr>
        <w:t>г</w:t>
      </w:r>
      <w:r w:rsidR="00226F95" w:rsidRPr="00A659DA">
        <w:rPr>
          <w:b/>
          <w:sz w:val="25"/>
          <w:szCs w:val="25"/>
        </w:rPr>
        <w:t>. и с перспективой развития до 2030 года</w:t>
      </w:r>
      <w:r w:rsidRPr="00A659DA">
        <w:rPr>
          <w:b/>
          <w:sz w:val="25"/>
          <w:szCs w:val="25"/>
        </w:rPr>
        <w:t>»</w:t>
      </w:r>
      <w:r w:rsidR="00226F95" w:rsidRPr="00A659DA">
        <w:rPr>
          <w:b/>
          <w:sz w:val="25"/>
          <w:szCs w:val="25"/>
        </w:rPr>
        <w:t>.</w:t>
      </w:r>
      <w:r w:rsidRPr="00A659DA">
        <w:rPr>
          <w:b/>
          <w:sz w:val="25"/>
          <w:szCs w:val="25"/>
        </w:rPr>
        <w:t xml:space="preserve"> </w:t>
      </w:r>
      <w:r w:rsidR="00226F95" w:rsidRPr="00A659DA">
        <w:rPr>
          <w:b/>
          <w:sz w:val="25"/>
          <w:szCs w:val="25"/>
        </w:rPr>
        <w:t xml:space="preserve"> </w:t>
      </w:r>
    </w:p>
    <w:p w:rsidR="007E0AF5" w:rsidRPr="00A659DA" w:rsidRDefault="007E0AF5" w:rsidP="00A659DA">
      <w:pPr>
        <w:pStyle w:val="a6"/>
        <w:widowControl w:val="0"/>
        <w:tabs>
          <w:tab w:val="left" w:pos="540"/>
        </w:tabs>
        <w:suppressAutoHyphens/>
        <w:spacing w:line="240" w:lineRule="auto"/>
        <w:ind w:left="-567" w:firstLine="0"/>
        <w:rPr>
          <w:b/>
          <w:sz w:val="25"/>
          <w:szCs w:val="25"/>
        </w:rPr>
      </w:pPr>
    </w:p>
    <w:p w:rsidR="007E0AF5" w:rsidRPr="00A659DA" w:rsidRDefault="007E0AF5" w:rsidP="00A659DA">
      <w:pPr>
        <w:pStyle w:val="a6"/>
        <w:widowControl w:val="0"/>
        <w:tabs>
          <w:tab w:val="left" w:pos="540"/>
        </w:tabs>
        <w:suppressAutoHyphens/>
        <w:spacing w:line="240" w:lineRule="auto"/>
        <w:ind w:left="-567" w:firstLine="0"/>
        <w:rPr>
          <w:sz w:val="25"/>
          <w:szCs w:val="25"/>
        </w:rPr>
      </w:pPr>
      <w:r w:rsidRPr="00A659DA">
        <w:rPr>
          <w:sz w:val="25"/>
          <w:szCs w:val="25"/>
        </w:rPr>
        <w:t xml:space="preserve">           Муниципальная программа  комплексного развития  транспортной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 утверждена постановлением администрации городского поселения Чамзинка от 19.12.2017 года № 376.</w:t>
      </w:r>
    </w:p>
    <w:p w:rsidR="007E0AF5" w:rsidRPr="00A659DA" w:rsidRDefault="007E0AF5" w:rsidP="00A659DA">
      <w:pPr>
        <w:shd w:val="clear" w:color="auto" w:fill="FFFFFF"/>
        <w:spacing w:line="240" w:lineRule="auto"/>
        <w:ind w:left="-567"/>
        <w:jc w:val="both"/>
        <w:rPr>
          <w:rFonts w:ascii="Times New Roman" w:hAnsi="Times New Roman" w:cs="Times New Roman"/>
          <w:sz w:val="25"/>
          <w:szCs w:val="25"/>
        </w:rPr>
      </w:pPr>
      <w:r w:rsidRPr="00A659DA">
        <w:rPr>
          <w:rFonts w:ascii="Times New Roman" w:hAnsi="Times New Roman" w:cs="Times New Roman"/>
          <w:sz w:val="25"/>
          <w:szCs w:val="25"/>
        </w:rPr>
        <w:t xml:space="preserve">           Программа определяет основные направления развития транспортной инфраструктуры </w:t>
      </w:r>
      <w:r w:rsidRPr="00A659DA">
        <w:rPr>
          <w:rFonts w:ascii="Times New Roman" w:hAnsi="Times New Roman" w:cs="Times New Roman"/>
          <w:color w:val="242424"/>
          <w:sz w:val="25"/>
          <w:szCs w:val="25"/>
        </w:rPr>
        <w:t>городского  поселения Чамзинка</w:t>
      </w:r>
      <w:r w:rsidRPr="00A659DA">
        <w:rPr>
          <w:rFonts w:ascii="Times New Roman" w:hAnsi="Times New Roman" w:cs="Times New Roman"/>
          <w:sz w:val="25"/>
          <w:szCs w:val="25"/>
        </w:rPr>
        <w:t>, в том числе, социально- экономического и градостроительного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негативного воздействия транспортной инфраструктуры на окружающую среду и здоровье населения.</w:t>
      </w:r>
    </w:p>
    <w:p w:rsidR="007E0AF5" w:rsidRPr="00A659DA" w:rsidRDefault="007E0AF5" w:rsidP="00A659DA">
      <w:pPr>
        <w:shd w:val="clear" w:color="auto" w:fill="FFFFFF"/>
        <w:spacing w:after="0" w:line="240" w:lineRule="auto"/>
        <w:ind w:left="-567" w:firstLine="567"/>
        <w:jc w:val="both"/>
        <w:rPr>
          <w:rStyle w:val="FontStyle56"/>
          <w:bCs/>
          <w:sz w:val="25"/>
          <w:szCs w:val="25"/>
        </w:rPr>
      </w:pPr>
      <w:r w:rsidRPr="00A659DA">
        <w:rPr>
          <w:rFonts w:ascii="Times New Roman" w:hAnsi="Times New Roman" w:cs="Times New Roman"/>
          <w:sz w:val="25"/>
          <w:szCs w:val="25"/>
        </w:rPr>
        <w:tab/>
      </w:r>
      <w:r w:rsidRPr="00A659DA">
        <w:rPr>
          <w:rFonts w:ascii="Times New Roman" w:hAnsi="Times New Roman" w:cs="Times New Roman"/>
          <w:bCs/>
          <w:sz w:val="25"/>
          <w:szCs w:val="25"/>
        </w:rPr>
        <w:t xml:space="preserve">Цели и задачи </w:t>
      </w:r>
      <w:r w:rsidRPr="00A659DA">
        <w:rPr>
          <w:rFonts w:ascii="Times New Roman" w:hAnsi="Times New Roman" w:cs="Times New Roman"/>
          <w:sz w:val="25"/>
          <w:szCs w:val="25"/>
        </w:rPr>
        <w:t xml:space="preserve"> программы –</w:t>
      </w:r>
      <w:r w:rsidRPr="00A659DA">
        <w:rPr>
          <w:rFonts w:ascii="Times New Roman" w:hAnsi="Times New Roman" w:cs="Times New Roman"/>
          <w:bCs/>
          <w:sz w:val="25"/>
          <w:szCs w:val="25"/>
        </w:rPr>
        <w:t xml:space="preserve"> развитие транспортной инфраструктуры поселения, сбалансированное и скоординированное с иными сферами жизнедеятельности, формирование условий для социально-экономического развития, повышение безопасности, качество эффективности транспортного обслуживания населения, юридических лиц и индивидуальных предпринимателей, осуществляющих экономическую деятельность, снижение негативного воздействия транспортной инфраструктуры на окружающую среду поселения.</w:t>
      </w:r>
      <w:r w:rsidRPr="00A659DA">
        <w:rPr>
          <w:rStyle w:val="FontStyle56"/>
          <w:sz w:val="25"/>
          <w:szCs w:val="25"/>
        </w:rPr>
        <w:tab/>
        <w:t xml:space="preserve"> </w:t>
      </w:r>
    </w:p>
    <w:p w:rsidR="007E0AF5" w:rsidRPr="00A659DA" w:rsidRDefault="007E0AF5" w:rsidP="00A659DA">
      <w:pPr>
        <w:pStyle w:val="Style22"/>
        <w:widowControl/>
        <w:spacing w:line="240" w:lineRule="auto"/>
        <w:ind w:left="-567" w:firstLine="7"/>
        <w:jc w:val="both"/>
        <w:rPr>
          <w:rFonts w:ascii="Times New Roman" w:hAnsi="Times New Roman"/>
          <w:sz w:val="25"/>
          <w:szCs w:val="25"/>
        </w:rPr>
      </w:pPr>
      <w:r w:rsidRPr="00A659DA">
        <w:rPr>
          <w:rStyle w:val="FontStyle56"/>
          <w:sz w:val="25"/>
          <w:szCs w:val="25"/>
        </w:rPr>
        <w:tab/>
        <w:t>Мероприятия Программы реализуются за счет средств бюджета городского поселения Чамзинка Чамзинского муниципального района.</w:t>
      </w:r>
    </w:p>
    <w:p w:rsidR="007E0AF5" w:rsidRPr="00A659DA" w:rsidRDefault="007E0AF5" w:rsidP="00A659DA">
      <w:pPr>
        <w:autoSpaceDE w:val="0"/>
        <w:autoSpaceDN w:val="0"/>
        <w:adjustRightInd w:val="0"/>
        <w:spacing w:line="240" w:lineRule="auto"/>
        <w:ind w:left="-567" w:firstLine="708"/>
        <w:jc w:val="both"/>
        <w:rPr>
          <w:rFonts w:ascii="Times New Roman" w:hAnsi="Times New Roman" w:cs="Times New Roman"/>
          <w:sz w:val="25"/>
          <w:szCs w:val="25"/>
        </w:rPr>
      </w:pPr>
      <w:r w:rsidRPr="00A659DA">
        <w:rPr>
          <w:rFonts w:ascii="Times New Roman" w:hAnsi="Times New Roman" w:cs="Times New Roman"/>
          <w:b/>
          <w:sz w:val="25"/>
          <w:szCs w:val="25"/>
        </w:rPr>
        <w:t>В 2018 году</w:t>
      </w:r>
      <w:r w:rsidRPr="00A659DA">
        <w:rPr>
          <w:rFonts w:ascii="Times New Roman" w:hAnsi="Times New Roman" w:cs="Times New Roman"/>
          <w:sz w:val="25"/>
          <w:szCs w:val="25"/>
        </w:rPr>
        <w:t xml:space="preserve"> в рамках Программы выполнены следующие мероприятия:</w:t>
      </w:r>
    </w:p>
    <w:p w:rsidR="007E0AF5" w:rsidRPr="00A659DA" w:rsidRDefault="007E0AF5" w:rsidP="00A659DA">
      <w:pPr>
        <w:pStyle w:val="a3"/>
        <w:numPr>
          <w:ilvl w:val="0"/>
          <w:numId w:val="14"/>
        </w:numPr>
        <w:autoSpaceDE w:val="0"/>
        <w:autoSpaceDN w:val="0"/>
        <w:adjustRightInd w:val="0"/>
        <w:spacing w:after="0" w:line="240" w:lineRule="auto"/>
        <w:ind w:left="-567"/>
        <w:jc w:val="both"/>
        <w:rPr>
          <w:rFonts w:ascii="Times New Roman" w:hAnsi="Times New Roman" w:cs="Times New Roman"/>
          <w:sz w:val="25"/>
          <w:szCs w:val="25"/>
          <w:u w:val="single"/>
          <w:bdr w:val="none" w:sz="0" w:space="0" w:color="auto" w:frame="1"/>
        </w:rPr>
      </w:pPr>
      <w:r w:rsidRPr="00A659DA">
        <w:rPr>
          <w:rFonts w:ascii="Times New Roman" w:hAnsi="Times New Roman" w:cs="Times New Roman"/>
          <w:bCs/>
          <w:sz w:val="25"/>
          <w:szCs w:val="25"/>
        </w:rPr>
        <w:t>Повышение безопасности дорожного движения (у</w:t>
      </w:r>
      <w:r w:rsidRPr="00A659DA">
        <w:rPr>
          <w:rFonts w:ascii="Times New Roman" w:hAnsi="Times New Roman" w:cs="Times New Roman"/>
          <w:sz w:val="25"/>
          <w:szCs w:val="25"/>
          <w:lang w:eastAsia="ar-SA"/>
        </w:rPr>
        <w:t>становка дорожных знаков,  нанесение дорожной разметки, техническое обслуживание светофорного объекта)   на сумму 235,14  тысяч рублей.</w:t>
      </w:r>
    </w:p>
    <w:p w:rsidR="007E0AF5" w:rsidRPr="00A659DA" w:rsidRDefault="007E0AF5" w:rsidP="00A659DA">
      <w:pPr>
        <w:pStyle w:val="a3"/>
        <w:numPr>
          <w:ilvl w:val="0"/>
          <w:numId w:val="14"/>
        </w:numPr>
        <w:autoSpaceDE w:val="0"/>
        <w:autoSpaceDN w:val="0"/>
        <w:adjustRightInd w:val="0"/>
        <w:spacing w:after="0" w:line="240" w:lineRule="auto"/>
        <w:ind w:left="-567"/>
        <w:jc w:val="both"/>
        <w:rPr>
          <w:rFonts w:ascii="Times New Roman" w:hAnsi="Times New Roman" w:cs="Times New Roman"/>
          <w:sz w:val="25"/>
          <w:szCs w:val="25"/>
          <w:u w:val="single"/>
          <w:bdr w:val="none" w:sz="0" w:space="0" w:color="auto" w:frame="1"/>
        </w:rPr>
      </w:pPr>
      <w:r w:rsidRPr="00A659DA">
        <w:rPr>
          <w:rFonts w:ascii="Times New Roman" w:hAnsi="Times New Roman" w:cs="Times New Roman"/>
          <w:sz w:val="25"/>
          <w:szCs w:val="25"/>
          <w:lang w:eastAsia="ar-SA"/>
        </w:rPr>
        <w:t>Обслуживание дорог (весенне-летний период: автогрейдерование, окашивание обочин; осенне-зимний период: очистка от снега, противогололедная обработка) на сумму 1385,5 тысяч рублей.</w:t>
      </w:r>
    </w:p>
    <w:p w:rsidR="007E0AF5" w:rsidRPr="00A659DA" w:rsidRDefault="007E0AF5" w:rsidP="00A659DA">
      <w:pPr>
        <w:pStyle w:val="a3"/>
        <w:autoSpaceDE w:val="0"/>
        <w:autoSpaceDN w:val="0"/>
        <w:adjustRightInd w:val="0"/>
        <w:spacing w:after="0" w:line="240" w:lineRule="auto"/>
        <w:ind w:left="-567"/>
        <w:jc w:val="both"/>
        <w:rPr>
          <w:rFonts w:ascii="Times New Roman" w:hAnsi="Times New Roman" w:cs="Times New Roman"/>
          <w:sz w:val="25"/>
          <w:szCs w:val="25"/>
          <w:u w:val="single"/>
          <w:bdr w:val="none" w:sz="0" w:space="0" w:color="auto" w:frame="1"/>
        </w:rPr>
      </w:pPr>
    </w:p>
    <w:p w:rsidR="007E0AF5" w:rsidRPr="00A659DA" w:rsidRDefault="007E0AF5" w:rsidP="00A659DA">
      <w:pPr>
        <w:autoSpaceDE w:val="0"/>
        <w:autoSpaceDN w:val="0"/>
        <w:adjustRightInd w:val="0"/>
        <w:spacing w:after="0" w:line="240" w:lineRule="auto"/>
        <w:ind w:left="-567" w:firstLine="708"/>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u w:val="single"/>
          <w:bdr w:val="none" w:sz="0" w:space="0" w:color="auto" w:frame="1"/>
        </w:rPr>
        <w:t>Планируемый</w:t>
      </w:r>
      <w:r w:rsidRPr="00A659DA">
        <w:rPr>
          <w:rFonts w:ascii="Times New Roman" w:hAnsi="Times New Roman" w:cs="Times New Roman"/>
          <w:sz w:val="25"/>
          <w:szCs w:val="25"/>
          <w:bdr w:val="none" w:sz="0" w:space="0" w:color="auto" w:frame="1"/>
        </w:rPr>
        <w:t xml:space="preserve">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500,0 </w:t>
      </w:r>
      <w:r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1620,67 тыс.руб., что составило 324% процента.</w:t>
      </w:r>
    </w:p>
    <w:p w:rsidR="007E0AF5" w:rsidRPr="00A659DA" w:rsidRDefault="007E0AF5" w:rsidP="00A659DA">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p>
    <w:p w:rsidR="007E0AF5" w:rsidRPr="00A659DA" w:rsidRDefault="007E0AF5" w:rsidP="00A659DA">
      <w:pPr>
        <w:pStyle w:val="a6"/>
        <w:widowControl w:val="0"/>
        <w:tabs>
          <w:tab w:val="left" w:pos="540"/>
        </w:tabs>
        <w:suppressAutoHyphens/>
        <w:spacing w:line="240" w:lineRule="auto"/>
        <w:ind w:left="-567" w:firstLine="567"/>
        <w:rPr>
          <w:sz w:val="25"/>
          <w:szCs w:val="25"/>
        </w:rPr>
      </w:pPr>
      <w:r w:rsidRPr="00A659DA">
        <w:rPr>
          <w:sz w:val="25"/>
          <w:szCs w:val="25"/>
        </w:rPr>
        <w:t>Степень достижения целевых значений показателей  программы 110%.</w:t>
      </w:r>
    </w:p>
    <w:p w:rsidR="007E0AF5" w:rsidRPr="00A659DA" w:rsidRDefault="007E0AF5" w:rsidP="00A659DA">
      <w:pPr>
        <w:pStyle w:val="a6"/>
        <w:widowControl w:val="0"/>
        <w:tabs>
          <w:tab w:val="left" w:pos="540"/>
        </w:tabs>
        <w:suppressAutoHyphens/>
        <w:spacing w:line="240" w:lineRule="auto"/>
        <w:ind w:left="-567" w:firstLine="567"/>
        <w:rPr>
          <w:sz w:val="25"/>
          <w:szCs w:val="25"/>
        </w:rPr>
      </w:pPr>
      <w:r w:rsidRPr="00A659DA">
        <w:rPr>
          <w:sz w:val="25"/>
          <w:szCs w:val="25"/>
        </w:rPr>
        <w:t>Уровень эффективности реализации программы эффективный.</w:t>
      </w:r>
    </w:p>
    <w:p w:rsidR="007E0AF5" w:rsidRPr="00A659DA" w:rsidRDefault="007E0AF5" w:rsidP="00A659DA">
      <w:pPr>
        <w:pStyle w:val="a6"/>
        <w:widowControl w:val="0"/>
        <w:tabs>
          <w:tab w:val="left" w:pos="540"/>
        </w:tabs>
        <w:suppressAutoHyphens/>
        <w:spacing w:line="240" w:lineRule="auto"/>
        <w:ind w:left="-567" w:firstLine="567"/>
        <w:rPr>
          <w:sz w:val="25"/>
          <w:szCs w:val="25"/>
        </w:rPr>
      </w:pPr>
    </w:p>
    <w:p w:rsidR="007E0AF5" w:rsidRPr="00A659DA" w:rsidRDefault="007E0AF5" w:rsidP="00A659DA">
      <w:pPr>
        <w:spacing w:after="0"/>
        <w:ind w:left="-567" w:firstLine="567"/>
        <w:jc w:val="both"/>
        <w:rPr>
          <w:rFonts w:ascii="Times New Roman" w:hAnsi="Times New Roman" w:cs="Times New Roman"/>
          <w:sz w:val="25"/>
          <w:szCs w:val="25"/>
        </w:rPr>
      </w:pPr>
      <w:r w:rsidRPr="00A659DA">
        <w:rPr>
          <w:rFonts w:ascii="Times New Roman" w:hAnsi="Times New Roman" w:cs="Times New Roman"/>
          <w:b/>
          <w:sz w:val="25"/>
          <w:szCs w:val="25"/>
        </w:rPr>
        <w:t xml:space="preserve">2.11. Муниципальная программа  комплексного  развития  социальной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  </w:t>
      </w:r>
    </w:p>
    <w:p w:rsidR="002E78B3" w:rsidRPr="00A659DA" w:rsidRDefault="00226F95" w:rsidP="00A659DA">
      <w:pPr>
        <w:pStyle w:val="a6"/>
        <w:widowControl w:val="0"/>
        <w:tabs>
          <w:tab w:val="left" w:pos="540"/>
        </w:tabs>
        <w:suppressAutoHyphens/>
        <w:spacing w:line="240" w:lineRule="auto"/>
        <w:ind w:left="-567" w:firstLine="567"/>
        <w:rPr>
          <w:sz w:val="25"/>
          <w:szCs w:val="25"/>
        </w:rPr>
      </w:pPr>
      <w:r w:rsidRPr="00A659DA">
        <w:rPr>
          <w:b/>
          <w:sz w:val="25"/>
          <w:szCs w:val="25"/>
        </w:rPr>
        <w:t xml:space="preserve">  </w:t>
      </w:r>
      <w:r w:rsidR="007E0AF5" w:rsidRPr="00A659DA">
        <w:rPr>
          <w:sz w:val="25"/>
          <w:szCs w:val="25"/>
        </w:rPr>
        <w:t xml:space="preserve">     </w:t>
      </w:r>
      <w:r w:rsidR="002E78B3" w:rsidRPr="00A659DA">
        <w:rPr>
          <w:sz w:val="25"/>
          <w:szCs w:val="25"/>
        </w:rPr>
        <w:t xml:space="preserve">Муниципальная программа  комплексного развития   социальной инфраструктуры городского поселения Чамзинка Чамзинского муниципального района Республики Мордовия </w:t>
      </w:r>
      <w:r w:rsidR="002E78B3" w:rsidRPr="00A659DA">
        <w:rPr>
          <w:sz w:val="25"/>
          <w:szCs w:val="25"/>
        </w:rPr>
        <w:lastRenderedPageBreak/>
        <w:t>на 2018-2028 г.г. и с перспективой развития до 2030 года» утверждена постановлением администрации городского поселения Чамзинка от 19.12.2017 года № 375 ( с изменениями от 23.01.2019 № 12).</w:t>
      </w:r>
    </w:p>
    <w:p w:rsidR="002E78B3" w:rsidRPr="00A659DA" w:rsidRDefault="002E78B3" w:rsidP="00A659DA">
      <w:pPr>
        <w:autoSpaceDE w:val="0"/>
        <w:spacing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       Главной целью Программы является повышение качества жизни населения, его 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бюджетных вложений, затрат.</w:t>
      </w:r>
      <w:r w:rsidR="0000647D" w:rsidRPr="00A659DA">
        <w:rPr>
          <w:rStyle w:val="FontStyle56"/>
          <w:sz w:val="25"/>
          <w:szCs w:val="25"/>
        </w:rPr>
        <w:tab/>
        <w:t xml:space="preserve"> </w:t>
      </w:r>
    </w:p>
    <w:p w:rsidR="002E78B3" w:rsidRPr="00A659DA" w:rsidRDefault="002E78B3" w:rsidP="00A659DA">
      <w:pPr>
        <w:autoSpaceDE w:val="0"/>
        <w:autoSpaceDN w:val="0"/>
        <w:adjustRightInd w:val="0"/>
        <w:ind w:left="-567" w:firstLine="567"/>
        <w:jc w:val="both"/>
        <w:rPr>
          <w:rFonts w:ascii="Times New Roman" w:hAnsi="Times New Roman" w:cs="Times New Roman"/>
          <w:sz w:val="25"/>
          <w:szCs w:val="25"/>
        </w:rPr>
      </w:pPr>
      <w:r w:rsidRPr="00A659DA">
        <w:rPr>
          <w:rFonts w:ascii="Times New Roman" w:hAnsi="Times New Roman" w:cs="Times New Roman"/>
          <w:b/>
          <w:sz w:val="25"/>
          <w:szCs w:val="25"/>
        </w:rPr>
        <w:t>В 2018 году</w:t>
      </w:r>
      <w:r w:rsidRPr="00A659DA">
        <w:rPr>
          <w:rFonts w:ascii="Times New Roman" w:hAnsi="Times New Roman" w:cs="Times New Roman"/>
          <w:sz w:val="25"/>
          <w:szCs w:val="25"/>
        </w:rPr>
        <w:t xml:space="preserve"> в рамках Программы выполнены следующие мероприятия:</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-Поддержание материально-технической базы учреждений, находящихся  в  ведении  администрации  поселения,  в надлежащем для использования состоянии- не требует финансирования.</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-Формирование условий для развития  личных подсобных хозяйств : проведена работа  с населением по переходу на альтернативное животноводство. Из бюджета Республики Мордовия выделено 256,5 тысяч рублей , из бюджета Чамзинского муниципального района 13,5 тысяч рублей. Выданы субсидии пяти владельцам лпх в сумме 270,0 тысяч рублей.</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-Обеспечение участия жителей всех населённых пунктов поселения в социальных, культурных, спортивных и других мероприятиях, проводимых районной и  местной администрациями 272,62 тысяч рублей (бюджет гор. пос. Чамзинка).                                                                                                  </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 Разработка проекта генерального плана и правил землепользования и застройки. В данные документы решениями Совета депутатов г.п.Чамзинка  вносились изменения в течение года, актуализация не проводилась. Финансирование не требуется.                                                         </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-Благоустройство территории: благоустройство придомовых территорий ул.Московская на  общую сумму 2660,7 тысяч рублей.</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 Освещение территории поселения: 1) строительство сетей электроснабжения в индивидуальной жилой застройке и осуществление технологического присоединения на сумму 1110,3 тыс. рублей, 2) обслуживание сетей э/снабжения- 1196,0 тыс.р.</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Строительство жилья: ввод жилья в эксплуатацию при плане 3305,0 кв.м. составил 3584,0 кв.м. В том числе строительство нового жилья  2351,9 кв.м.                                                                      </w:t>
      </w:r>
    </w:p>
    <w:p w:rsidR="002E78B3" w:rsidRPr="00A659DA" w:rsidRDefault="002E78B3" w:rsidP="00A659DA">
      <w:pPr>
        <w:autoSpaceDE w:val="0"/>
        <w:autoSpaceDN w:val="0"/>
        <w:adjustRightInd w:val="0"/>
        <w:ind w:left="-426" w:firstLine="426"/>
        <w:jc w:val="both"/>
        <w:rPr>
          <w:rFonts w:ascii="Times New Roman" w:hAnsi="Times New Roman" w:cs="Times New Roman"/>
          <w:bCs/>
          <w:sz w:val="25"/>
          <w:szCs w:val="25"/>
        </w:rPr>
      </w:pPr>
      <w:r w:rsidRPr="00A659DA">
        <w:rPr>
          <w:rFonts w:ascii="Times New Roman" w:hAnsi="Times New Roman" w:cs="Times New Roman"/>
          <w:bCs/>
          <w:sz w:val="25"/>
          <w:szCs w:val="25"/>
        </w:rPr>
        <w:t xml:space="preserve"> - Замена изношенных участков сетей водоснабжения, водоотведения: ремонт водопроводных сетей- 400,0 тысяч рублей ( за счет прочих источников финансирования), модернизация водопроводных сетей- 120,0 тысяч рублей (за счет прочих источников финансирования).                      </w:t>
      </w:r>
    </w:p>
    <w:p w:rsidR="002E78B3" w:rsidRPr="00A659DA" w:rsidRDefault="00A659DA" w:rsidP="00A659DA">
      <w:pPr>
        <w:autoSpaceDE w:val="0"/>
        <w:autoSpaceDN w:val="0"/>
        <w:adjustRightInd w:val="0"/>
        <w:ind w:left="-426"/>
        <w:jc w:val="both"/>
        <w:rPr>
          <w:rFonts w:ascii="Times New Roman" w:hAnsi="Times New Roman" w:cs="Times New Roman"/>
          <w:bCs/>
          <w:sz w:val="25"/>
          <w:szCs w:val="25"/>
        </w:rPr>
      </w:pPr>
      <w:r>
        <w:rPr>
          <w:rFonts w:ascii="Times New Roman" w:hAnsi="Times New Roman" w:cs="Times New Roman"/>
          <w:bCs/>
          <w:sz w:val="25"/>
          <w:szCs w:val="25"/>
        </w:rPr>
        <w:t xml:space="preserve">        </w:t>
      </w:r>
      <w:r w:rsidR="002E78B3" w:rsidRPr="00A659DA">
        <w:rPr>
          <w:rFonts w:ascii="Times New Roman" w:hAnsi="Times New Roman" w:cs="Times New Roman"/>
          <w:bCs/>
          <w:sz w:val="25"/>
          <w:szCs w:val="25"/>
        </w:rPr>
        <w:t xml:space="preserve"> - Благоустройство парковой зоны: ежедневная уборка территории, ремонт объектов социального значения к праздничным датам.    Остальные мероприятия не выполнены в связи с отсутствием необходимости. </w:t>
      </w:r>
    </w:p>
    <w:p w:rsidR="002E78B3" w:rsidRPr="00A659DA" w:rsidRDefault="00576C5E" w:rsidP="00576C5E">
      <w:pPr>
        <w:autoSpaceDE w:val="0"/>
        <w:autoSpaceDN w:val="0"/>
        <w:adjustRightInd w:val="0"/>
        <w:spacing w:after="0" w:line="240" w:lineRule="auto"/>
        <w:ind w:left="-426"/>
        <w:jc w:val="both"/>
        <w:rPr>
          <w:rFonts w:ascii="Times New Roman" w:hAnsi="Times New Roman" w:cs="Times New Roman"/>
          <w:bCs/>
          <w:sz w:val="25"/>
          <w:szCs w:val="25"/>
        </w:rPr>
      </w:pPr>
      <w:r w:rsidRPr="00A659DA">
        <w:rPr>
          <w:rFonts w:ascii="Times New Roman" w:hAnsi="Times New Roman" w:cs="Times New Roman"/>
          <w:bCs/>
          <w:sz w:val="25"/>
          <w:szCs w:val="25"/>
        </w:rPr>
        <w:lastRenderedPageBreak/>
        <w:t xml:space="preserve">        </w:t>
      </w:r>
      <w:r w:rsidR="002E78B3" w:rsidRPr="00A659DA">
        <w:rPr>
          <w:rFonts w:ascii="Times New Roman" w:hAnsi="Times New Roman" w:cs="Times New Roman"/>
          <w:sz w:val="25"/>
          <w:szCs w:val="25"/>
          <w:u w:val="single"/>
          <w:bdr w:val="none" w:sz="0" w:space="0" w:color="auto" w:frame="1"/>
        </w:rPr>
        <w:t>Планируемый</w:t>
      </w:r>
      <w:r w:rsidR="002E78B3" w:rsidRPr="00A659DA">
        <w:rPr>
          <w:rFonts w:ascii="Times New Roman" w:hAnsi="Times New Roman" w:cs="Times New Roman"/>
          <w:sz w:val="25"/>
          <w:szCs w:val="25"/>
          <w:bdr w:val="none" w:sz="0" w:space="0" w:color="auto" w:frame="1"/>
        </w:rPr>
        <w:t xml:space="preserve"> объем расходов на реализацию программных мероприятий в 2018 году составил </w:t>
      </w:r>
      <w:r w:rsidR="002E78B3" w:rsidRPr="00A659DA">
        <w:rPr>
          <w:rFonts w:ascii="Times New Roman" w:hAnsi="Times New Roman" w:cs="Times New Roman"/>
          <w:sz w:val="25"/>
          <w:szCs w:val="25"/>
        </w:rPr>
        <w:t xml:space="preserve">2000,0 </w:t>
      </w:r>
      <w:r w:rsidR="002E78B3"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6029,62 тыс.руб., что составило 301%.</w:t>
      </w:r>
    </w:p>
    <w:p w:rsidR="002E78B3" w:rsidRPr="00A659DA" w:rsidRDefault="00576C5E" w:rsidP="00576C5E">
      <w:pPr>
        <w:autoSpaceDE w:val="0"/>
        <w:autoSpaceDN w:val="0"/>
        <w:adjustRightInd w:val="0"/>
        <w:spacing w:after="0" w:line="240" w:lineRule="auto"/>
        <w:ind w:left="-426"/>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        </w:t>
      </w:r>
      <w:r w:rsidR="002E78B3"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p>
    <w:p w:rsidR="002E78B3" w:rsidRPr="00A659DA" w:rsidRDefault="00576C5E" w:rsidP="00576C5E">
      <w:pPr>
        <w:pStyle w:val="a6"/>
        <w:widowControl w:val="0"/>
        <w:tabs>
          <w:tab w:val="left" w:pos="540"/>
        </w:tabs>
        <w:suppressAutoHyphens/>
        <w:spacing w:line="240" w:lineRule="auto"/>
        <w:ind w:firstLine="0"/>
        <w:rPr>
          <w:sz w:val="25"/>
          <w:szCs w:val="25"/>
        </w:rPr>
      </w:pPr>
      <w:r w:rsidRPr="00A659DA">
        <w:rPr>
          <w:sz w:val="25"/>
          <w:szCs w:val="25"/>
        </w:rPr>
        <w:t xml:space="preserve"> </w:t>
      </w:r>
      <w:r w:rsidR="002E78B3" w:rsidRPr="00A659DA">
        <w:rPr>
          <w:sz w:val="25"/>
          <w:szCs w:val="25"/>
        </w:rPr>
        <w:t>Степень достижения целевых значений показателей  программы 108,42%.</w:t>
      </w:r>
    </w:p>
    <w:p w:rsidR="002E78B3" w:rsidRPr="00A659DA" w:rsidRDefault="002E78B3" w:rsidP="00576C5E">
      <w:pPr>
        <w:pStyle w:val="a6"/>
        <w:widowControl w:val="0"/>
        <w:tabs>
          <w:tab w:val="left" w:pos="540"/>
        </w:tabs>
        <w:suppressAutoHyphens/>
        <w:spacing w:line="240" w:lineRule="auto"/>
        <w:ind w:firstLine="0"/>
        <w:rPr>
          <w:sz w:val="25"/>
          <w:szCs w:val="25"/>
        </w:rPr>
      </w:pPr>
      <w:r w:rsidRPr="00A659DA">
        <w:rPr>
          <w:sz w:val="25"/>
          <w:szCs w:val="25"/>
        </w:rPr>
        <w:t>Уровень эффективности реализации программы- высокоэффективный.</w:t>
      </w:r>
    </w:p>
    <w:p w:rsidR="002E78B3" w:rsidRPr="00A659DA" w:rsidRDefault="002E78B3" w:rsidP="00576C5E">
      <w:pPr>
        <w:pStyle w:val="a6"/>
        <w:widowControl w:val="0"/>
        <w:tabs>
          <w:tab w:val="left" w:pos="540"/>
        </w:tabs>
        <w:suppressAutoHyphens/>
        <w:spacing w:line="240" w:lineRule="auto"/>
        <w:ind w:left="-426" w:firstLine="710"/>
        <w:rPr>
          <w:sz w:val="25"/>
          <w:szCs w:val="25"/>
        </w:rPr>
      </w:pPr>
    </w:p>
    <w:p w:rsidR="002E78B3" w:rsidRPr="00A659DA" w:rsidRDefault="002E78B3" w:rsidP="00576C5E">
      <w:pPr>
        <w:spacing w:after="0" w:line="240" w:lineRule="auto"/>
        <w:ind w:left="-426" w:firstLine="710"/>
        <w:jc w:val="both"/>
        <w:rPr>
          <w:rFonts w:ascii="Times New Roman" w:hAnsi="Times New Roman" w:cs="Times New Roman"/>
          <w:b/>
          <w:sz w:val="25"/>
          <w:szCs w:val="25"/>
        </w:rPr>
      </w:pPr>
      <w:r w:rsidRPr="00A659DA">
        <w:rPr>
          <w:rFonts w:ascii="Times New Roman" w:hAnsi="Times New Roman" w:cs="Times New Roman"/>
          <w:b/>
          <w:sz w:val="25"/>
          <w:szCs w:val="25"/>
        </w:rPr>
        <w:t xml:space="preserve">2.12. Муниципальная программа  комплексного  развития   коммунальной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  </w:t>
      </w:r>
    </w:p>
    <w:p w:rsidR="002E78B3" w:rsidRPr="00A659DA" w:rsidRDefault="002E78B3" w:rsidP="00576C5E">
      <w:pPr>
        <w:spacing w:after="0" w:line="240" w:lineRule="auto"/>
        <w:ind w:left="-426" w:firstLine="710"/>
        <w:jc w:val="both"/>
        <w:rPr>
          <w:rFonts w:ascii="Times New Roman" w:hAnsi="Times New Roman" w:cs="Times New Roman"/>
          <w:b/>
          <w:sz w:val="25"/>
          <w:szCs w:val="25"/>
        </w:rPr>
      </w:pPr>
    </w:p>
    <w:p w:rsidR="002E78B3" w:rsidRPr="00A659DA" w:rsidRDefault="00576C5E" w:rsidP="00576C5E">
      <w:pPr>
        <w:pStyle w:val="a6"/>
        <w:widowControl w:val="0"/>
        <w:tabs>
          <w:tab w:val="left" w:pos="540"/>
        </w:tabs>
        <w:suppressAutoHyphens/>
        <w:spacing w:line="240" w:lineRule="auto"/>
        <w:ind w:left="-426" w:firstLine="0"/>
        <w:rPr>
          <w:sz w:val="25"/>
          <w:szCs w:val="25"/>
        </w:rPr>
      </w:pPr>
      <w:r w:rsidRPr="00A659DA">
        <w:rPr>
          <w:sz w:val="25"/>
          <w:szCs w:val="25"/>
        </w:rPr>
        <w:t xml:space="preserve">       </w:t>
      </w:r>
      <w:r w:rsidR="002E78B3" w:rsidRPr="00A659DA">
        <w:rPr>
          <w:sz w:val="25"/>
          <w:szCs w:val="25"/>
        </w:rPr>
        <w:t xml:space="preserve">Муниципальная программа  комплексного развития   коммунальной инфраструктуры городского поселения Чамзинка Чамзинского муниципального района Республики Мордовия на 2018-2028 г.г. и с перспективой развития до 2030 года» утверждена постановлением администрации городского поселения Чамзинка от 19.12.2017 года № 381. </w:t>
      </w:r>
    </w:p>
    <w:p w:rsidR="00190A5F" w:rsidRPr="00A659DA" w:rsidRDefault="002E78B3" w:rsidP="00190A5F">
      <w:pPr>
        <w:spacing w:after="0"/>
        <w:ind w:left="-426"/>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 xml:space="preserve">          </w:t>
      </w:r>
      <w:r w:rsidR="00190A5F" w:rsidRPr="00A659DA">
        <w:rPr>
          <w:rFonts w:ascii="Times New Roman" w:hAnsi="Times New Roman" w:cs="Times New Roman"/>
          <w:sz w:val="25"/>
          <w:szCs w:val="25"/>
        </w:rPr>
        <w:t xml:space="preserve">Развитие коммунальной инфраструктуры на территории   городского поселения требует больших финансовых вложений. </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Важнейшей задачей программы является: модернизация и обновление коммунальной инфраструктуры. Показатели эффективности работы программы:</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уменьшение аварийных ситуаций в коммунальной инфраструктуре   городского поселения Чамзинка;</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строительство сетей коммунальной инфраструктуры;</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реконструкция (ремонт) существующих сетей.</w:t>
      </w:r>
    </w:p>
    <w:p w:rsidR="00190A5F" w:rsidRPr="00A659DA" w:rsidRDefault="00190A5F" w:rsidP="00190A5F">
      <w:pPr>
        <w:spacing w:after="0"/>
        <w:ind w:left="-426" w:firstLine="481"/>
        <w:jc w:val="both"/>
        <w:rPr>
          <w:rFonts w:ascii="Times New Roman" w:eastAsia="Times New Roman" w:hAnsi="Times New Roman" w:cs="Times New Roman"/>
          <w:color w:val="000000"/>
          <w:sz w:val="25"/>
          <w:szCs w:val="25"/>
        </w:rPr>
      </w:pPr>
      <w:r w:rsidRPr="00A659DA">
        <w:rPr>
          <w:rFonts w:ascii="Times New Roman" w:eastAsia="Times New Roman" w:hAnsi="Times New Roman" w:cs="Times New Roman"/>
          <w:color w:val="000000"/>
          <w:sz w:val="25"/>
          <w:szCs w:val="25"/>
        </w:rPr>
        <w:t xml:space="preserve">  Цель программы: </w:t>
      </w:r>
    </w:p>
    <w:p w:rsidR="00190A5F" w:rsidRPr="00A659DA" w:rsidRDefault="00190A5F" w:rsidP="00190A5F">
      <w:pPr>
        <w:spacing w:after="0"/>
        <w:ind w:left="-426" w:firstLine="481"/>
        <w:jc w:val="both"/>
        <w:rPr>
          <w:rFonts w:ascii="Times New Roman" w:hAnsi="Times New Roman" w:cs="Times New Roman"/>
          <w:sz w:val="25"/>
          <w:szCs w:val="25"/>
        </w:rPr>
      </w:pPr>
      <w:r w:rsidRPr="00A659DA">
        <w:rPr>
          <w:rFonts w:ascii="Times New Roman" w:eastAsia="Times New Roman" w:hAnsi="Times New Roman" w:cs="Times New Roman"/>
          <w:color w:val="000000"/>
          <w:sz w:val="25"/>
          <w:szCs w:val="25"/>
        </w:rPr>
        <w:t xml:space="preserve">Реконструкция и модернизация систем коммунальной инфраструктуры, </w:t>
      </w:r>
      <w:r w:rsidRPr="00A659DA">
        <w:rPr>
          <w:rFonts w:ascii="Times New Roman" w:hAnsi="Times New Roman" w:cs="Times New Roman"/>
          <w:sz w:val="25"/>
          <w:szCs w:val="25"/>
        </w:rPr>
        <w:t>качественное и надежное обеспечение коммунальными услугами потребителей  городского поселения Чамзинка, обеспечение развития коммунальных систем и объектов в соответствии с потребностями жилищного и промышленного строительства, повышение качества производимых для потребителей коммунальных услуг, улучшение экологической ситуации</w:t>
      </w:r>
      <w:r w:rsidRPr="00A659DA">
        <w:rPr>
          <w:rFonts w:ascii="Times New Roman" w:eastAsia="Times New Roman" w:hAnsi="Times New Roman" w:cs="Times New Roman"/>
          <w:color w:val="000000"/>
          <w:sz w:val="25"/>
          <w:szCs w:val="25"/>
        </w:rPr>
        <w:t xml:space="preserve"> на территории городского поселения Чамзинка.</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В данную программу внесены  мероприятия по развитию коммунальной инфраструктуры. Мероприятия распределены по сферам и по годам, улучшение качества коммунальной инфраструктуры будет проходить  весь период до 2028 года с перспективой до 2030 года. </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В 2018 году из  запланированных  9 мероприятий </w:t>
      </w:r>
      <w:r w:rsidR="00576C5E" w:rsidRPr="00A659DA">
        <w:rPr>
          <w:rFonts w:ascii="Times New Roman" w:hAnsi="Times New Roman" w:cs="Times New Roman"/>
          <w:sz w:val="25"/>
          <w:szCs w:val="25"/>
        </w:rPr>
        <w:t>выполнено</w:t>
      </w:r>
      <w:r w:rsidRPr="00A659DA">
        <w:rPr>
          <w:rFonts w:ascii="Times New Roman" w:hAnsi="Times New Roman" w:cs="Times New Roman"/>
          <w:sz w:val="25"/>
          <w:szCs w:val="25"/>
        </w:rPr>
        <w:t xml:space="preserve"> 10.</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Pr="00A659DA">
        <w:rPr>
          <w:rFonts w:ascii="Times New Roman" w:hAnsi="Times New Roman" w:cs="Times New Roman"/>
          <w:sz w:val="25"/>
          <w:szCs w:val="25"/>
        </w:rPr>
        <w:t xml:space="preserve"> 10867,4 </w:t>
      </w:r>
      <w:r w:rsidRPr="00A659DA">
        <w:rPr>
          <w:rFonts w:ascii="Times New Roman" w:hAnsi="Times New Roman" w:cs="Times New Roman"/>
          <w:sz w:val="25"/>
          <w:szCs w:val="25"/>
          <w:bdr w:val="none" w:sz="0" w:space="0" w:color="auto" w:frame="1"/>
        </w:rPr>
        <w:t>рублей.  Средства на реализацию мероприятий программы освоены в сумме  25929,3 тыс. рублей, в том числе средства республиканского бюджета 15104,4 тысяч рублей (водозабор № 2), бюджета городского поселения Чамзинка 9674,9 тыс.рублей, внебюджетные средства (собственные средства предприятий коммунального комплекса) 1150,0 тысяч рублей. Степень реализации основных мероприятий- 111%.</w:t>
      </w:r>
    </w:p>
    <w:p w:rsidR="00190A5F" w:rsidRPr="00A659DA" w:rsidRDefault="00190A5F" w:rsidP="00190A5F">
      <w:pPr>
        <w:spacing w:after="0"/>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Pr="00A659DA">
        <w:rPr>
          <w:rFonts w:ascii="Times New Roman" w:hAnsi="Times New Roman" w:cs="Times New Roman"/>
          <w:sz w:val="25"/>
          <w:szCs w:val="25"/>
          <w:bdr w:val="none" w:sz="0" w:space="0" w:color="auto" w:frame="1"/>
        </w:rPr>
        <w:t xml:space="preserve">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w:t>
      </w:r>
      <w:r w:rsidRPr="00A659DA">
        <w:rPr>
          <w:rFonts w:ascii="Times New Roman" w:hAnsi="Times New Roman" w:cs="Times New Roman"/>
          <w:sz w:val="25"/>
          <w:szCs w:val="25"/>
          <w:bdr w:val="none" w:sz="0" w:space="0" w:color="auto" w:frame="1"/>
        </w:rPr>
        <w:lastRenderedPageBreak/>
        <w:t xml:space="preserve">объемов финансирования. </w:t>
      </w:r>
      <w:r w:rsidRPr="00A659DA">
        <w:rPr>
          <w:rFonts w:ascii="Times New Roman" w:hAnsi="Times New Roman" w:cs="Times New Roman"/>
          <w:sz w:val="25"/>
          <w:szCs w:val="25"/>
        </w:rPr>
        <w:t xml:space="preserve"> Уровень эффективности реализации программы более 100%– высокоэффективный.</w:t>
      </w:r>
    </w:p>
    <w:p w:rsidR="00190A5F" w:rsidRPr="00A659DA" w:rsidRDefault="00190A5F" w:rsidP="00190A5F">
      <w:pPr>
        <w:numPr>
          <w:ilvl w:val="2"/>
          <w:numId w:val="10"/>
        </w:numPr>
        <w:tabs>
          <w:tab w:val="left" w:pos="540"/>
        </w:tabs>
        <w:spacing w:after="0" w:line="240" w:lineRule="auto"/>
        <w:jc w:val="both"/>
        <w:rPr>
          <w:rFonts w:ascii="Times New Roman" w:hAnsi="Times New Roman" w:cs="Times New Roman"/>
          <w:b/>
          <w:sz w:val="25"/>
          <w:szCs w:val="25"/>
        </w:rPr>
      </w:pPr>
    </w:p>
    <w:p w:rsidR="00895D62" w:rsidRPr="00A659DA" w:rsidRDefault="00895D62" w:rsidP="00190A5F">
      <w:pPr>
        <w:numPr>
          <w:ilvl w:val="2"/>
          <w:numId w:val="10"/>
        </w:numPr>
        <w:tabs>
          <w:tab w:val="clear" w:pos="0"/>
          <w:tab w:val="left" w:pos="540"/>
        </w:tabs>
        <w:spacing w:after="0" w:line="240" w:lineRule="auto"/>
        <w:ind w:left="-426"/>
        <w:jc w:val="both"/>
        <w:rPr>
          <w:rFonts w:ascii="Times New Roman" w:hAnsi="Times New Roman" w:cs="Times New Roman"/>
          <w:b/>
          <w:sz w:val="25"/>
          <w:szCs w:val="25"/>
        </w:rPr>
      </w:pPr>
      <w:r w:rsidRPr="00A659DA">
        <w:rPr>
          <w:rFonts w:ascii="Times New Roman" w:hAnsi="Times New Roman" w:cs="Times New Roman"/>
          <w:b/>
          <w:sz w:val="25"/>
          <w:szCs w:val="25"/>
        </w:rPr>
        <w:t>2.13. Муниципальная программа  «Использование и охрана земель в городском поселении Чамзинка Чамзинского муниципального района на 2018-2022 г.г.».</w:t>
      </w:r>
    </w:p>
    <w:p w:rsidR="00895D62" w:rsidRPr="00A659DA" w:rsidRDefault="00895D62" w:rsidP="00190A5F">
      <w:pPr>
        <w:pStyle w:val="Style12"/>
        <w:widowControl/>
        <w:spacing w:line="240" w:lineRule="auto"/>
        <w:ind w:left="-426" w:firstLine="720"/>
        <w:rPr>
          <w:rFonts w:ascii="Times New Roman" w:hAnsi="Times New Roman"/>
          <w:b/>
          <w:sz w:val="25"/>
          <w:szCs w:val="25"/>
        </w:rPr>
      </w:pPr>
    </w:p>
    <w:p w:rsidR="00895D62" w:rsidRPr="00A659DA" w:rsidRDefault="00895D62" w:rsidP="00190A5F">
      <w:pPr>
        <w:pStyle w:val="Style12"/>
        <w:widowControl/>
        <w:spacing w:line="240" w:lineRule="auto"/>
        <w:ind w:left="-426" w:firstLine="720"/>
        <w:rPr>
          <w:rFonts w:ascii="Times New Roman" w:hAnsi="Times New Roman"/>
          <w:sz w:val="25"/>
          <w:szCs w:val="25"/>
        </w:rPr>
      </w:pPr>
      <w:r w:rsidRPr="00A659DA">
        <w:rPr>
          <w:rFonts w:ascii="Times New Roman" w:hAnsi="Times New Roman"/>
          <w:sz w:val="25"/>
          <w:szCs w:val="25"/>
        </w:rPr>
        <w:t xml:space="preserve">Муниципальная программа «Использование и охрана земель в городском поселении Чамзинка Чамзинского муниципального района на 2018-2022 г.г.» утверждена постановлением Администрации городского поселения Чамзинка от 17.11.2017 года № 336. </w:t>
      </w:r>
    </w:p>
    <w:p w:rsidR="00895D62" w:rsidRPr="00A659DA" w:rsidRDefault="00895D62" w:rsidP="00190A5F">
      <w:pPr>
        <w:pStyle w:val="Style12"/>
        <w:widowControl/>
        <w:spacing w:line="240" w:lineRule="auto"/>
        <w:ind w:left="-426" w:firstLine="720"/>
        <w:rPr>
          <w:rFonts w:ascii="Times New Roman" w:hAnsi="Times New Roman"/>
          <w:sz w:val="25"/>
          <w:szCs w:val="25"/>
        </w:rPr>
      </w:pPr>
      <w:r w:rsidRPr="00A659DA">
        <w:rPr>
          <w:rStyle w:val="FontStyle56"/>
          <w:sz w:val="25"/>
          <w:szCs w:val="25"/>
        </w:rPr>
        <w:t xml:space="preserve">Программа разработана в соответствии </w:t>
      </w:r>
      <w:r w:rsidRPr="00A659DA">
        <w:rPr>
          <w:rFonts w:ascii="Times New Roman" w:hAnsi="Times New Roman"/>
          <w:sz w:val="25"/>
          <w:szCs w:val="25"/>
        </w:rPr>
        <w:t xml:space="preserve">со ст.ст. 11, 13 и 72 Земельного кодекса РФ, </w:t>
      </w:r>
      <w:hyperlink r:id="rId10" w:history="1">
        <w:r w:rsidRPr="00A659DA">
          <w:rPr>
            <w:rStyle w:val="ab"/>
            <w:rFonts w:ascii="Times New Roman" w:hAnsi="Times New Roman"/>
            <w:color w:val="auto"/>
            <w:sz w:val="25"/>
            <w:szCs w:val="25"/>
          </w:rPr>
          <w:t>ч. 2 ст. 14.1</w:t>
        </w:r>
      </w:hyperlink>
      <w:r w:rsidRPr="00A659DA">
        <w:rPr>
          <w:rFonts w:ascii="Times New Roman" w:hAnsi="Times New Roman"/>
          <w:sz w:val="25"/>
          <w:szCs w:val="25"/>
        </w:rPr>
        <w:t xml:space="preserve"> Федерального закона от 6 октября 2003 года № 131-ФЗ "Об общих принципах организации местного самоуправления в Российской Федерации".</w:t>
      </w:r>
    </w:p>
    <w:p w:rsidR="00895D62" w:rsidRPr="00A659DA" w:rsidRDefault="00895D62" w:rsidP="00190A5F">
      <w:pPr>
        <w:spacing w:line="240" w:lineRule="auto"/>
        <w:ind w:left="-426" w:firstLine="552"/>
        <w:jc w:val="both"/>
        <w:rPr>
          <w:rFonts w:ascii="Times New Roman" w:hAnsi="Times New Roman" w:cs="Times New Roman"/>
          <w:color w:val="000000"/>
          <w:sz w:val="25"/>
          <w:szCs w:val="25"/>
        </w:rPr>
      </w:pPr>
      <w:r w:rsidRPr="00A659DA">
        <w:rPr>
          <w:rFonts w:ascii="Times New Roman" w:hAnsi="Times New Roman" w:cs="Times New Roman"/>
          <w:color w:val="000000"/>
          <w:sz w:val="25"/>
          <w:szCs w:val="25"/>
        </w:rPr>
        <w:t xml:space="preserve">Муниципальная программа </w:t>
      </w:r>
      <w:r w:rsidRPr="00A659DA">
        <w:rPr>
          <w:rFonts w:ascii="Times New Roman" w:hAnsi="Times New Roman" w:cs="Times New Roman"/>
          <w:sz w:val="25"/>
          <w:szCs w:val="25"/>
        </w:rPr>
        <w:t xml:space="preserve">«Использование  и охрана  земель на территории  городского поселения Чамзинка Чамзинского муниципального района  на 2018 - 2022 годы» </w:t>
      </w:r>
      <w:r w:rsidRPr="00A659DA">
        <w:rPr>
          <w:rFonts w:ascii="Times New Roman" w:hAnsi="Times New Roman" w:cs="Times New Roman"/>
          <w:color w:val="000000"/>
          <w:sz w:val="25"/>
          <w:szCs w:val="25"/>
        </w:rPr>
        <w:t>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поселения</w:t>
      </w:r>
      <w:r w:rsidRPr="00A659DA">
        <w:rPr>
          <w:rFonts w:ascii="Times New Roman" w:hAnsi="Times New Roman" w:cs="Times New Roman"/>
          <w:sz w:val="25"/>
          <w:szCs w:val="25"/>
        </w:rPr>
        <w:t xml:space="preserve"> Чамзинка.</w:t>
      </w:r>
    </w:p>
    <w:p w:rsidR="00895D62" w:rsidRPr="00A659DA" w:rsidRDefault="00895D62" w:rsidP="00190A5F">
      <w:pPr>
        <w:pStyle w:val="aa"/>
        <w:shd w:val="clear" w:color="auto" w:fill="F8F8F8"/>
        <w:spacing w:before="0" w:beforeAutospacing="0" w:after="0" w:afterAutospacing="0"/>
        <w:ind w:left="-426"/>
        <w:jc w:val="both"/>
        <w:rPr>
          <w:color w:val="000000"/>
          <w:sz w:val="25"/>
          <w:szCs w:val="25"/>
        </w:rPr>
      </w:pPr>
      <w:r w:rsidRPr="00A659DA">
        <w:rPr>
          <w:color w:val="000000"/>
          <w:sz w:val="25"/>
          <w:szCs w:val="25"/>
        </w:rPr>
        <w:t xml:space="preserve">           Целью Программы является:</w:t>
      </w:r>
    </w:p>
    <w:p w:rsidR="00895D62" w:rsidRPr="00A659DA" w:rsidRDefault="00895D62" w:rsidP="00190A5F">
      <w:pPr>
        <w:pStyle w:val="aa"/>
        <w:shd w:val="clear" w:color="auto" w:fill="F8F8F8"/>
        <w:spacing w:before="0" w:beforeAutospacing="0" w:after="0" w:afterAutospacing="0"/>
        <w:ind w:left="-426"/>
        <w:jc w:val="both"/>
        <w:rPr>
          <w:color w:val="000000"/>
          <w:sz w:val="25"/>
          <w:szCs w:val="25"/>
        </w:rPr>
      </w:pPr>
      <w:r w:rsidRPr="00A659DA">
        <w:rPr>
          <w:color w:val="000000"/>
          <w:sz w:val="25"/>
          <w:szCs w:val="25"/>
        </w:rPr>
        <w:t>- охрана и восстановление плодородия земель.</w:t>
      </w:r>
    </w:p>
    <w:p w:rsidR="00895D62" w:rsidRPr="00A659DA" w:rsidRDefault="00895D62" w:rsidP="00190A5F">
      <w:pPr>
        <w:pStyle w:val="aa"/>
        <w:shd w:val="clear" w:color="auto" w:fill="F8F8F8"/>
        <w:spacing w:before="0" w:beforeAutospacing="0" w:after="0" w:afterAutospacing="0"/>
        <w:ind w:left="-426"/>
        <w:jc w:val="both"/>
        <w:rPr>
          <w:color w:val="000000"/>
          <w:sz w:val="25"/>
          <w:szCs w:val="25"/>
        </w:rPr>
      </w:pPr>
      <w:r w:rsidRPr="00A659DA">
        <w:rPr>
          <w:color w:val="000000"/>
          <w:sz w:val="25"/>
          <w:szCs w:val="25"/>
        </w:rPr>
        <w:t xml:space="preserve">          Задачами Программы являются:</w:t>
      </w:r>
    </w:p>
    <w:p w:rsidR="00895D62" w:rsidRPr="00A659DA" w:rsidRDefault="00895D62" w:rsidP="00190A5F">
      <w:pPr>
        <w:spacing w:line="240" w:lineRule="auto"/>
        <w:ind w:left="-426"/>
        <w:jc w:val="both"/>
        <w:rPr>
          <w:rFonts w:ascii="Times New Roman" w:hAnsi="Times New Roman" w:cs="Times New Roman"/>
          <w:color w:val="000000"/>
          <w:sz w:val="25"/>
          <w:szCs w:val="25"/>
        </w:rPr>
      </w:pPr>
      <w:r w:rsidRPr="00A659DA">
        <w:rPr>
          <w:rFonts w:ascii="Times New Roman" w:hAnsi="Times New Roman" w:cs="Times New Roman"/>
          <w:color w:val="000000"/>
          <w:sz w:val="25"/>
          <w:szCs w:val="25"/>
        </w:rPr>
        <w:t>-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поселения</w:t>
      </w:r>
      <w:r w:rsidRPr="00A659DA">
        <w:rPr>
          <w:rFonts w:ascii="Times New Roman" w:hAnsi="Times New Roman" w:cs="Times New Roman"/>
          <w:sz w:val="25"/>
          <w:szCs w:val="25"/>
        </w:rPr>
        <w:t xml:space="preserve"> Чамзинка;</w:t>
      </w:r>
    </w:p>
    <w:p w:rsidR="00895D62" w:rsidRPr="00A659DA" w:rsidRDefault="00895D62" w:rsidP="00190A5F">
      <w:pPr>
        <w:pStyle w:val="aa"/>
        <w:shd w:val="clear" w:color="auto" w:fill="F8F8F8"/>
        <w:spacing w:before="0" w:beforeAutospacing="0" w:after="0" w:afterAutospacing="0"/>
        <w:ind w:left="-426"/>
        <w:jc w:val="both"/>
        <w:rPr>
          <w:color w:val="000000"/>
          <w:sz w:val="25"/>
          <w:szCs w:val="25"/>
        </w:rPr>
      </w:pPr>
      <w:r w:rsidRPr="00A659DA">
        <w:rPr>
          <w:color w:val="000000"/>
          <w:sz w:val="25"/>
          <w:szCs w:val="25"/>
        </w:rPr>
        <w:t>- улучшение условий для устойчивого земледелия, повышения плодородия почв, оптимизации процессов почвообразования, создания условий для сохранения биологического разнообразия;</w:t>
      </w:r>
    </w:p>
    <w:p w:rsidR="00895D62" w:rsidRPr="00A659DA" w:rsidRDefault="00895D62" w:rsidP="00190A5F">
      <w:pPr>
        <w:pStyle w:val="aa"/>
        <w:shd w:val="clear" w:color="auto" w:fill="F8F8F8"/>
        <w:spacing w:before="0" w:beforeAutospacing="0" w:after="0" w:afterAutospacing="0"/>
        <w:ind w:left="-426"/>
        <w:jc w:val="both"/>
        <w:rPr>
          <w:sz w:val="25"/>
          <w:szCs w:val="25"/>
        </w:rPr>
      </w:pPr>
      <w:r w:rsidRPr="00A659DA">
        <w:rPr>
          <w:sz w:val="25"/>
          <w:szCs w:val="25"/>
        </w:rPr>
        <w:t>-обеспечение организации рационального использования и охраны земель.</w:t>
      </w:r>
    </w:p>
    <w:p w:rsidR="00895D62" w:rsidRPr="00A659DA" w:rsidRDefault="00895D62" w:rsidP="00190A5F">
      <w:pPr>
        <w:pStyle w:val="Style22"/>
        <w:widowControl/>
        <w:spacing w:line="240" w:lineRule="auto"/>
        <w:ind w:left="-426" w:firstLine="7"/>
        <w:jc w:val="both"/>
        <w:rPr>
          <w:rFonts w:ascii="Times New Roman" w:hAnsi="Times New Roman"/>
          <w:sz w:val="25"/>
          <w:szCs w:val="25"/>
        </w:rPr>
      </w:pPr>
      <w:r w:rsidRPr="00A659DA">
        <w:rPr>
          <w:rFonts w:ascii="Times New Roman" w:hAnsi="Times New Roman"/>
          <w:b/>
          <w:sz w:val="25"/>
          <w:szCs w:val="25"/>
        </w:rPr>
        <w:t xml:space="preserve">           В 2018</w:t>
      </w:r>
      <w:r w:rsidRPr="00A659DA">
        <w:rPr>
          <w:rFonts w:ascii="Times New Roman" w:hAnsi="Times New Roman"/>
          <w:sz w:val="25"/>
          <w:szCs w:val="25"/>
        </w:rPr>
        <w:t xml:space="preserve"> году в рамках Программы выполнены следующие мероприятия:</w:t>
      </w:r>
    </w:p>
    <w:p w:rsidR="00895D62" w:rsidRPr="00A659DA" w:rsidRDefault="00895D62" w:rsidP="00190A5F">
      <w:pPr>
        <w:pStyle w:val="Style22"/>
        <w:widowControl/>
        <w:spacing w:line="240" w:lineRule="auto"/>
        <w:ind w:left="-426" w:firstLine="567"/>
        <w:jc w:val="both"/>
        <w:rPr>
          <w:rFonts w:ascii="Times New Roman" w:hAnsi="Times New Roman"/>
          <w:sz w:val="25"/>
          <w:szCs w:val="25"/>
        </w:rPr>
      </w:pPr>
      <w:r w:rsidRPr="00A659DA">
        <w:rPr>
          <w:rFonts w:ascii="Times New Roman" w:hAnsi="Times New Roman"/>
          <w:sz w:val="25"/>
          <w:szCs w:val="25"/>
        </w:rPr>
        <w:t xml:space="preserve">1. Осмотр земельных участков, проверка документов для   выявления фактов самовольного   занятия земельных участков- </w:t>
      </w:r>
      <w:r w:rsidRPr="00A659DA">
        <w:rPr>
          <w:rFonts w:ascii="Times New Roman" w:hAnsi="Times New Roman"/>
          <w:i/>
          <w:sz w:val="25"/>
          <w:szCs w:val="25"/>
        </w:rPr>
        <w:t>не требует финансирования</w:t>
      </w:r>
      <w:r w:rsidRPr="00A659DA">
        <w:rPr>
          <w:rFonts w:ascii="Times New Roman" w:hAnsi="Times New Roman"/>
          <w:sz w:val="25"/>
          <w:szCs w:val="25"/>
        </w:rPr>
        <w:t>.</w:t>
      </w:r>
    </w:p>
    <w:p w:rsidR="00895D62" w:rsidRPr="00A659DA" w:rsidRDefault="00895D62" w:rsidP="00190A5F">
      <w:pPr>
        <w:pStyle w:val="Style22"/>
        <w:widowControl/>
        <w:spacing w:line="240" w:lineRule="auto"/>
        <w:ind w:left="-426" w:firstLine="567"/>
        <w:jc w:val="both"/>
        <w:rPr>
          <w:rFonts w:ascii="Times New Roman" w:hAnsi="Times New Roman"/>
          <w:sz w:val="25"/>
          <w:szCs w:val="25"/>
        </w:rPr>
      </w:pPr>
      <w:r w:rsidRPr="00A659DA">
        <w:rPr>
          <w:rFonts w:ascii="Times New Roman" w:hAnsi="Times New Roman"/>
          <w:sz w:val="25"/>
          <w:szCs w:val="25"/>
        </w:rPr>
        <w:t xml:space="preserve">2. Осмотр земельных участков, проверка документов для выявления фактов самовольных  застроек. Проводится  ежеквартально, </w:t>
      </w:r>
      <w:r w:rsidRPr="00A659DA">
        <w:rPr>
          <w:rFonts w:ascii="Times New Roman" w:hAnsi="Times New Roman"/>
          <w:i/>
          <w:sz w:val="25"/>
          <w:szCs w:val="25"/>
        </w:rPr>
        <w:t>не требует финансирования</w:t>
      </w:r>
      <w:r w:rsidRPr="00A659DA">
        <w:rPr>
          <w:rFonts w:ascii="Times New Roman" w:hAnsi="Times New Roman"/>
          <w:sz w:val="25"/>
          <w:szCs w:val="25"/>
        </w:rPr>
        <w:t>.</w:t>
      </w:r>
    </w:p>
    <w:p w:rsidR="00895D62" w:rsidRPr="00A659DA" w:rsidRDefault="00895D62" w:rsidP="00190A5F">
      <w:pPr>
        <w:pStyle w:val="ConsPlusCell"/>
        <w:widowControl/>
        <w:ind w:left="-426"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5. Разъяснение норм земельного  законодательства РФ  на личных приемах и сходах граждан. Данное мероприятие </w:t>
      </w:r>
      <w:r w:rsidRPr="00A659DA">
        <w:rPr>
          <w:rFonts w:ascii="Times New Roman" w:hAnsi="Times New Roman" w:cs="Times New Roman"/>
          <w:i/>
          <w:sz w:val="25"/>
          <w:szCs w:val="25"/>
        </w:rPr>
        <w:t xml:space="preserve"> не требует финансирования</w:t>
      </w:r>
      <w:r w:rsidRPr="00A659DA">
        <w:rPr>
          <w:rFonts w:ascii="Times New Roman" w:hAnsi="Times New Roman" w:cs="Times New Roman"/>
          <w:sz w:val="25"/>
          <w:szCs w:val="25"/>
        </w:rPr>
        <w:t>.</w:t>
      </w:r>
    </w:p>
    <w:p w:rsidR="00895D62" w:rsidRPr="00A659DA" w:rsidRDefault="00895D62" w:rsidP="00190A5F">
      <w:pPr>
        <w:pStyle w:val="ConsPlusCell"/>
        <w:widowControl/>
        <w:ind w:left="-426" w:firstLine="567"/>
        <w:jc w:val="both"/>
        <w:rPr>
          <w:rFonts w:ascii="Times New Roman" w:hAnsi="Times New Roman" w:cs="Times New Roman"/>
          <w:sz w:val="25"/>
          <w:szCs w:val="25"/>
        </w:rPr>
      </w:pPr>
      <w:r w:rsidRPr="00A659DA">
        <w:rPr>
          <w:rFonts w:ascii="Times New Roman" w:hAnsi="Times New Roman" w:cs="Times New Roman"/>
          <w:sz w:val="25"/>
          <w:szCs w:val="25"/>
        </w:rPr>
        <w:t>6. Организация регулярных мероприятий по очистке   территорий городского поселения от мусора</w:t>
      </w:r>
      <w:r w:rsidRPr="00A659DA">
        <w:rPr>
          <w:rFonts w:ascii="Times New Roman" w:hAnsi="Times New Roman" w:cs="Times New Roman"/>
          <w:i/>
          <w:sz w:val="25"/>
          <w:szCs w:val="25"/>
        </w:rPr>
        <w:t xml:space="preserve">. </w:t>
      </w:r>
      <w:r w:rsidRPr="00A659DA">
        <w:rPr>
          <w:rFonts w:ascii="Times New Roman" w:hAnsi="Times New Roman" w:cs="Times New Roman"/>
          <w:sz w:val="25"/>
          <w:szCs w:val="25"/>
        </w:rPr>
        <w:t>В</w:t>
      </w:r>
      <w:r w:rsidRPr="00A659DA">
        <w:rPr>
          <w:rFonts w:ascii="Times New Roman" w:hAnsi="Times New Roman" w:cs="Times New Roman"/>
          <w:i/>
          <w:sz w:val="25"/>
          <w:szCs w:val="25"/>
        </w:rPr>
        <w:t xml:space="preserve"> </w:t>
      </w:r>
      <w:r w:rsidRPr="00A659DA">
        <w:rPr>
          <w:rFonts w:ascii="Times New Roman" w:hAnsi="Times New Roman" w:cs="Times New Roman"/>
          <w:sz w:val="25"/>
          <w:szCs w:val="25"/>
        </w:rPr>
        <w:t xml:space="preserve">2018 году силами работников администрации городского поселения Чамзинка и  МКУ «Благоустройщик»  проведено 11 субботников по санитарной очистке. Ежедневно проводится уборка улиц и площадей поселка Чамзинка. Данное мероприятие </w:t>
      </w:r>
      <w:r w:rsidRPr="00A659DA">
        <w:rPr>
          <w:rFonts w:ascii="Times New Roman" w:hAnsi="Times New Roman" w:cs="Times New Roman"/>
          <w:i/>
          <w:sz w:val="25"/>
          <w:szCs w:val="25"/>
        </w:rPr>
        <w:t>не требует финансирования</w:t>
      </w:r>
      <w:r w:rsidRPr="00A659DA">
        <w:rPr>
          <w:rFonts w:ascii="Times New Roman" w:hAnsi="Times New Roman" w:cs="Times New Roman"/>
          <w:sz w:val="25"/>
          <w:szCs w:val="25"/>
        </w:rPr>
        <w:t>.</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7. Предоставление земельных участков в собственность и в аренду физическим и юридическим лицам. Контроль за соблюдением использования, оформления земельных участков. </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В 2018 году было предоставлено в собственность 16 земельных участков физическим лицам и  3 земельных участка – юридическим лицам. По результатам проведения торгов в аренду предоставлено 2 земельных участков физическим лицам. </w:t>
      </w:r>
      <w:r w:rsidRPr="00A659DA">
        <w:rPr>
          <w:rFonts w:ascii="Times New Roman" w:hAnsi="Times New Roman" w:cs="Times New Roman"/>
          <w:i/>
          <w:sz w:val="25"/>
          <w:szCs w:val="25"/>
        </w:rPr>
        <w:t xml:space="preserve"> </w:t>
      </w:r>
      <w:r w:rsidRPr="00A659DA">
        <w:rPr>
          <w:rFonts w:ascii="Times New Roman" w:hAnsi="Times New Roman" w:cs="Times New Roman"/>
          <w:sz w:val="25"/>
          <w:szCs w:val="25"/>
        </w:rPr>
        <w:t>Без проведения торгов предоставлено в аренду под имеющимися объектами 4 земельных участка (2 физ. лицам, 2 юрид. лицам).</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lastRenderedPageBreak/>
        <w:t xml:space="preserve">          8. Постановка на кадастровый учет и оформление невостребованных з\у в собственность: поставлено на кадастровый учет 6 объектов, в том числе 3 кладбища, 1 объект оформлен в собственность. Освоено 63,0 тысяч рублей.</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9. Выездные проверки для выявления фактов отравления, загрязнения, или уничтожения плод. слоя почвы вследствие нарушения Правил благоустройства, или использования ядохимикатов, повлекших за собой причинение вреда здоровью или окруж. среде (для последующего направления материалов в Управление ФГУЗ «Центр гигиены и эпидемиологии» для принятия данной службой решения в пределах своей компетенции).  Проведено 7 проверок, фактов не обнаружено.</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10. Осуществление контроля за своевременной уплатой земельного налога, арендной платы за использование земельных участков для последующего направления материалов в МИ ФНС России  № 3 по РМ для принятия данной службой решения в пределах своей компетенции. Данное мероприятие проводится постоянно, </w:t>
      </w:r>
      <w:r w:rsidRPr="00A659DA">
        <w:rPr>
          <w:rFonts w:ascii="Times New Roman" w:hAnsi="Times New Roman" w:cs="Times New Roman"/>
          <w:i/>
          <w:sz w:val="25"/>
          <w:szCs w:val="25"/>
        </w:rPr>
        <w:t>не требует финансирования</w:t>
      </w:r>
      <w:r w:rsidRPr="00A659DA">
        <w:rPr>
          <w:rFonts w:ascii="Times New Roman" w:hAnsi="Times New Roman" w:cs="Times New Roman"/>
          <w:sz w:val="25"/>
          <w:szCs w:val="25"/>
        </w:rPr>
        <w:t>.</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Не исполнено 3 мероприятия    в связи с  отсутствием фактов нарушения:</w:t>
      </w:r>
    </w:p>
    <w:p w:rsidR="00895D62" w:rsidRPr="00A659DA" w:rsidRDefault="00895D62" w:rsidP="00190A5F">
      <w:pPr>
        <w:pStyle w:val="ConsPlusCell"/>
        <w:widowControl/>
        <w:ind w:left="-426"/>
        <w:jc w:val="both"/>
        <w:rPr>
          <w:rFonts w:ascii="Times New Roman" w:hAnsi="Times New Roman" w:cs="Times New Roman"/>
          <w:sz w:val="25"/>
          <w:szCs w:val="25"/>
        </w:rPr>
      </w:pPr>
      <w:r w:rsidRPr="00A659DA">
        <w:rPr>
          <w:rFonts w:ascii="Times New Roman" w:hAnsi="Times New Roman" w:cs="Times New Roman"/>
          <w:sz w:val="25"/>
          <w:szCs w:val="25"/>
        </w:rPr>
        <w:t xml:space="preserve">          3. Выездные проверки земельных участков для осуществления контроля за соблюдением установленного режима использования земельных участков  городского  поселения в соответствии с их целевым назначением и   разрешенным использованием.</w:t>
      </w:r>
    </w:p>
    <w:p w:rsidR="00895D62" w:rsidRPr="00A659DA" w:rsidRDefault="00576C5E" w:rsidP="00190A5F">
      <w:pPr>
        <w:spacing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00895D62" w:rsidRPr="00A659DA">
        <w:rPr>
          <w:rFonts w:ascii="Times New Roman" w:hAnsi="Times New Roman" w:cs="Times New Roman"/>
          <w:sz w:val="25"/>
          <w:szCs w:val="25"/>
        </w:rPr>
        <w:t>4. Выездные и документарные проверки для осуществления контроля за законностью оснований        пользования земельными    участками в границах городского поселения Чамзинка.</w:t>
      </w:r>
    </w:p>
    <w:p w:rsidR="00895D62" w:rsidRPr="00A659DA" w:rsidRDefault="00576C5E" w:rsidP="00576C5E">
      <w:pPr>
        <w:pStyle w:val="ConsPlusCell"/>
        <w:widowControl/>
        <w:ind w:left="-567" w:firstLine="567"/>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00895D62" w:rsidRPr="00A659DA">
        <w:rPr>
          <w:rFonts w:ascii="Times New Roman" w:hAnsi="Times New Roman" w:cs="Times New Roman"/>
          <w:sz w:val="25"/>
          <w:szCs w:val="25"/>
        </w:rPr>
        <w:t>11. Направление материалов по выявленным фактам нарушения земельного законодательства в отдел Управления Федеральной службы государственной регистрации, кадастра и картографии по Чамзинскому муниципальному району.</w:t>
      </w:r>
    </w:p>
    <w:p w:rsidR="00895D62" w:rsidRPr="00A659DA" w:rsidRDefault="00190A5F" w:rsidP="00190A5F">
      <w:pPr>
        <w:autoSpaceDE w:val="0"/>
        <w:autoSpaceDN w:val="0"/>
        <w:adjustRightInd w:val="0"/>
        <w:spacing w:after="0" w:line="240" w:lineRule="auto"/>
        <w:ind w:left="-567" w:firstLine="567"/>
        <w:jc w:val="both"/>
        <w:rPr>
          <w:rFonts w:ascii="Times New Roman" w:hAnsi="Times New Roman" w:cs="Times New Roman"/>
          <w:sz w:val="25"/>
          <w:szCs w:val="25"/>
          <w:bdr w:val="none" w:sz="0" w:space="0" w:color="auto" w:frame="1"/>
        </w:rPr>
      </w:pPr>
      <w:r w:rsidRPr="00A659DA">
        <w:rPr>
          <w:rFonts w:ascii="Times New Roman" w:hAnsi="Times New Roman" w:cs="Times New Roman"/>
          <w:sz w:val="25"/>
          <w:szCs w:val="25"/>
          <w:bdr w:val="none" w:sz="0" w:space="0" w:color="auto" w:frame="1"/>
        </w:rPr>
        <w:t xml:space="preserve"> </w:t>
      </w:r>
      <w:r w:rsidR="00576C5E" w:rsidRPr="00A659DA">
        <w:rPr>
          <w:rFonts w:ascii="Times New Roman" w:hAnsi="Times New Roman" w:cs="Times New Roman"/>
          <w:sz w:val="25"/>
          <w:szCs w:val="25"/>
          <w:bdr w:val="none" w:sz="0" w:space="0" w:color="auto" w:frame="1"/>
        </w:rPr>
        <w:t xml:space="preserve">  </w:t>
      </w:r>
      <w:r w:rsidR="00895D62" w:rsidRPr="00A659DA">
        <w:rPr>
          <w:rFonts w:ascii="Times New Roman" w:hAnsi="Times New Roman" w:cs="Times New Roman"/>
          <w:sz w:val="25"/>
          <w:szCs w:val="25"/>
          <w:bdr w:val="none" w:sz="0" w:space="0" w:color="auto" w:frame="1"/>
        </w:rPr>
        <w:t xml:space="preserve">Планируемый объем расходов на реализацию программных мероприятий в 2018 году составил </w:t>
      </w:r>
      <w:r w:rsidR="00895D62" w:rsidRPr="00A659DA">
        <w:rPr>
          <w:rFonts w:ascii="Times New Roman" w:hAnsi="Times New Roman" w:cs="Times New Roman"/>
          <w:sz w:val="25"/>
          <w:szCs w:val="25"/>
        </w:rPr>
        <w:t xml:space="preserve">10 </w:t>
      </w:r>
      <w:r w:rsidR="00895D62" w:rsidRPr="00A659DA">
        <w:rPr>
          <w:rFonts w:ascii="Times New Roman" w:hAnsi="Times New Roman" w:cs="Times New Roman"/>
          <w:sz w:val="25"/>
          <w:szCs w:val="25"/>
          <w:bdr w:val="none" w:sz="0" w:space="0" w:color="auto" w:frame="1"/>
        </w:rPr>
        <w:t>тыс. рублей. Запланированные в бюджете  поселения средства на реализацию мероприятий программы освоены в сумме 63,0 тыс. рублей.</w:t>
      </w:r>
    </w:p>
    <w:p w:rsidR="00895D62" w:rsidRPr="00A659DA" w:rsidRDefault="00576C5E" w:rsidP="00190A5F">
      <w:pPr>
        <w:autoSpaceDE w:val="0"/>
        <w:autoSpaceDN w:val="0"/>
        <w:adjustRightInd w:val="0"/>
        <w:spacing w:after="0" w:line="240" w:lineRule="auto"/>
        <w:ind w:left="-567" w:firstLine="567"/>
        <w:jc w:val="both"/>
        <w:rPr>
          <w:rFonts w:ascii="Times New Roman" w:hAnsi="Times New Roman" w:cs="Times New Roman"/>
          <w:sz w:val="25"/>
          <w:szCs w:val="25"/>
        </w:rPr>
      </w:pPr>
      <w:r w:rsidRPr="00A659DA">
        <w:rPr>
          <w:rFonts w:ascii="Times New Roman" w:hAnsi="Times New Roman" w:cs="Times New Roman"/>
          <w:sz w:val="25"/>
          <w:szCs w:val="25"/>
          <w:bdr w:val="none" w:sz="0" w:space="0" w:color="auto" w:frame="1"/>
        </w:rPr>
        <w:t xml:space="preserve">   </w:t>
      </w:r>
      <w:r w:rsidR="00895D62" w:rsidRPr="00A659DA">
        <w:rPr>
          <w:rFonts w:ascii="Times New Roman" w:hAnsi="Times New Roman" w:cs="Times New Roman"/>
          <w:sz w:val="25"/>
          <w:szCs w:val="25"/>
          <w:bdr w:val="none" w:sz="0" w:space="0" w:color="auto" w:frame="1"/>
        </w:rPr>
        <w:t>Исходя из вышеизложенного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r w:rsidRPr="00A659DA">
        <w:rPr>
          <w:rFonts w:ascii="Times New Roman" w:hAnsi="Times New Roman" w:cs="Times New Roman"/>
          <w:sz w:val="25"/>
          <w:szCs w:val="25"/>
          <w:bdr w:val="none" w:sz="0" w:space="0" w:color="auto" w:frame="1"/>
        </w:rPr>
        <w:t xml:space="preserve"> </w:t>
      </w:r>
      <w:r w:rsidR="00895D62" w:rsidRPr="00A659DA">
        <w:rPr>
          <w:rFonts w:ascii="Times New Roman" w:hAnsi="Times New Roman" w:cs="Times New Roman"/>
          <w:sz w:val="25"/>
          <w:szCs w:val="25"/>
        </w:rPr>
        <w:t>Степень достижения целевых значений показателей  программы 70%.Уровень эффективности реализации программы – удовлетворительный.</w:t>
      </w:r>
    </w:p>
    <w:p w:rsidR="00C70193" w:rsidRPr="00A659DA" w:rsidRDefault="00C70193" w:rsidP="00190A5F">
      <w:pPr>
        <w:pStyle w:val="a6"/>
        <w:widowControl w:val="0"/>
        <w:tabs>
          <w:tab w:val="left" w:pos="540"/>
        </w:tabs>
        <w:suppressAutoHyphens/>
        <w:spacing w:line="240" w:lineRule="auto"/>
        <w:ind w:left="-567" w:firstLine="567"/>
        <w:rPr>
          <w:sz w:val="25"/>
          <w:szCs w:val="25"/>
        </w:rPr>
      </w:pPr>
    </w:p>
    <w:p w:rsidR="00574FDB" w:rsidRPr="00A659DA" w:rsidRDefault="00C70193" w:rsidP="00576C5E">
      <w:pPr>
        <w:tabs>
          <w:tab w:val="left" w:pos="540"/>
        </w:tabs>
        <w:spacing w:after="0" w:line="240" w:lineRule="auto"/>
        <w:ind w:left="-567"/>
        <w:jc w:val="both"/>
        <w:rPr>
          <w:rFonts w:ascii="Times New Roman" w:hAnsi="Times New Roman" w:cs="Times New Roman"/>
          <w:b/>
          <w:sz w:val="25"/>
          <w:szCs w:val="25"/>
        </w:rPr>
      </w:pPr>
      <w:r w:rsidRPr="00A659DA">
        <w:rPr>
          <w:rFonts w:ascii="Times New Roman" w:hAnsi="Times New Roman" w:cs="Times New Roman"/>
          <w:b/>
          <w:sz w:val="25"/>
          <w:szCs w:val="25"/>
        </w:rPr>
        <w:t xml:space="preserve">        2.14</w:t>
      </w:r>
      <w:r w:rsidR="000C3A0D" w:rsidRPr="00A659DA">
        <w:rPr>
          <w:rFonts w:ascii="Times New Roman" w:hAnsi="Times New Roman" w:cs="Times New Roman"/>
          <w:b/>
          <w:sz w:val="25"/>
          <w:szCs w:val="25"/>
        </w:rPr>
        <w:t xml:space="preserve">. Муниципальная программа </w:t>
      </w:r>
      <w:r w:rsidRPr="00A659DA">
        <w:rPr>
          <w:rFonts w:ascii="Times New Roman" w:hAnsi="Times New Roman" w:cs="Times New Roman"/>
          <w:b/>
          <w:sz w:val="25"/>
          <w:szCs w:val="25"/>
        </w:rPr>
        <w:t>«</w:t>
      </w:r>
      <w:r w:rsidR="00190A5F" w:rsidRPr="00A659DA">
        <w:rPr>
          <w:rFonts w:ascii="Times New Roman" w:hAnsi="Times New Roman" w:cs="Times New Roman"/>
          <w:b/>
          <w:sz w:val="25"/>
          <w:szCs w:val="25"/>
        </w:rPr>
        <w:t>Ф</w:t>
      </w:r>
      <w:r w:rsidRPr="00A659DA">
        <w:rPr>
          <w:rFonts w:ascii="Times New Roman" w:hAnsi="Times New Roman" w:cs="Times New Roman"/>
          <w:b/>
          <w:sz w:val="25"/>
          <w:szCs w:val="25"/>
        </w:rPr>
        <w:t>ормирование современной городской среды на территории городского поселения Чамзинка на 2018-2022 годы».</w:t>
      </w:r>
    </w:p>
    <w:p w:rsidR="000C3A0D" w:rsidRPr="00A659DA" w:rsidRDefault="000C3A0D" w:rsidP="00576C5E">
      <w:pPr>
        <w:tabs>
          <w:tab w:val="left" w:pos="540"/>
        </w:tabs>
        <w:spacing w:after="0" w:line="240" w:lineRule="auto"/>
        <w:ind w:left="-567"/>
        <w:jc w:val="both"/>
        <w:rPr>
          <w:rFonts w:ascii="Times New Roman" w:hAnsi="Times New Roman" w:cs="Times New Roman"/>
          <w:b/>
          <w:sz w:val="25"/>
          <w:szCs w:val="25"/>
        </w:rPr>
      </w:pPr>
    </w:p>
    <w:p w:rsidR="00926E95" w:rsidRPr="00A659DA" w:rsidRDefault="00926E95" w:rsidP="00926E95">
      <w:pPr>
        <w:pStyle w:val="Style12"/>
        <w:widowControl/>
        <w:spacing w:line="240" w:lineRule="auto"/>
        <w:ind w:left="-567" w:firstLine="141"/>
        <w:rPr>
          <w:rFonts w:ascii="Times New Roman" w:hAnsi="Times New Roman"/>
          <w:sz w:val="25"/>
          <w:szCs w:val="25"/>
        </w:rPr>
      </w:pPr>
      <w:r w:rsidRPr="00A659DA">
        <w:rPr>
          <w:rFonts w:ascii="Times New Roman" w:hAnsi="Times New Roman"/>
          <w:sz w:val="25"/>
          <w:szCs w:val="25"/>
        </w:rPr>
        <w:t xml:space="preserve">        Муниципальная программа «Формирование современной городской среды на территории городского поселения Чамзинка  на 2018-2022 годы» утверждена постановлением Администрации городского поселения Чамзинка от 29.03.2018 года № 99 (с изменениями от 26.04.2018 года № 137). </w:t>
      </w:r>
    </w:p>
    <w:p w:rsidR="00926E95" w:rsidRPr="00A659DA" w:rsidRDefault="00926E95" w:rsidP="00926E95">
      <w:pPr>
        <w:autoSpaceDE w:val="0"/>
        <w:autoSpaceDN w:val="0"/>
        <w:adjustRightInd w:val="0"/>
        <w:spacing w:after="0"/>
        <w:ind w:left="-567" w:firstLine="720"/>
        <w:jc w:val="both"/>
        <w:rPr>
          <w:rFonts w:ascii="Times New Roman" w:hAnsi="Times New Roman" w:cs="Times New Roman"/>
          <w:sz w:val="25"/>
          <w:szCs w:val="25"/>
        </w:rPr>
      </w:pPr>
      <w:r w:rsidRPr="00A659DA">
        <w:rPr>
          <w:rFonts w:ascii="Times New Roman" w:eastAsia="Times New Roman" w:hAnsi="Times New Roman" w:cs="Times New Roman"/>
          <w:sz w:val="25"/>
          <w:szCs w:val="25"/>
          <w:lang w:eastAsia="ru-RU"/>
        </w:rPr>
        <w:t xml:space="preserve">Благоустройство территории является одним из основных приоритетов муниципальной политики в сфере социально-экономического развития муниципального образования </w:t>
      </w:r>
      <w:r w:rsidRPr="00A659DA">
        <w:rPr>
          <w:rFonts w:ascii="Times New Roman" w:hAnsi="Times New Roman" w:cs="Times New Roman"/>
          <w:sz w:val="25"/>
          <w:szCs w:val="25"/>
        </w:rPr>
        <w:t xml:space="preserve"> </w:t>
      </w:r>
      <w:r w:rsidRPr="00A659DA">
        <w:rPr>
          <w:rFonts w:ascii="Times New Roman" w:eastAsia="Times New Roman" w:hAnsi="Times New Roman" w:cs="Times New Roman"/>
          <w:sz w:val="25"/>
          <w:szCs w:val="25"/>
          <w:lang w:eastAsia="ru-RU"/>
        </w:rPr>
        <w:t xml:space="preserve"> городского поселения</w:t>
      </w:r>
      <w:r w:rsidRPr="00A659DA">
        <w:rPr>
          <w:rFonts w:ascii="Times New Roman" w:hAnsi="Times New Roman" w:cs="Times New Roman"/>
          <w:sz w:val="25"/>
          <w:szCs w:val="25"/>
        </w:rPr>
        <w:t xml:space="preserve"> Чамзинка</w:t>
      </w:r>
      <w:r w:rsidRPr="00A659DA">
        <w:rPr>
          <w:rFonts w:ascii="Times New Roman" w:eastAsia="Times New Roman" w:hAnsi="Times New Roman" w:cs="Times New Roman"/>
          <w:sz w:val="25"/>
          <w:szCs w:val="25"/>
          <w:lang w:eastAsia="ru-RU"/>
        </w:rPr>
        <w:t xml:space="preserve">. </w:t>
      </w:r>
    </w:p>
    <w:p w:rsidR="00926E95" w:rsidRPr="00A659DA" w:rsidRDefault="00926E95" w:rsidP="00926E95">
      <w:pPr>
        <w:pStyle w:val="a8"/>
        <w:ind w:left="-567" w:firstLine="709"/>
        <w:jc w:val="both"/>
        <w:rPr>
          <w:rFonts w:ascii="Times New Roman" w:hAnsi="Times New Roman"/>
          <w:color w:val="000000"/>
          <w:sz w:val="25"/>
          <w:szCs w:val="25"/>
        </w:rPr>
      </w:pPr>
      <w:r w:rsidRPr="00A659DA">
        <w:rPr>
          <w:rFonts w:ascii="Times New Roman" w:hAnsi="Times New Roman"/>
          <w:color w:val="000000"/>
          <w:sz w:val="25"/>
          <w:szCs w:val="25"/>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На сегодняшний день, в силу объективных причин, уровень благоустройства территории городского поселения Чамзинка, их состояние, количественные и качественные показатели крайне низкие. Анализ обеспеченности дворов элементами </w:t>
      </w:r>
      <w:r w:rsidRPr="00A659DA">
        <w:rPr>
          <w:rFonts w:ascii="Times New Roman" w:hAnsi="Times New Roman"/>
          <w:color w:val="000000"/>
          <w:sz w:val="25"/>
          <w:szCs w:val="25"/>
        </w:rPr>
        <w:lastRenderedPageBreak/>
        <w:t>внешнего благоустройства показал, что уровень их комфортности не отвечает современным требованиям.</w:t>
      </w:r>
    </w:p>
    <w:p w:rsidR="00926E95" w:rsidRPr="00A659DA" w:rsidRDefault="00926E95" w:rsidP="00926E95">
      <w:pPr>
        <w:pStyle w:val="a8"/>
        <w:ind w:left="-567" w:firstLine="709"/>
        <w:jc w:val="both"/>
        <w:rPr>
          <w:rFonts w:ascii="Times New Roman" w:eastAsia="Calibri" w:hAnsi="Times New Roman"/>
          <w:color w:val="000000"/>
          <w:sz w:val="25"/>
          <w:szCs w:val="25"/>
        </w:rPr>
      </w:pPr>
      <w:r w:rsidRPr="00A659DA">
        <w:rPr>
          <w:rFonts w:ascii="Times New Roman" w:hAnsi="Times New Roman"/>
          <w:color w:val="000000"/>
          <w:sz w:val="25"/>
          <w:szCs w:val="25"/>
        </w:rPr>
        <w:t>Работа по благоустройству территории  городского поселения Чамзинка пока не приобрела комплексного и постоянного характера. Уход за дворовыми территориями, зелеными насаждениями в плановом порядке ведется слабо.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926E95" w:rsidRPr="00A659DA" w:rsidRDefault="00926E95" w:rsidP="00926E95">
      <w:pPr>
        <w:pStyle w:val="a8"/>
        <w:ind w:left="-567" w:firstLine="567"/>
        <w:jc w:val="both"/>
        <w:rPr>
          <w:rFonts w:ascii="Times New Roman" w:hAnsi="Times New Roman"/>
          <w:color w:val="000000"/>
          <w:sz w:val="25"/>
          <w:szCs w:val="25"/>
        </w:rPr>
      </w:pPr>
      <w:r w:rsidRPr="00A659DA">
        <w:rPr>
          <w:rFonts w:ascii="Times New Roman" w:hAnsi="Times New Roman"/>
          <w:color w:val="000000"/>
          <w:sz w:val="25"/>
          <w:szCs w:val="25"/>
        </w:rPr>
        <w:t xml:space="preserve">Целью программы является повышение качества и комфорта городской среды на территории городского поселения Чамзинка </w:t>
      </w:r>
    </w:p>
    <w:p w:rsidR="00926E95" w:rsidRPr="00A659DA" w:rsidRDefault="00926E95" w:rsidP="00926E95">
      <w:pPr>
        <w:pStyle w:val="a8"/>
        <w:jc w:val="both"/>
        <w:rPr>
          <w:rFonts w:ascii="Times New Roman" w:hAnsi="Times New Roman"/>
          <w:color w:val="000000"/>
          <w:sz w:val="25"/>
          <w:szCs w:val="25"/>
        </w:rPr>
      </w:pPr>
      <w:r w:rsidRPr="00A659DA">
        <w:rPr>
          <w:rFonts w:ascii="Times New Roman" w:hAnsi="Times New Roman"/>
          <w:color w:val="000000"/>
          <w:sz w:val="25"/>
          <w:szCs w:val="25"/>
        </w:rPr>
        <w:t>Задачами муниципальной программы являются:</w:t>
      </w:r>
    </w:p>
    <w:p w:rsidR="00926E95" w:rsidRPr="00A659DA" w:rsidRDefault="00926E95" w:rsidP="00926E95">
      <w:pPr>
        <w:pStyle w:val="a8"/>
        <w:ind w:left="-567" w:firstLine="567"/>
        <w:jc w:val="both"/>
        <w:rPr>
          <w:rFonts w:ascii="Times New Roman" w:hAnsi="Times New Roman"/>
          <w:color w:val="000000"/>
          <w:sz w:val="25"/>
          <w:szCs w:val="25"/>
        </w:rPr>
      </w:pPr>
      <w:r w:rsidRPr="00A659DA">
        <w:rPr>
          <w:rFonts w:ascii="Times New Roman" w:hAnsi="Times New Roman"/>
          <w:color w:val="000000"/>
          <w:sz w:val="25"/>
          <w:szCs w:val="25"/>
        </w:rPr>
        <w:t>- Обеспечение формирования единых подходов и ключевых приоритетов формирования комфортной городской среды на территории городского поселения Чамзинка;</w:t>
      </w:r>
    </w:p>
    <w:p w:rsidR="00926E95" w:rsidRPr="00A659DA" w:rsidRDefault="00926E95" w:rsidP="00926E95">
      <w:pPr>
        <w:pStyle w:val="a8"/>
        <w:ind w:left="-567" w:firstLine="567"/>
        <w:jc w:val="both"/>
        <w:rPr>
          <w:rFonts w:ascii="Times New Roman" w:hAnsi="Times New Roman"/>
          <w:color w:val="000000"/>
          <w:sz w:val="25"/>
          <w:szCs w:val="25"/>
        </w:rPr>
      </w:pPr>
      <w:r w:rsidRPr="00A659DA">
        <w:rPr>
          <w:rFonts w:ascii="Times New Roman" w:hAnsi="Times New Roman"/>
          <w:color w:val="000000"/>
          <w:sz w:val="25"/>
          <w:szCs w:val="25"/>
        </w:rPr>
        <w:t>-Создание универсальных механизмов вовлеченности заинтересованных граждан, организаций в реализацию мероприятий по благоустройству территории  городского поселения Чамзинка;</w:t>
      </w:r>
    </w:p>
    <w:p w:rsidR="00926E95" w:rsidRPr="00A659DA" w:rsidRDefault="00926E95" w:rsidP="00926E95">
      <w:pPr>
        <w:autoSpaceDE w:val="0"/>
        <w:autoSpaceDN w:val="0"/>
        <w:adjustRightInd w:val="0"/>
        <w:ind w:left="-567"/>
        <w:jc w:val="both"/>
        <w:rPr>
          <w:rFonts w:ascii="Times New Roman" w:hAnsi="Times New Roman" w:cs="Times New Roman"/>
          <w:color w:val="000000"/>
          <w:sz w:val="25"/>
          <w:szCs w:val="25"/>
        </w:rPr>
      </w:pPr>
      <w:r w:rsidRPr="00A659DA">
        <w:rPr>
          <w:rFonts w:ascii="Times New Roman" w:hAnsi="Times New Roman" w:cs="Times New Roman"/>
          <w:color w:val="000000"/>
          <w:sz w:val="25"/>
          <w:szCs w:val="25"/>
        </w:rPr>
        <w:t xml:space="preserve">        -</w:t>
      </w:r>
      <w:r w:rsidRPr="00A659DA">
        <w:rPr>
          <w:rFonts w:ascii="Times New Roman" w:hAnsi="Times New Roman" w:cs="Times New Roman"/>
          <w:color w:val="000000"/>
          <w:sz w:val="25"/>
          <w:szCs w:val="25"/>
          <w:lang w:eastAsia="ru-RU"/>
        </w:rPr>
        <w:t>Обеспечение проведения мероприятий по благоустройству территории  городского  поселения Чамзинка в соответствии с едиными требованиями.</w:t>
      </w:r>
    </w:p>
    <w:p w:rsidR="00926E95" w:rsidRPr="00A659DA" w:rsidRDefault="00926E95" w:rsidP="00926E95">
      <w:pPr>
        <w:autoSpaceDE w:val="0"/>
        <w:autoSpaceDN w:val="0"/>
        <w:adjustRightInd w:val="0"/>
        <w:spacing w:after="0" w:line="240" w:lineRule="auto"/>
        <w:ind w:left="-567"/>
        <w:jc w:val="both"/>
        <w:rPr>
          <w:rFonts w:ascii="Times New Roman" w:hAnsi="Times New Roman" w:cs="Times New Roman"/>
          <w:sz w:val="25"/>
          <w:szCs w:val="25"/>
        </w:rPr>
      </w:pPr>
      <w:r w:rsidRPr="00A659DA">
        <w:rPr>
          <w:rFonts w:ascii="Times New Roman" w:hAnsi="Times New Roman" w:cs="Times New Roman"/>
          <w:color w:val="000000"/>
          <w:sz w:val="25"/>
          <w:szCs w:val="25"/>
        </w:rPr>
        <w:t xml:space="preserve">         </w:t>
      </w:r>
      <w:r w:rsidRPr="00A659DA">
        <w:rPr>
          <w:rFonts w:ascii="Times New Roman" w:eastAsia="Times New Roman" w:hAnsi="Times New Roman" w:cs="Times New Roman"/>
          <w:color w:val="000000"/>
          <w:sz w:val="25"/>
          <w:szCs w:val="25"/>
          <w:lang w:eastAsia="ru-RU"/>
        </w:rPr>
        <w:t xml:space="preserve">По данной программе в 2018 году </w:t>
      </w:r>
      <w:r w:rsidRPr="00A659DA">
        <w:rPr>
          <w:rFonts w:ascii="Times New Roman" w:hAnsi="Times New Roman" w:cs="Times New Roman"/>
          <w:color w:val="000000"/>
          <w:sz w:val="25"/>
          <w:szCs w:val="25"/>
        </w:rPr>
        <w:t xml:space="preserve"> </w:t>
      </w:r>
      <w:r w:rsidRPr="00A659DA">
        <w:rPr>
          <w:rFonts w:ascii="Times New Roman" w:eastAsia="Times New Roman" w:hAnsi="Times New Roman" w:cs="Times New Roman"/>
          <w:color w:val="000000"/>
          <w:sz w:val="25"/>
          <w:szCs w:val="25"/>
          <w:lang w:eastAsia="ru-RU"/>
        </w:rPr>
        <w:t>благоустроено</w:t>
      </w:r>
      <w:r w:rsidRPr="00A659DA">
        <w:rPr>
          <w:rFonts w:ascii="Times New Roman" w:hAnsi="Times New Roman" w:cs="Times New Roman"/>
          <w:color w:val="000000"/>
          <w:sz w:val="25"/>
          <w:szCs w:val="25"/>
        </w:rPr>
        <w:t xml:space="preserve"> </w:t>
      </w:r>
      <w:r w:rsidRPr="00A659DA">
        <w:rPr>
          <w:rFonts w:ascii="Times New Roman" w:eastAsia="Times New Roman" w:hAnsi="Times New Roman" w:cs="Times New Roman"/>
          <w:color w:val="000000"/>
          <w:sz w:val="25"/>
          <w:szCs w:val="25"/>
          <w:lang w:eastAsia="ru-RU"/>
        </w:rPr>
        <w:t xml:space="preserve">территории  </w:t>
      </w:r>
      <w:r w:rsidRPr="00A659DA">
        <w:rPr>
          <w:rFonts w:ascii="Times New Roman" w:hAnsi="Times New Roman" w:cs="Times New Roman"/>
          <w:color w:val="000000"/>
          <w:sz w:val="25"/>
          <w:szCs w:val="25"/>
        </w:rPr>
        <w:t>шести</w:t>
      </w:r>
      <w:r w:rsidRPr="00A659DA">
        <w:rPr>
          <w:rFonts w:ascii="Times New Roman" w:eastAsia="Times New Roman" w:hAnsi="Times New Roman" w:cs="Times New Roman"/>
          <w:color w:val="000000"/>
          <w:sz w:val="25"/>
          <w:szCs w:val="25"/>
          <w:lang w:eastAsia="ru-RU"/>
        </w:rPr>
        <w:t xml:space="preserve"> МКД:</w:t>
      </w:r>
      <w:r w:rsidRPr="00A659DA">
        <w:rPr>
          <w:rFonts w:ascii="Times New Roman" w:hAnsi="Times New Roman" w:cs="Times New Roman"/>
          <w:sz w:val="25"/>
          <w:szCs w:val="25"/>
        </w:rPr>
        <w:t xml:space="preserve">  у жилых многоквартирных домов № 1,2,3,4,6,7  по  ул.Московская, на сумму- 2660,7 тыс. рублей (дворовые проезды, парковки, входы в подъезды, тротуары).</w:t>
      </w:r>
    </w:p>
    <w:p w:rsidR="00926E95" w:rsidRPr="00A659DA" w:rsidRDefault="00926E95" w:rsidP="00926E95">
      <w:pPr>
        <w:suppressAutoHyphens/>
        <w:spacing w:after="0" w:line="240" w:lineRule="auto"/>
        <w:ind w:left="-567"/>
        <w:jc w:val="both"/>
        <w:rPr>
          <w:rFonts w:ascii="Times New Roman" w:hAnsi="Times New Roman" w:cs="Times New Roman"/>
          <w:sz w:val="25"/>
          <w:szCs w:val="25"/>
        </w:rPr>
      </w:pPr>
      <w:r w:rsidRPr="00A659DA">
        <w:rPr>
          <w:rFonts w:ascii="Times New Roman" w:hAnsi="Times New Roman" w:cs="Times New Roman"/>
          <w:sz w:val="25"/>
          <w:szCs w:val="25"/>
        </w:rPr>
        <w:t>Для выполнения работ использованы средства федерального,  республиканского и местного  бюджетов.</w:t>
      </w:r>
    </w:p>
    <w:p w:rsidR="00926E95" w:rsidRPr="00A659DA" w:rsidRDefault="00926E95" w:rsidP="00926E95">
      <w:pPr>
        <w:suppressAutoHyphens/>
        <w:spacing w:after="0" w:line="240" w:lineRule="auto"/>
        <w:ind w:left="-567" w:firstLine="708"/>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Степень реализации основных мероприятий составляет 100%. Оценка эффективности использования финансовых средств – 100%. Средняя  степень достижения  значений показателей (индикаторов) за 2018 год составила  100%. Уровень эффективности реа</w:t>
      </w:r>
      <w:r w:rsidRPr="00A659DA">
        <w:rPr>
          <w:rFonts w:ascii="Times New Roman" w:hAnsi="Times New Roman" w:cs="Times New Roman"/>
          <w:sz w:val="25"/>
          <w:szCs w:val="25"/>
        </w:rPr>
        <w:t>лизации программы – 100%  эффективный</w:t>
      </w:r>
      <w:r w:rsidRPr="00A659DA">
        <w:rPr>
          <w:rFonts w:ascii="Times New Roman" w:eastAsia="Times New Roman" w:hAnsi="Times New Roman" w:cs="Times New Roman"/>
          <w:sz w:val="25"/>
          <w:szCs w:val="25"/>
          <w:lang w:eastAsia="ru-RU"/>
        </w:rPr>
        <w:t>.</w:t>
      </w:r>
    </w:p>
    <w:p w:rsidR="00576C5E" w:rsidRPr="00A659DA" w:rsidRDefault="00576C5E" w:rsidP="00576C5E">
      <w:pPr>
        <w:spacing w:after="0" w:line="240" w:lineRule="auto"/>
        <w:rPr>
          <w:rFonts w:ascii="Times New Roman" w:hAnsi="Times New Roman" w:cs="Times New Roman"/>
          <w:sz w:val="25"/>
          <w:szCs w:val="25"/>
        </w:rPr>
      </w:pPr>
    </w:p>
    <w:p w:rsidR="00824369" w:rsidRPr="00A659DA" w:rsidRDefault="0000647D" w:rsidP="0000647D">
      <w:pPr>
        <w:pStyle w:val="a3"/>
        <w:tabs>
          <w:tab w:val="left" w:pos="540"/>
        </w:tabs>
        <w:spacing w:after="0" w:line="240" w:lineRule="auto"/>
        <w:ind w:left="1068"/>
        <w:rPr>
          <w:rFonts w:ascii="Times New Roman" w:eastAsia="Times New Roman" w:hAnsi="Times New Roman" w:cs="Times New Roman"/>
          <w:b/>
          <w:sz w:val="25"/>
          <w:szCs w:val="25"/>
          <w:lang w:eastAsia="ru-RU"/>
        </w:rPr>
      </w:pPr>
      <w:r w:rsidRPr="00A659DA">
        <w:rPr>
          <w:rFonts w:ascii="Times New Roman" w:eastAsia="Times New Roman" w:hAnsi="Times New Roman" w:cs="Times New Roman"/>
          <w:b/>
          <w:sz w:val="25"/>
          <w:szCs w:val="25"/>
          <w:lang w:eastAsia="ru-RU"/>
        </w:rPr>
        <w:t xml:space="preserve">                                     3.</w:t>
      </w:r>
      <w:r w:rsidR="00824369" w:rsidRPr="00A659DA">
        <w:rPr>
          <w:rFonts w:ascii="Times New Roman" w:eastAsia="Times New Roman" w:hAnsi="Times New Roman" w:cs="Times New Roman"/>
          <w:b/>
          <w:sz w:val="25"/>
          <w:szCs w:val="25"/>
          <w:lang w:eastAsia="ru-RU"/>
        </w:rPr>
        <w:t>Заключение</w:t>
      </w:r>
    </w:p>
    <w:p w:rsidR="00CC1BBD" w:rsidRPr="00A659DA" w:rsidRDefault="00CC1BBD" w:rsidP="00CC1BBD">
      <w:pPr>
        <w:pStyle w:val="a3"/>
        <w:tabs>
          <w:tab w:val="left" w:pos="540"/>
        </w:tabs>
        <w:spacing w:after="0" w:line="240" w:lineRule="auto"/>
        <w:ind w:left="1068"/>
        <w:rPr>
          <w:rFonts w:ascii="Times New Roman" w:eastAsia="Times New Roman" w:hAnsi="Times New Roman" w:cs="Times New Roman"/>
          <w:b/>
          <w:sz w:val="25"/>
          <w:szCs w:val="25"/>
          <w:lang w:eastAsia="ru-RU"/>
        </w:rPr>
      </w:pPr>
    </w:p>
    <w:p w:rsidR="00824369" w:rsidRPr="00A659DA" w:rsidRDefault="00824369" w:rsidP="00576C5E">
      <w:pPr>
        <w:spacing w:after="0" w:line="240" w:lineRule="auto"/>
        <w:ind w:left="-567" w:firstLine="708"/>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Одна из наиболее важных задач, возникающих в ходе реализации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824369" w:rsidRPr="00A659DA" w:rsidRDefault="00824369" w:rsidP="00576C5E">
      <w:pPr>
        <w:spacing w:after="0" w:line="240" w:lineRule="auto"/>
        <w:ind w:left="-567" w:firstLine="708"/>
        <w:jc w:val="both"/>
        <w:rPr>
          <w:rFonts w:ascii="Times New Roman" w:eastAsia="Times New Roman" w:hAnsi="Times New Roman" w:cs="Times New Roman"/>
          <w:sz w:val="25"/>
          <w:szCs w:val="25"/>
          <w:lang w:eastAsia="ru-RU"/>
        </w:rPr>
      </w:pPr>
      <w:r w:rsidRPr="00A659DA">
        <w:rPr>
          <w:rFonts w:ascii="Times New Roman" w:eastAsia="Times New Roman" w:hAnsi="Times New Roman" w:cs="Times New Roman"/>
          <w:sz w:val="25"/>
          <w:szCs w:val="25"/>
          <w:lang w:eastAsia="ru-RU"/>
        </w:rPr>
        <w:t xml:space="preserve">В целом, эффективность решения проблем социально-экономического развития городского поселения </w:t>
      </w:r>
      <w:r w:rsidR="00895D62" w:rsidRPr="00A659DA">
        <w:rPr>
          <w:rFonts w:ascii="Times New Roman" w:eastAsia="Times New Roman" w:hAnsi="Times New Roman" w:cs="Times New Roman"/>
          <w:sz w:val="25"/>
          <w:szCs w:val="25"/>
          <w:lang w:eastAsia="ru-RU"/>
        </w:rPr>
        <w:t>Чамзинка</w:t>
      </w:r>
      <w:r w:rsidRPr="00A659DA">
        <w:rPr>
          <w:rFonts w:ascii="Times New Roman" w:eastAsia="Times New Roman" w:hAnsi="Times New Roman" w:cs="Times New Roman"/>
          <w:sz w:val="25"/>
          <w:szCs w:val="25"/>
          <w:lang w:eastAsia="ru-RU"/>
        </w:rPr>
        <w:t xml:space="preserve">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824369" w:rsidRPr="00A659DA" w:rsidRDefault="00CC1BBD" w:rsidP="00576C5E">
      <w:pPr>
        <w:ind w:left="-567"/>
        <w:jc w:val="both"/>
        <w:rPr>
          <w:rFonts w:ascii="Times New Roman" w:hAnsi="Times New Roman" w:cs="Times New Roman"/>
          <w:sz w:val="25"/>
          <w:szCs w:val="25"/>
        </w:rPr>
      </w:pPr>
      <w:r w:rsidRPr="00A659DA">
        <w:rPr>
          <w:rFonts w:ascii="Times New Roman" w:hAnsi="Times New Roman" w:cs="Times New Roman"/>
          <w:sz w:val="25"/>
          <w:szCs w:val="25"/>
        </w:rPr>
        <w:t xml:space="preserve">         </w:t>
      </w:r>
      <w:r w:rsidR="00824369" w:rsidRPr="00A659DA">
        <w:rPr>
          <w:rFonts w:ascii="Times New Roman" w:hAnsi="Times New Roman" w:cs="Times New Roman"/>
          <w:sz w:val="25"/>
          <w:szCs w:val="25"/>
        </w:rPr>
        <w:t xml:space="preserve">В реализации программ остаются  актуальными следующие недостатки: </w:t>
      </w:r>
    </w:p>
    <w:p w:rsidR="00824369" w:rsidRPr="00A659DA" w:rsidRDefault="00824369" w:rsidP="00CC1BBD">
      <w:pPr>
        <w:spacing w:after="0" w:line="240" w:lineRule="auto"/>
        <w:ind w:left="-567"/>
        <w:jc w:val="both"/>
        <w:rPr>
          <w:rFonts w:ascii="Times New Roman" w:hAnsi="Times New Roman" w:cs="Times New Roman"/>
          <w:sz w:val="25"/>
          <w:szCs w:val="25"/>
        </w:rPr>
      </w:pPr>
      <w:r w:rsidRPr="00A659DA">
        <w:rPr>
          <w:rFonts w:ascii="Times New Roman" w:hAnsi="Times New Roman" w:cs="Times New Roman"/>
          <w:sz w:val="25"/>
          <w:szCs w:val="25"/>
        </w:rPr>
        <w:t xml:space="preserve">- несвоевременность проведения мероприятий программ и внесения актуальных изменений в программы; </w:t>
      </w:r>
    </w:p>
    <w:p w:rsidR="00824369" w:rsidRPr="00A659DA" w:rsidRDefault="00824369" w:rsidP="00CC1BBD">
      <w:pPr>
        <w:spacing w:after="0" w:line="240" w:lineRule="auto"/>
        <w:ind w:left="-567"/>
        <w:jc w:val="both"/>
        <w:rPr>
          <w:rFonts w:ascii="Times New Roman" w:hAnsi="Times New Roman" w:cs="Times New Roman"/>
          <w:sz w:val="25"/>
          <w:szCs w:val="25"/>
        </w:rPr>
      </w:pPr>
      <w:r w:rsidRPr="00A659DA">
        <w:rPr>
          <w:rFonts w:ascii="Times New Roman" w:hAnsi="Times New Roman" w:cs="Times New Roman"/>
          <w:sz w:val="25"/>
          <w:szCs w:val="25"/>
        </w:rPr>
        <w:t>- неравномерность использования бюджетных средств, недостаточное финансирование.</w:t>
      </w:r>
    </w:p>
    <w:p w:rsidR="00824369" w:rsidRPr="00A659DA" w:rsidRDefault="00824369" w:rsidP="00576C5E">
      <w:pPr>
        <w:ind w:left="-567" w:firstLine="708"/>
        <w:jc w:val="both"/>
        <w:rPr>
          <w:rFonts w:ascii="Times New Roman" w:hAnsi="Times New Roman" w:cs="Times New Roman"/>
          <w:sz w:val="25"/>
          <w:szCs w:val="25"/>
        </w:rPr>
      </w:pPr>
      <w:r w:rsidRPr="00A659DA">
        <w:rPr>
          <w:rFonts w:ascii="Times New Roman" w:hAnsi="Times New Roman" w:cs="Times New Roman"/>
          <w:sz w:val="25"/>
          <w:szCs w:val="25"/>
        </w:rPr>
        <w:t>В целом реализация муниципальных программ в 2018 го</w:t>
      </w:r>
      <w:r w:rsidR="00CC1BBD" w:rsidRPr="00A659DA">
        <w:rPr>
          <w:rFonts w:ascii="Times New Roman" w:hAnsi="Times New Roman" w:cs="Times New Roman"/>
          <w:sz w:val="25"/>
          <w:szCs w:val="25"/>
        </w:rPr>
        <w:t>ду проводилась эффективно, из 14</w:t>
      </w:r>
      <w:r w:rsidR="0000647D" w:rsidRPr="00A659DA">
        <w:rPr>
          <w:rFonts w:ascii="Times New Roman" w:hAnsi="Times New Roman" w:cs="Times New Roman"/>
          <w:sz w:val="25"/>
          <w:szCs w:val="25"/>
        </w:rPr>
        <w:t xml:space="preserve"> муниципальных программ – 10</w:t>
      </w:r>
      <w:r w:rsidRPr="00A659DA">
        <w:rPr>
          <w:rFonts w:ascii="Times New Roman" w:hAnsi="Times New Roman" w:cs="Times New Roman"/>
          <w:sz w:val="25"/>
          <w:szCs w:val="25"/>
        </w:rPr>
        <w:t xml:space="preserve"> имеют высокие показатели выполнения</w:t>
      </w:r>
      <w:r w:rsidR="0000647D" w:rsidRPr="00A659DA">
        <w:rPr>
          <w:rFonts w:ascii="Times New Roman" w:hAnsi="Times New Roman" w:cs="Times New Roman"/>
          <w:sz w:val="25"/>
          <w:szCs w:val="25"/>
        </w:rPr>
        <w:t>.</w:t>
      </w:r>
      <w:r w:rsidRPr="00A659DA">
        <w:rPr>
          <w:rFonts w:ascii="Times New Roman" w:hAnsi="Times New Roman" w:cs="Times New Roman"/>
          <w:sz w:val="25"/>
          <w:szCs w:val="25"/>
        </w:rPr>
        <w:t xml:space="preserve"> Меньше 60% выполнения программных мероприятий по ч</w:t>
      </w:r>
      <w:r w:rsidR="0000647D" w:rsidRPr="00A659DA">
        <w:rPr>
          <w:rFonts w:ascii="Times New Roman" w:hAnsi="Times New Roman" w:cs="Times New Roman"/>
          <w:sz w:val="25"/>
          <w:szCs w:val="25"/>
        </w:rPr>
        <w:t xml:space="preserve">етырем муниципальным программам. </w:t>
      </w:r>
      <w:r w:rsidRPr="00A659DA">
        <w:rPr>
          <w:rFonts w:ascii="Times New Roman" w:hAnsi="Times New Roman" w:cs="Times New Roman"/>
          <w:sz w:val="25"/>
          <w:szCs w:val="25"/>
        </w:rPr>
        <w:t>Основная причина низких целевых показателей был</w:t>
      </w:r>
      <w:r w:rsidR="0000647D" w:rsidRPr="00A659DA">
        <w:rPr>
          <w:rFonts w:ascii="Times New Roman" w:hAnsi="Times New Roman" w:cs="Times New Roman"/>
          <w:sz w:val="25"/>
          <w:szCs w:val="25"/>
        </w:rPr>
        <w:t>а в недостаточном финансировании</w:t>
      </w:r>
      <w:r w:rsidRPr="00A659DA">
        <w:rPr>
          <w:rFonts w:ascii="Times New Roman" w:hAnsi="Times New Roman" w:cs="Times New Roman"/>
          <w:sz w:val="25"/>
          <w:szCs w:val="25"/>
        </w:rPr>
        <w:t xml:space="preserve">. </w:t>
      </w:r>
    </w:p>
    <w:sectPr w:rsidR="00824369" w:rsidRPr="00A659DA" w:rsidSect="00CC1BBD">
      <w:footerReference w:type="default" r:id="rId11"/>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9D1" w:rsidRDefault="007539D1" w:rsidP="00CC1BBD">
      <w:pPr>
        <w:spacing w:after="0" w:line="240" w:lineRule="auto"/>
      </w:pPr>
      <w:r>
        <w:separator/>
      </w:r>
    </w:p>
  </w:endnote>
  <w:endnote w:type="continuationSeparator" w:id="0">
    <w:p w:rsidR="007539D1" w:rsidRDefault="007539D1" w:rsidP="00CC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349883"/>
      <w:docPartObj>
        <w:docPartGallery w:val="Page Numbers (Bottom of Page)"/>
        <w:docPartUnique/>
      </w:docPartObj>
    </w:sdtPr>
    <w:sdtEndPr/>
    <w:sdtContent>
      <w:p w:rsidR="00CC1BBD" w:rsidRDefault="00CC1BBD">
        <w:pPr>
          <w:pStyle w:val="ae"/>
        </w:pPr>
        <w:r>
          <w:fldChar w:fldCharType="begin"/>
        </w:r>
        <w:r>
          <w:instrText>PAGE   \* MERGEFORMAT</w:instrText>
        </w:r>
        <w:r>
          <w:fldChar w:fldCharType="separate"/>
        </w:r>
        <w:r w:rsidR="00CE1330">
          <w:rPr>
            <w:noProof/>
          </w:rPr>
          <w:t>9</w:t>
        </w:r>
        <w:r>
          <w:fldChar w:fldCharType="end"/>
        </w:r>
      </w:p>
    </w:sdtContent>
  </w:sdt>
  <w:p w:rsidR="00CC1BBD" w:rsidRDefault="00CC1BB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9D1" w:rsidRDefault="007539D1" w:rsidP="00CC1BBD">
      <w:pPr>
        <w:spacing w:after="0" w:line="240" w:lineRule="auto"/>
      </w:pPr>
      <w:r>
        <w:separator/>
      </w:r>
    </w:p>
  </w:footnote>
  <w:footnote w:type="continuationSeparator" w:id="0">
    <w:p w:rsidR="007539D1" w:rsidRDefault="007539D1" w:rsidP="00CC1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36F6185"/>
    <w:multiLevelType w:val="hybridMultilevel"/>
    <w:tmpl w:val="A69633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A0927"/>
    <w:multiLevelType w:val="hybridMultilevel"/>
    <w:tmpl w:val="43F0995C"/>
    <w:lvl w:ilvl="0" w:tplc="470049E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15:restartNumberingAfterBreak="0">
    <w:nsid w:val="0F183F22"/>
    <w:multiLevelType w:val="hybridMultilevel"/>
    <w:tmpl w:val="34E6CCC4"/>
    <w:lvl w:ilvl="0" w:tplc="19B6CB68">
      <w:start w:val="1"/>
      <w:numFmt w:val="decimal"/>
      <w:lvlText w:val="%1)"/>
      <w:lvlJc w:val="left"/>
      <w:pPr>
        <w:ind w:left="502" w:hanging="360"/>
      </w:pPr>
      <w:rPr>
        <w:rFonts w:ascii="Times New Roman" w:eastAsia="Times New Roman" w:hAnsi="Times New Roman" w:cs="Times New Roman"/>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71F55A6"/>
    <w:multiLevelType w:val="hybridMultilevel"/>
    <w:tmpl w:val="43F0995C"/>
    <w:lvl w:ilvl="0" w:tplc="470049E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5" w15:restartNumberingAfterBreak="0">
    <w:nsid w:val="420A42A3"/>
    <w:multiLevelType w:val="hybridMultilevel"/>
    <w:tmpl w:val="DFD0AA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6C24457"/>
    <w:multiLevelType w:val="hybridMultilevel"/>
    <w:tmpl w:val="DFD0AA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93D5DC3"/>
    <w:multiLevelType w:val="multilevel"/>
    <w:tmpl w:val="6ED66F5C"/>
    <w:lvl w:ilvl="0">
      <w:start w:val="1"/>
      <w:numFmt w:val="decimal"/>
      <w:lvlText w:val="%1."/>
      <w:lvlJc w:val="left"/>
      <w:pPr>
        <w:ind w:left="636"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578" w:hanging="720"/>
      </w:pPr>
      <w:rPr>
        <w:rFonts w:hint="default"/>
      </w:rPr>
    </w:lvl>
    <w:lvl w:ilvl="3">
      <w:start w:val="1"/>
      <w:numFmt w:val="decimal"/>
      <w:isLgl/>
      <w:lvlText w:val="%1.%2.%3.%4"/>
      <w:lvlJc w:val="left"/>
      <w:pPr>
        <w:ind w:left="2229"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71" w:hanging="1440"/>
      </w:pPr>
      <w:rPr>
        <w:rFonts w:hint="default"/>
      </w:rPr>
    </w:lvl>
    <w:lvl w:ilvl="6">
      <w:start w:val="1"/>
      <w:numFmt w:val="decimal"/>
      <w:isLgl/>
      <w:lvlText w:val="%1.%2.%3.%4.%5.%6.%7"/>
      <w:lvlJc w:val="left"/>
      <w:pPr>
        <w:ind w:left="3462" w:hanging="1440"/>
      </w:pPr>
      <w:rPr>
        <w:rFonts w:hint="default"/>
      </w:rPr>
    </w:lvl>
    <w:lvl w:ilvl="7">
      <w:start w:val="1"/>
      <w:numFmt w:val="decimal"/>
      <w:isLgl/>
      <w:lvlText w:val="%1.%2.%3.%4.%5.%6.%7.%8"/>
      <w:lvlJc w:val="left"/>
      <w:pPr>
        <w:ind w:left="4113" w:hanging="1800"/>
      </w:pPr>
      <w:rPr>
        <w:rFonts w:hint="default"/>
      </w:rPr>
    </w:lvl>
    <w:lvl w:ilvl="8">
      <w:start w:val="1"/>
      <w:numFmt w:val="decimal"/>
      <w:isLgl/>
      <w:lvlText w:val="%1.%2.%3.%4.%5.%6.%7.%8.%9"/>
      <w:lvlJc w:val="left"/>
      <w:pPr>
        <w:ind w:left="4764" w:hanging="2160"/>
      </w:pPr>
      <w:rPr>
        <w:rFonts w:hint="default"/>
      </w:rPr>
    </w:lvl>
  </w:abstractNum>
  <w:abstractNum w:abstractNumId="8" w15:restartNumberingAfterBreak="0">
    <w:nsid w:val="53EE146F"/>
    <w:multiLevelType w:val="hybridMultilevel"/>
    <w:tmpl w:val="E376D3C6"/>
    <w:lvl w:ilvl="0" w:tplc="E47871D2">
      <w:start w:val="1"/>
      <w:numFmt w:val="decimal"/>
      <w:lvlText w:val="%1."/>
      <w:lvlJc w:val="left"/>
      <w:pPr>
        <w:ind w:left="1068" w:hanging="360"/>
      </w:pPr>
      <w:rPr>
        <w:strike w:val="0"/>
        <w:dstrike w:val="0"/>
        <w:sz w:val="24"/>
        <w:u w:val="none"/>
        <w:effect w:val="none"/>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15:restartNumberingAfterBreak="0">
    <w:nsid w:val="599860DD"/>
    <w:multiLevelType w:val="hybridMultilevel"/>
    <w:tmpl w:val="E3221ACC"/>
    <w:lvl w:ilvl="0" w:tplc="D958ADE0">
      <w:start w:val="1"/>
      <w:numFmt w:val="decimal"/>
      <w:lvlText w:val="%1."/>
      <w:lvlJc w:val="left"/>
      <w:pPr>
        <w:ind w:left="752" w:hanging="468"/>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5BBF0A1D"/>
    <w:multiLevelType w:val="hybridMultilevel"/>
    <w:tmpl w:val="6114A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A9083E"/>
    <w:multiLevelType w:val="hybridMultilevel"/>
    <w:tmpl w:val="43F0995C"/>
    <w:lvl w:ilvl="0" w:tplc="470049E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2" w15:restartNumberingAfterBreak="0">
    <w:nsid w:val="72FE5C76"/>
    <w:multiLevelType w:val="multilevel"/>
    <w:tmpl w:val="EDD24ACE"/>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6F0300D"/>
    <w:multiLevelType w:val="hybridMultilevel"/>
    <w:tmpl w:val="649E83C0"/>
    <w:lvl w:ilvl="0" w:tplc="9FE0D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10"/>
  </w:num>
  <w:num w:numId="3">
    <w:abstractNumId w:val="2"/>
  </w:num>
  <w:num w:numId="4">
    <w:abstractNumId w:val="11"/>
  </w:num>
  <w:num w:numId="5">
    <w:abstractNumId w:val="4"/>
  </w:num>
  <w:num w:numId="6">
    <w:abstractNumId w:val="1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29F"/>
    <w:rsid w:val="0000647D"/>
    <w:rsid w:val="000463B8"/>
    <w:rsid w:val="000C3A0D"/>
    <w:rsid w:val="000E048A"/>
    <w:rsid w:val="00142BDD"/>
    <w:rsid w:val="00190A5F"/>
    <w:rsid w:val="001B2812"/>
    <w:rsid w:val="00200ABD"/>
    <w:rsid w:val="00226F95"/>
    <w:rsid w:val="00257D3F"/>
    <w:rsid w:val="00296ADB"/>
    <w:rsid w:val="002E78B3"/>
    <w:rsid w:val="003B79C9"/>
    <w:rsid w:val="00472B4A"/>
    <w:rsid w:val="004E680D"/>
    <w:rsid w:val="004E75BA"/>
    <w:rsid w:val="005242FD"/>
    <w:rsid w:val="005333EB"/>
    <w:rsid w:val="00574FDB"/>
    <w:rsid w:val="00576C5E"/>
    <w:rsid w:val="00602279"/>
    <w:rsid w:val="006E17BC"/>
    <w:rsid w:val="007539D1"/>
    <w:rsid w:val="007635FF"/>
    <w:rsid w:val="007D42DD"/>
    <w:rsid w:val="007E0AF5"/>
    <w:rsid w:val="00824369"/>
    <w:rsid w:val="00841A03"/>
    <w:rsid w:val="00883A95"/>
    <w:rsid w:val="00895D62"/>
    <w:rsid w:val="008E08C9"/>
    <w:rsid w:val="00926E95"/>
    <w:rsid w:val="0098334D"/>
    <w:rsid w:val="009957CC"/>
    <w:rsid w:val="009C0B40"/>
    <w:rsid w:val="00A659DA"/>
    <w:rsid w:val="00A67BB2"/>
    <w:rsid w:val="00AF76A7"/>
    <w:rsid w:val="00B3540F"/>
    <w:rsid w:val="00B706F5"/>
    <w:rsid w:val="00B96E57"/>
    <w:rsid w:val="00C11EB8"/>
    <w:rsid w:val="00C31320"/>
    <w:rsid w:val="00C62B0B"/>
    <w:rsid w:val="00C70193"/>
    <w:rsid w:val="00CC1BBD"/>
    <w:rsid w:val="00CE1330"/>
    <w:rsid w:val="00D33285"/>
    <w:rsid w:val="00D5429F"/>
    <w:rsid w:val="00DD0C22"/>
    <w:rsid w:val="00F61CD9"/>
    <w:rsid w:val="00F9015E"/>
    <w:rsid w:val="00FE0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6BD5631"/>
  <w15:chartTrackingRefBased/>
  <w15:docId w15:val="{1063F83B-FC8F-4E3C-B5A9-4FCDF9421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9957CC"/>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17BC"/>
    <w:pPr>
      <w:ind w:left="720"/>
      <w:contextualSpacing/>
    </w:pPr>
  </w:style>
  <w:style w:type="paragraph" w:styleId="a4">
    <w:name w:val="Balloon Text"/>
    <w:basedOn w:val="a"/>
    <w:link w:val="a5"/>
    <w:uiPriority w:val="99"/>
    <w:semiHidden/>
    <w:unhideWhenUsed/>
    <w:rsid w:val="00AF76A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F76A7"/>
    <w:rPr>
      <w:rFonts w:ascii="Segoe UI" w:hAnsi="Segoe UI" w:cs="Segoe UI"/>
      <w:sz w:val="18"/>
      <w:szCs w:val="18"/>
    </w:rPr>
  </w:style>
  <w:style w:type="paragraph" w:styleId="a6">
    <w:name w:val="Body Text Indent"/>
    <w:basedOn w:val="a"/>
    <w:link w:val="a7"/>
    <w:unhideWhenUsed/>
    <w:rsid w:val="004E680D"/>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4E680D"/>
    <w:rPr>
      <w:rFonts w:ascii="Times New Roman" w:eastAsia="Times New Roman" w:hAnsi="Times New Roman" w:cs="Times New Roman"/>
      <w:sz w:val="28"/>
      <w:szCs w:val="20"/>
      <w:lang w:eastAsia="ru-RU"/>
    </w:rPr>
  </w:style>
  <w:style w:type="paragraph" w:customStyle="1" w:styleId="Style12">
    <w:name w:val="Style12"/>
    <w:basedOn w:val="a"/>
    <w:uiPriority w:val="99"/>
    <w:rsid w:val="004E680D"/>
    <w:pPr>
      <w:widowControl w:val="0"/>
      <w:autoSpaceDE w:val="0"/>
      <w:autoSpaceDN w:val="0"/>
      <w:adjustRightInd w:val="0"/>
      <w:spacing w:after="0" w:line="311" w:lineRule="exact"/>
      <w:ind w:firstLine="734"/>
      <w:jc w:val="both"/>
    </w:pPr>
    <w:rPr>
      <w:rFonts w:ascii="Cambria" w:eastAsia="Times New Roman" w:hAnsi="Cambria" w:cs="Times New Roman"/>
      <w:sz w:val="24"/>
      <w:szCs w:val="24"/>
      <w:lang w:eastAsia="ru-RU"/>
    </w:rPr>
  </w:style>
  <w:style w:type="paragraph" w:customStyle="1" w:styleId="Style22">
    <w:name w:val="Style22"/>
    <w:basedOn w:val="a"/>
    <w:uiPriority w:val="99"/>
    <w:rsid w:val="004E680D"/>
    <w:pPr>
      <w:widowControl w:val="0"/>
      <w:autoSpaceDE w:val="0"/>
      <w:autoSpaceDN w:val="0"/>
      <w:adjustRightInd w:val="0"/>
      <w:spacing w:after="0" w:line="317" w:lineRule="exact"/>
    </w:pPr>
    <w:rPr>
      <w:rFonts w:ascii="Cambria" w:eastAsia="Times New Roman" w:hAnsi="Cambria" w:cs="Times New Roman"/>
      <w:sz w:val="24"/>
      <w:szCs w:val="24"/>
      <w:lang w:eastAsia="ru-RU"/>
    </w:rPr>
  </w:style>
  <w:style w:type="paragraph" w:customStyle="1" w:styleId="Style27">
    <w:name w:val="Style27"/>
    <w:basedOn w:val="a"/>
    <w:uiPriority w:val="99"/>
    <w:rsid w:val="004E680D"/>
    <w:pPr>
      <w:widowControl w:val="0"/>
      <w:autoSpaceDE w:val="0"/>
      <w:autoSpaceDN w:val="0"/>
      <w:adjustRightInd w:val="0"/>
      <w:spacing w:after="0" w:line="313" w:lineRule="exact"/>
      <w:jc w:val="both"/>
    </w:pPr>
    <w:rPr>
      <w:rFonts w:ascii="Cambria" w:eastAsia="Times New Roman" w:hAnsi="Cambria" w:cs="Times New Roman"/>
      <w:sz w:val="24"/>
      <w:szCs w:val="24"/>
      <w:lang w:eastAsia="ru-RU"/>
    </w:rPr>
  </w:style>
  <w:style w:type="character" w:customStyle="1" w:styleId="FontStyle56">
    <w:name w:val="Font Style56"/>
    <w:uiPriority w:val="99"/>
    <w:rsid w:val="004E680D"/>
    <w:rPr>
      <w:rFonts w:ascii="Times New Roman" w:hAnsi="Times New Roman" w:cs="Times New Roman" w:hint="default"/>
      <w:sz w:val="26"/>
      <w:szCs w:val="26"/>
    </w:rPr>
  </w:style>
  <w:style w:type="paragraph" w:styleId="a8">
    <w:name w:val="No Spacing"/>
    <w:qFormat/>
    <w:rsid w:val="004E680D"/>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uiPriority w:val="99"/>
    <w:rsid w:val="009957CC"/>
    <w:rPr>
      <w:rFonts w:ascii="Arial" w:eastAsia="Times New Roman" w:hAnsi="Arial" w:cs="Arial"/>
      <w:b/>
      <w:bCs/>
      <w:color w:val="26282F"/>
      <w:sz w:val="24"/>
      <w:szCs w:val="24"/>
      <w:lang w:eastAsia="ru-RU"/>
    </w:rPr>
  </w:style>
  <w:style w:type="character" w:customStyle="1" w:styleId="a9">
    <w:name w:val="Гипертекстовая ссылка"/>
    <w:uiPriority w:val="99"/>
    <w:rsid w:val="009957CC"/>
    <w:rPr>
      <w:rFonts w:cs="Times New Roman"/>
      <w:b/>
      <w:bCs/>
      <w:color w:val="106BBE"/>
      <w:sz w:val="26"/>
      <w:szCs w:val="26"/>
    </w:rPr>
  </w:style>
  <w:style w:type="paragraph" w:customStyle="1" w:styleId="ConsPlusNormal">
    <w:name w:val="ConsPlusNormal"/>
    <w:rsid w:val="00FE003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a">
    <w:name w:val="Normal (Web)"/>
    <w:basedOn w:val="a"/>
    <w:uiPriority w:val="99"/>
    <w:rsid w:val="00574F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895D6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Hyperlink"/>
    <w:basedOn w:val="a0"/>
    <w:uiPriority w:val="99"/>
    <w:semiHidden/>
    <w:unhideWhenUsed/>
    <w:rsid w:val="00895D62"/>
    <w:rPr>
      <w:color w:val="0000FF"/>
      <w:u w:val="single"/>
    </w:rPr>
  </w:style>
  <w:style w:type="paragraph" w:styleId="ac">
    <w:name w:val="header"/>
    <w:basedOn w:val="a"/>
    <w:link w:val="ad"/>
    <w:uiPriority w:val="99"/>
    <w:unhideWhenUsed/>
    <w:rsid w:val="00CC1BB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C1BBD"/>
  </w:style>
  <w:style w:type="paragraph" w:styleId="ae">
    <w:name w:val="footer"/>
    <w:basedOn w:val="a"/>
    <w:link w:val="af"/>
    <w:uiPriority w:val="99"/>
    <w:unhideWhenUsed/>
    <w:rsid w:val="00CC1BB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C1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997087">
      <w:bodyDiv w:val="1"/>
      <w:marLeft w:val="0"/>
      <w:marRight w:val="0"/>
      <w:marTop w:val="0"/>
      <w:marBottom w:val="0"/>
      <w:divBdr>
        <w:top w:val="none" w:sz="0" w:space="0" w:color="auto"/>
        <w:left w:val="none" w:sz="0" w:space="0" w:color="auto"/>
        <w:bottom w:val="none" w:sz="0" w:space="0" w:color="auto"/>
        <w:right w:val="none" w:sz="0" w:space="0" w:color="auto"/>
      </w:divBdr>
    </w:div>
    <w:div w:id="1536774205">
      <w:bodyDiv w:val="1"/>
      <w:marLeft w:val="0"/>
      <w:marRight w:val="0"/>
      <w:marTop w:val="0"/>
      <w:marBottom w:val="0"/>
      <w:divBdr>
        <w:top w:val="none" w:sz="0" w:space="0" w:color="auto"/>
        <w:left w:val="none" w:sz="0" w:space="0" w:color="auto"/>
        <w:bottom w:val="none" w:sz="0" w:space="0" w:color="auto"/>
        <w:right w:val="none" w:sz="0" w:space="0" w:color="auto"/>
      </w:divBdr>
    </w:div>
    <w:div w:id="1786995205">
      <w:bodyDiv w:val="1"/>
      <w:marLeft w:val="0"/>
      <w:marRight w:val="0"/>
      <w:marTop w:val="0"/>
      <w:marBottom w:val="0"/>
      <w:divBdr>
        <w:top w:val="none" w:sz="0" w:space="0" w:color="auto"/>
        <w:left w:val="none" w:sz="0" w:space="0" w:color="auto"/>
        <w:bottom w:val="none" w:sz="0" w:space="0" w:color="auto"/>
        <w:right w:val="none" w:sz="0" w:space="0" w:color="auto"/>
      </w:divBdr>
    </w:div>
    <w:div w:id="196438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1109.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24153.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main?base=LAW;n=102040;fld=134;dst=101133" TargetMode="External"/><Relationship Id="rId4" Type="http://schemas.openxmlformats.org/officeDocument/2006/relationships/webSettings" Target="webSettings.xml"/><Relationship Id="rId9"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675</TotalTime>
  <Pages>1</Pages>
  <Words>9620</Words>
  <Characters>54837</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21</cp:revision>
  <cp:lastPrinted>2019-05-29T14:21:00Z</cp:lastPrinted>
  <dcterms:created xsi:type="dcterms:W3CDTF">2019-05-13T06:04:00Z</dcterms:created>
  <dcterms:modified xsi:type="dcterms:W3CDTF">2019-06-06T14:45:00Z</dcterms:modified>
</cp:coreProperties>
</file>