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395950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</w:t>
      </w:r>
      <w:r w:rsidR="006A187C">
        <w:rPr>
          <w:rFonts w:ascii="Times New Roman" w:hAnsi="Times New Roman" w:cs="Times New Roman"/>
          <w:b/>
          <w:sz w:val="32"/>
          <w:szCs w:val="32"/>
        </w:rPr>
        <w:t>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38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39595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0</w:t>
      </w:r>
      <w:r w:rsidR="006A187C">
        <w:rPr>
          <w:rFonts w:ascii="Times New Roman" w:hAnsi="Times New Roman" w:cs="Times New Roman"/>
          <w:sz w:val="36"/>
          <w:szCs w:val="28"/>
        </w:rPr>
        <w:t>3</w:t>
      </w:r>
      <w:r>
        <w:rPr>
          <w:rFonts w:ascii="Times New Roman" w:hAnsi="Times New Roman" w:cs="Times New Roman"/>
          <w:sz w:val="36"/>
          <w:szCs w:val="28"/>
        </w:rPr>
        <w:t>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>
        <w:rPr>
          <w:rFonts w:ascii="Times New Roman" w:hAnsi="Times New Roman" w:cs="Times New Roman"/>
          <w:sz w:val="36"/>
          <w:szCs w:val="28"/>
        </w:rPr>
        <w:t xml:space="preserve"> г. № 38</w:t>
      </w:r>
    </w:p>
    <w:p w:rsidR="00395950" w:rsidRDefault="00395950" w:rsidP="00BD2EE5">
      <w:pPr>
        <w:spacing w:after="0"/>
        <w:jc w:val="center"/>
        <w:rPr>
          <w:rFonts w:ascii="Times New Roman" w:hAnsi="Times New Roman" w:cs="Times New Roman"/>
          <w:b/>
          <w:sz w:val="46"/>
          <w:szCs w:val="46"/>
        </w:rPr>
      </w:pPr>
    </w:p>
    <w:p w:rsidR="00395950" w:rsidRDefault="00395950" w:rsidP="00BD2EE5">
      <w:pPr>
        <w:spacing w:after="0"/>
        <w:jc w:val="center"/>
        <w:rPr>
          <w:rFonts w:ascii="Times New Roman" w:hAnsi="Times New Roman" w:cs="Times New Roman"/>
          <w:b/>
          <w:sz w:val="46"/>
          <w:szCs w:val="46"/>
        </w:rPr>
      </w:pPr>
      <w:r w:rsidRPr="00395950">
        <w:rPr>
          <w:rFonts w:ascii="Times New Roman" w:hAnsi="Times New Roman" w:cs="Times New Roman"/>
          <w:b/>
          <w:sz w:val="46"/>
          <w:szCs w:val="46"/>
        </w:rPr>
        <w:t xml:space="preserve">"О внесении изменений в постановление </w:t>
      </w:r>
    </w:p>
    <w:p w:rsidR="00BD2EE5" w:rsidRPr="00395950" w:rsidRDefault="00395950" w:rsidP="00BD2EE5">
      <w:pPr>
        <w:spacing w:after="0"/>
        <w:jc w:val="center"/>
        <w:rPr>
          <w:rFonts w:ascii="Times New Roman" w:hAnsi="Times New Roman" w:cs="Times New Roman"/>
          <w:b/>
          <w:bCs/>
          <w:sz w:val="46"/>
          <w:szCs w:val="46"/>
        </w:rPr>
      </w:pPr>
      <w:r w:rsidRPr="00395950">
        <w:rPr>
          <w:rFonts w:ascii="Times New Roman" w:hAnsi="Times New Roman" w:cs="Times New Roman"/>
          <w:b/>
          <w:sz w:val="46"/>
          <w:szCs w:val="46"/>
        </w:rPr>
        <w:t xml:space="preserve">№ 72 от 28.12.2018г. "Об определении администратора доходов бюджета </w:t>
      </w:r>
      <w:proofErr w:type="spellStart"/>
      <w:r w:rsidR="00BD2EE5" w:rsidRPr="00395950">
        <w:rPr>
          <w:rFonts w:ascii="Times New Roman" w:hAnsi="Times New Roman" w:cs="Times New Roman"/>
          <w:b/>
          <w:sz w:val="46"/>
          <w:szCs w:val="46"/>
        </w:rPr>
        <w:t>Пичеурского</w:t>
      </w:r>
      <w:proofErr w:type="spellEnd"/>
      <w:r w:rsidR="00BD2EE5" w:rsidRPr="00395950">
        <w:rPr>
          <w:rFonts w:ascii="Times New Roman" w:hAnsi="Times New Roman" w:cs="Times New Roman"/>
          <w:b/>
          <w:sz w:val="46"/>
          <w:szCs w:val="46"/>
        </w:rPr>
        <w:t xml:space="preserve"> сельского поселения </w:t>
      </w:r>
      <w:proofErr w:type="spellStart"/>
      <w:r w:rsidR="00BD2EE5" w:rsidRPr="00395950">
        <w:rPr>
          <w:rFonts w:ascii="Times New Roman" w:hAnsi="Times New Roman" w:cs="Times New Roman"/>
          <w:b/>
          <w:sz w:val="46"/>
          <w:szCs w:val="46"/>
        </w:rPr>
        <w:t>Чамзинского</w:t>
      </w:r>
      <w:proofErr w:type="spellEnd"/>
      <w:r w:rsidR="00BD2EE5" w:rsidRPr="00395950">
        <w:rPr>
          <w:rFonts w:ascii="Times New Roman" w:hAnsi="Times New Roman" w:cs="Times New Roman"/>
          <w:b/>
          <w:sz w:val="46"/>
          <w:szCs w:val="46"/>
        </w:rPr>
        <w:t xml:space="preserve"> муниципаль</w:t>
      </w:r>
      <w:r w:rsidRPr="00395950">
        <w:rPr>
          <w:rFonts w:ascii="Times New Roman" w:hAnsi="Times New Roman" w:cs="Times New Roman"/>
          <w:b/>
          <w:sz w:val="46"/>
          <w:szCs w:val="46"/>
        </w:rPr>
        <w:t>ного района Республики Мордовия"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395950">
        <w:rPr>
          <w:rFonts w:ascii="Times New Roman" w:hAnsi="Times New Roman" w:cs="Times New Roman"/>
          <w:sz w:val="28"/>
          <w:szCs w:val="28"/>
        </w:rPr>
        <w:t>йона  РМ  № 38 от «03» августа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90AA4"/>
    <w:rsid w:val="00395950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A187C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DB422F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2021-06-23T12:01:00Z</cp:lastPrinted>
  <dcterms:created xsi:type="dcterms:W3CDTF">2017-09-06T06:43:00Z</dcterms:created>
  <dcterms:modified xsi:type="dcterms:W3CDTF">2021-09-02T12:28:00Z</dcterms:modified>
</cp:coreProperties>
</file>