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7DAF" w:rsidRPr="005C7DAF" w:rsidRDefault="005C7DAF" w:rsidP="005C7DAF">
      <w:pPr>
        <w:spacing w:after="0" w:line="240" w:lineRule="auto"/>
        <w:ind w:firstLine="567"/>
        <w:jc w:val="center"/>
        <w:rPr>
          <w:rFonts w:ascii="Times New Roman" w:eastAsia="Times New Roman" w:hAnsi="Times New Roman" w:cs="Times New Roman"/>
          <w:b/>
          <w:bCs/>
          <w:color w:val="000000"/>
          <w:sz w:val="26"/>
          <w:szCs w:val="26"/>
          <w:lang w:eastAsia="ru-RU"/>
        </w:rPr>
      </w:pPr>
      <w:r w:rsidRPr="005C7DAF">
        <w:rPr>
          <w:rFonts w:ascii="Times New Roman" w:eastAsia="Times New Roman" w:hAnsi="Times New Roman" w:cs="Times New Roman"/>
          <w:b/>
          <w:bCs/>
          <w:color w:val="000000"/>
          <w:sz w:val="26"/>
          <w:szCs w:val="26"/>
          <w:lang w:eastAsia="ru-RU"/>
        </w:rPr>
        <w:t>УСТАВ ПИЧЕУРСКОГО СЕЛЬСКОГО ПОСЕЛЕНИЯ ЧАМЗИНСКОГО МУНИЦИПАЛЬНОГО РАЙОНА РЕСПУБЛИКИ МОРДОВИЯ</w:t>
      </w:r>
    </w:p>
    <w:p w:rsidR="005C7DAF" w:rsidRPr="005C7DAF" w:rsidRDefault="005C7DAF" w:rsidP="005C7DAF">
      <w:pPr>
        <w:spacing w:after="0" w:line="240" w:lineRule="auto"/>
        <w:ind w:firstLine="567"/>
        <w:jc w:val="center"/>
        <w:rPr>
          <w:rFonts w:ascii="Times New Roman" w:eastAsia="Times New Roman" w:hAnsi="Times New Roman" w:cs="Times New Roman"/>
          <w:b/>
          <w:bCs/>
          <w:color w:val="000000"/>
          <w:sz w:val="26"/>
          <w:szCs w:val="26"/>
          <w:lang w:eastAsia="ru-RU"/>
        </w:rPr>
      </w:pPr>
      <w:r w:rsidRPr="005C7DAF">
        <w:rPr>
          <w:rFonts w:ascii="Times New Roman" w:eastAsia="Times New Roman" w:hAnsi="Times New Roman" w:cs="Times New Roman"/>
          <w:b/>
          <w:bCs/>
          <w:color w:val="000000"/>
          <w:sz w:val="26"/>
          <w:szCs w:val="26"/>
          <w:lang w:eastAsia="ru-RU"/>
        </w:rPr>
        <w:t> </w:t>
      </w:r>
    </w:p>
    <w:p w:rsidR="005C7DAF" w:rsidRPr="005C7DAF" w:rsidRDefault="005C7DAF" w:rsidP="005C7DAF">
      <w:pPr>
        <w:spacing w:after="0" w:line="240" w:lineRule="auto"/>
        <w:ind w:firstLine="567"/>
        <w:jc w:val="center"/>
        <w:rPr>
          <w:rFonts w:ascii="Times New Roman" w:eastAsia="Times New Roman" w:hAnsi="Times New Roman" w:cs="Times New Roman"/>
          <w:b/>
          <w:bCs/>
          <w:color w:val="000000"/>
          <w:sz w:val="26"/>
          <w:szCs w:val="26"/>
          <w:lang w:eastAsia="ru-RU"/>
        </w:rPr>
      </w:pPr>
      <w:proofErr w:type="gramStart"/>
      <w:r w:rsidRPr="005C7DAF">
        <w:rPr>
          <w:rFonts w:ascii="Times New Roman" w:eastAsia="Times New Roman" w:hAnsi="Times New Roman" w:cs="Times New Roman"/>
          <w:b/>
          <w:bCs/>
          <w:color w:val="000000"/>
          <w:sz w:val="26"/>
          <w:szCs w:val="26"/>
          <w:lang w:eastAsia="ru-RU"/>
        </w:rPr>
        <w:t>(в ред. решений Совета депутатов от 29 октября 2010 г. </w:t>
      </w:r>
      <w:hyperlink r:id="rId5" w:tgtFrame="_blank" w:history="1">
        <w:r w:rsidRPr="005C7DAF">
          <w:rPr>
            <w:rFonts w:ascii="Times New Roman" w:eastAsia="Times New Roman" w:hAnsi="Times New Roman" w:cs="Times New Roman"/>
            <w:b/>
            <w:bCs/>
            <w:color w:val="0000FF"/>
            <w:sz w:val="26"/>
            <w:szCs w:val="26"/>
            <w:lang w:eastAsia="ru-RU"/>
          </w:rPr>
          <w:t>№ 135</w:t>
        </w:r>
      </w:hyperlink>
      <w:r w:rsidRPr="005C7DAF">
        <w:rPr>
          <w:rFonts w:ascii="Times New Roman" w:eastAsia="Times New Roman" w:hAnsi="Times New Roman" w:cs="Times New Roman"/>
          <w:b/>
          <w:bCs/>
          <w:color w:val="000000"/>
          <w:sz w:val="26"/>
          <w:szCs w:val="26"/>
          <w:lang w:eastAsia="ru-RU"/>
        </w:rPr>
        <w:t>, от 27 мая 2011 г. </w:t>
      </w:r>
      <w:hyperlink r:id="rId6" w:tgtFrame="_blank" w:history="1">
        <w:r w:rsidRPr="005C7DAF">
          <w:rPr>
            <w:rFonts w:ascii="Times New Roman" w:eastAsia="Times New Roman" w:hAnsi="Times New Roman" w:cs="Times New Roman"/>
            <w:b/>
            <w:bCs/>
            <w:color w:val="0000FF"/>
            <w:sz w:val="26"/>
            <w:szCs w:val="26"/>
            <w:lang w:eastAsia="ru-RU"/>
          </w:rPr>
          <w:t>№ 157</w:t>
        </w:r>
      </w:hyperlink>
      <w:r w:rsidRPr="005C7DAF">
        <w:rPr>
          <w:rFonts w:ascii="Times New Roman" w:eastAsia="Times New Roman" w:hAnsi="Times New Roman" w:cs="Times New Roman"/>
          <w:b/>
          <w:bCs/>
          <w:color w:val="000000"/>
          <w:sz w:val="26"/>
          <w:szCs w:val="26"/>
          <w:lang w:eastAsia="ru-RU"/>
        </w:rPr>
        <w:t>, от 25 апреля 2012 г. </w:t>
      </w:r>
      <w:hyperlink r:id="rId7" w:tgtFrame="_blank" w:history="1">
        <w:r w:rsidRPr="005C7DAF">
          <w:rPr>
            <w:rFonts w:ascii="Times New Roman" w:eastAsia="Times New Roman" w:hAnsi="Times New Roman" w:cs="Times New Roman"/>
            <w:b/>
            <w:bCs/>
            <w:color w:val="0000FF"/>
            <w:sz w:val="26"/>
            <w:szCs w:val="26"/>
            <w:lang w:eastAsia="ru-RU"/>
          </w:rPr>
          <w:t>№ 28</w:t>
        </w:r>
      </w:hyperlink>
      <w:r w:rsidRPr="005C7DAF">
        <w:rPr>
          <w:rFonts w:ascii="Times New Roman" w:eastAsia="Times New Roman" w:hAnsi="Times New Roman" w:cs="Times New Roman"/>
          <w:b/>
          <w:bCs/>
          <w:color w:val="000000"/>
          <w:sz w:val="26"/>
          <w:szCs w:val="26"/>
          <w:lang w:eastAsia="ru-RU"/>
        </w:rPr>
        <w:t>, от 7 июня 2013 г. </w:t>
      </w:r>
      <w:hyperlink r:id="rId8" w:tgtFrame="_blank" w:history="1">
        <w:r w:rsidRPr="005C7DAF">
          <w:rPr>
            <w:rFonts w:ascii="Times New Roman" w:eastAsia="Times New Roman" w:hAnsi="Times New Roman" w:cs="Times New Roman"/>
            <w:b/>
            <w:bCs/>
            <w:color w:val="0000FF"/>
            <w:sz w:val="26"/>
            <w:szCs w:val="26"/>
            <w:lang w:eastAsia="ru-RU"/>
          </w:rPr>
          <w:t>№ 94</w:t>
        </w:r>
      </w:hyperlink>
      <w:r w:rsidRPr="005C7DAF">
        <w:rPr>
          <w:rFonts w:ascii="Times New Roman" w:eastAsia="Times New Roman" w:hAnsi="Times New Roman" w:cs="Times New Roman"/>
          <w:b/>
          <w:bCs/>
          <w:color w:val="000000"/>
          <w:sz w:val="26"/>
          <w:szCs w:val="26"/>
          <w:lang w:eastAsia="ru-RU"/>
        </w:rPr>
        <w:t>, от 27 июня 2014 г. </w:t>
      </w:r>
      <w:hyperlink r:id="rId9" w:tgtFrame="_blank" w:history="1">
        <w:r w:rsidRPr="005C7DAF">
          <w:rPr>
            <w:rFonts w:ascii="Times New Roman" w:eastAsia="Times New Roman" w:hAnsi="Times New Roman" w:cs="Times New Roman"/>
            <w:b/>
            <w:bCs/>
            <w:color w:val="0000FF"/>
            <w:sz w:val="26"/>
            <w:szCs w:val="26"/>
            <w:lang w:eastAsia="ru-RU"/>
          </w:rPr>
          <w:t>№ 149</w:t>
        </w:r>
      </w:hyperlink>
      <w:r w:rsidRPr="005C7DAF">
        <w:rPr>
          <w:rFonts w:ascii="Times New Roman" w:eastAsia="Times New Roman" w:hAnsi="Times New Roman" w:cs="Times New Roman"/>
          <w:b/>
          <w:bCs/>
          <w:color w:val="000000"/>
          <w:sz w:val="26"/>
          <w:szCs w:val="26"/>
          <w:lang w:eastAsia="ru-RU"/>
        </w:rPr>
        <w:t>, от 26 декабря 2014 г. </w:t>
      </w:r>
      <w:hyperlink r:id="rId10" w:tgtFrame="_blank" w:history="1">
        <w:r w:rsidRPr="005C7DAF">
          <w:rPr>
            <w:rFonts w:ascii="Times New Roman" w:eastAsia="Times New Roman" w:hAnsi="Times New Roman" w:cs="Times New Roman"/>
            <w:b/>
            <w:bCs/>
            <w:color w:val="0000FF"/>
            <w:sz w:val="26"/>
            <w:szCs w:val="26"/>
            <w:lang w:eastAsia="ru-RU"/>
          </w:rPr>
          <w:t>№ 168</w:t>
        </w:r>
      </w:hyperlink>
      <w:r w:rsidRPr="005C7DAF">
        <w:rPr>
          <w:rFonts w:ascii="Times New Roman" w:eastAsia="Times New Roman" w:hAnsi="Times New Roman" w:cs="Times New Roman"/>
          <w:b/>
          <w:bCs/>
          <w:color w:val="000000"/>
          <w:sz w:val="26"/>
          <w:szCs w:val="26"/>
          <w:lang w:eastAsia="ru-RU"/>
        </w:rPr>
        <w:t>, от 6 сентября 2017 г. </w:t>
      </w:r>
      <w:hyperlink r:id="rId11" w:tgtFrame="_blank" w:history="1">
        <w:r w:rsidRPr="005C7DAF">
          <w:rPr>
            <w:rFonts w:ascii="Times New Roman" w:eastAsia="Times New Roman" w:hAnsi="Times New Roman" w:cs="Times New Roman"/>
            <w:b/>
            <w:bCs/>
            <w:color w:val="0000FF"/>
            <w:sz w:val="26"/>
            <w:szCs w:val="26"/>
            <w:lang w:eastAsia="ru-RU"/>
          </w:rPr>
          <w:t>№ 36</w:t>
        </w:r>
      </w:hyperlink>
      <w:r w:rsidRPr="005C7DAF">
        <w:rPr>
          <w:rFonts w:ascii="Times New Roman" w:eastAsia="Times New Roman" w:hAnsi="Times New Roman" w:cs="Times New Roman"/>
          <w:b/>
          <w:bCs/>
          <w:color w:val="000000"/>
          <w:sz w:val="26"/>
          <w:szCs w:val="26"/>
          <w:lang w:eastAsia="ru-RU"/>
        </w:rPr>
        <w:t>, от 29 октября 2019 г. </w:t>
      </w:r>
      <w:hyperlink r:id="rId12" w:tgtFrame="_blank" w:history="1">
        <w:r w:rsidRPr="005C7DAF">
          <w:rPr>
            <w:rFonts w:ascii="Times New Roman" w:eastAsia="Times New Roman" w:hAnsi="Times New Roman" w:cs="Times New Roman"/>
            <w:b/>
            <w:bCs/>
            <w:color w:val="0000FF"/>
            <w:sz w:val="26"/>
            <w:szCs w:val="26"/>
            <w:lang w:eastAsia="ru-RU"/>
          </w:rPr>
          <w:t>№ 101</w:t>
        </w:r>
      </w:hyperlink>
      <w:r w:rsidRPr="005C7DAF">
        <w:rPr>
          <w:rFonts w:ascii="Times New Roman" w:eastAsia="Times New Roman" w:hAnsi="Times New Roman" w:cs="Times New Roman"/>
          <w:b/>
          <w:bCs/>
          <w:color w:val="000000"/>
          <w:sz w:val="26"/>
          <w:szCs w:val="26"/>
          <w:lang w:eastAsia="ru-RU"/>
        </w:rPr>
        <w:t>, от 06.05.2020 </w:t>
      </w:r>
      <w:hyperlink r:id="rId13" w:tgtFrame="_blank" w:history="1">
        <w:r w:rsidRPr="005C7DAF">
          <w:rPr>
            <w:rFonts w:ascii="Times New Roman" w:eastAsia="Times New Roman" w:hAnsi="Times New Roman" w:cs="Times New Roman"/>
            <w:b/>
            <w:bCs/>
            <w:color w:val="0000FF"/>
            <w:sz w:val="26"/>
            <w:szCs w:val="26"/>
            <w:lang w:eastAsia="ru-RU"/>
          </w:rPr>
          <w:t>№ 123</w:t>
        </w:r>
      </w:hyperlink>
      <w:r w:rsidRPr="005C7DAF">
        <w:rPr>
          <w:rFonts w:ascii="Times New Roman" w:eastAsia="Times New Roman" w:hAnsi="Times New Roman" w:cs="Times New Roman"/>
          <w:b/>
          <w:bCs/>
          <w:color w:val="000000"/>
          <w:sz w:val="26"/>
          <w:szCs w:val="26"/>
          <w:lang w:eastAsia="ru-RU"/>
        </w:rPr>
        <w:t>, от 28.09.2020 </w:t>
      </w:r>
      <w:hyperlink r:id="rId14" w:tgtFrame="_blank" w:history="1">
        <w:r w:rsidRPr="005C7DAF">
          <w:rPr>
            <w:rFonts w:ascii="Times New Roman" w:eastAsia="Times New Roman" w:hAnsi="Times New Roman" w:cs="Times New Roman"/>
            <w:b/>
            <w:bCs/>
            <w:color w:val="0000FF"/>
            <w:sz w:val="26"/>
            <w:szCs w:val="26"/>
            <w:lang w:eastAsia="ru-RU"/>
          </w:rPr>
          <w:t>№ 129</w:t>
        </w:r>
      </w:hyperlink>
      <w:r w:rsidRPr="005C7DAF">
        <w:rPr>
          <w:rFonts w:ascii="Times New Roman" w:eastAsia="Times New Roman" w:hAnsi="Times New Roman" w:cs="Times New Roman"/>
          <w:b/>
          <w:bCs/>
          <w:color w:val="000000"/>
          <w:sz w:val="26"/>
          <w:szCs w:val="26"/>
          <w:lang w:eastAsia="ru-RU"/>
        </w:rPr>
        <w:t>)</w:t>
      </w:r>
      <w:proofErr w:type="gramEnd"/>
    </w:p>
    <w:p w:rsidR="005C7DAF" w:rsidRPr="005C7DAF" w:rsidRDefault="005C7DAF" w:rsidP="005C7DAF">
      <w:pPr>
        <w:spacing w:after="0" w:line="240" w:lineRule="auto"/>
        <w:ind w:firstLine="567"/>
        <w:jc w:val="center"/>
        <w:rPr>
          <w:rFonts w:ascii="Times New Roman" w:eastAsia="Times New Roman" w:hAnsi="Times New Roman" w:cs="Times New Roman"/>
          <w:b/>
          <w:bCs/>
          <w:color w:val="000000"/>
          <w:sz w:val="26"/>
          <w:szCs w:val="26"/>
          <w:lang w:eastAsia="ru-RU"/>
        </w:rPr>
      </w:pPr>
      <w:r w:rsidRPr="005C7DAF">
        <w:rPr>
          <w:rFonts w:ascii="Times New Roman" w:eastAsia="Times New Roman" w:hAnsi="Times New Roman" w:cs="Times New Roman"/>
          <w:b/>
          <w:bCs/>
          <w:color w:val="000000"/>
          <w:sz w:val="26"/>
          <w:szCs w:val="26"/>
          <w:lang w:eastAsia="ru-RU"/>
        </w:rPr>
        <w:t> </w:t>
      </w:r>
    </w:p>
    <w:p w:rsidR="005C7DAF" w:rsidRPr="005C7DAF" w:rsidRDefault="005C7DAF" w:rsidP="005C7DAF">
      <w:pPr>
        <w:spacing w:after="0" w:line="240" w:lineRule="auto"/>
        <w:ind w:firstLine="567"/>
        <w:jc w:val="center"/>
        <w:rPr>
          <w:rFonts w:ascii="Times New Roman" w:eastAsia="Times New Roman" w:hAnsi="Times New Roman" w:cs="Times New Roman"/>
          <w:b/>
          <w:bCs/>
          <w:color w:val="000000"/>
          <w:sz w:val="26"/>
          <w:szCs w:val="26"/>
          <w:lang w:eastAsia="ru-RU"/>
        </w:rPr>
      </w:pPr>
      <w:r w:rsidRPr="005C7DAF">
        <w:rPr>
          <w:rFonts w:ascii="Times New Roman" w:eastAsia="Times New Roman" w:hAnsi="Times New Roman" w:cs="Times New Roman"/>
          <w:b/>
          <w:bCs/>
          <w:color w:val="000000"/>
          <w:sz w:val="26"/>
          <w:szCs w:val="26"/>
          <w:lang w:eastAsia="ru-RU"/>
        </w:rPr>
        <w:t>Принят решением Совета депутатов от 20 декабря 2005 г. № 56</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Настоящий Устав в соответствии с </w:t>
      </w:r>
      <w:hyperlink r:id="rId15" w:history="1">
        <w:r w:rsidRPr="005C7DAF">
          <w:rPr>
            <w:rFonts w:ascii="Times New Roman" w:eastAsia="Times New Roman" w:hAnsi="Times New Roman" w:cs="Times New Roman"/>
            <w:color w:val="0000FF"/>
            <w:sz w:val="26"/>
            <w:szCs w:val="26"/>
            <w:lang w:eastAsia="ru-RU"/>
          </w:rPr>
          <w:t>Конституцией Российской Федерации</w:t>
        </w:r>
      </w:hyperlink>
      <w:r w:rsidRPr="005C7DAF">
        <w:rPr>
          <w:rFonts w:ascii="Times New Roman" w:eastAsia="Times New Roman" w:hAnsi="Times New Roman" w:cs="Times New Roman"/>
          <w:color w:val="000000"/>
          <w:sz w:val="26"/>
          <w:szCs w:val="26"/>
          <w:lang w:eastAsia="ru-RU"/>
        </w:rPr>
        <w:t>, законодательством Российской Федерации и Республики Мордовия определяет порядок организации и осуществления местного самоуправления на территории Пичеурского сельского поселения Чамзинского муниципального района Республики Мордовия.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ГЛАВА 1. ОБЩИЕ ПОЛОЖЕНИЯ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1. Статус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Пичеурское сельское поселение является муниципальным образованием и входит в состав Чамзинского муниципального района Республики Мордовия.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Пичеурское сельское поселение наделено законом Республики Мордовия статусом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Полное официальное наименование Пичеурского сельского поселения - Пичеурское сельское поселение Чамзинского муниципального района Республики Мордовия.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2. Символика Пичеурского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Пичеурское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Официальные символы Пичеурского сельского поселения и порядок официального использования указанных символов устанавливаются нормативными правовыми актами Совета депутатов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Официальные символы Пичеурского сельского поселения подлежат государственной регистрации в порядке, установленном федеральным законодательством.</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3. Территория и границы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Территорию Пичеурского сельского поселения составляют исторически сложившиеся земли входящих в состав сельского поселения населённых пунктов, прилегающие к ним земли общего пользования, рекреационные земли, земли, необходимые для развития поселений, и другие земли в границах сельского поселения, независимо от форм собственности и целевого назначения.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2. Территория Пичеурского сельского поселения занимает площадь 135510,0 </w:t>
      </w:r>
      <w:proofErr w:type="gramStart"/>
      <w:r w:rsidRPr="005C7DAF">
        <w:rPr>
          <w:rFonts w:ascii="Times New Roman" w:eastAsia="Times New Roman" w:hAnsi="Times New Roman" w:cs="Times New Roman"/>
          <w:color w:val="000000"/>
          <w:sz w:val="26"/>
          <w:szCs w:val="26"/>
          <w:lang w:eastAsia="ru-RU"/>
        </w:rPr>
        <w:t>квадратных</w:t>
      </w:r>
      <w:proofErr w:type="gramEnd"/>
      <w:r w:rsidRPr="005C7DAF">
        <w:rPr>
          <w:rFonts w:ascii="Times New Roman" w:eastAsia="Times New Roman" w:hAnsi="Times New Roman" w:cs="Times New Roman"/>
          <w:color w:val="000000"/>
          <w:sz w:val="26"/>
          <w:szCs w:val="26"/>
          <w:lang w:eastAsia="ru-RU"/>
        </w:rPr>
        <w:t xml:space="preserve"> километра и включает следующие населенные пункты:</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село Пичеуры, деревня Иванова Поляна, поселок Мары, поселок Пенькозавод, поселок Репакуши, село Соколов Гарт.</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Границы Пичеурского сельского поселения установлены Законом Республики Мордовия от 28 декабря 2004 года </w:t>
      </w:r>
      <w:hyperlink r:id="rId16" w:history="1">
        <w:r w:rsidRPr="005C7DAF">
          <w:rPr>
            <w:rFonts w:ascii="Times New Roman" w:eastAsia="Times New Roman" w:hAnsi="Times New Roman" w:cs="Times New Roman"/>
            <w:color w:val="0000FF"/>
            <w:sz w:val="26"/>
            <w:szCs w:val="26"/>
            <w:lang w:eastAsia="ru-RU"/>
          </w:rPr>
          <w:t>№ 128-З</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lastRenderedPageBreak/>
        <w:t>4. Административным центром Пичеурского сельского поселения является село Пичеуры.</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4. Местное самоуправление в Пичеурском сельском поселении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proofErr w:type="gramStart"/>
      <w:r w:rsidRPr="005C7DAF">
        <w:rPr>
          <w:rFonts w:ascii="Times New Roman" w:eastAsia="Times New Roman" w:hAnsi="Times New Roman" w:cs="Times New Roman"/>
          <w:color w:val="000000"/>
          <w:sz w:val="26"/>
          <w:szCs w:val="26"/>
          <w:lang w:eastAsia="ru-RU"/>
        </w:rPr>
        <w:t>Местное самоуправление на территории Пичеурского сельского поселения - форма осуществления народом своей власти, обеспечивающая в пределах, установленных </w:t>
      </w:r>
      <w:hyperlink r:id="rId17" w:history="1">
        <w:r w:rsidRPr="005C7DAF">
          <w:rPr>
            <w:rFonts w:ascii="Times New Roman" w:eastAsia="Times New Roman" w:hAnsi="Times New Roman" w:cs="Times New Roman"/>
            <w:color w:val="0000FF"/>
            <w:sz w:val="26"/>
            <w:szCs w:val="26"/>
            <w:lang w:eastAsia="ru-RU"/>
          </w:rPr>
          <w:t>Конституцией Российской Федерации</w:t>
        </w:r>
      </w:hyperlink>
      <w:r w:rsidRPr="005C7DAF">
        <w:rPr>
          <w:rFonts w:ascii="Times New Roman" w:eastAsia="Times New Roman" w:hAnsi="Times New Roman" w:cs="Times New Roman"/>
          <w:color w:val="000000"/>
          <w:sz w:val="26"/>
          <w:szCs w:val="26"/>
          <w:lang w:eastAsia="ru-RU"/>
        </w:rPr>
        <w:t>, федеральными законами, а в случаях, установленных федеральными законами,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сельского поселения вопросов местного значения исходя из интересов населения сельского поселения с учетом исторических и иных</w:t>
      </w:r>
      <w:proofErr w:type="gramEnd"/>
      <w:r w:rsidRPr="005C7DAF">
        <w:rPr>
          <w:rFonts w:ascii="Times New Roman" w:eastAsia="Times New Roman" w:hAnsi="Times New Roman" w:cs="Times New Roman"/>
          <w:color w:val="000000"/>
          <w:sz w:val="26"/>
          <w:szCs w:val="26"/>
          <w:lang w:eastAsia="ru-RU"/>
        </w:rPr>
        <w:t xml:space="preserve"> местных традиций.</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5. Право граждан Российской Федерации на осуществление местного самоуправления на территории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Граждане Российской Федерации (далее по тексту - граждане) проживающие на территории Пичеурского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Иностранные граждане, постоянно или преимущественно проживающие на территории Пичеурского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6. Вопросы местного значения Пичеурского сельского поселения</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(статья 6 изложена в редакции решения Совета депутатов от 06.05.2020 </w:t>
      </w:r>
      <w:hyperlink r:id="rId18" w:tgtFrame="_blank" w:history="1">
        <w:r w:rsidRPr="005C7DAF">
          <w:rPr>
            <w:rFonts w:ascii="Times New Roman" w:eastAsia="Times New Roman" w:hAnsi="Times New Roman" w:cs="Times New Roman"/>
            <w:color w:val="0000FF"/>
            <w:sz w:val="26"/>
            <w:szCs w:val="26"/>
            <w:lang w:eastAsia="ru-RU"/>
          </w:rPr>
          <w:t>№ 123</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К вопросам местного значения Пичеурского сельского поселения относятся:</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1) составление и рассмотрение проекта бюджета Пичеурского сельского поселения, утверждение и исполнение бюджета Пичеурского сельского поселения, осуществление </w:t>
      </w:r>
      <w:proofErr w:type="gramStart"/>
      <w:r w:rsidRPr="005C7DAF">
        <w:rPr>
          <w:rFonts w:ascii="Times New Roman" w:eastAsia="Times New Roman" w:hAnsi="Times New Roman" w:cs="Times New Roman"/>
          <w:color w:val="000000"/>
          <w:sz w:val="26"/>
          <w:szCs w:val="26"/>
          <w:lang w:eastAsia="ru-RU"/>
        </w:rPr>
        <w:t>контроля за</w:t>
      </w:r>
      <w:proofErr w:type="gramEnd"/>
      <w:r w:rsidRPr="005C7DAF">
        <w:rPr>
          <w:rFonts w:ascii="Times New Roman" w:eastAsia="Times New Roman" w:hAnsi="Times New Roman" w:cs="Times New Roman"/>
          <w:color w:val="000000"/>
          <w:sz w:val="26"/>
          <w:szCs w:val="26"/>
          <w:lang w:eastAsia="ru-RU"/>
        </w:rPr>
        <w:t xml:space="preserve"> его исполнением, составление и утверждение отчета об исполнении бюджета Пичеурского сельского поселения;</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установление, изменение и отмена местных налогов и сборов Пичеурского сельского поселения;</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владение, пользование и распоряжение имуществом, находящимся в муниципальной собственности Пичеурского сельского поселения;</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Пичеурского сельского поселения;</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Пичеурского сельского поселения, социальную и культурную адаптацию мигрантов, профилактику межнациональных (межэтнических) конфликтов;</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lastRenderedPageBreak/>
        <w:t>6) участие в предупреждении и ликвидации последствий чрезвычайных ситуаций в границах Пичеурского сельского поселения;</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7) обеспечение первичных мер пожарной безопасности в границах населенных пунктов Пичеурского сельского поселения;</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8) создание условий для обеспечения жителей Пичеурского сельского поселения услугами связи, общественного питания, торговли и бытового обслуживания;</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9) создание условий для организации досуга и обеспечения жителей Пичеурского сельского поселения услугами организаций культуры;</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Алексеевском сельском поселении;</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11) обеспечение условий для развития на территории Пичеурского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Пичеурского сельского поселения;</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12) формирование архивных фондов Пичеурского сельского поселения;</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13) утверждение правил благоустройства территории Пичеурского сельского поселения, осуществление </w:t>
      </w:r>
      <w:proofErr w:type="gramStart"/>
      <w:r w:rsidRPr="005C7DAF">
        <w:rPr>
          <w:rFonts w:ascii="Times New Roman" w:eastAsia="Times New Roman" w:hAnsi="Times New Roman" w:cs="Times New Roman"/>
          <w:color w:val="000000"/>
          <w:sz w:val="26"/>
          <w:szCs w:val="26"/>
          <w:lang w:eastAsia="ru-RU"/>
        </w:rPr>
        <w:t>контроля за</w:t>
      </w:r>
      <w:proofErr w:type="gramEnd"/>
      <w:r w:rsidRPr="005C7DAF">
        <w:rPr>
          <w:rFonts w:ascii="Times New Roman" w:eastAsia="Times New Roman" w:hAnsi="Times New Roman" w:cs="Times New Roman"/>
          <w:color w:val="000000"/>
          <w:sz w:val="26"/>
          <w:szCs w:val="26"/>
          <w:lang w:eastAsia="ru-RU"/>
        </w:rPr>
        <w:t xml:space="preserve"> их соблюдением, организация благоустройства территории Пичеурского сельского поселения в соответствии с указанными правилами;</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с установленными требованиями;</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Пичеурского сельского поселения, изменение, аннулирование таких наименований, размещение информации в государственном адресном реестре;</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16) организация ритуальных услуг и содержание мест захоронения;</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17) содействие в развитии сельскохозяйственного производства, создание условий для развития малого и среднего предпринимательства;</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18) организация и осуществление мероприятий по работе с детьми и молодежью в Алексеевском сельском поселении;</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20) предоставление помещения для работы на обслуживаемом административном участке Пичеурского сельского поселения сотруднику, замещающему должность участкового уполномоченного полиции;</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21) осуществление мер по противодействию коррупции в границах Пичеурского сельского поселения.</w:t>
      </w:r>
    </w:p>
    <w:p w:rsidR="005C7DAF" w:rsidRPr="005C7DAF" w:rsidRDefault="005C7DAF" w:rsidP="005C7DAF">
      <w:pPr>
        <w:numPr>
          <w:ilvl w:val="0"/>
          <w:numId w:val="1"/>
        </w:numPr>
        <w:spacing w:after="0" w:line="240" w:lineRule="auto"/>
        <w:ind w:left="0"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w:t>
      </w:r>
      <w:proofErr w:type="gramStart"/>
      <w:r w:rsidRPr="005C7DAF">
        <w:rPr>
          <w:rFonts w:ascii="Times New Roman" w:eastAsia="Times New Roman" w:hAnsi="Times New Roman" w:cs="Times New Roman"/>
          <w:color w:val="000000"/>
          <w:sz w:val="26"/>
          <w:szCs w:val="26"/>
          <w:lang w:eastAsia="ru-RU"/>
        </w:rPr>
        <w:t xml:space="preserve">По решению Совета депутатов Пичеурского сельского поселения жители Пичеурского сельского поселения могут привлекаться к выполнению на добровольной основе социально значимых для Пичеурского сельского поселения работ (в том числе дежурств) в целях решения вопросов </w:t>
      </w:r>
      <w:r w:rsidRPr="005C7DAF">
        <w:rPr>
          <w:rFonts w:ascii="Times New Roman" w:eastAsia="Times New Roman" w:hAnsi="Times New Roman" w:cs="Times New Roman"/>
          <w:color w:val="000000"/>
          <w:sz w:val="26"/>
          <w:szCs w:val="26"/>
          <w:lang w:eastAsia="ru-RU"/>
        </w:rPr>
        <w:lastRenderedPageBreak/>
        <w:t>местного значения Пичеурского сельского поселения, предусмотренных </w:t>
      </w:r>
      <w:hyperlink r:id="rId19" w:history="1">
        <w:r w:rsidRPr="005C7DAF">
          <w:rPr>
            <w:rFonts w:ascii="Times New Roman" w:eastAsia="Times New Roman" w:hAnsi="Times New Roman" w:cs="Times New Roman"/>
            <w:color w:val="0000FF"/>
            <w:sz w:val="26"/>
            <w:szCs w:val="26"/>
            <w:lang w:eastAsia="ru-RU"/>
          </w:rPr>
          <w:t>пунктами 7.1</w:t>
        </w:r>
      </w:hyperlink>
      <w:r w:rsidRPr="005C7DAF">
        <w:rPr>
          <w:rFonts w:ascii="Times New Roman" w:eastAsia="Times New Roman" w:hAnsi="Times New Roman" w:cs="Times New Roman"/>
          <w:color w:val="000000"/>
          <w:sz w:val="26"/>
          <w:szCs w:val="26"/>
          <w:lang w:eastAsia="ru-RU"/>
        </w:rPr>
        <w:t> - </w:t>
      </w:r>
      <w:hyperlink r:id="rId20" w:history="1">
        <w:r w:rsidRPr="005C7DAF">
          <w:rPr>
            <w:rFonts w:ascii="Times New Roman" w:eastAsia="Times New Roman" w:hAnsi="Times New Roman" w:cs="Times New Roman"/>
            <w:color w:val="0000FF"/>
            <w:sz w:val="26"/>
            <w:szCs w:val="26"/>
            <w:lang w:eastAsia="ru-RU"/>
          </w:rPr>
          <w:t>9</w:t>
        </w:r>
      </w:hyperlink>
      <w:r w:rsidRPr="005C7DAF">
        <w:rPr>
          <w:rFonts w:ascii="Times New Roman" w:eastAsia="Times New Roman" w:hAnsi="Times New Roman" w:cs="Times New Roman"/>
          <w:color w:val="000000"/>
          <w:sz w:val="26"/>
          <w:szCs w:val="26"/>
          <w:lang w:eastAsia="ru-RU"/>
        </w:rPr>
        <w:t> и </w:t>
      </w:r>
      <w:hyperlink r:id="rId21" w:history="1">
        <w:r w:rsidRPr="005C7DAF">
          <w:rPr>
            <w:rFonts w:ascii="Times New Roman" w:eastAsia="Times New Roman" w:hAnsi="Times New Roman" w:cs="Times New Roman"/>
            <w:color w:val="0000FF"/>
            <w:sz w:val="26"/>
            <w:szCs w:val="26"/>
            <w:lang w:eastAsia="ru-RU"/>
          </w:rPr>
          <w:t>19 части 1 статьи 14</w:t>
        </w:r>
      </w:hyperlink>
      <w:r w:rsidRPr="005C7DAF">
        <w:rPr>
          <w:rFonts w:ascii="Times New Roman" w:eastAsia="Times New Roman" w:hAnsi="Times New Roman" w:cs="Times New Roman"/>
          <w:color w:val="000000"/>
          <w:sz w:val="26"/>
          <w:szCs w:val="26"/>
          <w:lang w:eastAsia="ru-RU"/>
        </w:rPr>
        <w:t> Федерального закона от 6 октября 2003 </w:t>
      </w:r>
      <w:hyperlink r:id="rId22" w:tgtFrame="_blank" w:history="1">
        <w:r w:rsidRPr="005C7DAF">
          <w:rPr>
            <w:rFonts w:ascii="Times New Roman" w:eastAsia="Times New Roman" w:hAnsi="Times New Roman" w:cs="Times New Roman"/>
            <w:color w:val="0000FF"/>
            <w:sz w:val="26"/>
            <w:szCs w:val="26"/>
            <w:lang w:eastAsia="ru-RU"/>
          </w:rPr>
          <w:t>№ 131-ФЗ «Об общих принципах организации местного</w:t>
        </w:r>
        <w:proofErr w:type="gramEnd"/>
        <w:r w:rsidRPr="005C7DAF">
          <w:rPr>
            <w:rFonts w:ascii="Times New Roman" w:eastAsia="Times New Roman" w:hAnsi="Times New Roman" w:cs="Times New Roman"/>
            <w:color w:val="0000FF"/>
            <w:sz w:val="26"/>
            <w:szCs w:val="26"/>
            <w:lang w:eastAsia="ru-RU"/>
          </w:rPr>
          <w:t xml:space="preserve"> самоуправления в Российской Федерации»</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К социально значимым работам могут быть отнесены только работы, не требующие специальной профессиональной подготовки.</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К выполнению социально значимых работ могут привлекаться совершеннолетние трудоспособные жители Пичеурского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Организация и материально-техническое обеспечение проведения социально значимых работ осуществляется администрацией Пичеурского сельского поселения.</w:t>
      </w:r>
    </w:p>
    <w:p w:rsidR="005C7DAF" w:rsidRPr="005C7DAF" w:rsidRDefault="005C7DAF" w:rsidP="005C7DAF">
      <w:pPr>
        <w:numPr>
          <w:ilvl w:val="0"/>
          <w:numId w:val="2"/>
        </w:numPr>
        <w:spacing w:after="0" w:line="240" w:lineRule="auto"/>
        <w:ind w:left="0"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Органы местного самоуправления Пичеурского сельского поселения вправе заключать соглашения с органами местного самоуправления Чамзинского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Пичеурского сельского поселения в бюджет Чамзинского муниципального района в соответствии с Бюджетным кодексом Российской Федерации.</w:t>
      </w:r>
    </w:p>
    <w:p w:rsidR="005C7DAF" w:rsidRPr="005C7DAF" w:rsidRDefault="005C7DAF" w:rsidP="005C7DAF">
      <w:pPr>
        <w:numPr>
          <w:ilvl w:val="0"/>
          <w:numId w:val="2"/>
        </w:numPr>
        <w:spacing w:after="0" w:line="240" w:lineRule="auto"/>
        <w:ind w:left="0"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w:t>
      </w:r>
      <w:proofErr w:type="gramStart"/>
      <w:r w:rsidRPr="005C7DAF">
        <w:rPr>
          <w:rFonts w:ascii="Times New Roman" w:eastAsia="Times New Roman" w:hAnsi="Times New Roman" w:cs="Times New Roman"/>
          <w:color w:val="000000"/>
          <w:sz w:val="26"/>
          <w:szCs w:val="26"/>
          <w:lang w:eastAsia="ru-RU"/>
        </w:rPr>
        <w:t>Органы местного самоуправления  Пичеурского сельского поселения вправе заключать соглашения с органами местного самоуправления Чамзинского муниципального района, в соответствии с которыми органы местного самоуправления Пичеурского сельского поселения принимают на себя исполнение части полномочий по решению вопросов местного значения Чамзинского муниципального района за счет межбюджетных трансфертов, предоставляемых из бюджета Чамзинского муниципального района в бюджет Пичеурского сельского поселения в соответствии с Бюджетным кодексом</w:t>
      </w:r>
      <w:proofErr w:type="gramEnd"/>
      <w:r w:rsidRPr="005C7DAF">
        <w:rPr>
          <w:rFonts w:ascii="Times New Roman" w:eastAsia="Times New Roman" w:hAnsi="Times New Roman" w:cs="Times New Roman"/>
          <w:color w:val="000000"/>
          <w:sz w:val="26"/>
          <w:szCs w:val="26"/>
          <w:lang w:eastAsia="ru-RU"/>
        </w:rPr>
        <w:t xml:space="preserve"> Российской Федерации.</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Для осуществления переданных в соответствии с указанными соглашениями полномочий органы местного самоуправления Пичеурского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6.1. Права органов местного самоуправления Пичеурского сельского поселения на решение вопросов, не отнесенных к вопросам местного значения поселений</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1. Органы местного самоуправления Пичеурского сельского поселения имеют право </w:t>
      </w:r>
      <w:proofErr w:type="gramStart"/>
      <w:r w:rsidRPr="005C7DAF">
        <w:rPr>
          <w:rFonts w:ascii="Times New Roman" w:eastAsia="Times New Roman" w:hAnsi="Times New Roman" w:cs="Times New Roman"/>
          <w:color w:val="000000"/>
          <w:sz w:val="26"/>
          <w:szCs w:val="26"/>
          <w:lang w:eastAsia="ru-RU"/>
        </w:rPr>
        <w:t>на</w:t>
      </w:r>
      <w:proofErr w:type="gramEnd"/>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создание музеев Пичеурского сельского поселения;</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lastRenderedPageBreak/>
        <w:t>2)совершение нотариальных действий, предусмотренных законодательством, в случае отсутствия в Пичеурском сельском поселении нотариуса;</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участие в осуществлении деятельности по опеке и попечительству;</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4) создание условий для осуществления деятельности, связанной с реализацией прав местных национально-культурных автономий на территории Пичеурского сельского поселения;</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Пичеурского сельского поселения;</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Пичеурского сельского поселения;</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7) создание муниципальной пожарной охраны;</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8) создание условий для развития туризма;</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9) оказание поддержки общественным наблюдательным комиссиям, осуществляющим общественный </w:t>
      </w:r>
      <w:proofErr w:type="gramStart"/>
      <w:r w:rsidRPr="005C7DAF">
        <w:rPr>
          <w:rFonts w:ascii="Times New Roman" w:eastAsia="Times New Roman" w:hAnsi="Times New Roman" w:cs="Times New Roman"/>
          <w:color w:val="000000"/>
          <w:sz w:val="26"/>
          <w:szCs w:val="26"/>
          <w:lang w:eastAsia="ru-RU"/>
        </w:rPr>
        <w:t>контроль за</w:t>
      </w:r>
      <w:proofErr w:type="gramEnd"/>
      <w:r w:rsidRPr="005C7DAF">
        <w:rPr>
          <w:rFonts w:ascii="Times New Roman" w:eastAsia="Times New Roman" w:hAnsi="Times New Roman" w:cs="Times New Roman"/>
          <w:color w:val="000000"/>
          <w:sz w:val="26"/>
          <w:szCs w:val="26"/>
          <w:lang w:eastAsia="ru-RU"/>
        </w:rPr>
        <w:t xml:space="preserve"> обеспечением прав человека и содействие лицам, находящимся в местах принудительного содержания;</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hyperlink r:id="rId23" w:tgtFrame="_blank" w:history="1">
        <w:r w:rsidRPr="005C7DAF">
          <w:rPr>
            <w:rFonts w:ascii="Times New Roman" w:eastAsia="Times New Roman" w:hAnsi="Times New Roman" w:cs="Times New Roman"/>
            <w:color w:val="0000FF"/>
            <w:sz w:val="26"/>
            <w:szCs w:val="26"/>
            <w:lang w:eastAsia="ru-RU"/>
          </w:rPr>
          <w:t>№ 181-ФЗ</w:t>
        </w:r>
      </w:hyperlink>
      <w:r w:rsidRPr="005C7DAF">
        <w:rPr>
          <w:rFonts w:ascii="Times New Roman" w:eastAsia="Times New Roman" w:hAnsi="Times New Roman" w:cs="Times New Roman"/>
          <w:color w:val="000000"/>
          <w:sz w:val="26"/>
          <w:szCs w:val="26"/>
          <w:lang w:eastAsia="ru-RU"/>
        </w:rPr>
        <w:t> «О социальной защите инвалидов в Российской Федерации».</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12) осуществление деятельности по обращению с животными без владельцев, обитающими на территории Пичеурского сельского поселения;</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13) осуществление мероприятий в сфере профилактики правонарушений, предусмотренных Федеральным законом от 23 июня 2016 года </w:t>
      </w:r>
      <w:hyperlink r:id="rId24" w:tgtFrame="_blank" w:history="1">
        <w:r w:rsidRPr="005C7DAF">
          <w:rPr>
            <w:rFonts w:ascii="Times New Roman" w:eastAsia="Times New Roman" w:hAnsi="Times New Roman" w:cs="Times New Roman"/>
            <w:color w:val="0000FF"/>
            <w:sz w:val="26"/>
            <w:szCs w:val="26"/>
            <w:lang w:eastAsia="ru-RU"/>
          </w:rPr>
          <w:t>№ 182-ФЗ</w:t>
        </w:r>
      </w:hyperlink>
      <w:r w:rsidRPr="005C7DAF">
        <w:rPr>
          <w:rFonts w:ascii="Times New Roman" w:eastAsia="Times New Roman" w:hAnsi="Times New Roman" w:cs="Times New Roman"/>
          <w:color w:val="000000"/>
          <w:sz w:val="26"/>
          <w:szCs w:val="26"/>
          <w:lang w:eastAsia="ru-RU"/>
        </w:rPr>
        <w:t> «Об основах системы профилактики правонарушений в Российской Федерации»;</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proofErr w:type="gramStart"/>
      <w:r w:rsidRPr="005C7DAF">
        <w:rPr>
          <w:rFonts w:ascii="Times New Roman" w:eastAsia="Times New Roman" w:hAnsi="Times New Roman" w:cs="Times New Roman"/>
          <w:color w:val="000000"/>
          <w:sz w:val="26"/>
          <w:szCs w:val="26"/>
          <w:lang w:eastAsia="ru-RU"/>
        </w:rPr>
        <w:t>Органы местного самоуправления Пичеурского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w:t>
      </w:r>
      <w:hyperlink r:id="rId25" w:tgtFrame="_blank" w:history="1">
        <w:r w:rsidRPr="005C7DAF">
          <w:rPr>
            <w:rFonts w:ascii="Times New Roman" w:eastAsia="Times New Roman" w:hAnsi="Times New Roman" w:cs="Times New Roman"/>
            <w:color w:val="0000FF"/>
            <w:sz w:val="26"/>
            <w:szCs w:val="26"/>
            <w:lang w:eastAsia="ru-RU"/>
          </w:rPr>
          <w:t>№ 131-ФЗ</w:t>
        </w:r>
      </w:hyperlink>
      <w:r w:rsidRPr="005C7DAF">
        <w:rPr>
          <w:rFonts w:ascii="Times New Roman" w:eastAsia="Times New Roman" w:hAnsi="Times New Roman" w:cs="Times New Roman"/>
          <w:color w:val="000000"/>
          <w:sz w:val="26"/>
          <w:szCs w:val="26"/>
          <w:lang w:eastAsia="ru-RU"/>
        </w:rPr>
        <w:t>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w:t>
      </w:r>
      <w:proofErr w:type="gramEnd"/>
      <w:r w:rsidRPr="005C7DAF">
        <w:rPr>
          <w:rFonts w:ascii="Times New Roman" w:eastAsia="Times New Roman" w:hAnsi="Times New Roman" w:cs="Times New Roman"/>
          <w:color w:val="000000"/>
          <w:sz w:val="26"/>
          <w:szCs w:val="26"/>
          <w:lang w:eastAsia="ru-RU"/>
        </w:rPr>
        <w:t xml:space="preserve">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Пичеурского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lastRenderedPageBreak/>
        <w:t>(статья 6.1 изложена в редакции решения Совета депутатов от 29.10.2019 </w:t>
      </w:r>
      <w:hyperlink r:id="rId26" w:tgtFrame="_blank" w:history="1">
        <w:r w:rsidRPr="005C7DAF">
          <w:rPr>
            <w:rFonts w:ascii="Times New Roman" w:eastAsia="Times New Roman" w:hAnsi="Times New Roman" w:cs="Times New Roman"/>
            <w:color w:val="0000FF"/>
            <w:sz w:val="26"/>
            <w:szCs w:val="26"/>
            <w:lang w:eastAsia="ru-RU"/>
          </w:rPr>
          <w:t>№ 101</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6.2. Муниципальный контроль</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bookmarkStart w:id="0" w:name="sub_17101"/>
      <w:r w:rsidRPr="005C7DAF">
        <w:rPr>
          <w:rFonts w:ascii="Times New Roman" w:eastAsia="Times New Roman" w:hAnsi="Times New Roman" w:cs="Times New Roman"/>
          <w:color w:val="000000"/>
          <w:sz w:val="26"/>
          <w:szCs w:val="26"/>
          <w:lang w:eastAsia="ru-RU"/>
        </w:rPr>
        <w:t>(статья введена решением Совета депутатов от 7 июня 2013 г. </w:t>
      </w:r>
      <w:bookmarkEnd w:id="0"/>
      <w:r w:rsidRPr="005C7DAF">
        <w:rPr>
          <w:rFonts w:ascii="Times New Roman" w:eastAsia="Times New Roman" w:hAnsi="Times New Roman" w:cs="Times New Roman"/>
          <w:color w:val="000000"/>
          <w:sz w:val="26"/>
          <w:szCs w:val="26"/>
          <w:lang w:eastAsia="ru-RU"/>
        </w:rPr>
        <w:fldChar w:fldCharType="begin"/>
      </w:r>
      <w:r w:rsidRPr="005C7DAF">
        <w:rPr>
          <w:rFonts w:ascii="Times New Roman" w:eastAsia="Times New Roman" w:hAnsi="Times New Roman" w:cs="Times New Roman"/>
          <w:color w:val="000000"/>
          <w:sz w:val="26"/>
          <w:szCs w:val="26"/>
          <w:lang w:eastAsia="ru-RU"/>
        </w:rPr>
        <w:instrText xml:space="preserve"> HYPERLINK "http://pravo-search.minjust.ru:8080/bigs/showDocument.html?id=4CB7DEEC-A975-4704-A352-CDBF7FD09D67" \t "_blank" </w:instrText>
      </w:r>
      <w:r w:rsidRPr="005C7DAF">
        <w:rPr>
          <w:rFonts w:ascii="Times New Roman" w:eastAsia="Times New Roman" w:hAnsi="Times New Roman" w:cs="Times New Roman"/>
          <w:color w:val="000000"/>
          <w:sz w:val="26"/>
          <w:szCs w:val="26"/>
          <w:lang w:eastAsia="ru-RU"/>
        </w:rPr>
        <w:fldChar w:fldCharType="separate"/>
      </w:r>
      <w:r w:rsidRPr="005C7DAF">
        <w:rPr>
          <w:rFonts w:ascii="Times New Roman" w:eastAsia="Times New Roman" w:hAnsi="Times New Roman" w:cs="Times New Roman"/>
          <w:color w:val="0000FF"/>
          <w:sz w:val="26"/>
          <w:szCs w:val="26"/>
          <w:lang w:eastAsia="ru-RU"/>
        </w:rPr>
        <w:t>№ 94</w:t>
      </w:r>
      <w:r w:rsidRPr="005C7DAF">
        <w:rPr>
          <w:rFonts w:ascii="Times New Roman" w:eastAsia="Times New Roman" w:hAnsi="Times New Roman" w:cs="Times New Roman"/>
          <w:color w:val="000000"/>
          <w:sz w:val="26"/>
          <w:szCs w:val="26"/>
          <w:lang w:eastAsia="ru-RU"/>
        </w:rPr>
        <w:fldChar w:fldCharType="end"/>
      </w:r>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w:t>
      </w:r>
      <w:proofErr w:type="gramStart"/>
      <w:r w:rsidRPr="005C7DAF">
        <w:rPr>
          <w:rFonts w:ascii="Times New Roman" w:eastAsia="Times New Roman" w:hAnsi="Times New Roman" w:cs="Times New Roman"/>
          <w:color w:val="000000"/>
          <w:sz w:val="26"/>
          <w:szCs w:val="26"/>
          <w:lang w:eastAsia="ru-RU"/>
        </w:rPr>
        <w:t>Органы местного самоуправления Пичеурского сельского поселения организуют и осуществляют муниципальный контроль за соблюдением требований, установленных муниципальными правовыми актами Пичеурского сельского поселения,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bookmarkStart w:id="1" w:name="sub_17102"/>
      <w:bookmarkEnd w:id="1"/>
      <w:proofErr w:type="gramEnd"/>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w:t>
      </w:r>
      <w:proofErr w:type="gramStart"/>
      <w:r w:rsidRPr="005C7DAF">
        <w:rPr>
          <w:rFonts w:ascii="Times New Roman" w:eastAsia="Times New Roman" w:hAnsi="Times New Roman" w:cs="Times New Roman"/>
          <w:color w:val="000000"/>
          <w:sz w:val="26"/>
          <w:szCs w:val="26"/>
          <w:lang w:eastAsia="ru-RU"/>
        </w:rPr>
        <w:t>ч</w:t>
      </w:r>
      <w:proofErr w:type="gramEnd"/>
      <w:r w:rsidRPr="005C7DAF">
        <w:rPr>
          <w:rFonts w:ascii="Times New Roman" w:eastAsia="Times New Roman" w:hAnsi="Times New Roman" w:cs="Times New Roman"/>
          <w:color w:val="000000"/>
          <w:sz w:val="26"/>
          <w:szCs w:val="26"/>
          <w:lang w:eastAsia="ru-RU"/>
        </w:rPr>
        <w:t>асть 1 изложена в ред. решения Совета депутатов от 26 декабря 2014 г. </w:t>
      </w:r>
      <w:hyperlink r:id="rId27" w:tgtFrame="_blank" w:history="1">
        <w:r w:rsidRPr="005C7DAF">
          <w:rPr>
            <w:rFonts w:ascii="Times New Roman" w:eastAsia="Times New Roman" w:hAnsi="Times New Roman" w:cs="Times New Roman"/>
            <w:color w:val="0000FF"/>
            <w:sz w:val="26"/>
            <w:szCs w:val="26"/>
            <w:lang w:eastAsia="ru-RU"/>
          </w:rPr>
          <w:t>№ 168</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w:t>
      </w:r>
      <w:hyperlink r:id="rId28" w:tgtFrame="_blank" w:history="1">
        <w:r w:rsidRPr="005C7DAF">
          <w:rPr>
            <w:rFonts w:ascii="Times New Roman" w:eastAsia="Times New Roman" w:hAnsi="Times New Roman" w:cs="Times New Roman"/>
            <w:color w:val="0000FF"/>
            <w:sz w:val="26"/>
            <w:szCs w:val="26"/>
            <w:lang w:eastAsia="ru-RU"/>
          </w:rPr>
          <w:t>№ 294-ФЗ</w:t>
        </w:r>
      </w:hyperlink>
      <w:r w:rsidRPr="005C7DAF">
        <w:rPr>
          <w:rFonts w:ascii="Times New Roman" w:eastAsia="Times New Roman" w:hAnsi="Times New Roman" w:cs="Times New Roman"/>
          <w:color w:val="000000"/>
          <w:sz w:val="26"/>
          <w:szCs w:val="26"/>
          <w:lang w:eastAsia="ru-RU"/>
        </w:rPr>
        <w:t>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Глава 2. Формы, порядок и гарантии непосредственного осуществления населением сельского поселения местного самоуправления и участия населения сельского поселения в решении вопросов местного значения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7. Местный референдум</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(статья изложена в ред. решения Совета депутатов от 29 октября 2010 г. </w:t>
      </w:r>
      <w:hyperlink r:id="rId29" w:tgtFrame="_blank" w:history="1">
        <w:r w:rsidRPr="005C7DAF">
          <w:rPr>
            <w:rFonts w:ascii="Times New Roman" w:eastAsia="Times New Roman" w:hAnsi="Times New Roman" w:cs="Times New Roman"/>
            <w:color w:val="0000FF"/>
            <w:sz w:val="26"/>
            <w:szCs w:val="26"/>
            <w:lang w:eastAsia="ru-RU"/>
          </w:rPr>
          <w:t>№ 135</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В целях решения непосредственно населением Пичеурского сельского поселения вопросов местного значения проводится референдум Пичеурского сельского поселения (местный референдум).</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Решение о назначении местного референдума принимается Советом депутатов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по инициативе, выдвинутой гражданами Российской Федерации, имеющими право на участие в местном референдуме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по инициативе Совета депутатов Пичеурского сельского поселения и главы Пичеурского сельского поселения, выдвинутой ими совместно.</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3. </w:t>
      </w:r>
      <w:proofErr w:type="gramStart"/>
      <w:r w:rsidRPr="005C7DAF">
        <w:rPr>
          <w:rFonts w:ascii="Times New Roman" w:eastAsia="Times New Roman" w:hAnsi="Times New Roman" w:cs="Times New Roman"/>
          <w:color w:val="000000"/>
          <w:sz w:val="26"/>
          <w:szCs w:val="26"/>
          <w:lang w:eastAsia="ru-RU"/>
        </w:rPr>
        <w:t>Условием назначения референдума Пичеурского сельского поселения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устанавливается законом Республики Мордовия и должно составлять 5 процентов от числа участников местного референдума, зарегистрированных на территории Пичеурского сельского поселения в соответствии с федеральным законом и законом Республики Мордовия</w:t>
      </w:r>
      <w:proofErr w:type="gramEnd"/>
      <w:r w:rsidRPr="005C7DAF">
        <w:rPr>
          <w:rFonts w:ascii="Times New Roman" w:eastAsia="Times New Roman" w:hAnsi="Times New Roman" w:cs="Times New Roman"/>
          <w:color w:val="000000"/>
          <w:sz w:val="26"/>
          <w:szCs w:val="26"/>
          <w:lang w:eastAsia="ru-RU"/>
        </w:rPr>
        <w:t>, но не может быть менее 25 подписей.</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lastRenderedPageBreak/>
        <w:t>Инициатива проведения референдума Пичеурского сельского поселения, выдвинутая гражданами, политическими партиями,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Инициатива проведения референдума Пичеурского сельского поселения, выдвинутая совместно Советом депутатов Пичеурского сельского поселения и главой Пичеурского сельского поселения, оформляется правовыми актами Совета депутатов Пичеурского сельского поселения и главы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4.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(в ред. решения Совета депутатов от 26 декабря 2014 г. </w:t>
      </w:r>
      <w:hyperlink r:id="rId30" w:tgtFrame="_blank" w:history="1">
        <w:r w:rsidRPr="005C7DAF">
          <w:rPr>
            <w:rFonts w:ascii="Times New Roman" w:eastAsia="Times New Roman" w:hAnsi="Times New Roman" w:cs="Times New Roman"/>
            <w:color w:val="0000FF"/>
            <w:sz w:val="26"/>
            <w:szCs w:val="26"/>
            <w:lang w:eastAsia="ru-RU"/>
          </w:rPr>
          <w:t>№ 168</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Если на территории Пичеурского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Фонд для участия в местном референдуме может создаваться за счет следующих средств:</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собственных сре</w:t>
      </w:r>
      <w:proofErr w:type="gramStart"/>
      <w:r w:rsidRPr="005C7DAF">
        <w:rPr>
          <w:rFonts w:ascii="Times New Roman" w:eastAsia="Times New Roman" w:hAnsi="Times New Roman" w:cs="Times New Roman"/>
          <w:color w:val="000000"/>
          <w:sz w:val="26"/>
          <w:szCs w:val="26"/>
          <w:lang w:eastAsia="ru-RU"/>
        </w:rPr>
        <w:t>дств чл</w:t>
      </w:r>
      <w:proofErr w:type="gramEnd"/>
      <w:r w:rsidRPr="005C7DAF">
        <w:rPr>
          <w:rFonts w:ascii="Times New Roman" w:eastAsia="Times New Roman" w:hAnsi="Times New Roman" w:cs="Times New Roman"/>
          <w:color w:val="000000"/>
          <w:sz w:val="26"/>
          <w:szCs w:val="26"/>
          <w:lang w:eastAsia="ru-RU"/>
        </w:rPr>
        <w:t>енов инициативной группы;</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добровольных пожертвований граждан;</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добровольных пожертвований юридических лиц.</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Максимальный размер таких пожертвований и перечислений составляет </w:t>
      </w:r>
      <w:proofErr w:type="gramStart"/>
      <w:r w:rsidRPr="005C7DAF">
        <w:rPr>
          <w:rFonts w:ascii="Times New Roman" w:eastAsia="Times New Roman" w:hAnsi="Times New Roman" w:cs="Times New Roman"/>
          <w:color w:val="000000"/>
          <w:sz w:val="26"/>
          <w:szCs w:val="26"/>
          <w:lang w:eastAsia="ru-RU"/>
        </w:rPr>
        <w:t>для</w:t>
      </w:r>
      <w:proofErr w:type="gramEnd"/>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собственных сре</w:t>
      </w:r>
      <w:proofErr w:type="gramStart"/>
      <w:r w:rsidRPr="005C7DAF">
        <w:rPr>
          <w:rFonts w:ascii="Times New Roman" w:eastAsia="Times New Roman" w:hAnsi="Times New Roman" w:cs="Times New Roman"/>
          <w:color w:val="000000"/>
          <w:sz w:val="26"/>
          <w:szCs w:val="26"/>
          <w:lang w:eastAsia="ru-RU"/>
        </w:rPr>
        <w:t>дств чл</w:t>
      </w:r>
      <w:proofErr w:type="gramEnd"/>
      <w:r w:rsidRPr="005C7DAF">
        <w:rPr>
          <w:rFonts w:ascii="Times New Roman" w:eastAsia="Times New Roman" w:hAnsi="Times New Roman" w:cs="Times New Roman"/>
          <w:color w:val="000000"/>
          <w:sz w:val="26"/>
          <w:szCs w:val="26"/>
          <w:lang w:eastAsia="ru-RU"/>
        </w:rPr>
        <w:t>енов инициативной группы - 3000 рублей;</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собственных средств политической партии, иного общественного объединения - 20 000 рублей;</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добровольных пожертвований физических и юридических лиц - 10 000 рублей.</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Предельные размеры расходования средств из фонда для участия в местном референдуме не могут превышать 25 000 рублей.</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5. Совет депутатов Пичеурского сельского поселения обязан назначить местный референдум в течение 30 дней со дня поступления в Совет депутатов Пичеурского сельского поселения документов, на основании которых назначается местный референдум.</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6. В референдуме Пичеурского сельского поселения имеют право участвовать граждане Российской Федерации, место жительства которых расположено в границах Пичеурского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lastRenderedPageBreak/>
        <w:t>Итоги голосования и принятое на референдуме Пичеурского сельского поселения решение подлежат официальному опубликованию (обнародованию).</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7. Принятое на референдуме Пичеурского сельского поселения решение подлежит обязательному исполнению на территории Пичеурского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8. Органы местного самоуправления Пичеурского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9. Референдум Пичеурского сельского поселения проводится в соответствии с федеральным законом и законом Республики Мордовия, </w:t>
      </w:r>
      <w:proofErr w:type="gramStart"/>
      <w:r w:rsidRPr="005C7DAF">
        <w:rPr>
          <w:rFonts w:ascii="Times New Roman" w:eastAsia="Times New Roman" w:hAnsi="Times New Roman" w:cs="Times New Roman"/>
          <w:color w:val="000000"/>
          <w:sz w:val="26"/>
          <w:szCs w:val="26"/>
          <w:lang w:eastAsia="ru-RU"/>
        </w:rPr>
        <w:t>устанавливающими</w:t>
      </w:r>
      <w:proofErr w:type="gramEnd"/>
      <w:r w:rsidRPr="005C7DAF">
        <w:rPr>
          <w:rFonts w:ascii="Times New Roman" w:eastAsia="Times New Roman" w:hAnsi="Times New Roman" w:cs="Times New Roman"/>
          <w:color w:val="000000"/>
          <w:sz w:val="26"/>
          <w:szCs w:val="26"/>
          <w:lang w:eastAsia="ru-RU"/>
        </w:rPr>
        <w:t> гарантии прав граждан на участие в местном референдуме, регулирующими порядок подготовки и проведения местного референдума.</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8. Инициатива проведения местного референдума</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(статья признана утратившей силу в ред. решения Совета депутатов от 29 октября 2010 г. </w:t>
      </w:r>
      <w:hyperlink r:id="rId31" w:tgtFrame="_blank" w:history="1">
        <w:r w:rsidRPr="005C7DAF">
          <w:rPr>
            <w:rFonts w:ascii="Times New Roman" w:eastAsia="Times New Roman" w:hAnsi="Times New Roman" w:cs="Times New Roman"/>
            <w:color w:val="0000FF"/>
            <w:sz w:val="26"/>
            <w:szCs w:val="26"/>
            <w:lang w:eastAsia="ru-RU"/>
          </w:rPr>
          <w:t>№ 135</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9. Порядок реализации инициативы проведения местного референдума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(статья признана утратившей силу в ред. решения Совета депутатов от 29 октября 2010 г. </w:t>
      </w:r>
      <w:hyperlink r:id="rId32" w:tgtFrame="_blank" w:history="1">
        <w:r w:rsidRPr="005C7DAF">
          <w:rPr>
            <w:rFonts w:ascii="Times New Roman" w:eastAsia="Times New Roman" w:hAnsi="Times New Roman" w:cs="Times New Roman"/>
            <w:color w:val="0000FF"/>
            <w:sz w:val="26"/>
            <w:szCs w:val="26"/>
            <w:lang w:eastAsia="ru-RU"/>
          </w:rPr>
          <w:t>№ 135</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10. Назначение местного референдума</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(статья признана утратившей силу в ред. решения Совета депутатов от 29 октября 2010 г. </w:t>
      </w:r>
      <w:hyperlink r:id="rId33" w:tgtFrame="_blank" w:history="1">
        <w:r w:rsidRPr="005C7DAF">
          <w:rPr>
            <w:rFonts w:ascii="Times New Roman" w:eastAsia="Times New Roman" w:hAnsi="Times New Roman" w:cs="Times New Roman"/>
            <w:color w:val="0000FF"/>
            <w:sz w:val="26"/>
            <w:szCs w:val="26"/>
            <w:lang w:eastAsia="ru-RU"/>
          </w:rPr>
          <w:t>№ 135</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11. Муниципальные выборы</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(статья изложена в ред. решения Совета депутатов от 29 октября 2010 г. </w:t>
      </w:r>
      <w:hyperlink r:id="rId34" w:tgtFrame="_blank" w:history="1">
        <w:r w:rsidRPr="005C7DAF">
          <w:rPr>
            <w:rFonts w:ascii="Times New Roman" w:eastAsia="Times New Roman" w:hAnsi="Times New Roman" w:cs="Times New Roman"/>
            <w:color w:val="0000FF"/>
            <w:sz w:val="26"/>
            <w:szCs w:val="26"/>
            <w:lang w:eastAsia="ru-RU"/>
          </w:rPr>
          <w:t>№ 135</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Муниципальные выборы проводятся в целях избрания депутатов Совета депутатов Пичеурского сельского поселения, на основе всеобщего равного и прямого избирательного права при тайном голосовании.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2. </w:t>
      </w:r>
      <w:proofErr w:type="gramStart"/>
      <w:r w:rsidRPr="005C7DAF">
        <w:rPr>
          <w:rFonts w:ascii="Times New Roman" w:eastAsia="Times New Roman" w:hAnsi="Times New Roman" w:cs="Times New Roman"/>
          <w:color w:val="000000"/>
          <w:sz w:val="26"/>
          <w:szCs w:val="26"/>
          <w:lang w:eastAsia="ru-RU"/>
        </w:rPr>
        <w:t>Днем голосования на выборах в органы местного самоуправления является второе воскресенье сентября года, в котором истекают сроки полномочий Совета депутатов Пичеурского сельского поселения или депутатов Совета депутатов Пичеурского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w:t>
      </w:r>
      <w:proofErr w:type="gramEnd"/>
      <w:r w:rsidRPr="005C7DAF">
        <w:rPr>
          <w:rFonts w:ascii="Times New Roman" w:eastAsia="Times New Roman" w:hAnsi="Times New Roman" w:cs="Times New Roman"/>
          <w:color w:val="000000"/>
          <w:sz w:val="26"/>
          <w:szCs w:val="26"/>
          <w:lang w:eastAsia="ru-RU"/>
        </w:rPr>
        <w:t xml:space="preserve"> статьи 10 Федерального закона от 12.06.2002 </w:t>
      </w:r>
      <w:hyperlink r:id="rId35" w:tgtFrame="_blank" w:history="1">
        <w:r w:rsidRPr="005C7DAF">
          <w:rPr>
            <w:rFonts w:ascii="Times New Roman" w:eastAsia="Times New Roman" w:hAnsi="Times New Roman" w:cs="Times New Roman"/>
            <w:color w:val="0000FF"/>
            <w:spacing w:val="-4"/>
            <w:sz w:val="26"/>
            <w:szCs w:val="26"/>
            <w:lang w:eastAsia="ru-RU"/>
          </w:rPr>
          <w:t>№ 67-ФЗ</w:t>
        </w:r>
      </w:hyperlink>
      <w:r w:rsidRPr="005C7DAF">
        <w:rPr>
          <w:rFonts w:ascii="Times New Roman" w:eastAsia="Times New Roman" w:hAnsi="Times New Roman" w:cs="Times New Roman"/>
          <w:color w:val="000000"/>
          <w:sz w:val="26"/>
          <w:szCs w:val="26"/>
          <w:lang w:eastAsia="ru-RU"/>
        </w:rPr>
        <w:t> «Об основных гарантиях избирательных прав и права на участие в референдуме граждан Российской Федерации».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(в ред. решений Совета депутатов от 7 июня 2013 г. </w:t>
      </w:r>
      <w:hyperlink r:id="rId36" w:tgtFrame="_blank" w:history="1">
        <w:r w:rsidRPr="005C7DAF">
          <w:rPr>
            <w:rFonts w:ascii="Times New Roman" w:eastAsia="Times New Roman" w:hAnsi="Times New Roman" w:cs="Times New Roman"/>
            <w:color w:val="0000FF"/>
            <w:sz w:val="26"/>
            <w:szCs w:val="26"/>
            <w:lang w:eastAsia="ru-RU"/>
          </w:rPr>
          <w:t>№ 94</w:t>
        </w:r>
      </w:hyperlink>
      <w:r w:rsidRPr="005C7DAF">
        <w:rPr>
          <w:rFonts w:ascii="Times New Roman" w:eastAsia="Times New Roman" w:hAnsi="Times New Roman" w:cs="Times New Roman"/>
          <w:color w:val="000000"/>
          <w:sz w:val="26"/>
          <w:szCs w:val="26"/>
          <w:lang w:eastAsia="ru-RU"/>
        </w:rPr>
        <w:t>, от 27 июня 2014 г. </w:t>
      </w:r>
      <w:hyperlink r:id="rId37" w:tgtFrame="_blank" w:history="1">
        <w:r w:rsidRPr="005C7DAF">
          <w:rPr>
            <w:rFonts w:ascii="Times New Roman" w:eastAsia="Times New Roman" w:hAnsi="Times New Roman" w:cs="Times New Roman"/>
            <w:color w:val="0000FF"/>
            <w:sz w:val="26"/>
            <w:szCs w:val="26"/>
            <w:lang w:eastAsia="ru-RU"/>
          </w:rPr>
          <w:t>№ 149</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В случае досрочного прекращения полномочий Совета депутатов Пичеурского сельского поселения или депутатов Совета депутатов Пичеурского сельского поселения,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lastRenderedPageBreak/>
        <w:t>4. Муниципальные выборы назначаются Советом депутатов Пичеурского сельского поселения. Решение о назначении выборов должно быть принято не ранее чем за 90 дней и не позднее, чем за 80 дней до дня голосования. Решение о назначении выборов подлежит официальному опубликованию в средствах массовой информации не позднее чем через пять дней со дня его принятия.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5. Муниципальные выборы в случаях, установленных федеральным законом, назначаются избирательной комиссией Пичеурского сельского поселения или судом.</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6. Муниципальные выборы проводятся в соответствии с Федеральным законом </w:t>
      </w:r>
      <w:hyperlink r:id="rId38" w:tgtFrame="_blank" w:history="1">
        <w:r w:rsidRPr="005C7DAF">
          <w:rPr>
            <w:rFonts w:ascii="Times New Roman" w:eastAsia="Times New Roman" w:hAnsi="Times New Roman" w:cs="Times New Roman"/>
            <w:color w:val="0000FF"/>
            <w:sz w:val="26"/>
            <w:szCs w:val="26"/>
            <w:lang w:eastAsia="ru-RU"/>
          </w:rPr>
          <w:t>«Об основных гарантиях избирательных прав и права на участие в референдуме граждан Российской Федерации»</w:t>
        </w:r>
      </w:hyperlink>
      <w:r w:rsidRPr="005C7DAF">
        <w:rPr>
          <w:rFonts w:ascii="Times New Roman" w:eastAsia="Times New Roman" w:hAnsi="Times New Roman" w:cs="Times New Roman"/>
          <w:color w:val="000000"/>
          <w:sz w:val="26"/>
          <w:szCs w:val="26"/>
          <w:lang w:eastAsia="ru-RU"/>
        </w:rPr>
        <w:t>, Законом Республики Мордовия </w:t>
      </w:r>
      <w:hyperlink r:id="rId39" w:tgtFrame="_blank" w:history="1">
        <w:r w:rsidRPr="005C7DAF">
          <w:rPr>
            <w:rFonts w:ascii="Times New Roman" w:eastAsia="Times New Roman" w:hAnsi="Times New Roman" w:cs="Times New Roman"/>
            <w:color w:val="0000FF"/>
            <w:sz w:val="26"/>
            <w:szCs w:val="26"/>
            <w:lang w:eastAsia="ru-RU"/>
          </w:rPr>
          <w:t>«О выборах депутатов представительных органов муниципальных образований в Республике Мордовия»</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7. Итоги муниципальных выборов подлежат официальному опубликованию (обнародованию).</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12. Голосование по отзыву депутата Совета депутатов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Население Пичеурского сельского поселения вправе инициировать голосование об отзыве депутата Совета депутатов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Основанием для отзыва депутата Совета депутатов Пичеурского сельского поселения являются подтвержденные в судебном порядке:</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однократное грубое или многократное (систематическое) нарушение (неисполнение) депутатом Совета депутатов Пичеурского сельского поселения </w:t>
      </w:r>
      <w:hyperlink r:id="rId40" w:history="1">
        <w:r w:rsidRPr="005C7DAF">
          <w:rPr>
            <w:rFonts w:ascii="Times New Roman" w:eastAsia="Times New Roman" w:hAnsi="Times New Roman" w:cs="Times New Roman"/>
            <w:color w:val="0000FF"/>
            <w:sz w:val="26"/>
            <w:szCs w:val="26"/>
            <w:lang w:eastAsia="ru-RU"/>
          </w:rPr>
          <w:t>Конституции Российской Федерации</w:t>
        </w:r>
      </w:hyperlink>
      <w:r w:rsidRPr="005C7DAF">
        <w:rPr>
          <w:rFonts w:ascii="Times New Roman" w:eastAsia="Times New Roman" w:hAnsi="Times New Roman" w:cs="Times New Roman"/>
          <w:color w:val="000000"/>
          <w:sz w:val="26"/>
          <w:szCs w:val="26"/>
          <w:lang w:eastAsia="ru-RU"/>
        </w:rPr>
        <w:t>, федеральных законов, иных нормативных правовых актов Российской Федерации, </w:t>
      </w:r>
      <w:hyperlink r:id="rId41" w:history="1">
        <w:r w:rsidRPr="005C7DAF">
          <w:rPr>
            <w:rFonts w:ascii="Times New Roman" w:eastAsia="Times New Roman" w:hAnsi="Times New Roman" w:cs="Times New Roman"/>
            <w:color w:val="0000FF"/>
            <w:sz w:val="26"/>
            <w:szCs w:val="26"/>
            <w:lang w:eastAsia="ru-RU"/>
          </w:rPr>
          <w:t>Конституции Республики Мордовия</w:t>
        </w:r>
      </w:hyperlink>
      <w:r w:rsidRPr="005C7DAF">
        <w:rPr>
          <w:rFonts w:ascii="Times New Roman" w:eastAsia="Times New Roman" w:hAnsi="Times New Roman" w:cs="Times New Roman"/>
          <w:color w:val="000000"/>
          <w:sz w:val="26"/>
          <w:szCs w:val="26"/>
          <w:lang w:eastAsia="ru-RU"/>
        </w:rPr>
        <w:t>, законов Республики Мордовия, иных нормативных правовых актов Республики Мордовия, настоящего Устава, иных муниципальных нормативных правовых актов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систематическое уклонение без уважительных причин от осуществления полномочий депутата Совета депутатов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неучастие без уважительных причин в работе двух сессий Совета депутатов в течение года;</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неучастие в течение года (депутата Совета депутатов) в работе трех заседаний постоянных или временных органов Совета депутатов, членом которых он является;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непроведение приема граждан на протяжении трех месяцев в течение года;</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отказ от двух отчетов перед избирателями в течение года;</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допущенные депутатом Совета депутатов Пичеурского сельского поселения публичное оскорбление, клевета, появление при осуществлении полномочий депутата Совета депутатов Пичеурского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Для отзыва депутата Совета депутатов Пичеурского сельского поселения устанавливается следующая процедура:</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proofErr w:type="gramStart"/>
      <w:r w:rsidRPr="005C7DAF">
        <w:rPr>
          <w:rFonts w:ascii="Times New Roman" w:eastAsia="Times New Roman" w:hAnsi="Times New Roman" w:cs="Times New Roman"/>
          <w:color w:val="000000"/>
          <w:sz w:val="26"/>
          <w:szCs w:val="26"/>
          <w:lang w:eastAsia="ru-RU"/>
        </w:rPr>
        <w:lastRenderedPageBreak/>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Пичеурского сельского поселения (далее - инициативная группа) в количестве не менее 10 человек;</w:t>
      </w:r>
      <w:proofErr w:type="gramEnd"/>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инициативная группа обращается в избирательную комиссию Пичеурского сельского поселения с ходатайством о регистрации инициативной группы;</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proofErr w:type="gramStart"/>
      <w:r w:rsidRPr="005C7DAF">
        <w:rPr>
          <w:rFonts w:ascii="Times New Roman" w:eastAsia="Times New Roman" w:hAnsi="Times New Roman" w:cs="Times New Roman"/>
          <w:color w:val="000000"/>
          <w:sz w:val="26"/>
          <w:szCs w:val="26"/>
          <w:lang w:eastAsia="ru-RU"/>
        </w:rPr>
        <w:t>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Пичеурского сельского поселения, где предполагается</w:t>
      </w:r>
      <w:proofErr w:type="gramEnd"/>
      <w:r w:rsidRPr="005C7DAF">
        <w:rPr>
          <w:rFonts w:ascii="Times New Roman" w:eastAsia="Times New Roman" w:hAnsi="Times New Roman" w:cs="Times New Roman"/>
          <w:color w:val="000000"/>
          <w:sz w:val="26"/>
          <w:szCs w:val="26"/>
          <w:lang w:eastAsia="ru-RU"/>
        </w:rPr>
        <w:t xml:space="preserve"> провести голосование по отзыву депутата Совета депутатов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4) избирательная комиссия Пичеурского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proofErr w:type="gramStart"/>
      <w:r w:rsidRPr="005C7DAF">
        <w:rPr>
          <w:rFonts w:ascii="Times New Roman" w:eastAsia="Times New Roman" w:hAnsi="Times New Roman" w:cs="Times New Roman"/>
          <w:color w:val="000000"/>
          <w:sz w:val="26"/>
          <w:szCs w:val="26"/>
          <w:lang w:eastAsia="ru-RU"/>
        </w:rPr>
        <w:t>- 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Пичеурского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Пичеурского сельского поселения;</w:t>
      </w:r>
      <w:proofErr w:type="gramEnd"/>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в случае несоответствия предоставленных документов требованиям, установленным настоящим Уставом - об отказе в регистрации инициативной группы;</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proofErr w:type="gramStart"/>
      <w:r w:rsidRPr="005C7DAF">
        <w:rPr>
          <w:rFonts w:ascii="Times New Roman" w:eastAsia="Times New Roman" w:hAnsi="Times New Roman" w:cs="Times New Roman"/>
          <w:color w:val="000000"/>
          <w:sz w:val="26"/>
          <w:szCs w:val="26"/>
          <w:lang w:eastAsia="ru-RU"/>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Пичеурского сельского поселения, в поддержку инициативы проведения голосования по отзыву депутата Совета депутатов Пичеурского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Пичеурского сельского поселения;</w:t>
      </w:r>
      <w:proofErr w:type="gramEnd"/>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сбор указанных подписей осуществляется в порядке, установленном Законом Республики Мордовия </w:t>
      </w:r>
      <w:hyperlink r:id="rId42" w:history="1">
        <w:r w:rsidRPr="005C7DAF">
          <w:rPr>
            <w:rFonts w:ascii="Times New Roman" w:eastAsia="Times New Roman" w:hAnsi="Times New Roman" w:cs="Times New Roman"/>
            <w:color w:val="0000FF"/>
            <w:sz w:val="26"/>
            <w:szCs w:val="26"/>
            <w:lang w:eastAsia="ru-RU"/>
          </w:rPr>
          <w:t>«О местном референдуме в Республике Мордовия»</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пронумерованные и сброшюрованные подписные </w:t>
      </w:r>
      <w:proofErr w:type="gramStart"/>
      <w:r w:rsidRPr="005C7DAF">
        <w:rPr>
          <w:rFonts w:ascii="Times New Roman" w:eastAsia="Times New Roman" w:hAnsi="Times New Roman" w:cs="Times New Roman"/>
          <w:color w:val="000000"/>
          <w:sz w:val="26"/>
          <w:szCs w:val="26"/>
          <w:lang w:eastAsia="ru-RU"/>
        </w:rPr>
        <w:t>листы</w:t>
      </w:r>
      <w:proofErr w:type="gramEnd"/>
      <w:r w:rsidRPr="005C7DAF">
        <w:rPr>
          <w:rFonts w:ascii="Times New Roman" w:eastAsia="Times New Roman" w:hAnsi="Times New Roman" w:cs="Times New Roman"/>
          <w:color w:val="000000"/>
          <w:sz w:val="26"/>
          <w:szCs w:val="26"/>
          <w:lang w:eastAsia="ru-RU"/>
        </w:rPr>
        <w:t xml:space="preserve"> и экземпляр итогового протокола инициативной группы передаются уполномоченным представителем инициативной группы в избирательную комиссию Пичеурского сельского поселения; количество представляемых подписей, собранных в </w:t>
      </w:r>
      <w:r w:rsidRPr="005C7DAF">
        <w:rPr>
          <w:rFonts w:ascii="Times New Roman" w:eastAsia="Times New Roman" w:hAnsi="Times New Roman" w:cs="Times New Roman"/>
          <w:color w:val="000000"/>
          <w:sz w:val="26"/>
          <w:szCs w:val="26"/>
          <w:lang w:eastAsia="ru-RU"/>
        </w:rPr>
        <w:lastRenderedPageBreak/>
        <w:t>поддержку проведения голосования по отзыву депутата Совета депутатов Пичеурского сельского поселения, может превышать необходимое количество подписей, но не более чем на 10 процентов;</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7) избирательная комиссия Пичеурского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Пичеурского сельского поселения, муниципальная избирательная комиссия принимает соответствующее постановление.</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В течение 15 дней со дня представления инициативной группой по проведению голосования по отзыву депутатов Совета депутатов Пичеурского сельского поселения подписных листов и протокола об итогах сбора подписей муниципальная избирательная комиссия направляет эти подписные листы, экземпляр протокола и копию своего постановления в Совет депутатов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Копия постановления муниципальной избирательной комиссии направляется также инициативной группе по проведению голосования по отзыву депутата Совета депутатов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8) при соблюдении установленных настоящим Уставом требований в отношении предъявления оснований для отзыва депутата Совета депутатов Пичеурского сельского поселения и выдвижения инициативы проведения голосования по отзыву Совет депутатов Пичеурского сельского поселения обязан в течение 30 дней принять решение о назначении указанного голосования;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9) голосование по отзыву депутата Совета депутатов Пичеурского сельского поселения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w:t>
      </w:r>
      <w:hyperlink r:id="rId43" w:history="1">
        <w:r w:rsidRPr="005C7DAF">
          <w:rPr>
            <w:rFonts w:ascii="Times New Roman" w:eastAsia="Times New Roman" w:hAnsi="Times New Roman" w:cs="Times New Roman"/>
            <w:color w:val="0000FF"/>
            <w:sz w:val="26"/>
            <w:szCs w:val="26"/>
            <w:lang w:eastAsia="ru-RU"/>
          </w:rPr>
          <w:t>«Об общих принципах организации местного самоуправления в Российской Федерации»</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proofErr w:type="gramStart"/>
      <w:r w:rsidRPr="005C7DAF">
        <w:rPr>
          <w:rFonts w:ascii="Times New Roman" w:eastAsia="Times New Roman" w:hAnsi="Times New Roman" w:cs="Times New Roman"/>
          <w:color w:val="000000"/>
          <w:sz w:val="26"/>
          <w:szCs w:val="26"/>
          <w:lang w:eastAsia="ru-RU"/>
        </w:rPr>
        <w:t>10) гражданин или группа граждан Российской Федерации, образующие инициативную группу, заблаговременно письменно извещают депутата Совета депутатов Пичеурского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Пичеурского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w:t>
      </w:r>
      <w:proofErr w:type="gramEnd"/>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proofErr w:type="gramStart"/>
      <w:r w:rsidRPr="005C7DAF">
        <w:rPr>
          <w:rFonts w:ascii="Times New Roman" w:eastAsia="Times New Roman" w:hAnsi="Times New Roman" w:cs="Times New Roman"/>
          <w:color w:val="000000"/>
          <w:sz w:val="26"/>
          <w:szCs w:val="26"/>
          <w:lang w:eastAsia="ru-RU"/>
        </w:rPr>
        <w:t>в рамках агитационной кампании, предусмотренной Законом Республики Мордовия </w:t>
      </w:r>
      <w:hyperlink r:id="rId44" w:history="1">
        <w:r w:rsidRPr="005C7DAF">
          <w:rPr>
            <w:rFonts w:ascii="Times New Roman" w:eastAsia="Times New Roman" w:hAnsi="Times New Roman" w:cs="Times New Roman"/>
            <w:color w:val="0000FF"/>
            <w:sz w:val="26"/>
            <w:szCs w:val="26"/>
            <w:lang w:eastAsia="ru-RU"/>
          </w:rPr>
          <w:t>«О местном референдуме в Республике Мордовия»</w:t>
        </w:r>
      </w:hyperlink>
      <w:r w:rsidRPr="005C7DAF">
        <w:rPr>
          <w:rFonts w:ascii="Times New Roman" w:eastAsia="Times New Roman" w:hAnsi="Times New Roman" w:cs="Times New Roman"/>
          <w:color w:val="000000"/>
          <w:sz w:val="26"/>
          <w:szCs w:val="26"/>
          <w:lang w:eastAsia="ru-RU"/>
        </w:rPr>
        <w:t>, избирательная комиссия обеспечивает депутату Совета депутатов Пичеурского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w:t>
      </w:r>
      <w:proofErr w:type="gramEnd"/>
      <w:r w:rsidRPr="005C7DAF">
        <w:rPr>
          <w:rFonts w:ascii="Times New Roman" w:eastAsia="Times New Roman" w:hAnsi="Times New Roman" w:cs="Times New Roman"/>
          <w:color w:val="000000"/>
          <w:sz w:val="26"/>
          <w:szCs w:val="26"/>
          <w:lang w:eastAsia="ru-RU"/>
        </w:rPr>
        <w:t xml:space="preserve">, митингов, демонстраций, шествий, публичных дебатов и дискуссий), посредством выпуска и </w:t>
      </w:r>
      <w:r w:rsidRPr="005C7DAF">
        <w:rPr>
          <w:rFonts w:ascii="Times New Roman" w:eastAsia="Times New Roman" w:hAnsi="Times New Roman" w:cs="Times New Roman"/>
          <w:color w:val="000000"/>
          <w:sz w:val="26"/>
          <w:szCs w:val="26"/>
          <w:lang w:eastAsia="ru-RU"/>
        </w:rPr>
        <w:lastRenderedPageBreak/>
        <w:t>распространения печатных, аудиовизуальных и других агитационных материалов, иными не запрещенными законом методами;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11) депутат Совета депутатов Пичеурского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итоги голосования по отзыву депутата Совета депутатов Пичеурского сельского поселения и принятые решения подлежат официальному опубликованию в информационном бюллетене Пичеурского сельского поселения «Вестник села» и (или) обнародованию путем вывешивания на стенде сельской библиотеки и сельской администрации.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13. Голосование по вопросам изменения границ сельского поселения, преобразования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В случаях, предусмотренных Федеральным законом </w:t>
      </w:r>
      <w:hyperlink r:id="rId45" w:history="1">
        <w:r w:rsidRPr="005C7DAF">
          <w:rPr>
            <w:rFonts w:ascii="Times New Roman" w:eastAsia="Times New Roman" w:hAnsi="Times New Roman" w:cs="Times New Roman"/>
            <w:color w:val="0000FF"/>
            <w:sz w:val="26"/>
            <w:szCs w:val="26"/>
            <w:lang w:eastAsia="ru-RU"/>
          </w:rPr>
          <w:t>«Об общих принципах организации местного самоуправления в Российской Федерации»</w:t>
        </w:r>
      </w:hyperlink>
      <w:r w:rsidRPr="005C7DAF">
        <w:rPr>
          <w:rFonts w:ascii="Times New Roman" w:eastAsia="Times New Roman" w:hAnsi="Times New Roman" w:cs="Times New Roman"/>
          <w:color w:val="000000"/>
          <w:sz w:val="26"/>
          <w:szCs w:val="26"/>
          <w:lang w:eastAsia="ru-RU"/>
        </w:rPr>
        <w:t>, в целях получения согласия населения Пичеурского сельского поселения при изменении границ Пичеурского сельского поселения, преобразовании Пичеурского сельского поселения как муниципального образования проводится голосование по вопросам изменения границ Пичеурского сельского поселения, преобразования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Голосование по вопросам изменения границ Пичеурского сельского поселения, преобразования Пичеурского сельского поселения проводится на всей территории сельского поселения или на части его территории в соответствии с частью 3 статьи 12, частью 5 статьи 13 Федерального закона </w:t>
      </w:r>
      <w:hyperlink r:id="rId46" w:history="1">
        <w:r w:rsidRPr="005C7DAF">
          <w:rPr>
            <w:rFonts w:ascii="Times New Roman" w:eastAsia="Times New Roman" w:hAnsi="Times New Roman" w:cs="Times New Roman"/>
            <w:color w:val="0000FF"/>
            <w:sz w:val="26"/>
            <w:szCs w:val="26"/>
            <w:lang w:eastAsia="ru-RU"/>
          </w:rPr>
          <w:t>«Об общих принципах организации местного самоуправления в Российской Федерации»</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(в ред. решения Совета депутатов от 25 апреля 2012 г. </w:t>
      </w:r>
      <w:hyperlink r:id="rId47" w:tgtFrame="_blank" w:history="1">
        <w:r w:rsidRPr="005C7DAF">
          <w:rPr>
            <w:rFonts w:ascii="Times New Roman" w:eastAsia="Times New Roman" w:hAnsi="Times New Roman" w:cs="Times New Roman"/>
            <w:color w:val="0000FF"/>
            <w:sz w:val="26"/>
            <w:szCs w:val="26"/>
            <w:lang w:eastAsia="ru-RU"/>
          </w:rPr>
          <w:t>№ 28</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3. </w:t>
      </w:r>
      <w:proofErr w:type="gramStart"/>
      <w:r w:rsidRPr="005C7DAF">
        <w:rPr>
          <w:rFonts w:ascii="Times New Roman" w:eastAsia="Times New Roman" w:hAnsi="Times New Roman" w:cs="Times New Roman"/>
          <w:color w:val="000000"/>
          <w:sz w:val="26"/>
          <w:szCs w:val="26"/>
          <w:lang w:eastAsia="ru-RU"/>
        </w:rPr>
        <w:t>Голосование по вопросам изменения границ Пичеурского сельского поселения, преобразования Пичеурского сельского поселения назначается Советом депутатов Пичеурского сельского поселения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w:t>
      </w:r>
      <w:hyperlink r:id="rId48" w:history="1">
        <w:r w:rsidRPr="005C7DAF">
          <w:rPr>
            <w:rFonts w:ascii="Times New Roman" w:eastAsia="Times New Roman" w:hAnsi="Times New Roman" w:cs="Times New Roman"/>
            <w:color w:val="0000FF"/>
            <w:sz w:val="26"/>
            <w:szCs w:val="26"/>
            <w:lang w:eastAsia="ru-RU"/>
          </w:rPr>
          <w:t>«Об общих принципах организации местного самоуправления в Российской Федерации»</w:t>
        </w:r>
      </w:hyperlink>
      <w:r w:rsidRPr="005C7DAF">
        <w:rPr>
          <w:rFonts w:ascii="Times New Roman" w:eastAsia="Times New Roman" w:hAnsi="Times New Roman" w:cs="Times New Roman"/>
          <w:color w:val="000000"/>
          <w:sz w:val="26"/>
          <w:szCs w:val="26"/>
          <w:lang w:eastAsia="ru-RU"/>
        </w:rPr>
        <w:t>.</w:t>
      </w:r>
      <w:proofErr w:type="gramEnd"/>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4. Голосование по вопросам изменения границ Пичеурского сельского поселения, преобразования Пичеурского сельского поселения считается состоявшимся, если в нем приняло участие более половины жителей сельского поселения или части сельского поселения обладающих избирательным правом. </w:t>
      </w:r>
      <w:proofErr w:type="gramStart"/>
      <w:r w:rsidRPr="005C7DAF">
        <w:rPr>
          <w:rFonts w:ascii="Times New Roman" w:eastAsia="Times New Roman" w:hAnsi="Times New Roman" w:cs="Times New Roman"/>
          <w:color w:val="000000"/>
          <w:sz w:val="26"/>
          <w:szCs w:val="26"/>
          <w:lang w:eastAsia="ru-RU"/>
        </w:rPr>
        <w:t>Согласие населения Пичеурского сельского поселения на изменение границ сельского поселения, преобразования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Пичеурского сельского поселения или части сельского поселения.</w:t>
      </w:r>
      <w:proofErr w:type="gramEnd"/>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5. Итоги голосования по вопросам изменения границ Пичеурского сельского поселения, преобразования Пичеурского сельского поселения и принятые решения подлежат официальному опубликованию в информационном бюллетене Пичеурского сельского поселения «Вестник села» и (или) обнародованию путем вывешивания на стендах сельской библиотеки и сельской администрации.</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13.1. Сход граждан</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lastRenderedPageBreak/>
        <w:t>1. В случаях, предусмотренных Федеральным законом от 6 октября 2003 г. </w:t>
      </w:r>
      <w:hyperlink r:id="rId49" w:tgtFrame="_blank" w:history="1">
        <w:r w:rsidRPr="005C7DAF">
          <w:rPr>
            <w:rFonts w:ascii="Times New Roman" w:eastAsia="Times New Roman" w:hAnsi="Times New Roman" w:cs="Times New Roman"/>
            <w:color w:val="0000FF"/>
            <w:sz w:val="26"/>
            <w:szCs w:val="26"/>
            <w:lang w:eastAsia="ru-RU"/>
          </w:rPr>
          <w:t>№ 131-ФЗ</w:t>
        </w:r>
      </w:hyperlink>
      <w:r w:rsidRPr="005C7DAF">
        <w:rPr>
          <w:rFonts w:ascii="Times New Roman" w:eastAsia="Times New Roman" w:hAnsi="Times New Roman" w:cs="Times New Roman"/>
          <w:color w:val="000000"/>
          <w:sz w:val="26"/>
          <w:szCs w:val="26"/>
          <w:lang w:eastAsia="ru-RU"/>
        </w:rPr>
        <w:t> «Об общих принципах организации местного самоуправления в Российской Федерации», сход граждан может проводиться:</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proofErr w:type="gramStart"/>
      <w:r w:rsidRPr="005C7DAF">
        <w:rPr>
          <w:rFonts w:ascii="Times New Roman" w:eastAsia="Times New Roman" w:hAnsi="Times New Roman" w:cs="Times New Roman"/>
          <w:color w:val="000000"/>
          <w:sz w:val="26"/>
          <w:szCs w:val="26"/>
          <w:lang w:eastAsia="ru-RU"/>
        </w:rPr>
        <w:t>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w:t>
      </w:r>
      <w:proofErr w:type="gramEnd"/>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2. В сельском населенном пункте сход граждан также может проводиться </w:t>
      </w:r>
      <w:proofErr w:type="gramStart"/>
      <w:r w:rsidRPr="005C7DAF">
        <w:rPr>
          <w:rFonts w:ascii="Times New Roman" w:eastAsia="Times New Roman" w:hAnsi="Times New Roman" w:cs="Times New Roman"/>
          <w:color w:val="000000"/>
          <w:sz w:val="26"/>
          <w:szCs w:val="26"/>
          <w:lang w:eastAsia="ru-RU"/>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sidRPr="005C7DAF">
        <w:rPr>
          <w:rFonts w:ascii="Times New Roman" w:eastAsia="Times New Roman" w:hAnsi="Times New Roman" w:cs="Times New Roman"/>
          <w:color w:val="000000"/>
          <w:sz w:val="26"/>
          <w:szCs w:val="26"/>
          <w:lang w:eastAsia="ru-RU"/>
        </w:rPr>
        <w:t>, предусмотренных законодательством Российской Федерации о муниципальной службе.</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В случае</w:t>
      </w:r>
      <w:proofErr w:type="gramStart"/>
      <w:r w:rsidRPr="005C7DAF">
        <w:rPr>
          <w:rFonts w:ascii="Times New Roman" w:eastAsia="Times New Roman" w:hAnsi="Times New Roman" w:cs="Times New Roman"/>
          <w:color w:val="000000"/>
          <w:sz w:val="26"/>
          <w:szCs w:val="26"/>
          <w:lang w:eastAsia="ru-RU"/>
        </w:rPr>
        <w:t>,</w:t>
      </w:r>
      <w:proofErr w:type="gramEnd"/>
      <w:r w:rsidRPr="005C7DAF">
        <w:rPr>
          <w:rFonts w:ascii="Times New Roman" w:eastAsia="Times New Roman" w:hAnsi="Times New Roman" w:cs="Times New Roman"/>
          <w:color w:val="000000"/>
          <w:sz w:val="26"/>
          <w:szCs w:val="26"/>
          <w:lang w:eastAsia="ru-RU"/>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такого схода граждан считается принятым, если за него проголосовало более половины участников схода граждан.</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w:t>
      </w:r>
      <w:proofErr w:type="gramStart"/>
      <w:r w:rsidRPr="005C7DAF">
        <w:rPr>
          <w:rFonts w:ascii="Times New Roman" w:eastAsia="Times New Roman" w:hAnsi="Times New Roman" w:cs="Times New Roman"/>
          <w:color w:val="000000"/>
          <w:sz w:val="26"/>
          <w:szCs w:val="26"/>
          <w:lang w:eastAsia="ru-RU"/>
        </w:rPr>
        <w:t>с</w:t>
      </w:r>
      <w:proofErr w:type="gramEnd"/>
      <w:r w:rsidRPr="005C7DAF">
        <w:rPr>
          <w:rFonts w:ascii="Times New Roman" w:eastAsia="Times New Roman" w:hAnsi="Times New Roman" w:cs="Times New Roman"/>
          <w:color w:val="000000"/>
          <w:sz w:val="26"/>
          <w:szCs w:val="26"/>
          <w:lang w:eastAsia="ru-RU"/>
        </w:rPr>
        <w:t>татья 13.1 введена решением Совета депутатов от 29.10.2019 </w:t>
      </w:r>
      <w:hyperlink r:id="rId50" w:tgtFrame="_blank" w:history="1">
        <w:r w:rsidRPr="005C7DAF">
          <w:rPr>
            <w:rFonts w:ascii="Times New Roman" w:eastAsia="Times New Roman" w:hAnsi="Times New Roman" w:cs="Times New Roman"/>
            <w:color w:val="0000FF"/>
            <w:sz w:val="26"/>
            <w:szCs w:val="26"/>
            <w:lang w:eastAsia="ru-RU"/>
          </w:rPr>
          <w:t>№ 101</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14 . Правотворческая инициатива граждан</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С правотворческой инициативой может выступить инициативная группа граждан, обладающих избирательным правом, в порядке, установленном нормативным правовым актом Совета депутатов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Минимальная численность инициативной группы граждан устанавливается нормативным правовым актом Совета депутатов Пичеурского сельского поселения и не может превышать 3 процента от числа жителей сельского поселения, обладающих избирательным правом.</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В случае отсутствия нормативного правового акта Совета депутатов Пичеурского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w:t>
      </w:r>
      <w:hyperlink r:id="rId51" w:history="1">
        <w:r w:rsidRPr="005C7DAF">
          <w:rPr>
            <w:rFonts w:ascii="Times New Roman" w:eastAsia="Times New Roman" w:hAnsi="Times New Roman" w:cs="Times New Roman"/>
            <w:color w:val="0000FF"/>
            <w:sz w:val="26"/>
            <w:szCs w:val="26"/>
            <w:lang w:eastAsia="ru-RU"/>
          </w:rPr>
          <w:t>«Об общих принципах организации местного самоуправления в Российской Федерации»</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4. Проект муниципального правового акта Пичеурского сельского поселения, внесенный в порядке реализации правотворческой инициативы граждан, подлежит </w:t>
      </w:r>
      <w:r w:rsidRPr="005C7DAF">
        <w:rPr>
          <w:rFonts w:ascii="Times New Roman" w:eastAsia="Times New Roman" w:hAnsi="Times New Roman" w:cs="Times New Roman"/>
          <w:color w:val="000000"/>
          <w:sz w:val="26"/>
          <w:szCs w:val="26"/>
          <w:lang w:eastAsia="ru-RU"/>
        </w:rPr>
        <w:lastRenderedPageBreak/>
        <w:t>обязательному рассмотрению органом местного самоуправления или должностным лицом Пичеурского сельского поселения, к компетенции которых относится принятие соответствующего акта, в течение трех месяцев со дня его внесения.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Представителям инициативной группы должна быть обеспечена возможность изложения своей позиции при рассмотрении указанного проекта.</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В случае если принятие муниципального правового акта Пичеурского сельского поселения, проект которого внесен в порядке реализации правотворческой инициативы граждан, относится к компетенции Совета депутатов Пичеурского сельского поселения, указанный проект должен быть рассмотрен на открытой сессии Совета депутатов.</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5. Мотивированное решение, принятое по результатам рассмотрения проекта муниципального правового акта Пичеурского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15. Территориальное общественное самоуправление.</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1. Под территориальным общественным самоуправлением понимается самоорганизация граждан по месту их жительства </w:t>
      </w:r>
      <w:proofErr w:type="gramStart"/>
      <w:r w:rsidRPr="005C7DAF">
        <w:rPr>
          <w:rFonts w:ascii="Times New Roman" w:eastAsia="Times New Roman" w:hAnsi="Times New Roman" w:cs="Times New Roman"/>
          <w:color w:val="000000"/>
          <w:sz w:val="26"/>
          <w:szCs w:val="26"/>
          <w:lang w:eastAsia="ru-RU"/>
        </w:rPr>
        <w:t>на части территории</w:t>
      </w:r>
      <w:proofErr w:type="gramEnd"/>
      <w:r w:rsidRPr="005C7DAF">
        <w:rPr>
          <w:rFonts w:ascii="Times New Roman" w:eastAsia="Times New Roman" w:hAnsi="Times New Roman" w:cs="Times New Roman"/>
          <w:color w:val="000000"/>
          <w:sz w:val="26"/>
          <w:szCs w:val="26"/>
          <w:lang w:eastAsia="ru-RU"/>
        </w:rPr>
        <w:t xml:space="preserve"> Пичеурского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Границы территории, на которой осуществляется территориальное общественное самоуправление, устанавливаются Советом депутатов Пичеурского сельского поселения по предложению населения, проживающего на данной территории.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(абзац изложен в ред. решения Совета депутатов от 29 октября 2010 г. </w:t>
      </w:r>
      <w:hyperlink r:id="rId52" w:tgtFrame="_blank" w:history="1">
        <w:r w:rsidRPr="005C7DAF">
          <w:rPr>
            <w:rFonts w:ascii="Times New Roman" w:eastAsia="Times New Roman" w:hAnsi="Times New Roman" w:cs="Times New Roman"/>
            <w:color w:val="0000FF"/>
            <w:sz w:val="26"/>
            <w:szCs w:val="26"/>
            <w:lang w:eastAsia="ru-RU"/>
          </w:rPr>
          <w:t>№ 135</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Территориальное общественное самоуправление осуществляется в Пичеурском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Территориальное общественное самоуправление может осуществляться в пределах следующих территорий проживания граждан:</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многоквартирный жилой дом;</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группа жилых домов;</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жилой микрорайон;</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сельский населенный пункт, не являющийся поселением, в составе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иные территории проживания граждан.</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4. Органы территориального общественного самоуправления избираются на собраниях или конференциях граждан, проживающих на территории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Пичеурского сельского поселения. Порядок регистрации устава территориального общественного самоуправления определяется решением Совета депутатов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lastRenderedPageBreak/>
        <w:t>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w:t>
      </w:r>
      <w:proofErr w:type="gramStart"/>
      <w:r w:rsidRPr="005C7DAF">
        <w:rPr>
          <w:rFonts w:ascii="Times New Roman" w:eastAsia="Times New Roman" w:hAnsi="Times New Roman" w:cs="Times New Roman"/>
          <w:color w:val="000000"/>
          <w:sz w:val="26"/>
          <w:szCs w:val="26"/>
          <w:lang w:eastAsia="ru-RU"/>
        </w:rPr>
        <w:t>в</w:t>
      </w:r>
      <w:proofErr w:type="gramEnd"/>
      <w:r w:rsidRPr="005C7DAF">
        <w:rPr>
          <w:rFonts w:ascii="Times New Roman" w:eastAsia="Times New Roman" w:hAnsi="Times New Roman" w:cs="Times New Roman"/>
          <w:color w:val="000000"/>
          <w:sz w:val="26"/>
          <w:szCs w:val="26"/>
          <w:lang w:eastAsia="ru-RU"/>
        </w:rPr>
        <w:t xml:space="preserve"> ред. решения Совета депутатов от 25 апреля 2012 г. </w:t>
      </w:r>
      <w:hyperlink r:id="rId53" w:tgtFrame="_blank" w:history="1">
        <w:r w:rsidRPr="005C7DAF">
          <w:rPr>
            <w:rFonts w:ascii="Times New Roman" w:eastAsia="Times New Roman" w:hAnsi="Times New Roman" w:cs="Times New Roman"/>
            <w:color w:val="0000FF"/>
            <w:sz w:val="26"/>
            <w:szCs w:val="26"/>
            <w:lang w:eastAsia="ru-RU"/>
          </w:rPr>
          <w:t>№ 28</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половины жителей соответствующей территории, достигших шестнадцатилетнего возраста.</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7. К исключительным полномочиям собрания, конференции граждан, осуществляющих территориальное общественное самоуправление, относятся: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установление структуры органов территориального общественного самоуправления;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принятие устава территориального общественного самоуправления, внесение в него изменений и дополнений;</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избрание органов территориального общественного самоуправления;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4) определение основных направлений деятельности территориального общественного самоуправления;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5) утверждение сметы доходов и расходов территориального общественного самоуправления и отчет</w:t>
      </w:r>
      <w:proofErr w:type="gramStart"/>
      <w:r w:rsidRPr="005C7DAF">
        <w:rPr>
          <w:rFonts w:ascii="Times New Roman" w:eastAsia="Times New Roman" w:hAnsi="Times New Roman" w:cs="Times New Roman"/>
          <w:color w:val="000000"/>
          <w:sz w:val="26"/>
          <w:szCs w:val="26"/>
          <w:lang w:eastAsia="ru-RU"/>
        </w:rPr>
        <w:t>а о ее</w:t>
      </w:r>
      <w:proofErr w:type="gramEnd"/>
      <w:r w:rsidRPr="005C7DAF">
        <w:rPr>
          <w:rFonts w:ascii="Times New Roman" w:eastAsia="Times New Roman" w:hAnsi="Times New Roman" w:cs="Times New Roman"/>
          <w:color w:val="000000"/>
          <w:sz w:val="26"/>
          <w:szCs w:val="26"/>
          <w:lang w:eastAsia="ru-RU"/>
        </w:rPr>
        <w:t xml:space="preserve"> исполнении;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6) рассмотрение и утверждение отчетов о деятельности органов территориального общественного самоуправления.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8. Органы территориального общественного самоуправления: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представляют интересы населения, проживающего на соответствующей территории;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обеспечивают исполнение решений, принятых на собраниях и конференциях граждан;</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(пункт 3 изложен в ред. решения Совета депутатов от 29 октября 2010 г. </w:t>
      </w:r>
      <w:hyperlink r:id="rId54" w:tgtFrame="_blank" w:history="1">
        <w:r w:rsidRPr="005C7DAF">
          <w:rPr>
            <w:rFonts w:ascii="Times New Roman" w:eastAsia="Times New Roman" w:hAnsi="Times New Roman" w:cs="Times New Roman"/>
            <w:color w:val="0000FF"/>
            <w:sz w:val="26"/>
            <w:szCs w:val="26"/>
            <w:lang w:eastAsia="ru-RU"/>
          </w:rPr>
          <w:t>№ 135</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9. В уставе территориального общественного самоуправления устанавливаются: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территория, на которой оно осуществляется;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цели, задачи, формы и основные направления деятельности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территориального общественного самоуправления;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lastRenderedPageBreak/>
        <w:t>3) порядок формирования, прекращения полномочий, права и обязанности, срок полномочий органов территориального общественного самоуправления;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4) порядок принятия решений;</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5) порядок приобретения имущества, а также порядок пользования и распоряжения указанным имуществом и финансовыми средствами;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6) порядок прекращения осуществления территориального общественного самоуправления.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10. Дополнительные требования к уставу территориального общественного самоуправления органами местного самоуправления устанавливаться не могут.</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11. Порядок организации и осуществления территориального общественного самоуправления, условия и порядок выделения необходимых средств из бюджета сельского поселения определяются решениями Совета депутатов Пичеурского сельского поселения.</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15.1. Староста сельского населенного пункта</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Пичеурском сельском поселении, может назначаться староста сельского населенного пункта.</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Староста сельского населенного пункта назначается Советом депутатов Пичеурского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4. Старостой сельского населенного пункта не может быть назначено лицо:</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1) </w:t>
      </w:r>
      <w:proofErr w:type="gramStart"/>
      <w:r w:rsidRPr="005C7DAF">
        <w:rPr>
          <w:rFonts w:ascii="Times New Roman" w:eastAsia="Times New Roman" w:hAnsi="Times New Roman" w:cs="Times New Roman"/>
          <w:color w:val="000000"/>
          <w:sz w:val="26"/>
          <w:szCs w:val="26"/>
          <w:lang w:eastAsia="ru-RU"/>
        </w:rPr>
        <w:t>замещающее</w:t>
      </w:r>
      <w:proofErr w:type="gramEnd"/>
      <w:r w:rsidRPr="005C7DAF">
        <w:rPr>
          <w:rFonts w:ascii="Times New Roman" w:eastAsia="Times New Roman" w:hAnsi="Times New Roman" w:cs="Times New Roman"/>
          <w:color w:val="000000"/>
          <w:sz w:val="26"/>
          <w:szCs w:val="26"/>
          <w:lang w:eastAsia="ru-RU"/>
        </w:rPr>
        <w:t xml:space="preserve"> государственную должность, должность государственной гражданской службы, муниципальную должность или должность муниципальной службы;</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w:t>
      </w:r>
      <w:proofErr w:type="gramStart"/>
      <w:r w:rsidRPr="005C7DAF">
        <w:rPr>
          <w:rFonts w:ascii="Times New Roman" w:eastAsia="Times New Roman" w:hAnsi="Times New Roman" w:cs="Times New Roman"/>
          <w:color w:val="000000"/>
          <w:sz w:val="26"/>
          <w:szCs w:val="26"/>
          <w:lang w:eastAsia="ru-RU"/>
        </w:rPr>
        <w:t>признанное</w:t>
      </w:r>
      <w:proofErr w:type="gramEnd"/>
      <w:r w:rsidRPr="005C7DAF">
        <w:rPr>
          <w:rFonts w:ascii="Times New Roman" w:eastAsia="Times New Roman" w:hAnsi="Times New Roman" w:cs="Times New Roman"/>
          <w:color w:val="000000"/>
          <w:sz w:val="26"/>
          <w:szCs w:val="26"/>
          <w:lang w:eastAsia="ru-RU"/>
        </w:rPr>
        <w:t xml:space="preserve"> судом недееспособным или ограниченно дееспособным;</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w:t>
      </w:r>
      <w:proofErr w:type="gramStart"/>
      <w:r w:rsidRPr="005C7DAF">
        <w:rPr>
          <w:rFonts w:ascii="Times New Roman" w:eastAsia="Times New Roman" w:hAnsi="Times New Roman" w:cs="Times New Roman"/>
          <w:color w:val="000000"/>
          <w:sz w:val="26"/>
          <w:szCs w:val="26"/>
          <w:lang w:eastAsia="ru-RU"/>
        </w:rPr>
        <w:t>имеющее</w:t>
      </w:r>
      <w:proofErr w:type="gramEnd"/>
      <w:r w:rsidRPr="005C7DAF">
        <w:rPr>
          <w:rFonts w:ascii="Times New Roman" w:eastAsia="Times New Roman" w:hAnsi="Times New Roman" w:cs="Times New Roman"/>
          <w:color w:val="000000"/>
          <w:sz w:val="26"/>
          <w:szCs w:val="26"/>
          <w:lang w:eastAsia="ru-RU"/>
        </w:rPr>
        <w:t xml:space="preserve"> непогашенную или неснятую судимость.</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5. Срок полномочий старосты сельского населенного пункта составляет пять лет.</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proofErr w:type="gramStart"/>
      <w:r w:rsidRPr="005C7DAF">
        <w:rPr>
          <w:rFonts w:ascii="Times New Roman" w:eastAsia="Times New Roman" w:hAnsi="Times New Roman" w:cs="Times New Roman"/>
          <w:color w:val="000000"/>
          <w:sz w:val="26"/>
          <w:szCs w:val="26"/>
          <w:lang w:eastAsia="ru-RU"/>
        </w:rPr>
        <w:t>Полномочия старосты сельского населенного пункта прекращаются досрочно по решению Совета депутатов Пичеурского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 </w:t>
      </w:r>
      <w:hyperlink r:id="rId55" w:tgtFrame="_blank" w:history="1">
        <w:r w:rsidRPr="005C7DAF">
          <w:rPr>
            <w:rFonts w:ascii="Times New Roman" w:eastAsia="Times New Roman" w:hAnsi="Times New Roman" w:cs="Times New Roman"/>
            <w:color w:val="0000FF"/>
            <w:sz w:val="26"/>
            <w:szCs w:val="26"/>
            <w:lang w:eastAsia="ru-RU"/>
          </w:rPr>
          <w:t>№ 131-ФЗ</w:t>
        </w:r>
      </w:hyperlink>
      <w:r w:rsidRPr="005C7DAF">
        <w:rPr>
          <w:rFonts w:ascii="Times New Roman" w:eastAsia="Times New Roman" w:hAnsi="Times New Roman" w:cs="Times New Roman"/>
          <w:color w:val="000000"/>
          <w:sz w:val="26"/>
          <w:szCs w:val="26"/>
          <w:lang w:eastAsia="ru-RU"/>
        </w:rPr>
        <w:t> «Об общих принципах организации местного самоуправления в Российской Федерации».</w:t>
      </w:r>
      <w:proofErr w:type="gramEnd"/>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6. Староста сельского населенного пункта для решения возложенных на него задач:</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lastRenderedPageBreak/>
        <w:t>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5) осуществляет иные полномочия и права, предусмотренные нормативным правовым актом Совета депутатов Пичеурского сельского поселения в соответствии с законом Республики Мордовия.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7. 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Пичеурского сельского поселения в соответствии с законом Республики Мордовия.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(статья 15.1 введена решением Совета депутатов от 29.10.2019 </w:t>
      </w:r>
      <w:hyperlink r:id="rId56" w:tgtFrame="_blank" w:history="1">
        <w:r w:rsidRPr="005C7DAF">
          <w:rPr>
            <w:rFonts w:ascii="Times New Roman" w:eastAsia="Times New Roman" w:hAnsi="Times New Roman" w:cs="Times New Roman"/>
            <w:color w:val="0000FF"/>
            <w:sz w:val="26"/>
            <w:szCs w:val="26"/>
            <w:lang w:eastAsia="ru-RU"/>
          </w:rPr>
          <w:t>№ 101</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16. Публичные слушания, общественные обсуждения</w:t>
      </w:r>
    </w:p>
    <w:p w:rsidR="005C7DAF" w:rsidRPr="005C7DAF" w:rsidRDefault="005C7DAF" w:rsidP="005C7DAF">
      <w:pPr>
        <w:numPr>
          <w:ilvl w:val="0"/>
          <w:numId w:val="3"/>
        </w:numPr>
        <w:spacing w:after="0" w:line="240" w:lineRule="auto"/>
        <w:ind w:left="0"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Для обсуждения проектов муниципальных правовых актов Пичеурского сельского поселения по вопросам местного значения с участием жителей Пичеурского сельского поселения Советом депутатов Пичеурского  сельского поселения, Главой  Пичеурского сельского поселения могут проводиться публичные слушания.</w:t>
      </w:r>
    </w:p>
    <w:p w:rsidR="005C7DAF" w:rsidRPr="005C7DAF" w:rsidRDefault="005C7DAF" w:rsidP="005C7DAF">
      <w:pPr>
        <w:numPr>
          <w:ilvl w:val="0"/>
          <w:numId w:val="3"/>
        </w:numPr>
        <w:spacing w:after="0" w:line="240" w:lineRule="auto"/>
        <w:ind w:left="0"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    Публичные слушания, проводимые по инициативе населения или Совета депутатов Пичеурского сельского поселения, назначаются Советом депутатов  Пичеурского сельского поселения, а по инициативе главы  Пичеурского сельского поселения– </w:t>
      </w:r>
      <w:proofErr w:type="gramStart"/>
      <w:r w:rsidRPr="005C7DAF">
        <w:rPr>
          <w:rFonts w:ascii="Times New Roman" w:eastAsia="Times New Roman" w:hAnsi="Times New Roman" w:cs="Times New Roman"/>
          <w:color w:val="000000"/>
          <w:sz w:val="26"/>
          <w:szCs w:val="26"/>
          <w:lang w:eastAsia="ru-RU"/>
        </w:rPr>
        <w:t>гл</w:t>
      </w:r>
      <w:proofErr w:type="gramEnd"/>
      <w:r w:rsidRPr="005C7DAF">
        <w:rPr>
          <w:rFonts w:ascii="Times New Roman" w:eastAsia="Times New Roman" w:hAnsi="Times New Roman" w:cs="Times New Roman"/>
          <w:color w:val="000000"/>
          <w:sz w:val="26"/>
          <w:szCs w:val="26"/>
          <w:lang w:eastAsia="ru-RU"/>
        </w:rPr>
        <w:t>авой Пичеурского сельского поселения.</w:t>
      </w:r>
    </w:p>
    <w:p w:rsidR="005C7DAF" w:rsidRPr="005C7DAF" w:rsidRDefault="005C7DAF" w:rsidP="005C7DAF">
      <w:pPr>
        <w:numPr>
          <w:ilvl w:val="0"/>
          <w:numId w:val="3"/>
        </w:numPr>
        <w:spacing w:after="0" w:line="240" w:lineRule="auto"/>
        <w:ind w:left="0"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На публичные слушания должны выноситься:</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proofErr w:type="gramStart"/>
      <w:r w:rsidRPr="005C7DAF">
        <w:rPr>
          <w:rFonts w:ascii="Times New Roman" w:eastAsia="Times New Roman" w:hAnsi="Times New Roman" w:cs="Times New Roman"/>
          <w:color w:val="000000"/>
          <w:sz w:val="26"/>
          <w:szCs w:val="26"/>
          <w:lang w:eastAsia="ru-RU"/>
        </w:rPr>
        <w:t>1) проект Устава Пичеурского сельского поселения, а также проект муниципального нормативного правового акта о внесении изменений и дополнений в данный Устав Пичеурского сельского поселения, кроме случаев, когда в Устав  Пичеурского сельского поселения вносятся изменения в форме точного воспроизведения положений </w:t>
      </w:r>
      <w:hyperlink r:id="rId57" w:tgtFrame="_blank" w:history="1">
        <w:r w:rsidRPr="005C7DAF">
          <w:rPr>
            <w:rFonts w:ascii="Times New Roman" w:eastAsia="Times New Roman" w:hAnsi="Times New Roman" w:cs="Times New Roman"/>
            <w:color w:val="0000FF"/>
            <w:sz w:val="26"/>
            <w:szCs w:val="26"/>
            <w:lang w:eastAsia="ru-RU"/>
          </w:rPr>
          <w:t>Конституции Российской Федерации</w:t>
        </w:r>
      </w:hyperlink>
      <w:r w:rsidRPr="005C7DAF">
        <w:rPr>
          <w:rFonts w:ascii="Times New Roman" w:eastAsia="Times New Roman" w:hAnsi="Times New Roman" w:cs="Times New Roman"/>
          <w:color w:val="000000"/>
          <w:sz w:val="26"/>
          <w:szCs w:val="26"/>
          <w:lang w:eastAsia="ru-RU"/>
        </w:rPr>
        <w:t>, федеральных законов, </w:t>
      </w:r>
      <w:hyperlink r:id="rId58" w:tgtFrame="_blank" w:history="1">
        <w:r w:rsidRPr="005C7DAF">
          <w:rPr>
            <w:rFonts w:ascii="Times New Roman" w:eastAsia="Times New Roman" w:hAnsi="Times New Roman" w:cs="Times New Roman"/>
            <w:color w:val="0000FF"/>
            <w:sz w:val="26"/>
            <w:szCs w:val="26"/>
            <w:lang w:eastAsia="ru-RU"/>
          </w:rPr>
          <w:t>Конституции Республики Мордовия</w:t>
        </w:r>
      </w:hyperlink>
      <w:r w:rsidRPr="005C7DAF">
        <w:rPr>
          <w:rFonts w:ascii="Times New Roman" w:eastAsia="Times New Roman" w:hAnsi="Times New Roman" w:cs="Times New Roman"/>
          <w:color w:val="000000"/>
          <w:sz w:val="26"/>
          <w:szCs w:val="26"/>
          <w:lang w:eastAsia="ru-RU"/>
        </w:rPr>
        <w:t>, законов Республики Мордовия в целях приведения данного Устава в соответствие с этими нормативными</w:t>
      </w:r>
      <w:proofErr w:type="gramEnd"/>
      <w:r w:rsidRPr="005C7DAF">
        <w:rPr>
          <w:rFonts w:ascii="Times New Roman" w:eastAsia="Times New Roman" w:hAnsi="Times New Roman" w:cs="Times New Roman"/>
          <w:color w:val="000000"/>
          <w:sz w:val="26"/>
          <w:szCs w:val="26"/>
          <w:lang w:eastAsia="ru-RU"/>
        </w:rPr>
        <w:t xml:space="preserve"> правовыми актами;</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проект бюджета Пичеурского сельского поселения и отчет о его исполнении;</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прое</w:t>
      </w:r>
      <w:proofErr w:type="gramStart"/>
      <w:r w:rsidRPr="005C7DAF">
        <w:rPr>
          <w:rFonts w:ascii="Times New Roman" w:eastAsia="Times New Roman" w:hAnsi="Times New Roman" w:cs="Times New Roman"/>
          <w:color w:val="000000"/>
          <w:sz w:val="26"/>
          <w:szCs w:val="26"/>
          <w:lang w:eastAsia="ru-RU"/>
        </w:rPr>
        <w:t>кт стр</w:t>
      </w:r>
      <w:proofErr w:type="gramEnd"/>
      <w:r w:rsidRPr="005C7DAF">
        <w:rPr>
          <w:rFonts w:ascii="Times New Roman" w:eastAsia="Times New Roman" w:hAnsi="Times New Roman" w:cs="Times New Roman"/>
          <w:color w:val="000000"/>
          <w:sz w:val="26"/>
          <w:szCs w:val="26"/>
          <w:lang w:eastAsia="ru-RU"/>
        </w:rPr>
        <w:t>атегии социально-экономического развития Пичеурского сельского поселения.</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4) вопросы о преобразовании Пичеурского сельского поселения, за исключением случаев, если в соответствии со статьей 13 Федерального закона от 6 </w:t>
      </w:r>
      <w:r w:rsidRPr="005C7DAF">
        <w:rPr>
          <w:rFonts w:ascii="Times New Roman" w:eastAsia="Times New Roman" w:hAnsi="Times New Roman" w:cs="Times New Roman"/>
          <w:color w:val="000000"/>
          <w:sz w:val="26"/>
          <w:szCs w:val="26"/>
          <w:lang w:eastAsia="ru-RU"/>
        </w:rPr>
        <w:lastRenderedPageBreak/>
        <w:t>октября 2003 года </w:t>
      </w:r>
      <w:hyperlink r:id="rId59" w:tgtFrame="_blank" w:history="1">
        <w:r w:rsidRPr="005C7DAF">
          <w:rPr>
            <w:rFonts w:ascii="Times New Roman" w:eastAsia="Times New Roman" w:hAnsi="Times New Roman" w:cs="Times New Roman"/>
            <w:color w:val="0000FF"/>
            <w:sz w:val="26"/>
            <w:szCs w:val="26"/>
            <w:lang w:eastAsia="ru-RU"/>
          </w:rPr>
          <w:t>№ 131-ФЗ</w:t>
        </w:r>
      </w:hyperlink>
      <w:r w:rsidRPr="005C7DAF">
        <w:rPr>
          <w:rFonts w:ascii="Times New Roman" w:eastAsia="Times New Roman" w:hAnsi="Times New Roman" w:cs="Times New Roman"/>
          <w:color w:val="000000"/>
          <w:sz w:val="26"/>
          <w:szCs w:val="26"/>
          <w:lang w:eastAsia="ru-RU"/>
        </w:rPr>
        <w:t xml:space="preserve">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w:t>
      </w:r>
      <w:proofErr w:type="gramStart"/>
      <w:r w:rsidRPr="005C7DAF">
        <w:rPr>
          <w:rFonts w:ascii="Times New Roman" w:eastAsia="Times New Roman" w:hAnsi="Times New Roman" w:cs="Times New Roman"/>
          <w:color w:val="000000"/>
          <w:sz w:val="26"/>
          <w:szCs w:val="26"/>
          <w:lang w:eastAsia="ru-RU"/>
        </w:rPr>
        <w:t>голосования</w:t>
      </w:r>
      <w:proofErr w:type="gramEnd"/>
      <w:r w:rsidRPr="005C7DAF">
        <w:rPr>
          <w:rFonts w:ascii="Times New Roman" w:eastAsia="Times New Roman" w:hAnsi="Times New Roman" w:cs="Times New Roman"/>
          <w:color w:val="000000"/>
          <w:sz w:val="26"/>
          <w:szCs w:val="26"/>
          <w:lang w:eastAsia="ru-RU"/>
        </w:rPr>
        <w:t xml:space="preserve"> либо на сходах граждан.</w:t>
      </w:r>
    </w:p>
    <w:p w:rsidR="005C7DAF" w:rsidRPr="005C7DAF" w:rsidRDefault="005C7DAF" w:rsidP="005C7DAF">
      <w:pPr>
        <w:numPr>
          <w:ilvl w:val="0"/>
          <w:numId w:val="4"/>
        </w:numPr>
        <w:spacing w:after="0" w:line="240" w:lineRule="auto"/>
        <w:ind w:left="0"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w:t>
      </w:r>
      <w:proofErr w:type="gramStart"/>
      <w:r w:rsidRPr="005C7DAF">
        <w:rPr>
          <w:rFonts w:ascii="Times New Roman" w:eastAsia="Times New Roman" w:hAnsi="Times New Roman" w:cs="Times New Roman"/>
          <w:color w:val="000000"/>
          <w:sz w:val="26"/>
          <w:szCs w:val="26"/>
          <w:lang w:eastAsia="ru-RU"/>
        </w:rPr>
        <w:t>Порядок организации и проведения публичных слушаний определяется настоящим Уставом и решением Совета депутатов Пичеурского сельского поселения и должен предусматривать заблаговременное оповещение жителей Пичеурского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Пичеурского сельского поселения, опубликование (обнародование) результатов публичных слушаний, включая мотивированное обоснование принятых решений.</w:t>
      </w:r>
      <w:proofErr w:type="gramEnd"/>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По проектам правил благоустройства территории Пичеурского сельского поселения, проектам, предусматривающим внесение изменений в правила благоустройства территории  Пичеурского сельского поселения, проводятся общественные обсуждения или публичные слушания, порядок организации и проведения которых определяется настоящим Уставом и решением Совета депутатов Пичеурского сельского поселения с учетом положений  законодательства о градостроительной деятельности.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(статья 16 изложена в редакции решения Совета депутатов от 29.10.2019 </w:t>
      </w:r>
      <w:hyperlink r:id="rId60" w:tgtFrame="_blank" w:history="1">
        <w:r w:rsidRPr="005C7DAF">
          <w:rPr>
            <w:rFonts w:ascii="Times New Roman" w:eastAsia="Times New Roman" w:hAnsi="Times New Roman" w:cs="Times New Roman"/>
            <w:color w:val="0000FF"/>
            <w:sz w:val="26"/>
            <w:szCs w:val="26"/>
            <w:lang w:eastAsia="ru-RU"/>
          </w:rPr>
          <w:t>№ 101</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17. Собрание граждан, конференция граждан (собрание делегатов)</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1. Для обсуждения вопросов местного значения Пичеурского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w:t>
      </w:r>
      <w:proofErr w:type="gramStart"/>
      <w:r w:rsidRPr="005C7DAF">
        <w:rPr>
          <w:rFonts w:ascii="Times New Roman" w:eastAsia="Times New Roman" w:hAnsi="Times New Roman" w:cs="Times New Roman"/>
          <w:color w:val="000000"/>
          <w:sz w:val="26"/>
          <w:szCs w:val="26"/>
          <w:lang w:eastAsia="ru-RU"/>
        </w:rPr>
        <w:t>на части территории</w:t>
      </w:r>
      <w:proofErr w:type="gramEnd"/>
      <w:r w:rsidRPr="005C7DAF">
        <w:rPr>
          <w:rFonts w:ascii="Times New Roman" w:eastAsia="Times New Roman" w:hAnsi="Times New Roman" w:cs="Times New Roman"/>
          <w:color w:val="000000"/>
          <w:sz w:val="26"/>
          <w:szCs w:val="26"/>
          <w:lang w:eastAsia="ru-RU"/>
        </w:rPr>
        <w:t xml:space="preserve"> Пичеурского сельского поселения могут проводиться собрания граждан.</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Собрание граждан проводится по инициативе населения, Совета депутатов, главы Пичеурского сельского поселения, а также в случаях, предусмотренных уставом территориального общественного самоуправления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Собрание граждан, проводимое по инициативе Совета депутатов Пичеурского сельского поселения, назначается Советом депутатов, по инициативе главы Пичеурского сельского поселения - главой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4. Собрание граждан, проводимое по инициативе населения, назначается Советом депутатов Пичеурского сельского поселения в следующем порядке:</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proofErr w:type="gramStart"/>
      <w:r w:rsidRPr="005C7DAF">
        <w:rPr>
          <w:rFonts w:ascii="Times New Roman" w:eastAsia="Times New Roman" w:hAnsi="Times New Roman" w:cs="Times New Roman"/>
          <w:color w:val="000000"/>
          <w:sz w:val="26"/>
          <w:szCs w:val="26"/>
          <w:lang w:eastAsia="ru-RU"/>
        </w:rPr>
        <w:t>1) группа граждан Российской Федерации, в количестве не менее трех человек, достигших возраста 18 лет, вносит в Совет депутатов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Пичеурского сельского поселения, где предлагается провести собрание, даты, места, времени его проведения и проекта повестки дня.</w:t>
      </w:r>
      <w:proofErr w:type="gramEnd"/>
      <w:r w:rsidRPr="005C7DAF">
        <w:rPr>
          <w:rFonts w:ascii="Times New Roman" w:eastAsia="Times New Roman" w:hAnsi="Times New Roman" w:cs="Times New Roman"/>
          <w:color w:val="000000"/>
          <w:sz w:val="26"/>
          <w:szCs w:val="26"/>
          <w:lang w:eastAsia="ru-RU"/>
        </w:rPr>
        <w:t xml:space="preserve">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Совет депутатов на своей очередной либо внеочередной сессии рассматривает поступившее заявление и принимает решение:</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lastRenderedPageBreak/>
        <w:t>о проведении собрания граждан с указанием даты, места, времени его проведения, проекта повестки дня и ответственных за подготовку собрания;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об отклонении инициативы по проведению собрания граждан с указанием мотивированных оснований ее отклонения;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решение Совета депутатов об отклонении инициативы по проведению собрания граждан может быть обжаловано инициаторами собрания в судебном порядке.</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6. Если проведение собрания граждан намечается по инициативе населения или Совета депутатов Пичеурского сельского поселения, решение о назначении вместо него конференции граждан принимается Советом депутатов, по инициативе главы Пичеурского сельского поселения - главой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7. Норма представительства и порядок избрания делегатов конференции граждан определяются соответственно Советом депутатов, главой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8. В работе собрания граждан, конференции граждан принимают участие граждане, достигшие 18 лет и проживающие </w:t>
      </w:r>
      <w:proofErr w:type="gramStart"/>
      <w:r w:rsidRPr="005C7DAF">
        <w:rPr>
          <w:rFonts w:ascii="Times New Roman" w:eastAsia="Times New Roman" w:hAnsi="Times New Roman" w:cs="Times New Roman"/>
          <w:color w:val="000000"/>
          <w:sz w:val="26"/>
          <w:szCs w:val="26"/>
          <w:lang w:eastAsia="ru-RU"/>
        </w:rPr>
        <w:t>на соответствующей части территории</w:t>
      </w:r>
      <w:proofErr w:type="gramEnd"/>
      <w:r w:rsidRPr="005C7DAF">
        <w:rPr>
          <w:rFonts w:ascii="Times New Roman" w:eastAsia="Times New Roman" w:hAnsi="Times New Roman" w:cs="Times New Roman"/>
          <w:color w:val="000000"/>
          <w:sz w:val="26"/>
          <w:szCs w:val="26"/>
          <w:lang w:eastAsia="ru-RU"/>
        </w:rPr>
        <w:t xml:space="preserve">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9. Собрание граждан, конференция граждан после регистрации (под роспись) их участников и при наличии кворума открывается главой Пичеурского сельского поселения либо лицом, уполномоченным Советом депутатов, главой Пичеурского сельского поселения.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одного-трех членов президиума. Повестка дня утверждается собранием, конференцией. </w:t>
      </w:r>
      <w:proofErr w:type="gramStart"/>
      <w:r w:rsidRPr="005C7DAF">
        <w:rPr>
          <w:rFonts w:ascii="Times New Roman" w:eastAsia="Times New Roman" w:hAnsi="Times New Roman" w:cs="Times New Roman"/>
          <w:color w:val="000000"/>
          <w:sz w:val="26"/>
          <w:szCs w:val="26"/>
          <w:lang w:eastAsia="ru-RU"/>
        </w:rPr>
        <w:t>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Пичеурского сельского поселения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w:t>
      </w:r>
      <w:proofErr w:type="gramEnd"/>
      <w:r w:rsidRPr="005C7DAF">
        <w:rPr>
          <w:rFonts w:ascii="Times New Roman" w:eastAsia="Times New Roman" w:hAnsi="Times New Roman" w:cs="Times New Roman"/>
          <w:color w:val="000000"/>
          <w:sz w:val="26"/>
          <w:szCs w:val="26"/>
          <w:lang w:eastAsia="ru-RU"/>
        </w:rPr>
        <w:t xml:space="preserve">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главе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10.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11.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w:t>
      </w:r>
      <w:r w:rsidRPr="005C7DAF">
        <w:rPr>
          <w:rFonts w:ascii="Times New Roman" w:eastAsia="Times New Roman" w:hAnsi="Times New Roman" w:cs="Times New Roman"/>
          <w:color w:val="000000"/>
          <w:sz w:val="26"/>
          <w:szCs w:val="26"/>
          <w:lang w:eastAsia="ru-RU"/>
        </w:rPr>
        <w:lastRenderedPageBreak/>
        <w:t>самоуправления и должностным лицам местного самоуправления Пичеурского сельского поселения,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12.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Пичеурского сельского поселения, к компетенции которых отнесено решение содержащихся в них вопросов, с направлением гражданам письменного ответа.</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13. Итоги собрания граждан, конференции граждан подлежат официальному опубликованию в информационном бюллетене Пичеурского сельского поселения «Вестник села» и (или) обнародованию путем вывешивания на стенде сельской библиотеки и сельской администрации.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14. Порядок назначения и проведения собрания граждан, конференции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18. Опрос граждан</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Опрос граждан проводится на всей территории Пичеурского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Результаты опроса носят рекомендательный характер.</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В опросе граждан имеют право участвовать жители Пичеурского сельского поселения, обладающие избирательным правом.</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Опрос граждан проводится: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по вопросам местного значения - по инициативе Совета депутатов или главы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для учета мнения граждан при принятии решений об изменении целевого назначения муниципальных земель Пичеурского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4. Порядок назначения и проведения опроса граждан определяется нормативными правовыми актами Совета депутатов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5. Решение о назначении опроса граждан принимается Советом депутатов Пичеурского сельского поселения. В нормативном правовом акте Совета депутатов о назначении опроса граждан устанавливаются: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proofErr w:type="gramStart"/>
      <w:r w:rsidRPr="005C7DAF">
        <w:rPr>
          <w:rFonts w:ascii="Times New Roman" w:eastAsia="Times New Roman" w:hAnsi="Times New Roman" w:cs="Times New Roman"/>
          <w:color w:val="000000"/>
          <w:sz w:val="26"/>
          <w:szCs w:val="26"/>
          <w:lang w:eastAsia="ru-RU"/>
        </w:rPr>
        <w:t>1) дата и сроки проведения опроса;</w:t>
      </w:r>
      <w:proofErr w:type="gramEnd"/>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proofErr w:type="gramStart"/>
      <w:r w:rsidRPr="005C7DAF">
        <w:rPr>
          <w:rFonts w:ascii="Times New Roman" w:eastAsia="Times New Roman" w:hAnsi="Times New Roman" w:cs="Times New Roman"/>
          <w:color w:val="000000"/>
          <w:sz w:val="26"/>
          <w:szCs w:val="26"/>
          <w:lang w:eastAsia="ru-RU"/>
        </w:rPr>
        <w:t>2) формулировка вопроса (вопросов), предлагаемого (предлагаемых) при проведении опроса;</w:t>
      </w:r>
      <w:proofErr w:type="gramEnd"/>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методика проведения опроса;</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4) форма опросного листа;</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5) минимальная численность жителей Пичеурского сельского поселения, участвующих в опросе.</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lastRenderedPageBreak/>
        <w:t>6. Жители Пичеурского сельского поселения должны быть проинформированы о проведении опроса граждан не менее чем за 10 дней до его проведения.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7. Финансирование мероприятий, связанных с подготовкой и проведением опроса граждан, осуществляется: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при проведении опроса по инициативе органов местного самоуправления Пичеурского сельского поселения - за счет средств бюджета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19. Обращения граждан в органы местного самоуправления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(статья изложена в ред. решения Совета депутатов от 29 октября 2010 г. </w:t>
      </w:r>
      <w:hyperlink r:id="rId61" w:tgtFrame="_blank" w:history="1">
        <w:r w:rsidRPr="005C7DAF">
          <w:rPr>
            <w:rFonts w:ascii="Times New Roman" w:eastAsia="Times New Roman" w:hAnsi="Times New Roman" w:cs="Times New Roman"/>
            <w:color w:val="0000FF"/>
            <w:sz w:val="26"/>
            <w:szCs w:val="26"/>
            <w:lang w:eastAsia="ru-RU"/>
          </w:rPr>
          <w:t>№ 135</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Граждане имеют право на индивидуальные и коллективные обращения в органы местного самоуправления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Обращения граждан подлежат рассмотрению в порядке и сроки, установленные Федеральным законом от 2 мая 2006 года </w:t>
      </w:r>
      <w:hyperlink r:id="rId62" w:tgtFrame="_blank" w:history="1">
        <w:r w:rsidRPr="005C7DAF">
          <w:rPr>
            <w:rFonts w:ascii="Times New Roman" w:eastAsia="Times New Roman" w:hAnsi="Times New Roman" w:cs="Times New Roman"/>
            <w:color w:val="0000FF"/>
            <w:sz w:val="26"/>
            <w:szCs w:val="26"/>
            <w:lang w:eastAsia="ru-RU"/>
          </w:rPr>
          <w:t>№ 59-ФЗ</w:t>
        </w:r>
      </w:hyperlink>
      <w:r w:rsidRPr="005C7DAF">
        <w:rPr>
          <w:rFonts w:ascii="Times New Roman" w:eastAsia="Times New Roman" w:hAnsi="Times New Roman" w:cs="Times New Roman"/>
          <w:color w:val="000000"/>
          <w:sz w:val="26"/>
          <w:szCs w:val="26"/>
          <w:lang w:eastAsia="ru-RU"/>
        </w:rPr>
        <w:t> «О порядке рассмотрения обращений граждан Российской Федерации».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За нарушения порядка и сроков рассмотрения обращений граждан должностные лица местного самоуправления Пичеурского сельского поселения несут ответственность в соответствии с законодательством Российской Федерации.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20. Другие формы непосредственного осуществления населением сельского поселения местного самоуправления и участия в его осуществлении</w:t>
      </w:r>
    </w:p>
    <w:p w:rsidR="005C7DAF" w:rsidRPr="005C7DAF" w:rsidRDefault="005C7DAF" w:rsidP="005C7DAF">
      <w:pPr>
        <w:spacing w:after="0" w:line="240" w:lineRule="auto"/>
        <w:ind w:firstLine="567"/>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1. </w:t>
      </w:r>
      <w:proofErr w:type="gramStart"/>
      <w:r w:rsidRPr="005C7DAF">
        <w:rPr>
          <w:rFonts w:ascii="Times New Roman" w:eastAsia="Times New Roman" w:hAnsi="Times New Roman" w:cs="Times New Roman"/>
          <w:color w:val="000000"/>
          <w:sz w:val="26"/>
          <w:szCs w:val="26"/>
          <w:lang w:eastAsia="ru-RU"/>
        </w:rPr>
        <w:t>Наряду с предусмотренными Федеральным законом </w:t>
      </w:r>
      <w:hyperlink r:id="rId63" w:history="1">
        <w:r w:rsidRPr="005C7DAF">
          <w:rPr>
            <w:rFonts w:ascii="Times New Roman" w:eastAsia="Times New Roman" w:hAnsi="Times New Roman" w:cs="Times New Roman"/>
            <w:color w:val="0000FF"/>
            <w:sz w:val="26"/>
            <w:szCs w:val="26"/>
            <w:lang w:eastAsia="ru-RU"/>
          </w:rPr>
          <w:t>«Об общих принципах организации местного самоуправления в Российской Федерации»</w:t>
        </w:r>
      </w:hyperlink>
      <w:r w:rsidRPr="005C7DAF">
        <w:rPr>
          <w:rFonts w:ascii="Times New Roman" w:eastAsia="Times New Roman" w:hAnsi="Times New Roman" w:cs="Times New Roman"/>
          <w:color w:val="000000"/>
          <w:sz w:val="26"/>
          <w:szCs w:val="26"/>
          <w:lang w:eastAsia="ru-RU"/>
        </w:rPr>
        <w:t>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Пичеурского сельского поселения, вправе участвовать в осуществлении местного самоуправления в иных формах, не противоречащих </w:t>
      </w:r>
      <w:hyperlink r:id="rId64" w:history="1">
        <w:r w:rsidRPr="005C7DAF">
          <w:rPr>
            <w:rFonts w:ascii="Times New Roman" w:eastAsia="Times New Roman" w:hAnsi="Times New Roman" w:cs="Times New Roman"/>
            <w:color w:val="0000FF"/>
            <w:sz w:val="26"/>
            <w:szCs w:val="26"/>
            <w:lang w:eastAsia="ru-RU"/>
          </w:rPr>
          <w:t>Конституции Российской Федерации</w:t>
        </w:r>
      </w:hyperlink>
      <w:r w:rsidRPr="005C7DAF">
        <w:rPr>
          <w:rFonts w:ascii="Times New Roman" w:eastAsia="Times New Roman" w:hAnsi="Times New Roman" w:cs="Times New Roman"/>
          <w:color w:val="000000"/>
          <w:sz w:val="26"/>
          <w:szCs w:val="26"/>
          <w:lang w:eastAsia="ru-RU"/>
        </w:rPr>
        <w:t>, указанному Федеральному закону, иным федеральным законам, законам Республики Мордовия.</w:t>
      </w:r>
      <w:proofErr w:type="gramEnd"/>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Непосредственное осуществление населением Пичеурского сельского поселения местного самоуправления и участие населения сельского поселения в осуществлении местного самоуправления основывается на принципах законности, добровольности.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Органы местного самоуправления и должностные лица местного самоуправления Пичеурского сельского поселения обязаны содействовать населению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Глава 3. Органы местного самоуправления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21. Структура органов местного самоуправления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Структуру органов местного самоуправления Пичеурского сельского поселения составляют:</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lastRenderedPageBreak/>
        <w:t>1.1. Совет депутатов Пичеурского сельского поселения - представительный орган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1.2. Глава Пичеурского сельского поселения - глава муниципального образования - высшее должностное лицо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1.3. Администрация Пичеурского сельского поселения - местная администрация, исполнительно-распорядительный орган местного самоуправления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1.4. Ревизионная комиссия Пичеурского сельского поселения - контрольно-счетный орган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(в ред. решения Совета депутатов от 25 апреля 2012 г. </w:t>
      </w:r>
      <w:hyperlink r:id="rId65" w:tgtFrame="_blank" w:history="1">
        <w:r w:rsidRPr="005C7DAF">
          <w:rPr>
            <w:rFonts w:ascii="Times New Roman" w:eastAsia="Times New Roman" w:hAnsi="Times New Roman" w:cs="Times New Roman"/>
            <w:color w:val="0000FF"/>
            <w:sz w:val="26"/>
            <w:szCs w:val="26"/>
            <w:lang w:eastAsia="ru-RU"/>
          </w:rPr>
          <w:t>№ 28</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2. Изменение структуры органов местного самоуправления Пичеурского сельского поселения осуществляется не иначе как путем внесения изменений в настоящий Устав. </w:t>
      </w:r>
      <w:proofErr w:type="gramStart"/>
      <w:r w:rsidRPr="005C7DAF">
        <w:rPr>
          <w:rFonts w:ascii="Times New Roman" w:eastAsia="Times New Roman" w:hAnsi="Times New Roman" w:cs="Times New Roman"/>
          <w:color w:val="000000"/>
          <w:sz w:val="26"/>
          <w:szCs w:val="26"/>
          <w:lang w:eastAsia="ru-RU"/>
        </w:rPr>
        <w:t>Решение Совета депутатов Пичеурского сельского поселения о внесении поправок в настоящий Устав, предусматривающих изменение структуры органов местного самоуправления Пичеурского сельского поселения,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2003 г. </w:t>
      </w:r>
      <w:hyperlink r:id="rId66" w:tgtFrame="_blank" w:history="1">
        <w:r w:rsidRPr="005C7DAF">
          <w:rPr>
            <w:rFonts w:ascii="Times New Roman" w:eastAsia="Times New Roman" w:hAnsi="Times New Roman" w:cs="Times New Roman"/>
            <w:color w:val="0000FF"/>
            <w:sz w:val="26"/>
            <w:szCs w:val="26"/>
            <w:lang w:eastAsia="ru-RU"/>
          </w:rPr>
          <w:t>№ 131-ФЗ</w:t>
        </w:r>
      </w:hyperlink>
      <w:r w:rsidRPr="005C7DAF">
        <w:rPr>
          <w:rFonts w:ascii="Times New Roman" w:eastAsia="Times New Roman" w:hAnsi="Times New Roman" w:cs="Times New Roman"/>
          <w:color w:val="000000"/>
          <w:sz w:val="26"/>
          <w:szCs w:val="26"/>
          <w:lang w:eastAsia="ru-RU"/>
        </w:rPr>
        <w:t> «Об общих принципах организации местного самоуправления в Российской Федерации.</w:t>
      </w:r>
      <w:proofErr w:type="gramEnd"/>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(в ред. решения Совета депутатов от 25 апреля 2012 г. </w:t>
      </w:r>
      <w:hyperlink r:id="rId67" w:tgtFrame="_blank" w:history="1">
        <w:r w:rsidRPr="005C7DAF">
          <w:rPr>
            <w:rFonts w:ascii="Times New Roman" w:eastAsia="Times New Roman" w:hAnsi="Times New Roman" w:cs="Times New Roman"/>
            <w:color w:val="0000FF"/>
            <w:sz w:val="26"/>
            <w:szCs w:val="26"/>
            <w:lang w:eastAsia="ru-RU"/>
          </w:rPr>
          <w:t>№ 28</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Финансовое обеспечение деятельности органов местного самоуправления Пичеурского сельского поселения осуществляется исключительно за счет собственных доходов бюджета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w:t>
      </w:r>
      <w:proofErr w:type="gramStart"/>
      <w:r w:rsidRPr="005C7DAF">
        <w:rPr>
          <w:rFonts w:ascii="Times New Roman" w:eastAsia="Times New Roman" w:hAnsi="Times New Roman" w:cs="Times New Roman"/>
          <w:color w:val="000000"/>
          <w:sz w:val="26"/>
          <w:szCs w:val="26"/>
          <w:lang w:eastAsia="ru-RU"/>
        </w:rPr>
        <w:t>ч</w:t>
      </w:r>
      <w:proofErr w:type="gramEnd"/>
      <w:r w:rsidRPr="005C7DAF">
        <w:rPr>
          <w:rFonts w:ascii="Times New Roman" w:eastAsia="Times New Roman" w:hAnsi="Times New Roman" w:cs="Times New Roman"/>
          <w:color w:val="000000"/>
          <w:sz w:val="26"/>
          <w:szCs w:val="26"/>
          <w:lang w:eastAsia="ru-RU"/>
        </w:rPr>
        <w:t>асть 3 изложена в ред. решения Совета депутатов от 29 октября 2010 г. </w:t>
      </w:r>
      <w:hyperlink r:id="rId68" w:tgtFrame="_blank" w:history="1">
        <w:r w:rsidRPr="005C7DAF">
          <w:rPr>
            <w:rFonts w:ascii="Times New Roman" w:eastAsia="Times New Roman" w:hAnsi="Times New Roman" w:cs="Times New Roman"/>
            <w:color w:val="0000FF"/>
            <w:sz w:val="26"/>
            <w:szCs w:val="26"/>
            <w:lang w:eastAsia="ru-RU"/>
          </w:rPr>
          <w:t>№ 135</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22. Состав Совета депутатов Пичеурского сельского поселения и порядок его формирования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(статья изложена в ред. решения Совета депутатов от 29 октября 2010 г. </w:t>
      </w:r>
      <w:hyperlink r:id="rId69" w:tgtFrame="_blank" w:history="1">
        <w:r w:rsidRPr="005C7DAF">
          <w:rPr>
            <w:rFonts w:ascii="Times New Roman" w:eastAsia="Times New Roman" w:hAnsi="Times New Roman" w:cs="Times New Roman"/>
            <w:color w:val="0000FF"/>
            <w:sz w:val="26"/>
            <w:szCs w:val="26"/>
            <w:lang w:eastAsia="ru-RU"/>
          </w:rPr>
          <w:t>№ 135</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Совет депутатов Пичеурского сельского поселения (далее - Совет депутатов) состоит из 7 депутатов, избираемых на муниципальных выборах по одномандатным и (или) многомандатным избирательным округам сроком на 5 лет. Срок полномочий Совета депутатов исчисляется со дня его первого заседания.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w:t>
      </w:r>
      <w:proofErr w:type="gramStart"/>
      <w:r w:rsidRPr="005C7DAF">
        <w:rPr>
          <w:rFonts w:ascii="Times New Roman" w:eastAsia="Times New Roman" w:hAnsi="Times New Roman" w:cs="Times New Roman"/>
          <w:color w:val="000000"/>
          <w:sz w:val="26"/>
          <w:szCs w:val="26"/>
          <w:lang w:eastAsia="ru-RU"/>
        </w:rPr>
        <w:t>в</w:t>
      </w:r>
      <w:proofErr w:type="gramEnd"/>
      <w:r w:rsidRPr="005C7DAF">
        <w:rPr>
          <w:rFonts w:ascii="Times New Roman" w:eastAsia="Times New Roman" w:hAnsi="Times New Roman" w:cs="Times New Roman"/>
          <w:color w:val="000000"/>
          <w:sz w:val="26"/>
          <w:szCs w:val="26"/>
          <w:lang w:eastAsia="ru-RU"/>
        </w:rPr>
        <w:t xml:space="preserve"> ред. решения Совета депутатов от 27 мая 2011 г. </w:t>
      </w:r>
      <w:hyperlink r:id="rId70" w:tgtFrame="_blank" w:history="1">
        <w:r w:rsidRPr="005C7DAF">
          <w:rPr>
            <w:rFonts w:ascii="Times New Roman" w:eastAsia="Times New Roman" w:hAnsi="Times New Roman" w:cs="Times New Roman"/>
            <w:color w:val="0000FF"/>
            <w:sz w:val="26"/>
            <w:szCs w:val="26"/>
            <w:lang w:eastAsia="ru-RU"/>
          </w:rPr>
          <w:t>№ 157</w:t>
        </w:r>
      </w:hyperlink>
      <w:r w:rsidRPr="005C7DAF">
        <w:rPr>
          <w:rFonts w:ascii="Times New Roman" w:eastAsia="Times New Roman" w:hAnsi="Times New Roman" w:cs="Times New Roman"/>
          <w:color w:val="000000"/>
          <w:sz w:val="26"/>
          <w:szCs w:val="26"/>
          <w:lang w:eastAsia="ru-RU"/>
        </w:rPr>
        <w:t>, от 28.09.2020 </w:t>
      </w:r>
      <w:hyperlink r:id="rId71" w:tgtFrame="_blank" w:history="1">
        <w:r w:rsidRPr="005C7DAF">
          <w:rPr>
            <w:rFonts w:ascii="Times New Roman" w:eastAsia="Times New Roman" w:hAnsi="Times New Roman" w:cs="Times New Roman"/>
            <w:color w:val="0000FF"/>
            <w:sz w:val="26"/>
            <w:szCs w:val="26"/>
            <w:lang w:eastAsia="ru-RU"/>
          </w:rPr>
          <w:t>№ 129</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Срок, на который избирается Совет депутатов, равен сроку полномочий Совета депутатов и исчисляется со дня избрания Совета депутатов в правомочном составе.</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3. Выборы депутатов Совета депутатов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w:t>
      </w:r>
      <w:proofErr w:type="gramStart"/>
      <w:r w:rsidRPr="005C7DAF">
        <w:rPr>
          <w:rFonts w:ascii="Times New Roman" w:eastAsia="Times New Roman" w:hAnsi="Times New Roman" w:cs="Times New Roman"/>
          <w:color w:val="000000"/>
          <w:sz w:val="26"/>
          <w:szCs w:val="26"/>
          <w:lang w:eastAsia="ru-RU"/>
        </w:rPr>
        <w:t>образования</w:t>
      </w:r>
      <w:proofErr w:type="gramEnd"/>
      <w:r w:rsidRPr="005C7DAF">
        <w:rPr>
          <w:rFonts w:ascii="Times New Roman" w:eastAsia="Times New Roman" w:hAnsi="Times New Roman" w:cs="Times New Roman"/>
          <w:color w:val="000000"/>
          <w:sz w:val="26"/>
          <w:szCs w:val="26"/>
          <w:lang w:eastAsia="ru-RU"/>
        </w:rPr>
        <w:t xml:space="preserve"> на основе средней нормы представительства избирателей.</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4. Совет депутатов может осуществлять свои полномочия в случае избрания не менее двух третей от установленной численности депутатов.</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5. С момента </w:t>
      </w:r>
      <w:proofErr w:type="gramStart"/>
      <w:r w:rsidRPr="005C7DAF">
        <w:rPr>
          <w:rFonts w:ascii="Times New Roman" w:eastAsia="Times New Roman" w:hAnsi="Times New Roman" w:cs="Times New Roman"/>
          <w:color w:val="000000"/>
          <w:sz w:val="26"/>
          <w:szCs w:val="26"/>
          <w:lang w:eastAsia="ru-RU"/>
        </w:rPr>
        <w:t>начала работы Совета депутатов нового созыва полномочия Совета депутатов прежнего созыва</w:t>
      </w:r>
      <w:proofErr w:type="gramEnd"/>
      <w:r w:rsidRPr="005C7DAF">
        <w:rPr>
          <w:rFonts w:ascii="Times New Roman" w:eastAsia="Times New Roman" w:hAnsi="Times New Roman" w:cs="Times New Roman"/>
          <w:color w:val="000000"/>
          <w:sz w:val="26"/>
          <w:szCs w:val="26"/>
          <w:lang w:eastAsia="ru-RU"/>
        </w:rPr>
        <w:t xml:space="preserve"> прекращаются.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lastRenderedPageBreak/>
        <w:t xml:space="preserve">6. Совет депутатов Пичеурского сельского поселения обладает правами юридического лица, является муниципальным, </w:t>
      </w:r>
      <w:proofErr w:type="gramStart"/>
      <w:r w:rsidRPr="005C7DAF">
        <w:rPr>
          <w:rFonts w:ascii="Times New Roman" w:eastAsia="Times New Roman" w:hAnsi="Times New Roman" w:cs="Times New Roman"/>
          <w:color w:val="000000"/>
          <w:sz w:val="26"/>
          <w:szCs w:val="26"/>
          <w:lang w:eastAsia="ru-RU"/>
        </w:rPr>
        <w:t>казенным учреждением, образуемым для осуществления управленческих функций и подлежит</w:t>
      </w:r>
      <w:proofErr w:type="gramEnd"/>
      <w:r w:rsidRPr="005C7DAF">
        <w:rPr>
          <w:rFonts w:ascii="Times New Roman" w:eastAsia="Times New Roman" w:hAnsi="Times New Roman" w:cs="Times New Roman"/>
          <w:color w:val="000000"/>
          <w:sz w:val="26"/>
          <w:szCs w:val="26"/>
          <w:lang w:eastAsia="ru-RU"/>
        </w:rPr>
        <w:t xml:space="preserve"> государственной регистрации в качестве юридического лица в соответствии с Федеральным Законом.</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23. Полномочия Совета депутатов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(статья изложена в ред. решения Совета депутатов от 29 октября 2010 г. </w:t>
      </w:r>
      <w:hyperlink r:id="rId72" w:tgtFrame="_blank" w:history="1">
        <w:r w:rsidRPr="005C7DAF">
          <w:rPr>
            <w:rFonts w:ascii="Times New Roman" w:eastAsia="Times New Roman" w:hAnsi="Times New Roman" w:cs="Times New Roman"/>
            <w:color w:val="0000FF"/>
            <w:sz w:val="26"/>
            <w:szCs w:val="26"/>
            <w:lang w:eastAsia="ru-RU"/>
          </w:rPr>
          <w:t>№ 135</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В исключительной компетенции Совета депутатов находятся: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принятие Устава Пичеурского сельского поселения, внесение в него изменений и дополнений;</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утверждение бюджета Пичеурского сельского поселения и отчета о его исполнении;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shd w:val="clear" w:color="auto" w:fill="FFFFFF"/>
          <w:lang w:eastAsia="ru-RU"/>
        </w:rPr>
        <w:t>4) утверждение стратегии социально-экономического развития</w:t>
      </w:r>
      <w:r w:rsidRPr="005C7DAF">
        <w:rPr>
          <w:rFonts w:ascii="Times New Roman" w:eastAsia="Times New Roman" w:hAnsi="Times New Roman" w:cs="Times New Roman"/>
          <w:color w:val="000000"/>
          <w:sz w:val="26"/>
          <w:szCs w:val="26"/>
          <w:lang w:eastAsia="ru-RU"/>
        </w:rPr>
        <w:t> Пичеурского  сельского поселения</w:t>
      </w:r>
      <w:r w:rsidRPr="005C7DAF">
        <w:rPr>
          <w:rFonts w:ascii="Times New Roman" w:eastAsia="Times New Roman" w:hAnsi="Times New Roman" w:cs="Times New Roman"/>
          <w:color w:val="000000"/>
          <w:sz w:val="26"/>
          <w:szCs w:val="26"/>
          <w:shd w:val="clear" w:color="auto" w:fill="FFFFFF"/>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(пункт 4 изложен в редакции решения Совета депутатов от 29.10.2019 </w:t>
      </w:r>
      <w:hyperlink r:id="rId73" w:tgtFrame="_blank" w:history="1">
        <w:r w:rsidRPr="005C7DAF">
          <w:rPr>
            <w:rFonts w:ascii="Times New Roman" w:eastAsia="Times New Roman" w:hAnsi="Times New Roman" w:cs="Times New Roman"/>
            <w:color w:val="0000FF"/>
            <w:sz w:val="26"/>
            <w:szCs w:val="26"/>
            <w:lang w:eastAsia="ru-RU"/>
          </w:rPr>
          <w:t>№ 101</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5) определение порядка управления и распоряжения имуществом, находящимся в муниципальной собственности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6) определение порядка принятия решений о создании, реорганизации и ликвидации муниципальных предприятий Пичеурского сельского поселения, а также об установлении тарифов на услуги указанных предприятий и учреждений, выполнение работ, за исключением случаев, предусмотренных федеральными законами;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(в ред. решения Совета депутатов от 25 апреля 2012 г. </w:t>
      </w:r>
      <w:hyperlink r:id="rId74" w:tgtFrame="_blank" w:history="1">
        <w:r w:rsidRPr="005C7DAF">
          <w:rPr>
            <w:rFonts w:ascii="Times New Roman" w:eastAsia="Times New Roman" w:hAnsi="Times New Roman" w:cs="Times New Roman"/>
            <w:color w:val="0000FF"/>
            <w:sz w:val="26"/>
            <w:szCs w:val="26"/>
            <w:lang w:eastAsia="ru-RU"/>
          </w:rPr>
          <w:t>№ 28</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7) определение порядка участия Пичеурского сельского поселения в организациях межмуниципального сотрудничества;</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8) определение порядка материально-технического и организационного обеспечения деятельности органов местного самоуправления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9) </w:t>
      </w:r>
      <w:proofErr w:type="gramStart"/>
      <w:r w:rsidRPr="005C7DAF">
        <w:rPr>
          <w:rFonts w:ascii="Times New Roman" w:eastAsia="Times New Roman" w:hAnsi="Times New Roman" w:cs="Times New Roman"/>
          <w:color w:val="000000"/>
          <w:sz w:val="26"/>
          <w:szCs w:val="26"/>
          <w:lang w:eastAsia="ru-RU"/>
        </w:rPr>
        <w:t>контроль за</w:t>
      </w:r>
      <w:proofErr w:type="gramEnd"/>
      <w:r w:rsidRPr="005C7DAF">
        <w:rPr>
          <w:rFonts w:ascii="Times New Roman" w:eastAsia="Times New Roman" w:hAnsi="Times New Roman" w:cs="Times New Roman"/>
          <w:color w:val="000000"/>
          <w:sz w:val="26"/>
          <w:szCs w:val="26"/>
          <w:lang w:eastAsia="ru-RU"/>
        </w:rPr>
        <w:t xml:space="preserve"> исполнением органами местного самоуправления и должностными лицами местного самоуправления Пичеурского сельского поселения полномочий по решению вопросов местного значения;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10) принятие решения об удалении главы Пичеурского сельского поселения в отставку.</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11)</w:t>
      </w:r>
      <w:r w:rsidRPr="005C7DAF">
        <w:rPr>
          <w:rFonts w:ascii="Times New Roman" w:eastAsia="Times New Roman" w:hAnsi="Times New Roman" w:cs="Times New Roman"/>
          <w:b/>
          <w:bCs/>
          <w:color w:val="000000"/>
          <w:sz w:val="26"/>
          <w:szCs w:val="26"/>
          <w:lang w:eastAsia="ru-RU"/>
        </w:rPr>
        <w:t> </w:t>
      </w:r>
      <w:r w:rsidRPr="005C7DAF">
        <w:rPr>
          <w:rFonts w:ascii="Times New Roman" w:eastAsia="Times New Roman" w:hAnsi="Times New Roman" w:cs="Times New Roman"/>
          <w:color w:val="000000"/>
          <w:sz w:val="26"/>
          <w:szCs w:val="26"/>
          <w:shd w:val="clear" w:color="auto" w:fill="FFFFFF"/>
          <w:lang w:eastAsia="ru-RU"/>
        </w:rPr>
        <w:t>утверждение правил благоустройства территории</w:t>
      </w:r>
      <w:r w:rsidRPr="005C7DAF">
        <w:rPr>
          <w:rFonts w:ascii="Times New Roman" w:eastAsia="Times New Roman" w:hAnsi="Times New Roman" w:cs="Times New Roman"/>
          <w:color w:val="000000"/>
          <w:sz w:val="26"/>
          <w:szCs w:val="26"/>
          <w:lang w:eastAsia="ru-RU"/>
        </w:rPr>
        <w:t> Пичеурского сельского поселения</w:t>
      </w:r>
      <w:r w:rsidRPr="005C7DAF">
        <w:rPr>
          <w:rFonts w:ascii="Times New Roman" w:eastAsia="Times New Roman" w:hAnsi="Times New Roman" w:cs="Times New Roman"/>
          <w:color w:val="000000"/>
          <w:sz w:val="26"/>
          <w:szCs w:val="26"/>
          <w:shd w:val="clear" w:color="auto" w:fill="FFFFFF"/>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(пункт 11 введен решением Совета депутатов от 29.10.2019 </w:t>
      </w:r>
      <w:hyperlink r:id="rId75" w:tgtFrame="_blank" w:history="1">
        <w:r w:rsidRPr="005C7DAF">
          <w:rPr>
            <w:rFonts w:ascii="Times New Roman" w:eastAsia="Times New Roman" w:hAnsi="Times New Roman" w:cs="Times New Roman"/>
            <w:color w:val="0000FF"/>
            <w:sz w:val="26"/>
            <w:szCs w:val="26"/>
            <w:lang w:eastAsia="ru-RU"/>
          </w:rPr>
          <w:t>№ 101</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К иным полномочиям Совета депутатов  Пичеурского сельского поселения относятся:</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осуществление законодательной инициативы в Государственном Собрании Республики Мордовия;</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2) утверждения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Пичеурского сельского поселения официальной информации о </w:t>
      </w:r>
      <w:r w:rsidRPr="005C7DAF">
        <w:rPr>
          <w:rFonts w:ascii="Times New Roman" w:eastAsia="Times New Roman" w:hAnsi="Times New Roman" w:cs="Times New Roman"/>
          <w:color w:val="000000"/>
          <w:sz w:val="26"/>
          <w:szCs w:val="26"/>
          <w:lang w:eastAsia="ru-RU"/>
        </w:rPr>
        <w:lastRenderedPageBreak/>
        <w:t>социально – экономическом и культурном развитии Пичеурского сельского поселения, о развитии его общественной инфраструктуры и иной официальной информации;</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образование, избрание и упразднение постоянных и временных органов Совета депутатов Пичеурского сельского поселения, установление порядка их работы, изменение их состава, заслушивание отчетов об их работе;</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4) утверждение схемы управления Пичеурским сельским поселением, утверждение структуры администрации Пичеурского сельского поселения по представлению главы Пичеурского сельского поселения;</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5) утверждение общей суммы расходов на обеспечение деятельности Совета депутатов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6) установление и отмена налоговых льгот по местным налогам.</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(часть 2 изложена в редакции решения Совета депутатов от 29.10.2019 </w:t>
      </w:r>
      <w:hyperlink r:id="rId76" w:tgtFrame="_blank" w:history="1">
        <w:r w:rsidRPr="005C7DAF">
          <w:rPr>
            <w:rFonts w:ascii="Times New Roman" w:eastAsia="Times New Roman" w:hAnsi="Times New Roman" w:cs="Times New Roman"/>
            <w:color w:val="0000FF"/>
            <w:sz w:val="26"/>
            <w:szCs w:val="26"/>
            <w:lang w:eastAsia="ru-RU"/>
          </w:rPr>
          <w:t>№ 101</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24. Порядок работы Совета депутатов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1. Основной формой работы Совета депутатов Пичеурского сельского поселения является сессия. Сессия правомочна, если в ее работе принимают участие не менее 50 процентов от числа избранных депутатов Совета депутатов Пичеурского сельского поселения. </w:t>
      </w:r>
      <w:proofErr w:type="gramStart"/>
      <w:r w:rsidRPr="005C7DAF">
        <w:rPr>
          <w:rFonts w:ascii="Times New Roman" w:eastAsia="Times New Roman" w:hAnsi="Times New Roman" w:cs="Times New Roman"/>
          <w:color w:val="000000"/>
          <w:sz w:val="26"/>
          <w:szCs w:val="26"/>
          <w:lang w:eastAsia="ru-RU"/>
        </w:rPr>
        <w:t>Первую (организационную) сессию Совета депутатов Пичеурского сельского поселения, которая созывается не позднее чем в течение 20 дней со дня избрания Совета депутатов Пичеурского сельского поселения в правомочном составе, открывает старейший по возрасту депутат Совета депутатов.</w:t>
      </w:r>
      <w:proofErr w:type="gramEnd"/>
      <w:r w:rsidRPr="005C7DAF">
        <w:rPr>
          <w:rFonts w:ascii="Times New Roman" w:eastAsia="Times New Roman" w:hAnsi="Times New Roman" w:cs="Times New Roman"/>
          <w:color w:val="000000"/>
          <w:sz w:val="26"/>
          <w:szCs w:val="26"/>
          <w:lang w:eastAsia="ru-RU"/>
        </w:rPr>
        <w:t xml:space="preserve"> Для подготовки и созыва первой сессии Совета депутатов Пичеурского сельского поселения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Пичеурского сельского поселения. Очередные сессии Совета депутатов Пичеурского сельского поселения созываются главой Пичеурского сельского поселения и проводятся не реже одного раза в три месяца. Внеочередные сессии Совета депутатов Пичеурского сельского поселения созываются главой Пичеурского сельского поселения по собственной инициативе либо по инициативе не менее одной трети от установленной численности депутатов Совета депутатов Пичеурского сельского поселения. Вопросы, определенные частью 1 статьи 23 настоящего Устава, рассматриваются исключительно на сессиях Совета депутатов Пичеурского сельского поселения. Для их предварительной подготовки и изучения, а также в целях осуществления </w:t>
      </w:r>
      <w:proofErr w:type="gramStart"/>
      <w:r w:rsidRPr="005C7DAF">
        <w:rPr>
          <w:rFonts w:ascii="Times New Roman" w:eastAsia="Times New Roman" w:hAnsi="Times New Roman" w:cs="Times New Roman"/>
          <w:color w:val="000000"/>
          <w:sz w:val="26"/>
          <w:szCs w:val="26"/>
          <w:lang w:eastAsia="ru-RU"/>
        </w:rPr>
        <w:t>контроля</w:t>
      </w:r>
      <w:proofErr w:type="gramEnd"/>
      <w:r w:rsidRPr="005C7DAF">
        <w:rPr>
          <w:rFonts w:ascii="Times New Roman" w:eastAsia="Times New Roman" w:hAnsi="Times New Roman" w:cs="Times New Roman"/>
          <w:color w:val="000000"/>
          <w:sz w:val="26"/>
          <w:szCs w:val="26"/>
          <w:lang w:eastAsia="ru-RU"/>
        </w:rPr>
        <w:t xml:space="preserve"> за ходом реализации принимаемых Советом депутатов Пичеурского сельского поселения решений Совет депутатов Пичеурского сельского поселения может формировать свои постоянные и временные органы.</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(часть 1 изложена в ред. решения Совета депутатов от 29 октября 2010 г. </w:t>
      </w:r>
      <w:hyperlink r:id="rId77" w:tgtFrame="_blank" w:history="1">
        <w:r w:rsidRPr="005C7DAF">
          <w:rPr>
            <w:rFonts w:ascii="Times New Roman" w:eastAsia="Times New Roman" w:hAnsi="Times New Roman" w:cs="Times New Roman"/>
            <w:color w:val="0000FF"/>
            <w:sz w:val="26"/>
            <w:szCs w:val="26"/>
            <w:lang w:eastAsia="ru-RU"/>
          </w:rPr>
          <w:t>№ 135</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Организацию деятельности Совета депутатов осуществляет глава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В случае отсутствия главы Пичеурского сельского поселения или невозможности осуществления им своих полномочий (по состоянию здоровья и иным уважительным причинам) указанные полномочия осуществляет заместитель председателя Совета депутатов, который избирается на эту должность из состава депутатов и освобождается от занимаемой должности Советом депутатов.</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lastRenderedPageBreak/>
        <w:t>4. Расходы на обеспечение деятельности Совета депутатов предусматриваются в бюджете Пичеурского сельского поселения отдельной строкой в соответствии с классификацией расходов бюджетов Российской Федерации.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Управление и (или) распоряжение Советом депутатов или отдельными депутатами (группами депутатов) в какой бы то </w:t>
      </w:r>
      <w:proofErr w:type="gramStart"/>
      <w:r w:rsidRPr="005C7DAF">
        <w:rPr>
          <w:rFonts w:ascii="Times New Roman" w:eastAsia="Times New Roman" w:hAnsi="Times New Roman" w:cs="Times New Roman"/>
          <w:color w:val="000000"/>
          <w:sz w:val="26"/>
          <w:szCs w:val="26"/>
          <w:lang w:eastAsia="ru-RU"/>
        </w:rPr>
        <w:t>ни было форме средствами бюджета Пичеурского сельского поселения в процессе его исполнения не допускаются</w:t>
      </w:r>
      <w:proofErr w:type="gramEnd"/>
      <w:r w:rsidRPr="005C7DAF">
        <w:rPr>
          <w:rFonts w:ascii="Times New Roman" w:eastAsia="Times New Roman" w:hAnsi="Times New Roman" w:cs="Times New Roman"/>
          <w:color w:val="000000"/>
          <w:sz w:val="26"/>
          <w:szCs w:val="26"/>
          <w:lang w:eastAsia="ru-RU"/>
        </w:rPr>
        <w:t>, за исключением средств указанного бюджета, направляемых на обеспечение деятельности Советом депутатов и депутатов.</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5. Обеспечение деятельности Совета депутатов осуществляется администрацией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6. Порядок организации деятельности Совета депутатов устанавливается принимаемым Советом депутатом Регламентом Совета депутатов.</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25. Решения Совета депутатов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(статья признана утратившей силу в ред. решения Совета депутатов от 29 октября 2010 г. </w:t>
      </w:r>
      <w:hyperlink r:id="rId78" w:tgtFrame="_blank" w:history="1">
        <w:r w:rsidRPr="005C7DAF">
          <w:rPr>
            <w:rFonts w:ascii="Times New Roman" w:eastAsia="Times New Roman" w:hAnsi="Times New Roman" w:cs="Times New Roman"/>
            <w:color w:val="0000FF"/>
            <w:sz w:val="26"/>
            <w:szCs w:val="26"/>
            <w:lang w:eastAsia="ru-RU"/>
          </w:rPr>
          <w:t>№ 135</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26. Депутат Совета депутатов Пичеурского сельского поселения</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Депутату Совета депутатов Пичеурского сельского поселения обеспечиваются условия для беспрепятственного осуществления своих полномочий.</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Решение о возбуждении уголовного дела в отношении депутата Совета депутатов Пичеурского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Депутат Совета депутатов Пичеурского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4. Срок полномочий депутата Совета депутатов Пичеурского сельского поселения составляет пять лет.</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Полномочия депутата Совета депутатов Пичеурского сельского поселения начинаются со дня его избрания и прекращаются со дня начала работы Совета депутатов Пичеурского сельского поселения нового созыва.</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5. Депутаты Совета депутатов Пичеурского сельского поселения осуществляют свои полномочия, как правило, на непостоянной основе.</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Депутату Совета депутатов Пичеурского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Депутату Совета депутатов Пичеурского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lastRenderedPageBreak/>
        <w:t>(часть 5 изложена в редакции решения Совета депутатов от 28.09.2020 </w:t>
      </w:r>
      <w:hyperlink r:id="rId79" w:tgtFrame="_blank" w:history="1">
        <w:r w:rsidRPr="005C7DAF">
          <w:rPr>
            <w:rFonts w:ascii="Times New Roman" w:eastAsia="Times New Roman" w:hAnsi="Times New Roman" w:cs="Times New Roman"/>
            <w:color w:val="0000FF"/>
            <w:sz w:val="26"/>
            <w:szCs w:val="26"/>
            <w:lang w:eastAsia="ru-RU"/>
          </w:rPr>
          <w:t>№ 129</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6. Депутат Совета депутатов Пичеурского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 </w:t>
      </w:r>
      <w:hyperlink r:id="rId80" w:tgtFrame="_blank" w:history="1">
        <w:r w:rsidRPr="005C7DAF">
          <w:rPr>
            <w:rFonts w:ascii="Times New Roman" w:eastAsia="Times New Roman" w:hAnsi="Times New Roman" w:cs="Times New Roman"/>
            <w:color w:val="0000FF"/>
            <w:sz w:val="26"/>
            <w:szCs w:val="26"/>
            <w:lang w:eastAsia="ru-RU"/>
          </w:rPr>
          <w:t>№ 131-ФЗ</w:t>
        </w:r>
      </w:hyperlink>
      <w:r w:rsidRPr="005C7DAF">
        <w:rPr>
          <w:rFonts w:ascii="Times New Roman" w:eastAsia="Times New Roman" w:hAnsi="Times New Roman" w:cs="Times New Roman"/>
          <w:color w:val="000000"/>
          <w:sz w:val="26"/>
          <w:szCs w:val="26"/>
          <w:lang w:eastAsia="ru-RU"/>
        </w:rPr>
        <w:t> «Об общих принципах организации местного самоуправления в Российской Федерации».</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Депутаты Совета депутатов Пичеурского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 Иные ограничения, связанные со статусом депутата, могут устанавливаться Федеральным законом от 6 октября 2003 г. </w:t>
      </w:r>
      <w:hyperlink r:id="rId81" w:tgtFrame="_blank" w:history="1">
        <w:r w:rsidRPr="005C7DAF">
          <w:rPr>
            <w:rFonts w:ascii="Times New Roman" w:eastAsia="Times New Roman" w:hAnsi="Times New Roman" w:cs="Times New Roman"/>
            <w:color w:val="0000FF"/>
            <w:sz w:val="26"/>
            <w:szCs w:val="26"/>
            <w:lang w:eastAsia="ru-RU"/>
          </w:rPr>
          <w:t>№ 131-ФЗ</w:t>
        </w:r>
      </w:hyperlink>
      <w:r w:rsidRPr="005C7DAF">
        <w:rPr>
          <w:rFonts w:ascii="Times New Roman" w:eastAsia="Times New Roman" w:hAnsi="Times New Roman" w:cs="Times New Roman"/>
          <w:color w:val="000000"/>
          <w:sz w:val="26"/>
          <w:szCs w:val="26"/>
          <w:lang w:eastAsia="ru-RU"/>
        </w:rPr>
        <w:t> «Об общих принципах организации местного самоуправления в Российской Федерации».</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7. </w:t>
      </w:r>
      <w:proofErr w:type="gramStart"/>
      <w:r w:rsidRPr="005C7DAF">
        <w:rPr>
          <w:rFonts w:ascii="Times New Roman" w:eastAsia="Times New Roman" w:hAnsi="Times New Roman" w:cs="Times New Roman"/>
          <w:color w:val="000000"/>
          <w:sz w:val="26"/>
          <w:szCs w:val="26"/>
          <w:lang w:eastAsia="ru-RU"/>
        </w:rPr>
        <w:t>Встречи депутата с избирателями проводятся в помещениях, специально отведенных местах, а также на внутридворовых территориях при условии, что их проведение не повлечет за собой нарушение функционирования объектов жизнеобеспечения, транспортной или социальной инфраструктуры, связи, создание помех движению пешеходов и (или) транспортных средств либо доступу граждан к жилым помещениям или объектам транспортной или социальной инфраструктуры.</w:t>
      </w:r>
      <w:proofErr w:type="gramEnd"/>
      <w:r w:rsidRPr="005C7DAF">
        <w:rPr>
          <w:rFonts w:ascii="Times New Roman" w:eastAsia="Times New Roman" w:hAnsi="Times New Roman" w:cs="Times New Roman"/>
          <w:color w:val="000000"/>
          <w:sz w:val="26"/>
          <w:szCs w:val="26"/>
          <w:lang w:eastAsia="ru-RU"/>
        </w:rPr>
        <w:t xml:space="preserve"> Уведомление органов местного самоуправления Пичеурского сельского поселения о таких встречах не требуется. При этом депутат вправе предварительно проинформировать указанные органы о дате и времени их проведения.</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8. Органы местного самоуправления Пичеурского сельского поселения определяют специально отведенные места для проведения встреч депутатов с избирателями, а также определяют перечень помещений, предоставляемых  органами местного самоуправления Пичеурского сельского поселения для проведения встреч депутатов с избирателями, и порядок их предоставления.</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9. Встречи депутата с избирателями в форме публичного мероприятия проводятся в соответствии с законодательством Российской Федерации о собраниях, митингах, демонстрациях, шествиях и пикетированиях.</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10. Воспрепятствование организации или проведению встреч депутата с избирателями в форме публичного мероприятия, определяемого законодательством Российской Федерации о собраниях, митингах, демонстрациях, шествиях и пикетированиях, влечет за собой административную ответственность в соответствии с законодательством Российской Федерации.</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11. Осуществляющий свои полномочия на постоянной основе депутат Совета депутатов Пичеурского сельского поселения не вправе:</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w:t>
      </w:r>
      <w:bookmarkStart w:id="2" w:name="_00898"/>
      <w:bookmarkStart w:id="3" w:name="_00867"/>
      <w:bookmarkStart w:id="4" w:name="_00115"/>
      <w:bookmarkStart w:id="5" w:name="_00551"/>
      <w:bookmarkStart w:id="6" w:name="_00609"/>
      <w:bookmarkStart w:id="7" w:name="_00672"/>
      <w:bookmarkStart w:id="8" w:name="_00736"/>
      <w:bookmarkStart w:id="9" w:name="_00852"/>
      <w:bookmarkStart w:id="10" w:name="_00863"/>
      <w:bookmarkStart w:id="11" w:name="_00904"/>
      <w:bookmarkEnd w:id="2"/>
      <w:bookmarkEnd w:id="3"/>
      <w:bookmarkEnd w:id="4"/>
      <w:bookmarkEnd w:id="5"/>
      <w:bookmarkEnd w:id="6"/>
      <w:bookmarkEnd w:id="7"/>
      <w:bookmarkEnd w:id="8"/>
      <w:bookmarkEnd w:id="9"/>
      <w:bookmarkEnd w:id="10"/>
      <w:r w:rsidRPr="005C7DAF">
        <w:rPr>
          <w:rFonts w:ascii="Times New Roman" w:eastAsia="Times New Roman" w:hAnsi="Times New Roman" w:cs="Times New Roman"/>
          <w:color w:val="000000"/>
          <w:sz w:val="26"/>
          <w:szCs w:val="26"/>
          <w:lang w:eastAsia="ru-RU"/>
        </w:rPr>
        <w:t>заниматься предпринимательской деятельностью лично или через доверенных лиц;</w:t>
      </w:r>
      <w:bookmarkEnd w:id="11"/>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участвовать в управлении коммерческой или некоммерческой организацией, за исключением следующих случаев:</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proofErr w:type="gramStart"/>
      <w:r w:rsidRPr="005C7DAF">
        <w:rPr>
          <w:rFonts w:ascii="Times New Roman" w:eastAsia="Times New Roman" w:hAnsi="Times New Roman" w:cs="Times New Roman"/>
          <w:color w:val="000000"/>
          <w:sz w:val="26"/>
          <w:szCs w:val="26"/>
          <w:lang w:eastAsia="ru-RU"/>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w:t>
      </w:r>
      <w:r w:rsidRPr="005C7DAF">
        <w:rPr>
          <w:rFonts w:ascii="Times New Roman" w:eastAsia="Times New Roman" w:hAnsi="Times New Roman" w:cs="Times New Roman"/>
          <w:color w:val="000000"/>
          <w:sz w:val="26"/>
          <w:szCs w:val="26"/>
          <w:lang w:eastAsia="ru-RU"/>
        </w:rPr>
        <w:lastRenderedPageBreak/>
        <w:t>жилищно-строительного, гаражного кооперативов, товарищества собственников недвижимости;</w:t>
      </w:r>
      <w:proofErr w:type="gramEnd"/>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Start"/>
      <w:r w:rsidRPr="005C7DAF">
        <w:rPr>
          <w:rFonts w:ascii="Times New Roman" w:eastAsia="Times New Roman" w:hAnsi="Times New Roman" w:cs="Times New Roman"/>
          <w:color w:val="000000"/>
          <w:sz w:val="26"/>
          <w:szCs w:val="26"/>
          <w:lang w:eastAsia="ru-RU"/>
        </w:rPr>
        <w:t xml:space="preserve"> )</w:t>
      </w:r>
      <w:proofErr w:type="gramEnd"/>
      <w:r w:rsidRPr="005C7DAF">
        <w:rPr>
          <w:rFonts w:ascii="Times New Roman" w:eastAsia="Times New Roman" w:hAnsi="Times New Roman" w:cs="Times New Roman"/>
          <w:color w:val="000000"/>
          <w:sz w:val="26"/>
          <w:szCs w:val="26"/>
          <w:lang w:eastAsia="ru-RU"/>
        </w:rPr>
        <w:t xml:space="preserve">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д) иные случаи, предусмотренные федеральными законами;</w:t>
      </w:r>
    </w:p>
    <w:p w:rsidR="005C7DAF" w:rsidRPr="005C7DAF" w:rsidRDefault="005C7DAF" w:rsidP="005C7DAF">
      <w:pPr>
        <w:spacing w:after="0" w:line="240" w:lineRule="auto"/>
        <w:ind w:firstLine="709"/>
        <w:rPr>
          <w:rFonts w:ascii="Times New Roman" w:eastAsia="Times New Roman" w:hAnsi="Times New Roman" w:cs="Times New Roman"/>
          <w:color w:val="000000"/>
          <w:sz w:val="26"/>
          <w:szCs w:val="26"/>
          <w:lang w:eastAsia="ru-RU"/>
        </w:rPr>
      </w:pPr>
      <w:bookmarkStart w:id="12" w:name="_00905"/>
      <w:bookmarkStart w:id="13" w:name="_00116"/>
      <w:bookmarkEnd w:id="12"/>
      <w:r w:rsidRPr="005C7DAF">
        <w:rPr>
          <w:rFonts w:ascii="Times New Roman" w:eastAsia="Times New Roman" w:hAnsi="Times New Roman" w:cs="Times New Roman"/>
          <w:color w:val="000000"/>
          <w:sz w:val="26"/>
          <w:szCs w:val="26"/>
          <w:lang w:eastAsia="ru-RU"/>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bookmarkEnd w:id="13"/>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bookmarkStart w:id="14" w:name="_00906"/>
      <w:bookmarkStart w:id="15" w:name="_00117"/>
      <w:bookmarkEnd w:id="14"/>
      <w:r w:rsidRPr="005C7DAF">
        <w:rPr>
          <w:rFonts w:ascii="Times New Roman" w:eastAsia="Times New Roman" w:hAnsi="Times New Roman" w:cs="Times New Roman"/>
          <w:color w:val="000000"/>
          <w:sz w:val="26"/>
          <w:szCs w:val="26"/>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bookmarkEnd w:id="15"/>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w:t>
      </w:r>
      <w:proofErr w:type="gramStart"/>
      <w:r w:rsidRPr="005C7DAF">
        <w:rPr>
          <w:rFonts w:ascii="Times New Roman" w:eastAsia="Times New Roman" w:hAnsi="Times New Roman" w:cs="Times New Roman"/>
          <w:color w:val="000000"/>
          <w:sz w:val="26"/>
          <w:szCs w:val="26"/>
          <w:lang w:eastAsia="ru-RU"/>
        </w:rPr>
        <w:t>ч</w:t>
      </w:r>
      <w:proofErr w:type="gramEnd"/>
      <w:r w:rsidRPr="005C7DAF">
        <w:rPr>
          <w:rFonts w:ascii="Times New Roman" w:eastAsia="Times New Roman" w:hAnsi="Times New Roman" w:cs="Times New Roman"/>
          <w:color w:val="000000"/>
          <w:sz w:val="26"/>
          <w:szCs w:val="26"/>
          <w:lang w:eastAsia="ru-RU"/>
        </w:rPr>
        <w:t>асть 11 изложена в редакции решения Совета депутатов от 06.05.2020 </w:t>
      </w:r>
      <w:hyperlink r:id="rId82" w:tgtFrame="_blank" w:history="1">
        <w:r w:rsidRPr="005C7DAF">
          <w:rPr>
            <w:rFonts w:ascii="Times New Roman" w:eastAsia="Times New Roman" w:hAnsi="Times New Roman" w:cs="Times New Roman"/>
            <w:color w:val="0000FF"/>
            <w:sz w:val="26"/>
            <w:szCs w:val="26"/>
            <w:lang w:eastAsia="ru-RU"/>
          </w:rPr>
          <w:t>№ 123</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12. Депутат Совета депутатов Пичеурского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Пичеурского сельского поселения.</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13. Деятельность депутатов Совета депутатов Пичеурского сельского поселения направлена на обеспечение совместно с администрацией Пичеурского </w:t>
      </w:r>
      <w:r w:rsidRPr="005C7DAF">
        <w:rPr>
          <w:rFonts w:ascii="Times New Roman" w:eastAsia="Times New Roman" w:hAnsi="Times New Roman" w:cs="Times New Roman"/>
          <w:color w:val="000000"/>
          <w:sz w:val="26"/>
          <w:szCs w:val="26"/>
          <w:lang w:eastAsia="ru-RU"/>
        </w:rPr>
        <w:lastRenderedPageBreak/>
        <w:t>сельского поселения, иными органами местного самоуправления Пичеурского сельского поселения комплексного развития Пичеурского сельского поселения, прав, свобод и законных интересов своих избирателей, населения Пичеурского сельского поселения. Не реже двух раз в течение года депутат Пичеурского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14. Депутат Совета депутатов Пичеурского сельского поселения должен соблюдать ограничения, запреты, исполнять обязанности, которые установлены Федеральным законом от 25 декабря 2008 года </w:t>
      </w:r>
      <w:hyperlink r:id="rId83" w:tgtFrame="_blank" w:history="1">
        <w:r w:rsidRPr="005C7DAF">
          <w:rPr>
            <w:rFonts w:ascii="Times New Roman" w:eastAsia="Times New Roman" w:hAnsi="Times New Roman" w:cs="Times New Roman"/>
            <w:color w:val="0000FF"/>
            <w:sz w:val="26"/>
            <w:szCs w:val="26"/>
            <w:lang w:eastAsia="ru-RU"/>
          </w:rPr>
          <w:t>№ 273-ФЗ</w:t>
        </w:r>
      </w:hyperlink>
      <w:r w:rsidRPr="005C7DAF">
        <w:rPr>
          <w:rFonts w:ascii="Times New Roman" w:eastAsia="Times New Roman" w:hAnsi="Times New Roman" w:cs="Times New Roman"/>
          <w:color w:val="000000"/>
          <w:sz w:val="26"/>
          <w:szCs w:val="26"/>
          <w:lang w:eastAsia="ru-RU"/>
        </w:rPr>
        <w:t xml:space="preserve"> «О противодействии коррупции» и другими федеральными законами. </w:t>
      </w:r>
      <w:proofErr w:type="gramStart"/>
      <w:r w:rsidRPr="005C7DAF">
        <w:rPr>
          <w:rFonts w:ascii="Times New Roman" w:eastAsia="Times New Roman" w:hAnsi="Times New Roman" w:cs="Times New Roman"/>
          <w:color w:val="000000"/>
          <w:sz w:val="26"/>
          <w:szCs w:val="26"/>
          <w:lang w:eastAsia="ru-RU"/>
        </w:rPr>
        <w:t>Полномочия депутата Совета депутатов Пичеурского сельского поселения прекращаются досрочно в случае несоблюдения ограничений, запретов, неисполнения обязанностей, установленных Федеральным </w:t>
      </w:r>
      <w:hyperlink r:id="rId84" w:history="1">
        <w:r w:rsidRPr="005C7DAF">
          <w:rPr>
            <w:rFonts w:ascii="Times New Roman" w:eastAsia="Times New Roman" w:hAnsi="Times New Roman" w:cs="Times New Roman"/>
            <w:color w:val="0000FF"/>
            <w:sz w:val="26"/>
            <w:szCs w:val="26"/>
            <w:lang w:eastAsia="ru-RU"/>
          </w:rPr>
          <w:t>законом</w:t>
        </w:r>
      </w:hyperlink>
      <w:r w:rsidRPr="005C7DAF">
        <w:rPr>
          <w:rFonts w:ascii="Times New Roman" w:eastAsia="Times New Roman" w:hAnsi="Times New Roman" w:cs="Times New Roman"/>
          <w:color w:val="000000"/>
          <w:sz w:val="26"/>
          <w:szCs w:val="26"/>
          <w:lang w:eastAsia="ru-RU"/>
        </w:rPr>
        <w:t> от 25 декабря 2008 года </w:t>
      </w:r>
      <w:hyperlink r:id="rId85" w:tgtFrame="_blank" w:history="1">
        <w:r w:rsidRPr="005C7DAF">
          <w:rPr>
            <w:rFonts w:ascii="Times New Roman" w:eastAsia="Times New Roman" w:hAnsi="Times New Roman" w:cs="Times New Roman"/>
            <w:color w:val="0000FF"/>
            <w:sz w:val="26"/>
            <w:szCs w:val="26"/>
            <w:lang w:eastAsia="ru-RU"/>
          </w:rPr>
          <w:t>№ 273-ФЗ</w:t>
        </w:r>
      </w:hyperlink>
      <w:r w:rsidRPr="005C7DAF">
        <w:rPr>
          <w:rFonts w:ascii="Times New Roman" w:eastAsia="Times New Roman" w:hAnsi="Times New Roman" w:cs="Times New Roman"/>
          <w:color w:val="000000"/>
          <w:sz w:val="26"/>
          <w:szCs w:val="26"/>
          <w:lang w:eastAsia="ru-RU"/>
        </w:rPr>
        <w:t> «О противодействии коррупции», Федеральным </w:t>
      </w:r>
      <w:hyperlink r:id="rId86" w:history="1">
        <w:r w:rsidRPr="005C7DAF">
          <w:rPr>
            <w:rFonts w:ascii="Times New Roman" w:eastAsia="Times New Roman" w:hAnsi="Times New Roman" w:cs="Times New Roman"/>
            <w:color w:val="0000FF"/>
            <w:sz w:val="26"/>
            <w:szCs w:val="26"/>
            <w:lang w:eastAsia="ru-RU"/>
          </w:rPr>
          <w:t>законом</w:t>
        </w:r>
      </w:hyperlink>
      <w:r w:rsidRPr="005C7DAF">
        <w:rPr>
          <w:rFonts w:ascii="Times New Roman" w:eastAsia="Times New Roman" w:hAnsi="Times New Roman" w:cs="Times New Roman"/>
          <w:color w:val="000000"/>
          <w:sz w:val="26"/>
          <w:szCs w:val="26"/>
          <w:lang w:eastAsia="ru-RU"/>
        </w:rPr>
        <w:t> от 3 декабря 2012 года </w:t>
      </w:r>
      <w:hyperlink r:id="rId87" w:tgtFrame="_blank" w:history="1">
        <w:r w:rsidRPr="005C7DAF">
          <w:rPr>
            <w:rFonts w:ascii="Times New Roman" w:eastAsia="Times New Roman" w:hAnsi="Times New Roman" w:cs="Times New Roman"/>
            <w:color w:val="0000FF"/>
            <w:sz w:val="26"/>
            <w:szCs w:val="26"/>
            <w:lang w:eastAsia="ru-RU"/>
          </w:rPr>
          <w:t>№ 230-ФЗ</w:t>
        </w:r>
      </w:hyperlink>
      <w:r w:rsidRPr="005C7DAF">
        <w:rPr>
          <w:rFonts w:ascii="Times New Roman" w:eastAsia="Times New Roman" w:hAnsi="Times New Roman" w:cs="Times New Roman"/>
          <w:color w:val="000000"/>
          <w:sz w:val="26"/>
          <w:szCs w:val="26"/>
          <w:lang w:eastAsia="ru-RU"/>
        </w:rPr>
        <w:t> «О контроле за соответствием расходов лиц, замещающих государственные должности, и иных лиц их доходам», Федеральным </w:t>
      </w:r>
      <w:hyperlink r:id="rId88" w:history="1">
        <w:r w:rsidRPr="005C7DAF">
          <w:rPr>
            <w:rFonts w:ascii="Times New Roman" w:eastAsia="Times New Roman" w:hAnsi="Times New Roman" w:cs="Times New Roman"/>
            <w:color w:val="0000FF"/>
            <w:sz w:val="26"/>
            <w:szCs w:val="26"/>
            <w:lang w:eastAsia="ru-RU"/>
          </w:rPr>
          <w:t>законом</w:t>
        </w:r>
      </w:hyperlink>
      <w:r w:rsidRPr="005C7DAF">
        <w:rPr>
          <w:rFonts w:ascii="Times New Roman" w:eastAsia="Times New Roman" w:hAnsi="Times New Roman" w:cs="Times New Roman"/>
          <w:color w:val="000000"/>
          <w:sz w:val="26"/>
          <w:szCs w:val="26"/>
          <w:lang w:eastAsia="ru-RU"/>
        </w:rPr>
        <w:t> от 7 мая 2013 года </w:t>
      </w:r>
      <w:hyperlink r:id="rId89" w:tgtFrame="_blank" w:history="1">
        <w:r w:rsidRPr="005C7DAF">
          <w:rPr>
            <w:rFonts w:ascii="Times New Roman" w:eastAsia="Times New Roman" w:hAnsi="Times New Roman" w:cs="Times New Roman"/>
            <w:color w:val="0000FF"/>
            <w:sz w:val="26"/>
            <w:szCs w:val="26"/>
            <w:lang w:eastAsia="ru-RU"/>
          </w:rPr>
          <w:t>№ 79-ФЗ</w:t>
        </w:r>
      </w:hyperlink>
      <w:r w:rsidRPr="005C7DAF">
        <w:rPr>
          <w:rFonts w:ascii="Times New Roman" w:eastAsia="Times New Roman" w:hAnsi="Times New Roman" w:cs="Times New Roman"/>
          <w:color w:val="000000"/>
          <w:sz w:val="26"/>
          <w:szCs w:val="26"/>
          <w:lang w:eastAsia="ru-RU"/>
        </w:rPr>
        <w:t> «О запрете</w:t>
      </w:r>
      <w:proofErr w:type="gramEnd"/>
      <w:r w:rsidRPr="005C7DAF">
        <w:rPr>
          <w:rFonts w:ascii="Times New Roman" w:eastAsia="Times New Roman" w:hAnsi="Times New Roman" w:cs="Times New Roman"/>
          <w:color w:val="000000"/>
          <w:sz w:val="26"/>
          <w:szCs w:val="26"/>
          <w:lang w:eastAsia="ru-RU"/>
        </w:rPr>
        <w:t xml:space="preserve"> </w:t>
      </w:r>
      <w:proofErr w:type="gramStart"/>
      <w:r w:rsidRPr="005C7DAF">
        <w:rPr>
          <w:rFonts w:ascii="Times New Roman" w:eastAsia="Times New Roman" w:hAnsi="Times New Roman" w:cs="Times New Roman"/>
          <w:color w:val="000000"/>
          <w:sz w:val="26"/>
          <w:szCs w:val="26"/>
          <w:lang w:eastAsia="ru-RU"/>
        </w:rPr>
        <w:t>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 </w:t>
      </w:r>
      <w:hyperlink r:id="rId90" w:tgtFrame="_blank" w:history="1">
        <w:r w:rsidRPr="005C7DAF">
          <w:rPr>
            <w:rFonts w:ascii="Times New Roman" w:eastAsia="Times New Roman" w:hAnsi="Times New Roman" w:cs="Times New Roman"/>
            <w:color w:val="0000FF"/>
            <w:sz w:val="26"/>
            <w:szCs w:val="26"/>
            <w:lang w:eastAsia="ru-RU"/>
          </w:rPr>
          <w:t>№ 131-ФЗ</w:t>
        </w:r>
      </w:hyperlink>
      <w:r w:rsidRPr="005C7DAF">
        <w:rPr>
          <w:rFonts w:ascii="Times New Roman" w:eastAsia="Times New Roman" w:hAnsi="Times New Roman" w:cs="Times New Roman"/>
          <w:color w:val="000000"/>
          <w:sz w:val="26"/>
          <w:szCs w:val="26"/>
          <w:lang w:eastAsia="ru-RU"/>
        </w:rPr>
        <w:t> «Об общих принципах организации местного самоуправления в Российской Федерации».</w:t>
      </w:r>
      <w:proofErr w:type="gramEnd"/>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15. Проверка достоверности и полноты сведений о доходах, расходах, об имуществе и </w:t>
      </w:r>
      <w:proofErr w:type="gramStart"/>
      <w:r w:rsidRPr="005C7DAF">
        <w:rPr>
          <w:rFonts w:ascii="Times New Roman" w:eastAsia="Times New Roman" w:hAnsi="Times New Roman" w:cs="Times New Roman"/>
          <w:color w:val="000000"/>
          <w:sz w:val="26"/>
          <w:szCs w:val="26"/>
          <w:lang w:eastAsia="ru-RU"/>
        </w:rPr>
        <w:t>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Пичеурского сельского поселения проводится</w:t>
      </w:r>
      <w:proofErr w:type="gramEnd"/>
      <w:r w:rsidRPr="005C7DAF">
        <w:rPr>
          <w:rFonts w:ascii="Times New Roman" w:eastAsia="Times New Roman" w:hAnsi="Times New Roman" w:cs="Times New Roman"/>
          <w:color w:val="000000"/>
          <w:sz w:val="26"/>
          <w:szCs w:val="26"/>
          <w:lang w:eastAsia="ru-RU"/>
        </w:rPr>
        <w:t xml:space="preserve"> по решению Главы Республики Мордовия в порядке, установленном законом Республики Мордовия.</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16. </w:t>
      </w:r>
      <w:proofErr w:type="gramStart"/>
      <w:r w:rsidRPr="005C7DAF">
        <w:rPr>
          <w:rFonts w:ascii="Times New Roman" w:eastAsia="Times New Roman" w:hAnsi="Times New Roman" w:cs="Times New Roman"/>
          <w:color w:val="000000"/>
          <w:sz w:val="26"/>
          <w:szCs w:val="26"/>
          <w:lang w:eastAsia="ru-RU"/>
        </w:rPr>
        <w:t>При выявлении в результате проверки, проведенной в соответствии с частью 7.2 статьи 40 Федерального закона от 6 октября 2003 г. </w:t>
      </w:r>
      <w:hyperlink r:id="rId91" w:tgtFrame="_blank" w:history="1">
        <w:r w:rsidRPr="005C7DAF">
          <w:rPr>
            <w:rFonts w:ascii="Times New Roman" w:eastAsia="Times New Roman" w:hAnsi="Times New Roman" w:cs="Times New Roman"/>
            <w:color w:val="0000FF"/>
            <w:sz w:val="26"/>
            <w:szCs w:val="26"/>
            <w:lang w:eastAsia="ru-RU"/>
          </w:rPr>
          <w:t>№ 131-ФЗ</w:t>
        </w:r>
      </w:hyperlink>
      <w:r w:rsidRPr="005C7DAF">
        <w:rPr>
          <w:rFonts w:ascii="Times New Roman" w:eastAsia="Times New Roman" w:hAnsi="Times New Roman" w:cs="Times New Roman"/>
          <w:color w:val="000000"/>
          <w:sz w:val="26"/>
          <w:szCs w:val="26"/>
          <w:lang w:eastAsia="ru-RU"/>
        </w:rPr>
        <w:t>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 </w:t>
      </w:r>
      <w:hyperlink r:id="rId92" w:tgtFrame="_blank" w:history="1">
        <w:r w:rsidRPr="005C7DAF">
          <w:rPr>
            <w:rFonts w:ascii="Times New Roman" w:eastAsia="Times New Roman" w:hAnsi="Times New Roman" w:cs="Times New Roman"/>
            <w:color w:val="0000FF"/>
            <w:sz w:val="26"/>
            <w:szCs w:val="26"/>
            <w:lang w:eastAsia="ru-RU"/>
          </w:rPr>
          <w:t>№ 273-ФЗ</w:t>
        </w:r>
      </w:hyperlink>
      <w:r w:rsidRPr="005C7DAF">
        <w:rPr>
          <w:rFonts w:ascii="Times New Roman" w:eastAsia="Times New Roman" w:hAnsi="Times New Roman" w:cs="Times New Roman"/>
          <w:color w:val="000000"/>
          <w:sz w:val="26"/>
          <w:szCs w:val="26"/>
          <w:lang w:eastAsia="ru-RU"/>
        </w:rPr>
        <w:t> «О противодействии коррупции», Федеральным законом от 3 декабря 2012 г. </w:t>
      </w:r>
      <w:hyperlink r:id="rId93" w:tgtFrame="_blank" w:history="1">
        <w:r w:rsidRPr="005C7DAF">
          <w:rPr>
            <w:rFonts w:ascii="Times New Roman" w:eastAsia="Times New Roman" w:hAnsi="Times New Roman" w:cs="Times New Roman"/>
            <w:color w:val="0000FF"/>
            <w:sz w:val="26"/>
            <w:szCs w:val="26"/>
            <w:lang w:eastAsia="ru-RU"/>
          </w:rPr>
          <w:t>№ 230-ФЗ</w:t>
        </w:r>
      </w:hyperlink>
      <w:r w:rsidRPr="005C7DAF">
        <w:rPr>
          <w:rFonts w:ascii="Times New Roman" w:eastAsia="Times New Roman" w:hAnsi="Times New Roman" w:cs="Times New Roman"/>
          <w:color w:val="000000"/>
          <w:sz w:val="26"/>
          <w:szCs w:val="26"/>
          <w:lang w:eastAsia="ru-RU"/>
        </w:rPr>
        <w:t> «О контроле за</w:t>
      </w:r>
      <w:proofErr w:type="gramEnd"/>
      <w:r w:rsidRPr="005C7DAF">
        <w:rPr>
          <w:rFonts w:ascii="Times New Roman" w:eastAsia="Times New Roman" w:hAnsi="Times New Roman" w:cs="Times New Roman"/>
          <w:color w:val="000000"/>
          <w:sz w:val="26"/>
          <w:szCs w:val="26"/>
          <w:lang w:eastAsia="ru-RU"/>
        </w:rPr>
        <w:t xml:space="preserve"> </w:t>
      </w:r>
      <w:proofErr w:type="gramStart"/>
      <w:r w:rsidRPr="005C7DAF">
        <w:rPr>
          <w:rFonts w:ascii="Times New Roman" w:eastAsia="Times New Roman" w:hAnsi="Times New Roman" w:cs="Times New Roman"/>
          <w:color w:val="000000"/>
          <w:sz w:val="26"/>
          <w:szCs w:val="26"/>
          <w:lang w:eastAsia="ru-RU"/>
        </w:rPr>
        <w:t>соответствием расходов лиц, замещающих государственные должности, и иных лиц их доходам», Федеральным законом от 7 мая 2013 г. </w:t>
      </w:r>
      <w:hyperlink r:id="rId94" w:tgtFrame="_blank" w:history="1">
        <w:r w:rsidRPr="005C7DAF">
          <w:rPr>
            <w:rFonts w:ascii="Times New Roman" w:eastAsia="Times New Roman" w:hAnsi="Times New Roman" w:cs="Times New Roman"/>
            <w:color w:val="0000FF"/>
            <w:sz w:val="26"/>
            <w:szCs w:val="26"/>
            <w:lang w:eastAsia="ru-RU"/>
          </w:rPr>
          <w:t>№ 79-ФЗ</w:t>
        </w:r>
      </w:hyperlink>
      <w:r w:rsidRPr="005C7DAF">
        <w:rPr>
          <w:rFonts w:ascii="Times New Roman" w:eastAsia="Times New Roman" w:hAnsi="Times New Roman" w:cs="Times New Roman"/>
          <w:color w:val="000000"/>
          <w:sz w:val="26"/>
          <w:szCs w:val="26"/>
          <w:lang w:eastAsia="ru-RU"/>
        </w:rPr>
        <w:t>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w:t>
      </w:r>
      <w:proofErr w:type="gramEnd"/>
      <w:r w:rsidRPr="005C7DAF">
        <w:rPr>
          <w:rFonts w:ascii="Times New Roman" w:eastAsia="Times New Roman" w:hAnsi="Times New Roman" w:cs="Times New Roman"/>
          <w:color w:val="000000"/>
          <w:sz w:val="26"/>
          <w:szCs w:val="26"/>
          <w:lang w:eastAsia="ru-RU"/>
        </w:rPr>
        <w:t xml:space="preserve"> полномочий депутата Совета депутатов Пичеурского сельского поселения или </w:t>
      </w:r>
      <w:proofErr w:type="gramStart"/>
      <w:r w:rsidRPr="005C7DAF">
        <w:rPr>
          <w:rFonts w:ascii="Times New Roman" w:eastAsia="Times New Roman" w:hAnsi="Times New Roman" w:cs="Times New Roman"/>
          <w:color w:val="000000"/>
          <w:sz w:val="26"/>
          <w:szCs w:val="26"/>
          <w:lang w:eastAsia="ru-RU"/>
        </w:rPr>
        <w:t>применении</w:t>
      </w:r>
      <w:proofErr w:type="gramEnd"/>
      <w:r w:rsidRPr="005C7DAF">
        <w:rPr>
          <w:rFonts w:ascii="Times New Roman" w:eastAsia="Times New Roman" w:hAnsi="Times New Roman" w:cs="Times New Roman"/>
          <w:color w:val="000000"/>
          <w:sz w:val="26"/>
          <w:szCs w:val="26"/>
          <w:lang w:eastAsia="ru-RU"/>
        </w:rPr>
        <w:t xml:space="preserve"> в отношении указанного лица иной меры ответственности в орган местного самоуправления, уполномоченный принимать соответствующее решение, или в суд.</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bookmarkStart w:id="16" w:name="Par0"/>
      <w:bookmarkEnd w:id="16"/>
      <w:r w:rsidRPr="005C7DAF">
        <w:rPr>
          <w:rFonts w:ascii="Times New Roman" w:eastAsia="Times New Roman" w:hAnsi="Times New Roman" w:cs="Times New Roman"/>
          <w:color w:val="000000"/>
          <w:sz w:val="26"/>
          <w:szCs w:val="26"/>
          <w:lang w:eastAsia="ru-RU"/>
        </w:rPr>
        <w:t xml:space="preserve">17. </w:t>
      </w:r>
      <w:proofErr w:type="gramStart"/>
      <w:r w:rsidRPr="005C7DAF">
        <w:rPr>
          <w:rFonts w:ascii="Times New Roman" w:eastAsia="Times New Roman" w:hAnsi="Times New Roman" w:cs="Times New Roman"/>
          <w:color w:val="000000"/>
          <w:sz w:val="26"/>
          <w:szCs w:val="26"/>
          <w:lang w:eastAsia="ru-RU"/>
        </w:rPr>
        <w:t xml:space="preserve">К депутату Совета депутатов Пичеурского сельского поселения, представившему недостоверные или неполные сведения о своих доходах, расходах, </w:t>
      </w:r>
      <w:r w:rsidRPr="005C7DAF">
        <w:rPr>
          <w:rFonts w:ascii="Times New Roman" w:eastAsia="Times New Roman" w:hAnsi="Times New Roman" w:cs="Times New Roman"/>
          <w:color w:val="000000"/>
          <w:sz w:val="26"/>
          <w:szCs w:val="26"/>
          <w:lang w:eastAsia="ru-RU"/>
        </w:rPr>
        <w:lastRenderedPageBreak/>
        <w:t>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roofErr w:type="gramEnd"/>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предупреждение;</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освобождение депутата Совета депутатов Пичеурского сельского поселения от должности в Совете депутатов Пичеурского сельского поселения с лишением права занимать должности в представительном органе муниципального образования, выборном органе местного самоуправления до прекращения срока его полномочий;</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4) запрет занимать должности в представительном органе муниципального образования, выборном органе местного самоуправления до прекращения срока его полномочий;</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5) запрет исполнять полномочия на постоянной основе до прекращения срока его полномочий.</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18. Порядок принятия решения о применении к депутату Совета депутатов Пичеурского сельского поселения мер ответственности, указанных в части 14 настоящей статьи, определяется муниципальным правовым актом в соответствии с законом субъекта Российской Федерации.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19.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(статья 26 изложена в редакции решения Совета депутатов от 29.10.2019 </w:t>
      </w:r>
      <w:hyperlink r:id="rId95" w:tgtFrame="_blank" w:history="1">
        <w:r w:rsidRPr="005C7DAF">
          <w:rPr>
            <w:rFonts w:ascii="Times New Roman" w:eastAsia="Times New Roman" w:hAnsi="Times New Roman" w:cs="Times New Roman"/>
            <w:color w:val="0000FF"/>
            <w:sz w:val="26"/>
            <w:szCs w:val="26"/>
            <w:lang w:eastAsia="ru-RU"/>
          </w:rPr>
          <w:t>№ 101</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26.1. Фракции в Совете депутатов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(в ред. решения Совета депутатов от 25 апреля 2012 г. </w:t>
      </w:r>
      <w:hyperlink r:id="rId96" w:tgtFrame="_blank" w:history="1">
        <w:r w:rsidRPr="005C7DAF">
          <w:rPr>
            <w:rFonts w:ascii="Times New Roman" w:eastAsia="Times New Roman" w:hAnsi="Times New Roman" w:cs="Times New Roman"/>
            <w:color w:val="0000FF"/>
            <w:sz w:val="26"/>
            <w:szCs w:val="26"/>
            <w:lang w:eastAsia="ru-RU"/>
          </w:rPr>
          <w:t>№ 28</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Депутаты Совета депутатов Пичеурского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Порядок деятельности фракций устанавливается законом Республики Мордовия и (или) Регламентом Совета депутатов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lastRenderedPageBreak/>
        <w:t>3. В случае прекращения деятельности политической партии в связи с ее ликвидацией или реорганизацией деятельность ее фракции в Совете депутатов Пичеурского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Пичеурского сельского поселения, входит в данную фракцию и не вправе выйти из нее.</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7. Несоблюдение требований, предусмотренных частями 4 - 6 настоящей статьи, влечет за собой прекращение депутатских полномочий.</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27. Депутатский запрос</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(статья признана утратившей силу в ред. решения Совета депутатов от 29 октября 2010 г. </w:t>
      </w:r>
      <w:hyperlink r:id="rId97" w:tgtFrame="_blank" w:history="1">
        <w:r w:rsidRPr="005C7DAF">
          <w:rPr>
            <w:rFonts w:ascii="Times New Roman" w:eastAsia="Times New Roman" w:hAnsi="Times New Roman" w:cs="Times New Roman"/>
            <w:color w:val="0000FF"/>
            <w:sz w:val="26"/>
            <w:szCs w:val="26"/>
            <w:lang w:eastAsia="ru-RU"/>
          </w:rPr>
          <w:t>№ 135</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28. Прекращение полномочий Совета депутатов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(статья изложена в ред. решения Совета депутатов от 29 октября 2010 г. </w:t>
      </w:r>
      <w:hyperlink r:id="rId98" w:tgtFrame="_blank" w:history="1">
        <w:r w:rsidRPr="005C7DAF">
          <w:rPr>
            <w:rFonts w:ascii="Times New Roman" w:eastAsia="Times New Roman" w:hAnsi="Times New Roman" w:cs="Times New Roman"/>
            <w:color w:val="0000FF"/>
            <w:sz w:val="26"/>
            <w:szCs w:val="26"/>
            <w:lang w:eastAsia="ru-RU"/>
          </w:rPr>
          <w:t>№ 135</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Полномочия Совета депутатов Пичеурского сельского поселения могут быть прекращены досрочно в порядке и по основаниям, которые предусмотрены статьей 73 Федерального закона </w:t>
      </w:r>
      <w:hyperlink r:id="rId99" w:tgtFrame="_blank" w:history="1">
        <w:r w:rsidRPr="005C7DAF">
          <w:rPr>
            <w:rFonts w:ascii="Times New Roman" w:eastAsia="Times New Roman" w:hAnsi="Times New Roman" w:cs="Times New Roman"/>
            <w:color w:val="0000FF"/>
            <w:sz w:val="26"/>
            <w:szCs w:val="26"/>
            <w:lang w:eastAsia="ru-RU"/>
          </w:rPr>
          <w:t>«Об общих принципах организации местного самоуправления в Российской Федерации».</w:t>
        </w:r>
      </w:hyperlink>
      <w:r w:rsidRPr="005C7DAF">
        <w:rPr>
          <w:rFonts w:ascii="Times New Roman" w:eastAsia="Times New Roman" w:hAnsi="Times New Roman" w:cs="Times New Roman"/>
          <w:color w:val="000000"/>
          <w:sz w:val="26"/>
          <w:szCs w:val="26"/>
          <w:lang w:eastAsia="ru-RU"/>
        </w:rPr>
        <w:t> Полномочия Совета депутатов Пичеурского сельского поселения также прекращаются: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в случае принятия Советом депутатов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в случае вступления в силу решения Верховного суда Республики Мордовия о неправомочности данного состава депутатов Совета депутатов, в том числе в связи со сложением депутатами своих полномочий;</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в случае преобразования Пичеурского сельского поселения, осуществляемого в соответствии с частями 3, 5, 6.2 статьи 13 Федерального закона </w:t>
      </w:r>
      <w:hyperlink r:id="rId100" w:tgtFrame="_blank" w:history="1">
        <w:r w:rsidRPr="005C7DAF">
          <w:rPr>
            <w:rFonts w:ascii="Times New Roman" w:eastAsia="Times New Roman" w:hAnsi="Times New Roman" w:cs="Times New Roman"/>
            <w:color w:val="0000FF"/>
            <w:sz w:val="26"/>
            <w:szCs w:val="26"/>
            <w:lang w:eastAsia="ru-RU"/>
          </w:rPr>
          <w:t>«Об общих принципах организации местного самоуправления в Российской Федерации»</w:t>
        </w:r>
      </w:hyperlink>
      <w:r w:rsidRPr="005C7DAF">
        <w:rPr>
          <w:rFonts w:ascii="Times New Roman" w:eastAsia="Times New Roman" w:hAnsi="Times New Roman" w:cs="Times New Roman"/>
          <w:color w:val="000000"/>
          <w:sz w:val="26"/>
          <w:szCs w:val="26"/>
          <w:lang w:eastAsia="ru-RU"/>
        </w:rPr>
        <w:t>, а также в случае упразднения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(в ред. решения Совета депутатов от 26 декабря 2014 г. </w:t>
      </w:r>
      <w:hyperlink r:id="rId101" w:tgtFrame="_blank" w:history="1">
        <w:r w:rsidRPr="005C7DAF">
          <w:rPr>
            <w:rFonts w:ascii="Times New Roman" w:eastAsia="Times New Roman" w:hAnsi="Times New Roman" w:cs="Times New Roman"/>
            <w:color w:val="0000FF"/>
            <w:sz w:val="26"/>
            <w:szCs w:val="26"/>
            <w:lang w:eastAsia="ru-RU"/>
          </w:rPr>
          <w:t>№ 168</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4) в случае утраты поселением статуса муниципального образования в связи с его объединением с городским округом;</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lastRenderedPageBreak/>
        <w:t>5) в случае увеличения численности избирателей Пичеурского сельского поселения более чем на 25 процентов, произошедшего вследствие изменения границ Пичеурского сельского поселения или объединения поселения с городским округом;</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Досрочное прекращение полномочий Совета депутатов влечет досрочное прекращение полномочий его депутатов.</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В случае досрочного прекращения полномочий Совета депутатов досрочные выборы в совет депутатов проводятся в сроки, установленные федеральным законом.</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29. Прекращение полномочий депутата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(статья изложена в ред. решения Совета депутатов от 29 октября 2010 г. </w:t>
      </w:r>
      <w:hyperlink r:id="rId102" w:tgtFrame="_blank" w:history="1">
        <w:r w:rsidRPr="005C7DAF">
          <w:rPr>
            <w:rFonts w:ascii="Times New Roman" w:eastAsia="Times New Roman" w:hAnsi="Times New Roman" w:cs="Times New Roman"/>
            <w:color w:val="0000FF"/>
            <w:sz w:val="26"/>
            <w:szCs w:val="26"/>
            <w:lang w:eastAsia="ru-RU"/>
          </w:rPr>
          <w:t>№ 135</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Полномочия депутата Совета депутатов прекращаются досрочно в случае:</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смерти;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отставки по собственному желанию;</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признания судом недееспособным или ограниченно дееспособным;</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4) признания судом безвестно отсутствующим или объявления умершим;</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5) вступления в отношении его в законную силу обвинительного приговора суда;</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6) выезда за пределы Российской Федерации на постоянное место жительства;</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proofErr w:type="gramStart"/>
      <w:r w:rsidRPr="005C7DAF">
        <w:rPr>
          <w:rFonts w:ascii="Times New Roman" w:eastAsia="Times New Roman" w:hAnsi="Times New Roman" w:cs="Times New Roman"/>
          <w:color w:val="000000"/>
          <w:sz w:val="26"/>
          <w:szCs w:val="26"/>
          <w:lang w:eastAsia="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5C7DAF">
        <w:rPr>
          <w:rFonts w:ascii="Times New Roman" w:eastAsia="Times New Roman" w:hAnsi="Times New Roman" w:cs="Times New Roman"/>
          <w:color w:val="000000"/>
          <w:sz w:val="26"/>
          <w:szCs w:val="26"/>
          <w:lang w:eastAsia="ru-RU"/>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8) отзыва избирателями;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9) досрочного прекращения полномочий Совета депутатов;</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10) призыва на военную службу или направления на заменяющую ее альтернативную гражданскую службу;</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11) в иных случаях, установленных </w:t>
      </w:r>
      <w:hyperlink r:id="rId103" w:tgtFrame="_blank" w:history="1">
        <w:r w:rsidRPr="005C7DAF">
          <w:rPr>
            <w:rFonts w:ascii="Times New Roman" w:eastAsia="Times New Roman" w:hAnsi="Times New Roman" w:cs="Times New Roman"/>
            <w:color w:val="0000FF"/>
            <w:sz w:val="26"/>
            <w:szCs w:val="26"/>
            <w:lang w:eastAsia="ru-RU"/>
          </w:rPr>
          <w:t>Федеральным законом «Об общих принципах организации местного самоуправления в Российской Федерации»</w:t>
        </w:r>
      </w:hyperlink>
      <w:r w:rsidRPr="005C7DAF">
        <w:rPr>
          <w:rFonts w:ascii="Times New Roman" w:eastAsia="Times New Roman" w:hAnsi="Times New Roman" w:cs="Times New Roman"/>
          <w:color w:val="000000"/>
          <w:sz w:val="26"/>
          <w:szCs w:val="26"/>
          <w:lang w:eastAsia="ru-RU"/>
        </w:rPr>
        <w:t> и иными федеральными законами.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1.1. </w:t>
      </w:r>
      <w:proofErr w:type="gramStart"/>
      <w:r w:rsidRPr="005C7DAF">
        <w:rPr>
          <w:rFonts w:ascii="Times New Roman" w:eastAsia="Times New Roman" w:hAnsi="Times New Roman" w:cs="Times New Roman"/>
          <w:color w:val="000000"/>
          <w:sz w:val="26"/>
          <w:szCs w:val="26"/>
          <w:lang w:eastAsia="ru-RU"/>
        </w:rPr>
        <w:t>Полномочия депутата прекращаются досрочно в случае несоблюдения ограничений, установленных </w:t>
      </w:r>
      <w:hyperlink r:id="rId104" w:tgtFrame="_blank" w:history="1">
        <w:r w:rsidRPr="005C7DAF">
          <w:rPr>
            <w:rFonts w:ascii="Times New Roman" w:eastAsia="Times New Roman" w:hAnsi="Times New Roman" w:cs="Times New Roman"/>
            <w:color w:val="0000FF"/>
            <w:sz w:val="26"/>
            <w:szCs w:val="26"/>
            <w:lang w:eastAsia="ru-RU"/>
          </w:rPr>
          <w:t>Федеральным законом от 6 октября 2003 года № 131-ФЗ</w:t>
        </w:r>
      </w:hyperlink>
      <w:r w:rsidRPr="005C7DAF">
        <w:rPr>
          <w:rFonts w:ascii="Times New Roman" w:eastAsia="Times New Roman" w:hAnsi="Times New Roman" w:cs="Times New Roman"/>
          <w:color w:val="000000"/>
          <w:sz w:val="26"/>
          <w:szCs w:val="26"/>
          <w:lang w:eastAsia="ru-RU"/>
        </w:rPr>
        <w:t> «Об общих принципах организации местного самоуправления в Российской Федерацию</w:t>
      </w:r>
      <w:proofErr w:type="gramEnd"/>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shd w:val="clear" w:color="auto" w:fill="FFFFFF"/>
          <w:lang w:eastAsia="ru-RU"/>
        </w:rPr>
        <w:t>(часть 1.1 введена решением Совета депутатов от 6 сентября 2017 г. </w:t>
      </w:r>
      <w:hyperlink r:id="rId105" w:tgtFrame="_blank" w:history="1">
        <w:r w:rsidRPr="005C7DAF">
          <w:rPr>
            <w:rFonts w:ascii="Times New Roman" w:eastAsia="Times New Roman" w:hAnsi="Times New Roman" w:cs="Times New Roman"/>
            <w:color w:val="0000FF"/>
            <w:sz w:val="26"/>
            <w:szCs w:val="26"/>
            <w:lang w:eastAsia="ru-RU"/>
          </w:rPr>
          <w:t>№ 36</w:t>
        </w:r>
      </w:hyperlink>
      <w:r w:rsidRPr="005C7DAF">
        <w:rPr>
          <w:rFonts w:ascii="Times New Roman" w:eastAsia="Times New Roman" w:hAnsi="Times New Roman" w:cs="Times New Roman"/>
          <w:color w:val="000000"/>
          <w:sz w:val="26"/>
          <w:szCs w:val="26"/>
          <w:shd w:val="clear" w:color="auto" w:fill="FFFFFF"/>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2. Решение о досрочном прекращении полномочий депутата Совета депутатов принимается Советом депутатов. В случаях, предусмотренных пунктами 3- 5 и 8 </w:t>
      </w:r>
      <w:r w:rsidRPr="005C7DAF">
        <w:rPr>
          <w:rFonts w:ascii="Times New Roman" w:eastAsia="Times New Roman" w:hAnsi="Times New Roman" w:cs="Times New Roman"/>
          <w:color w:val="000000"/>
          <w:sz w:val="26"/>
          <w:szCs w:val="26"/>
          <w:lang w:eastAsia="ru-RU"/>
        </w:rPr>
        <w:lastRenderedPageBreak/>
        <w:t>настоящей части, указанное решение принимается Советом депутатов на основании соответствующего судебного решения, результатов голосования об отзыве депутата.</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2.1. </w:t>
      </w:r>
      <w:proofErr w:type="gramStart"/>
      <w:r w:rsidRPr="005C7DAF">
        <w:rPr>
          <w:rFonts w:ascii="Times New Roman" w:eastAsia="Times New Roman" w:hAnsi="Times New Roman" w:cs="Times New Roman"/>
          <w:color w:val="000000"/>
          <w:sz w:val="26"/>
          <w:szCs w:val="26"/>
          <w:lang w:eastAsia="ru-RU"/>
        </w:rPr>
        <w:t>Решение Совета депутатов Пичеурского сельского поселения о досрочном прекращении полномочий депутата Совета депутатов Пичеурского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Пичеурского сельского поселения, - не позднее чем через три месяца со дня появления такого основания.</w:t>
      </w:r>
      <w:proofErr w:type="gramEnd"/>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w:t>
      </w:r>
      <w:proofErr w:type="gramStart"/>
      <w:r w:rsidRPr="005C7DAF">
        <w:rPr>
          <w:rFonts w:ascii="Times New Roman" w:eastAsia="Times New Roman" w:hAnsi="Times New Roman" w:cs="Times New Roman"/>
          <w:color w:val="000000"/>
          <w:sz w:val="26"/>
          <w:szCs w:val="26"/>
          <w:lang w:eastAsia="ru-RU"/>
        </w:rPr>
        <w:t>ч</w:t>
      </w:r>
      <w:proofErr w:type="gramEnd"/>
      <w:r w:rsidRPr="005C7DAF">
        <w:rPr>
          <w:rFonts w:ascii="Times New Roman" w:eastAsia="Times New Roman" w:hAnsi="Times New Roman" w:cs="Times New Roman"/>
          <w:color w:val="000000"/>
          <w:sz w:val="26"/>
          <w:szCs w:val="26"/>
          <w:lang w:eastAsia="ru-RU"/>
        </w:rPr>
        <w:t>. 2.1. введена решением Совета депутатов от 25 апреля 2012 г. </w:t>
      </w:r>
      <w:hyperlink r:id="rId106" w:tgtFrame="_blank" w:history="1">
        <w:r w:rsidRPr="005C7DAF">
          <w:rPr>
            <w:rFonts w:ascii="Times New Roman" w:eastAsia="Times New Roman" w:hAnsi="Times New Roman" w:cs="Times New Roman"/>
            <w:color w:val="0000FF"/>
            <w:sz w:val="26"/>
            <w:szCs w:val="26"/>
            <w:lang w:eastAsia="ru-RU"/>
          </w:rPr>
          <w:t>№ 28</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3. В случае досрочного </w:t>
      </w:r>
      <w:proofErr w:type="gramStart"/>
      <w:r w:rsidRPr="005C7DAF">
        <w:rPr>
          <w:rFonts w:ascii="Times New Roman" w:eastAsia="Times New Roman" w:hAnsi="Times New Roman" w:cs="Times New Roman"/>
          <w:color w:val="000000"/>
          <w:sz w:val="26"/>
          <w:szCs w:val="26"/>
          <w:lang w:eastAsia="ru-RU"/>
        </w:rPr>
        <w:t>прекращения полномочий депутата Совета депутатов</w:t>
      </w:r>
      <w:proofErr w:type="gramEnd"/>
      <w:r w:rsidRPr="005C7DAF">
        <w:rPr>
          <w:rFonts w:ascii="Times New Roman" w:eastAsia="Times New Roman" w:hAnsi="Times New Roman" w:cs="Times New Roman"/>
          <w:color w:val="000000"/>
          <w:sz w:val="26"/>
          <w:szCs w:val="26"/>
          <w:lang w:eastAsia="ru-RU"/>
        </w:rPr>
        <w:t xml:space="preserve">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30. Глава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(статья изложена в ред. решения Совета депутатов от 29 октября 2010 г. </w:t>
      </w:r>
      <w:hyperlink r:id="rId107" w:tgtFrame="_blank" w:history="1">
        <w:r w:rsidRPr="005C7DAF">
          <w:rPr>
            <w:rFonts w:ascii="Times New Roman" w:eastAsia="Times New Roman" w:hAnsi="Times New Roman" w:cs="Times New Roman"/>
            <w:color w:val="0000FF"/>
            <w:sz w:val="26"/>
            <w:szCs w:val="26"/>
            <w:lang w:eastAsia="ru-RU"/>
          </w:rPr>
          <w:t>№ 135</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Глава Пичеурского сельского поселения является высшим должностным лицом Пичеурского сельского поселения и наделяется настоящим Уставом собственными полномочиями по решению вопросов местного значения.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w:t>
      </w:r>
      <w:proofErr w:type="gramStart"/>
      <w:r w:rsidRPr="005C7DAF">
        <w:rPr>
          <w:rFonts w:ascii="Times New Roman" w:eastAsia="Times New Roman" w:hAnsi="Times New Roman" w:cs="Times New Roman"/>
          <w:color w:val="000000"/>
          <w:sz w:val="26"/>
          <w:szCs w:val="26"/>
          <w:lang w:eastAsia="ru-RU"/>
        </w:rPr>
        <w:t>Глава сельского поселения, избранный Советом депутатов из своего состава на срок, не превышающий срока его полномочий в качестве депутата Совета депутатов, принявшего решение о его избрании Пичеурского сельского поселения), исполняет полномочия председателя Совета депутатов Пичеурского сельского поселения и одновременно исполняет полномочия Главы администрации</w:t>
      </w:r>
      <w:r w:rsidRPr="005C7DAF">
        <w:rPr>
          <w:rFonts w:ascii="Times New Roman" w:eastAsia="Times New Roman" w:hAnsi="Times New Roman" w:cs="Times New Roman"/>
          <w:b/>
          <w:bCs/>
          <w:color w:val="000000"/>
          <w:sz w:val="26"/>
          <w:szCs w:val="26"/>
          <w:lang w:eastAsia="ru-RU"/>
        </w:rPr>
        <w:t> </w:t>
      </w:r>
      <w:r w:rsidRPr="005C7DAF">
        <w:rPr>
          <w:rFonts w:ascii="Times New Roman" w:eastAsia="Times New Roman" w:hAnsi="Times New Roman" w:cs="Times New Roman"/>
          <w:color w:val="000000"/>
          <w:sz w:val="26"/>
          <w:szCs w:val="26"/>
          <w:lang w:eastAsia="ru-RU"/>
        </w:rPr>
        <w:t>Пичеурского сельского поселения.</w:t>
      </w:r>
      <w:proofErr w:type="gramEnd"/>
      <w:r w:rsidRPr="005C7DAF">
        <w:rPr>
          <w:rFonts w:ascii="Times New Roman" w:eastAsia="Times New Roman" w:hAnsi="Times New Roman" w:cs="Times New Roman"/>
          <w:color w:val="000000"/>
          <w:sz w:val="26"/>
          <w:szCs w:val="26"/>
          <w:lang w:eastAsia="ru-RU"/>
        </w:rPr>
        <w:t xml:space="preserve"> Кандидатуру на пост Главы Пичеурского сельского поселения может предложить любой депутат Совета депутатов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shd w:val="clear" w:color="auto" w:fill="FFFFFF"/>
          <w:lang w:eastAsia="ru-RU"/>
        </w:rPr>
        <w:t>(абзац 1 изложен в ред. решения Совета депутатов от 6 сентября 2017 г. </w:t>
      </w:r>
      <w:hyperlink r:id="rId108" w:tgtFrame="_blank" w:history="1">
        <w:r w:rsidRPr="005C7DAF">
          <w:rPr>
            <w:rFonts w:ascii="Times New Roman" w:eastAsia="Times New Roman" w:hAnsi="Times New Roman" w:cs="Times New Roman"/>
            <w:color w:val="0000FF"/>
            <w:sz w:val="26"/>
            <w:szCs w:val="26"/>
            <w:lang w:eastAsia="ru-RU"/>
          </w:rPr>
          <w:t>№ 36</w:t>
        </w:r>
      </w:hyperlink>
      <w:r w:rsidRPr="005C7DAF">
        <w:rPr>
          <w:rFonts w:ascii="Times New Roman" w:eastAsia="Times New Roman" w:hAnsi="Times New Roman" w:cs="Times New Roman"/>
          <w:color w:val="000000"/>
          <w:sz w:val="26"/>
          <w:szCs w:val="26"/>
          <w:shd w:val="clear" w:color="auto" w:fill="FFFFFF"/>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В случае, если в бюллетень по выборам Главы Пичеурского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Пичеурского сельского поселения не </w:t>
      </w:r>
      <w:proofErr w:type="gramStart"/>
      <w:r w:rsidRPr="005C7DAF">
        <w:rPr>
          <w:rFonts w:ascii="Times New Roman" w:eastAsia="Times New Roman" w:hAnsi="Times New Roman" w:cs="Times New Roman"/>
          <w:color w:val="000000"/>
          <w:sz w:val="26"/>
          <w:szCs w:val="26"/>
          <w:lang w:eastAsia="ru-RU"/>
        </w:rPr>
        <w:t>избран</w:t>
      </w:r>
      <w:proofErr w:type="gramEnd"/>
      <w:r w:rsidRPr="005C7DAF">
        <w:rPr>
          <w:rFonts w:ascii="Times New Roman" w:eastAsia="Times New Roman" w:hAnsi="Times New Roman" w:cs="Times New Roman"/>
          <w:color w:val="000000"/>
          <w:sz w:val="26"/>
          <w:szCs w:val="26"/>
          <w:lang w:eastAsia="ru-RU"/>
        </w:rPr>
        <w:t>, проводятся повторные выборы. Порядок проведения выборов Главы Пичеурского сельского поселения определяется Регламентом Совета депутатов.</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Вступление Главы Пичеурского сельского поселения в должность оформляется решением Совета депутатов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2.1. В случае принятия закона Республики Мордовия, изменяющего порядок избрания Главы Пичеурского сельского поселения, данный порядок применяется после истечения срока полномочий Главы Пичеурского сельского поселения, избранного до дня вступления в силу указанного закона Республики Мордовия.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shd w:val="clear" w:color="auto" w:fill="FFFFFF"/>
          <w:lang w:eastAsia="ru-RU"/>
        </w:rPr>
        <w:t>(</w:t>
      </w:r>
      <w:proofErr w:type="gramStart"/>
      <w:r w:rsidRPr="005C7DAF">
        <w:rPr>
          <w:rFonts w:ascii="Times New Roman" w:eastAsia="Times New Roman" w:hAnsi="Times New Roman" w:cs="Times New Roman"/>
          <w:color w:val="000000"/>
          <w:sz w:val="26"/>
          <w:szCs w:val="26"/>
          <w:shd w:val="clear" w:color="auto" w:fill="FFFFFF"/>
          <w:lang w:eastAsia="ru-RU"/>
        </w:rPr>
        <w:t>ч</w:t>
      </w:r>
      <w:proofErr w:type="gramEnd"/>
      <w:r w:rsidRPr="005C7DAF">
        <w:rPr>
          <w:rFonts w:ascii="Times New Roman" w:eastAsia="Times New Roman" w:hAnsi="Times New Roman" w:cs="Times New Roman"/>
          <w:color w:val="000000"/>
          <w:sz w:val="26"/>
          <w:szCs w:val="26"/>
          <w:shd w:val="clear" w:color="auto" w:fill="FFFFFF"/>
          <w:lang w:eastAsia="ru-RU"/>
        </w:rPr>
        <w:t>асть 2.1 введена решением Совета депутатов от 6 сентября 2017 г. </w:t>
      </w:r>
      <w:hyperlink r:id="rId109" w:tgtFrame="_blank" w:history="1">
        <w:r w:rsidRPr="005C7DAF">
          <w:rPr>
            <w:rFonts w:ascii="Times New Roman" w:eastAsia="Times New Roman" w:hAnsi="Times New Roman" w:cs="Times New Roman"/>
            <w:color w:val="0000FF"/>
            <w:sz w:val="26"/>
            <w:szCs w:val="26"/>
            <w:lang w:eastAsia="ru-RU"/>
          </w:rPr>
          <w:t>№ 36</w:t>
        </w:r>
      </w:hyperlink>
      <w:r w:rsidRPr="005C7DAF">
        <w:rPr>
          <w:rFonts w:ascii="Times New Roman" w:eastAsia="Times New Roman" w:hAnsi="Times New Roman" w:cs="Times New Roman"/>
          <w:color w:val="000000"/>
          <w:sz w:val="26"/>
          <w:szCs w:val="26"/>
          <w:shd w:val="clear" w:color="auto" w:fill="FFFFFF"/>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Глава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представляет Пичеурское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lastRenderedPageBreak/>
        <w:t>2) подписывает и обнародует в порядке, установленном настоящим Уставом, решения, принятые Советом депутатов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издает в пределах своих полномочий правовые акты;</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4) созывает сессии Совета депутатов Пичеурского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5) ведет сессии Совета депутатов Пичеурского сельского поселения, подписывает протоколы сессий, а также иные документы Совета депутатов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6) оказывает содействие депутатам Совета депутатов Пичеурского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Пичеурского сельского поселения, его органах или избирательных округах;</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7) координирует деятельность постоянных и временных органов Совета депутатов Пичеурского сельского поселения, дает им поручения, связанные с исполнением решений Совета депутатов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8) принимает меры по обеспечению гласности и учету общественного мнения в организации работы Совета депутатов Пичеурского сельского поселения, организует в Совете депутатов Пичеурского сельского поселения, избирательных округах прием граждан, рассмотрение их письменных и устных обращений;</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9) открывает и закрывает расчетные и текущие счета Совета депутатов Пичеурского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Пичеурского сельского поселения на обеспечение деятельности Совета депутатов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10) в случаях, предусмотренных законом, от имени Совета депутатов Пичеурского сельского поселения подписывает заявления в суды, вправе назначить уполномоченного представителя Совета депутатов Пичеурского сельского поселения в суде;</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11) обеспечивает осуществление органами местного самоуправления Пичеурского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Мордовия;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12) решает иные вопросы, которые могут быть поручены ему Советом депутатов Пичеурского сельского поселения или возложены на него соответствующими нормативными правовыми актами.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3.1. </w:t>
      </w:r>
      <w:proofErr w:type="gramStart"/>
      <w:r w:rsidRPr="005C7DAF">
        <w:rPr>
          <w:rFonts w:ascii="Times New Roman" w:eastAsia="Times New Roman" w:hAnsi="Times New Roman" w:cs="Times New Roman"/>
          <w:color w:val="000000"/>
          <w:sz w:val="26"/>
          <w:szCs w:val="26"/>
          <w:shd w:val="clear" w:color="auto" w:fill="FFFFFF"/>
          <w:lang w:eastAsia="ru-RU"/>
        </w:rPr>
        <w:t>Глава Пичеурского сельского поселения должен соблюдать ограничения, запреты, исполнять обязанности, которые установлены</w:t>
      </w:r>
      <w:r w:rsidRPr="005C7DAF">
        <w:rPr>
          <w:rFonts w:ascii="Times New Roman" w:eastAsia="Times New Roman" w:hAnsi="Times New Roman" w:cs="Times New Roman"/>
          <w:color w:val="000000"/>
          <w:sz w:val="26"/>
          <w:szCs w:val="26"/>
          <w:lang w:eastAsia="ru-RU"/>
        </w:rPr>
        <w:t> </w:t>
      </w:r>
      <w:r w:rsidRPr="005C7DAF">
        <w:rPr>
          <w:rFonts w:ascii="Times New Roman" w:eastAsia="Times New Roman" w:hAnsi="Times New Roman" w:cs="Times New Roman"/>
          <w:color w:val="000000"/>
          <w:sz w:val="26"/>
          <w:szCs w:val="26"/>
          <w:shd w:val="clear" w:color="auto" w:fill="FFFFFF"/>
          <w:lang w:eastAsia="ru-RU"/>
        </w:rPr>
        <w:t>Федеральным законом</w:t>
      </w:r>
      <w:r w:rsidRPr="005C7DAF">
        <w:rPr>
          <w:rFonts w:ascii="Times New Roman" w:eastAsia="Times New Roman" w:hAnsi="Times New Roman" w:cs="Times New Roman"/>
          <w:color w:val="000000"/>
          <w:sz w:val="26"/>
          <w:szCs w:val="26"/>
          <w:lang w:eastAsia="ru-RU"/>
        </w:rPr>
        <w:t> </w:t>
      </w:r>
      <w:r w:rsidRPr="005C7DAF">
        <w:rPr>
          <w:rFonts w:ascii="Times New Roman" w:eastAsia="Times New Roman" w:hAnsi="Times New Roman" w:cs="Times New Roman"/>
          <w:color w:val="000000"/>
          <w:sz w:val="26"/>
          <w:szCs w:val="26"/>
          <w:shd w:val="clear" w:color="auto" w:fill="FFFFFF"/>
          <w:lang w:eastAsia="ru-RU"/>
        </w:rPr>
        <w:t>от 25 декабря 2008 года </w:t>
      </w:r>
      <w:hyperlink r:id="rId110" w:tgtFrame="_blank" w:history="1">
        <w:r w:rsidRPr="005C7DAF">
          <w:rPr>
            <w:rFonts w:ascii="Times New Roman" w:eastAsia="Times New Roman" w:hAnsi="Times New Roman" w:cs="Times New Roman"/>
            <w:color w:val="0000FF"/>
            <w:sz w:val="26"/>
            <w:szCs w:val="26"/>
            <w:lang w:eastAsia="ru-RU"/>
          </w:rPr>
          <w:t>№ 273-ФЗ</w:t>
        </w:r>
      </w:hyperlink>
      <w:r w:rsidRPr="005C7DAF">
        <w:rPr>
          <w:rFonts w:ascii="Times New Roman" w:eastAsia="Times New Roman" w:hAnsi="Times New Roman" w:cs="Times New Roman"/>
          <w:color w:val="000000"/>
          <w:sz w:val="26"/>
          <w:szCs w:val="26"/>
          <w:shd w:val="clear" w:color="auto" w:fill="FFFFFF"/>
          <w:lang w:eastAsia="ru-RU"/>
        </w:rPr>
        <w:t> «О противодействии коррупции»,</w:t>
      </w:r>
      <w:r w:rsidRPr="005C7DAF">
        <w:rPr>
          <w:rFonts w:ascii="Times New Roman" w:eastAsia="Times New Roman" w:hAnsi="Times New Roman" w:cs="Times New Roman"/>
          <w:color w:val="000000"/>
          <w:sz w:val="26"/>
          <w:szCs w:val="26"/>
          <w:lang w:eastAsia="ru-RU"/>
        </w:rPr>
        <w:t> </w:t>
      </w:r>
      <w:r w:rsidRPr="005C7DAF">
        <w:rPr>
          <w:rFonts w:ascii="Times New Roman" w:eastAsia="Times New Roman" w:hAnsi="Times New Roman" w:cs="Times New Roman"/>
          <w:color w:val="000000"/>
          <w:sz w:val="26"/>
          <w:szCs w:val="26"/>
          <w:shd w:val="clear" w:color="auto" w:fill="FFFFFF"/>
          <w:lang w:eastAsia="ru-RU"/>
        </w:rPr>
        <w:t>Федеральным законом</w:t>
      </w:r>
      <w:r w:rsidRPr="005C7DAF">
        <w:rPr>
          <w:rFonts w:ascii="Times New Roman" w:eastAsia="Times New Roman" w:hAnsi="Times New Roman" w:cs="Times New Roman"/>
          <w:color w:val="000000"/>
          <w:sz w:val="26"/>
          <w:szCs w:val="26"/>
          <w:lang w:eastAsia="ru-RU"/>
        </w:rPr>
        <w:t> </w:t>
      </w:r>
      <w:r w:rsidRPr="005C7DAF">
        <w:rPr>
          <w:rFonts w:ascii="Times New Roman" w:eastAsia="Times New Roman" w:hAnsi="Times New Roman" w:cs="Times New Roman"/>
          <w:color w:val="000000"/>
          <w:sz w:val="26"/>
          <w:szCs w:val="26"/>
          <w:shd w:val="clear" w:color="auto" w:fill="FFFFFF"/>
          <w:lang w:eastAsia="ru-RU"/>
        </w:rPr>
        <w:t>от 3 декабря 2012 года </w:t>
      </w:r>
      <w:hyperlink r:id="rId111" w:tgtFrame="_blank" w:history="1">
        <w:r w:rsidRPr="005C7DAF">
          <w:rPr>
            <w:rFonts w:ascii="Times New Roman" w:eastAsia="Times New Roman" w:hAnsi="Times New Roman" w:cs="Times New Roman"/>
            <w:color w:val="0000FF"/>
            <w:sz w:val="26"/>
            <w:szCs w:val="26"/>
            <w:lang w:eastAsia="ru-RU"/>
          </w:rPr>
          <w:t>№ 230-ФЗ</w:t>
        </w:r>
      </w:hyperlink>
      <w:r w:rsidRPr="005C7DAF">
        <w:rPr>
          <w:rFonts w:ascii="Times New Roman" w:eastAsia="Times New Roman" w:hAnsi="Times New Roman" w:cs="Times New Roman"/>
          <w:color w:val="000000"/>
          <w:sz w:val="26"/>
          <w:szCs w:val="26"/>
          <w:shd w:val="clear" w:color="auto" w:fill="FFFFFF"/>
          <w:lang w:eastAsia="ru-RU"/>
        </w:rPr>
        <w:t> «О контроле за соответствием расходов лиц, замещающих государственные должности, и иных лиц их доходам»,</w:t>
      </w:r>
      <w:r w:rsidRPr="005C7DAF">
        <w:rPr>
          <w:rFonts w:ascii="Times New Roman" w:eastAsia="Times New Roman" w:hAnsi="Times New Roman" w:cs="Times New Roman"/>
          <w:color w:val="000000"/>
          <w:sz w:val="26"/>
          <w:szCs w:val="26"/>
          <w:lang w:eastAsia="ru-RU"/>
        </w:rPr>
        <w:t> </w:t>
      </w:r>
      <w:r w:rsidRPr="005C7DAF">
        <w:rPr>
          <w:rFonts w:ascii="Times New Roman" w:eastAsia="Times New Roman" w:hAnsi="Times New Roman" w:cs="Times New Roman"/>
          <w:color w:val="000000"/>
          <w:sz w:val="26"/>
          <w:szCs w:val="26"/>
          <w:shd w:val="clear" w:color="auto" w:fill="FFFFFF"/>
          <w:lang w:eastAsia="ru-RU"/>
        </w:rPr>
        <w:t>Федеральным законом</w:t>
      </w:r>
      <w:r w:rsidRPr="005C7DAF">
        <w:rPr>
          <w:rFonts w:ascii="Times New Roman" w:eastAsia="Times New Roman" w:hAnsi="Times New Roman" w:cs="Times New Roman"/>
          <w:color w:val="000000"/>
          <w:sz w:val="26"/>
          <w:szCs w:val="26"/>
          <w:lang w:eastAsia="ru-RU"/>
        </w:rPr>
        <w:t> </w:t>
      </w:r>
      <w:r w:rsidRPr="005C7DAF">
        <w:rPr>
          <w:rFonts w:ascii="Times New Roman" w:eastAsia="Times New Roman" w:hAnsi="Times New Roman" w:cs="Times New Roman"/>
          <w:color w:val="000000"/>
          <w:sz w:val="26"/>
          <w:szCs w:val="26"/>
          <w:shd w:val="clear" w:color="auto" w:fill="FFFFFF"/>
          <w:lang w:eastAsia="ru-RU"/>
        </w:rPr>
        <w:t>от 7 мая 2013 года </w:t>
      </w:r>
      <w:hyperlink r:id="rId112" w:tgtFrame="_blank" w:history="1">
        <w:r w:rsidRPr="005C7DAF">
          <w:rPr>
            <w:rFonts w:ascii="Times New Roman" w:eastAsia="Times New Roman" w:hAnsi="Times New Roman" w:cs="Times New Roman"/>
            <w:color w:val="0000FF"/>
            <w:sz w:val="26"/>
            <w:szCs w:val="26"/>
            <w:lang w:eastAsia="ru-RU"/>
          </w:rPr>
          <w:t>№ 79-ФЗ</w:t>
        </w:r>
      </w:hyperlink>
      <w:r w:rsidRPr="005C7DAF">
        <w:rPr>
          <w:rFonts w:ascii="Times New Roman" w:eastAsia="Times New Roman" w:hAnsi="Times New Roman" w:cs="Times New Roman"/>
          <w:color w:val="000000"/>
          <w:sz w:val="26"/>
          <w:szCs w:val="26"/>
          <w:shd w:val="clear" w:color="auto" w:fill="FFFFFF"/>
          <w:lang w:eastAsia="ru-RU"/>
        </w:rPr>
        <w:t> «О запрете отдельным категориям лиц открывать и</w:t>
      </w:r>
      <w:proofErr w:type="gramEnd"/>
      <w:r w:rsidRPr="005C7DAF">
        <w:rPr>
          <w:rFonts w:ascii="Times New Roman" w:eastAsia="Times New Roman" w:hAnsi="Times New Roman" w:cs="Times New Roman"/>
          <w:color w:val="000000"/>
          <w:sz w:val="26"/>
          <w:szCs w:val="26"/>
          <w:shd w:val="clear" w:color="auto" w:fill="FFFFFF"/>
          <w:lang w:eastAsia="ru-RU"/>
        </w:rPr>
        <w:t xml:space="preserve"> иметь счета (вклады), хранить наличные денежные средства и ценности в иностранных банках, расположенных за </w:t>
      </w:r>
      <w:r w:rsidRPr="005C7DAF">
        <w:rPr>
          <w:rFonts w:ascii="Times New Roman" w:eastAsia="Times New Roman" w:hAnsi="Times New Roman" w:cs="Times New Roman"/>
          <w:color w:val="000000"/>
          <w:sz w:val="26"/>
          <w:szCs w:val="26"/>
          <w:shd w:val="clear" w:color="auto" w:fill="FFFFFF"/>
          <w:lang w:eastAsia="ru-RU"/>
        </w:rPr>
        <w:lastRenderedPageBreak/>
        <w:t>пределами территории Российской Федерации, владеть и (или) пользоваться иностранными финансовыми инструментами.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shd w:val="clear" w:color="auto" w:fill="FFFFFF"/>
          <w:lang w:eastAsia="ru-RU"/>
        </w:rPr>
        <w:t>(часть 3.1 изложена в ред. решения Совета депутатов от 6 сентября 2017 г. </w:t>
      </w:r>
      <w:hyperlink r:id="rId113" w:tgtFrame="_blank" w:history="1">
        <w:r w:rsidRPr="005C7DAF">
          <w:rPr>
            <w:rFonts w:ascii="Times New Roman" w:eastAsia="Times New Roman" w:hAnsi="Times New Roman" w:cs="Times New Roman"/>
            <w:color w:val="0000FF"/>
            <w:sz w:val="26"/>
            <w:szCs w:val="26"/>
            <w:lang w:eastAsia="ru-RU"/>
          </w:rPr>
          <w:t>№ 36</w:t>
        </w:r>
      </w:hyperlink>
      <w:r w:rsidRPr="005C7DAF">
        <w:rPr>
          <w:rFonts w:ascii="Times New Roman" w:eastAsia="Times New Roman" w:hAnsi="Times New Roman" w:cs="Times New Roman"/>
          <w:color w:val="000000"/>
          <w:sz w:val="26"/>
          <w:szCs w:val="26"/>
          <w:shd w:val="clear" w:color="auto" w:fill="FFFFFF"/>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4. Глава Пичеурского сельского поселения </w:t>
      </w:r>
      <w:proofErr w:type="gramStart"/>
      <w:r w:rsidRPr="005C7DAF">
        <w:rPr>
          <w:rFonts w:ascii="Times New Roman" w:eastAsia="Times New Roman" w:hAnsi="Times New Roman" w:cs="Times New Roman"/>
          <w:color w:val="000000"/>
          <w:sz w:val="26"/>
          <w:szCs w:val="26"/>
          <w:lang w:eastAsia="ru-RU"/>
        </w:rPr>
        <w:t>подотчетен</w:t>
      </w:r>
      <w:proofErr w:type="gramEnd"/>
      <w:r w:rsidRPr="005C7DAF">
        <w:rPr>
          <w:rFonts w:ascii="Times New Roman" w:eastAsia="Times New Roman" w:hAnsi="Times New Roman" w:cs="Times New Roman"/>
          <w:color w:val="000000"/>
          <w:sz w:val="26"/>
          <w:szCs w:val="26"/>
          <w:lang w:eastAsia="ru-RU"/>
        </w:rPr>
        <w:t xml:space="preserve"> и подконтролен населению и Совету депутатов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Главе Пичеурского сельского поселения обеспечиваются условия для беспрепятственного осуществления своих полномочий.</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5. Глава Пичеурского сельского поселения представляет Совету депутатов Пичеурского сельского поселения ежегодные отчеты о результатах своей деятельности, о результатах деятельности Администрации Пичеурского сельского поселения, в том числе о решении вопросов, поставленных Советом депутатов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6. Глава Пичеурского сельского поселения избирается на срок полномочий Совета депутатов, из состава которого он был избран.</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Полномочия главы Пичеурского сельского поселения начинаются со дня вступления в должность и прекращаются в день вступления в должность вновь избранного главы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Решение об изменении срока полномочий, а также решение об изменении перечня полномочий главы Пичеурского сельского поселения применяется только к главе Пичеурского сельского поселения, избранному после вступления в силу соответствующего решения.</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7. Глава Пичеурского сельского поселения осуществляет свои полномочия на постоянной основе и не вправе:</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заниматься предпринимательской деятельностью лично или через доверенных лиц;</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участвовать в управлении коммерческой или некоммерческой организацией, за исключением следующих случаев:</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proofErr w:type="gramStart"/>
      <w:r w:rsidRPr="005C7DAF">
        <w:rPr>
          <w:rFonts w:ascii="Times New Roman" w:eastAsia="Times New Roman" w:hAnsi="Times New Roman" w:cs="Times New Roman"/>
          <w:color w:val="000000"/>
          <w:sz w:val="26"/>
          <w:szCs w:val="26"/>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proofErr w:type="gramStart"/>
      <w:r w:rsidRPr="005C7DAF">
        <w:rPr>
          <w:rFonts w:ascii="Times New Roman" w:eastAsia="Times New Roman" w:hAnsi="Times New Roman" w:cs="Times New Roman"/>
          <w:color w:val="000000"/>
          <w:sz w:val="26"/>
          <w:szCs w:val="26"/>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w:t>
      </w:r>
      <w:proofErr w:type="gramEnd"/>
      <w:r w:rsidRPr="005C7DAF">
        <w:rPr>
          <w:rFonts w:ascii="Times New Roman" w:eastAsia="Times New Roman" w:hAnsi="Times New Roman" w:cs="Times New Roman"/>
          <w:color w:val="000000"/>
          <w:sz w:val="26"/>
          <w:szCs w:val="26"/>
          <w:lang w:eastAsia="ru-RU"/>
        </w:rPr>
        <w:t xml:space="preserve">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в) представление на безвозмездной основе интересов муниципального образования в совете муниципальных образований субъекта Российской </w:t>
      </w:r>
      <w:r w:rsidRPr="005C7DAF">
        <w:rPr>
          <w:rFonts w:ascii="Times New Roman" w:eastAsia="Times New Roman" w:hAnsi="Times New Roman" w:cs="Times New Roman"/>
          <w:color w:val="000000"/>
          <w:sz w:val="26"/>
          <w:szCs w:val="26"/>
          <w:lang w:eastAsia="ru-RU"/>
        </w:rPr>
        <w:lastRenderedPageBreak/>
        <w:t>Федерации, иных объединениях муниципальных образований, а также в их органах управления;</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д) иные случаи, предусмотренные федеральными законами;</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w:t>
      </w:r>
      <w:proofErr w:type="gramStart"/>
      <w:r w:rsidRPr="005C7DAF">
        <w:rPr>
          <w:rFonts w:ascii="Times New Roman" w:eastAsia="Times New Roman" w:hAnsi="Times New Roman" w:cs="Times New Roman"/>
          <w:color w:val="000000"/>
          <w:sz w:val="26"/>
          <w:szCs w:val="26"/>
          <w:lang w:eastAsia="ru-RU"/>
        </w:rPr>
        <w:t>с</w:t>
      </w:r>
      <w:proofErr w:type="gramEnd"/>
      <w:r w:rsidRPr="005C7DAF">
        <w:rPr>
          <w:rFonts w:ascii="Times New Roman" w:eastAsia="Times New Roman" w:hAnsi="Times New Roman" w:cs="Times New Roman"/>
          <w:color w:val="000000"/>
          <w:sz w:val="26"/>
          <w:szCs w:val="26"/>
          <w:lang w:eastAsia="ru-RU"/>
        </w:rPr>
        <w:t>татья 7 изложена в редакции решения Совета депутатов от 06.05.2020 </w:t>
      </w:r>
      <w:hyperlink r:id="rId114" w:tgtFrame="_blank" w:history="1">
        <w:r w:rsidRPr="005C7DAF">
          <w:rPr>
            <w:rFonts w:ascii="Times New Roman" w:eastAsia="Times New Roman" w:hAnsi="Times New Roman" w:cs="Times New Roman"/>
            <w:color w:val="0000FF"/>
            <w:sz w:val="26"/>
            <w:szCs w:val="26"/>
            <w:lang w:eastAsia="ru-RU"/>
          </w:rPr>
          <w:t>№ 123</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8. Глава Пичеурского сельского поселения имеет удостоверение, подтверждающее его полномочия и статус главы Пичеурского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9. Деятельность Главы Пичеурского сельского поселения направлена на обеспечение совместно с администрацией Пичеурского сельского поселения, иными органами местного самоуправления Пичеурского сельского поселения комплексного развития Пичеурского сельского поселения, прав, свобод и законных интересов своих избирателей, населения Пичеурского сельского поселения. Ежегодно Глава Пичеурского сельского поселения отчитывается перед населением Пичеурского сельского поселения о результатах проделанной работы в ходе встреч с избирателями, а также через средства массовой информации.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10. </w:t>
      </w:r>
      <w:proofErr w:type="gramStart"/>
      <w:r w:rsidRPr="005C7DAF">
        <w:rPr>
          <w:rFonts w:ascii="Times New Roman" w:eastAsia="Times New Roman" w:hAnsi="Times New Roman" w:cs="Times New Roman"/>
          <w:color w:val="000000"/>
          <w:sz w:val="26"/>
          <w:szCs w:val="26"/>
          <w:lang w:eastAsia="ru-RU"/>
        </w:rPr>
        <w:t>В случае отсутствия Главы Пичеурского сельского поселения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Главы Пичеурского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Пичеурского сельского поселения</w:t>
      </w:r>
      <w:proofErr w:type="gramEnd"/>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shd w:val="clear" w:color="auto" w:fill="FFFFFF"/>
          <w:lang w:eastAsia="ru-RU"/>
        </w:rPr>
        <w:t>(</w:t>
      </w:r>
      <w:proofErr w:type="gramStart"/>
      <w:r w:rsidRPr="005C7DAF">
        <w:rPr>
          <w:rFonts w:ascii="Times New Roman" w:eastAsia="Times New Roman" w:hAnsi="Times New Roman" w:cs="Times New Roman"/>
          <w:color w:val="000000"/>
          <w:sz w:val="26"/>
          <w:szCs w:val="26"/>
          <w:shd w:val="clear" w:color="auto" w:fill="FFFFFF"/>
          <w:lang w:eastAsia="ru-RU"/>
        </w:rPr>
        <w:t>ч</w:t>
      </w:r>
      <w:proofErr w:type="gramEnd"/>
      <w:r w:rsidRPr="005C7DAF">
        <w:rPr>
          <w:rFonts w:ascii="Times New Roman" w:eastAsia="Times New Roman" w:hAnsi="Times New Roman" w:cs="Times New Roman"/>
          <w:color w:val="000000"/>
          <w:sz w:val="26"/>
          <w:szCs w:val="26"/>
          <w:shd w:val="clear" w:color="auto" w:fill="FFFFFF"/>
          <w:lang w:eastAsia="ru-RU"/>
        </w:rPr>
        <w:t>асть 10 изложена в ред. решений Совета депутатов от 6 сентября 2017 г. </w:t>
      </w:r>
      <w:hyperlink r:id="rId115" w:tgtFrame="_blank" w:history="1">
        <w:r w:rsidRPr="005C7DAF">
          <w:rPr>
            <w:rFonts w:ascii="Times New Roman" w:eastAsia="Times New Roman" w:hAnsi="Times New Roman" w:cs="Times New Roman"/>
            <w:color w:val="0000FF"/>
            <w:sz w:val="26"/>
            <w:szCs w:val="26"/>
            <w:lang w:eastAsia="ru-RU"/>
          </w:rPr>
          <w:t>№ 36</w:t>
        </w:r>
      </w:hyperlink>
      <w:r w:rsidRPr="005C7DAF">
        <w:rPr>
          <w:rFonts w:ascii="Times New Roman" w:eastAsia="Times New Roman" w:hAnsi="Times New Roman" w:cs="Times New Roman"/>
          <w:color w:val="000000"/>
          <w:sz w:val="26"/>
          <w:szCs w:val="26"/>
          <w:shd w:val="clear" w:color="auto" w:fill="FFFFFF"/>
          <w:lang w:eastAsia="ru-RU"/>
        </w:rPr>
        <w:t>,</w:t>
      </w:r>
      <w:r w:rsidRPr="005C7DAF">
        <w:rPr>
          <w:rFonts w:ascii="Times New Roman" w:eastAsia="Times New Roman" w:hAnsi="Times New Roman" w:cs="Times New Roman"/>
          <w:color w:val="000000"/>
          <w:sz w:val="26"/>
          <w:szCs w:val="26"/>
          <w:lang w:eastAsia="ru-RU"/>
        </w:rPr>
        <w:t> от 29.10.2019 </w:t>
      </w:r>
      <w:hyperlink r:id="rId116" w:tgtFrame="_blank" w:history="1">
        <w:r w:rsidRPr="005C7DAF">
          <w:rPr>
            <w:rFonts w:ascii="Times New Roman" w:eastAsia="Times New Roman" w:hAnsi="Times New Roman" w:cs="Times New Roman"/>
            <w:color w:val="0000FF"/>
            <w:sz w:val="26"/>
            <w:szCs w:val="26"/>
            <w:lang w:eastAsia="ru-RU"/>
          </w:rPr>
          <w:t>№ 101</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600"/>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lastRenderedPageBreak/>
        <w:t>11. Главе Пичеурского сельского поселения, как выборному должностному лицу местного самоуправления, осуществляющему свои полномочия на постоянной основе, устанавливаются следующие социальные гарантии:</w:t>
      </w:r>
    </w:p>
    <w:p w:rsidR="005C7DAF" w:rsidRPr="005C7DAF" w:rsidRDefault="005C7DAF" w:rsidP="005C7DAF">
      <w:pPr>
        <w:spacing w:after="0" w:line="240" w:lineRule="auto"/>
        <w:ind w:firstLine="600"/>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своевременная выплата денежного содержания в полном объеме;</w:t>
      </w:r>
    </w:p>
    <w:p w:rsidR="005C7DAF" w:rsidRPr="005C7DAF" w:rsidRDefault="005C7DAF" w:rsidP="005C7DAF">
      <w:pPr>
        <w:spacing w:after="0" w:line="240" w:lineRule="auto"/>
        <w:ind w:firstLine="600"/>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5C7DAF" w:rsidRPr="005C7DAF" w:rsidRDefault="005C7DAF" w:rsidP="005C7DAF">
      <w:pPr>
        <w:spacing w:after="0" w:line="240" w:lineRule="auto"/>
        <w:ind w:firstLine="600"/>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страхование на случай гибели (смерти), причинения увечья или иного повреждения здоровья в связи с исполнением должностных обязанностей;</w:t>
      </w:r>
    </w:p>
    <w:p w:rsidR="005C7DAF" w:rsidRPr="005C7DAF" w:rsidRDefault="005C7DAF" w:rsidP="005C7DAF">
      <w:pPr>
        <w:spacing w:after="0" w:line="240" w:lineRule="auto"/>
        <w:ind w:firstLine="600"/>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4) медицинское обслуживание;</w:t>
      </w:r>
    </w:p>
    <w:p w:rsidR="005C7DAF" w:rsidRPr="005C7DAF" w:rsidRDefault="005C7DAF" w:rsidP="005C7DAF">
      <w:pPr>
        <w:spacing w:after="0" w:line="240" w:lineRule="auto"/>
        <w:ind w:firstLine="600"/>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5) обеспечение служебным транспортом;</w:t>
      </w:r>
    </w:p>
    <w:p w:rsidR="005C7DAF" w:rsidRPr="005C7DAF" w:rsidRDefault="005C7DAF" w:rsidP="005C7DAF">
      <w:pPr>
        <w:spacing w:after="0" w:line="240" w:lineRule="auto"/>
        <w:ind w:firstLine="600"/>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6) установление пенсии за выслугу лет при потере трудоспособности или достижения в соответствующем году возраста, указанного в приложении 5 к Федеральному закону от 28 декабря 2013 года № 400-ФЗ </w:t>
      </w:r>
      <w:hyperlink r:id="rId117" w:tgtFrame="_blank" w:history="1">
        <w:r w:rsidRPr="005C7DAF">
          <w:rPr>
            <w:rFonts w:ascii="Times New Roman" w:eastAsia="Times New Roman" w:hAnsi="Times New Roman" w:cs="Times New Roman"/>
            <w:color w:val="0000FF"/>
            <w:sz w:val="26"/>
            <w:szCs w:val="26"/>
            <w:lang w:eastAsia="ru-RU"/>
          </w:rPr>
          <w:t>«О страховых пенсиях»</w:t>
        </w:r>
      </w:hyperlink>
      <w:r w:rsidRPr="005C7DAF">
        <w:rPr>
          <w:rFonts w:ascii="Times New Roman" w:eastAsia="Times New Roman" w:hAnsi="Times New Roman" w:cs="Times New Roman"/>
          <w:color w:val="000000"/>
          <w:sz w:val="26"/>
          <w:szCs w:val="26"/>
          <w:lang w:eastAsia="ru-RU"/>
        </w:rPr>
        <w:t> (далее - Федеральный закон </w:t>
      </w:r>
      <w:hyperlink r:id="rId118" w:tgtFrame="_blank" w:history="1">
        <w:r w:rsidRPr="005C7DAF">
          <w:rPr>
            <w:rFonts w:ascii="Times New Roman" w:eastAsia="Times New Roman" w:hAnsi="Times New Roman" w:cs="Times New Roman"/>
            <w:color w:val="0000FF"/>
            <w:sz w:val="26"/>
            <w:szCs w:val="26"/>
            <w:lang w:eastAsia="ru-RU"/>
          </w:rPr>
          <w:t>«О страховых пенсиях»</w:t>
        </w:r>
      </w:hyperlink>
      <w:r w:rsidRPr="005C7DAF">
        <w:rPr>
          <w:rFonts w:ascii="Times New Roman" w:eastAsia="Times New Roman" w:hAnsi="Times New Roman" w:cs="Times New Roman"/>
          <w:color w:val="000000"/>
          <w:sz w:val="26"/>
          <w:szCs w:val="26"/>
          <w:lang w:eastAsia="ru-RU"/>
        </w:rPr>
        <w:t>). Пенсия за выслугу лет устанавливается к страховой пенсии по старости (инвалидности), назначенной в соответствии с Федеральным законом </w:t>
      </w:r>
      <w:hyperlink r:id="rId119" w:tgtFrame="_blank" w:history="1">
        <w:r w:rsidRPr="005C7DAF">
          <w:rPr>
            <w:rFonts w:ascii="Times New Roman" w:eastAsia="Times New Roman" w:hAnsi="Times New Roman" w:cs="Times New Roman"/>
            <w:color w:val="0000FF"/>
            <w:sz w:val="26"/>
            <w:szCs w:val="26"/>
            <w:lang w:eastAsia="ru-RU"/>
          </w:rPr>
          <w:t>«О страховых пенсиях»</w:t>
        </w:r>
      </w:hyperlink>
      <w:r w:rsidRPr="005C7DAF">
        <w:rPr>
          <w:rFonts w:ascii="Times New Roman" w:eastAsia="Times New Roman" w:hAnsi="Times New Roman" w:cs="Times New Roman"/>
          <w:color w:val="000000"/>
          <w:sz w:val="26"/>
          <w:szCs w:val="26"/>
          <w:lang w:eastAsia="ru-RU"/>
        </w:rPr>
        <w:t>, либо к пенсии, досрочно назначенной в соответствии с Законом Российской Федерации от 19 апреля 1991 года </w:t>
      </w:r>
      <w:hyperlink r:id="rId120" w:tgtFrame="_blank" w:history="1">
        <w:r w:rsidRPr="005C7DAF">
          <w:rPr>
            <w:rFonts w:ascii="Times New Roman" w:eastAsia="Times New Roman" w:hAnsi="Times New Roman" w:cs="Times New Roman"/>
            <w:color w:val="0000FF"/>
            <w:sz w:val="26"/>
            <w:szCs w:val="26"/>
            <w:lang w:eastAsia="ru-RU"/>
          </w:rPr>
          <w:t>№ 1032-I</w:t>
        </w:r>
      </w:hyperlink>
      <w:r w:rsidRPr="005C7DAF">
        <w:rPr>
          <w:rFonts w:ascii="Times New Roman" w:eastAsia="Times New Roman" w:hAnsi="Times New Roman" w:cs="Times New Roman"/>
          <w:color w:val="000000"/>
          <w:sz w:val="26"/>
          <w:szCs w:val="26"/>
          <w:lang w:eastAsia="ru-RU"/>
        </w:rPr>
        <w:t> «О занятости населения в Российской Федерации».</w:t>
      </w:r>
    </w:p>
    <w:p w:rsidR="005C7DAF" w:rsidRPr="005C7DAF" w:rsidRDefault="005C7DAF" w:rsidP="005C7DAF">
      <w:pPr>
        <w:spacing w:after="0" w:line="240" w:lineRule="auto"/>
        <w:ind w:firstLine="600"/>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Выплата пенсии за выслугу лет производится за счет средств бюджета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Условия назначения, размер и порядок выплаты пенсии за выслугу лет устанавливаются муниципальными правовыми актами.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shd w:val="clear" w:color="auto" w:fill="FFFFFF"/>
          <w:lang w:eastAsia="ru-RU"/>
        </w:rPr>
        <w:t>(часть 11 введена решением Совета депутатов от 6 сентября 2017 г. </w:t>
      </w:r>
      <w:hyperlink r:id="rId121" w:tgtFrame="_blank" w:history="1">
        <w:r w:rsidRPr="005C7DAF">
          <w:rPr>
            <w:rFonts w:ascii="Times New Roman" w:eastAsia="Times New Roman" w:hAnsi="Times New Roman" w:cs="Times New Roman"/>
            <w:color w:val="0000FF"/>
            <w:sz w:val="26"/>
            <w:szCs w:val="26"/>
            <w:lang w:eastAsia="ru-RU"/>
          </w:rPr>
          <w:t>№ 36</w:t>
        </w:r>
      </w:hyperlink>
      <w:r w:rsidRPr="005C7DAF">
        <w:rPr>
          <w:rFonts w:ascii="Times New Roman" w:eastAsia="Times New Roman" w:hAnsi="Times New Roman" w:cs="Times New Roman"/>
          <w:color w:val="000000"/>
          <w:sz w:val="26"/>
          <w:szCs w:val="26"/>
          <w:shd w:val="clear" w:color="auto" w:fill="FFFFFF"/>
          <w:lang w:eastAsia="ru-RU"/>
        </w:rPr>
        <w:t>)</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shd w:val="clear" w:color="auto" w:fill="FFFFFF"/>
          <w:lang w:eastAsia="ru-RU"/>
        </w:rPr>
        <w:t>Статья 31. Основания прекращения полномочий Главы </w:t>
      </w:r>
      <w:r w:rsidRPr="005C7DAF">
        <w:rPr>
          <w:rFonts w:ascii="Times New Roman" w:eastAsia="Times New Roman" w:hAnsi="Times New Roman" w:cs="Times New Roman"/>
          <w:color w:val="000000"/>
          <w:sz w:val="26"/>
          <w:szCs w:val="26"/>
          <w:lang w:eastAsia="ru-RU"/>
        </w:rPr>
        <w:t>Пичеурского</w:t>
      </w:r>
      <w:r w:rsidRPr="005C7DAF">
        <w:rPr>
          <w:rFonts w:ascii="Times New Roman" w:eastAsia="Times New Roman" w:hAnsi="Times New Roman" w:cs="Times New Roman"/>
          <w:color w:val="000000"/>
          <w:sz w:val="26"/>
          <w:szCs w:val="26"/>
          <w:shd w:val="clear" w:color="auto" w:fill="FFFFFF"/>
          <w:lang w:eastAsia="ru-RU"/>
        </w:rPr>
        <w:t> сельского поселения</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Полномочия Главы Пичеурского сельского поселения прекращаются в день вступления в должность вновь избранного Главы Пичеурского сельского поселения и в случаях досрочного прекращения полномочий, установленных законодательством и настоящим Уставом.</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2. </w:t>
      </w:r>
      <w:proofErr w:type="gramStart"/>
      <w:r w:rsidRPr="005C7DAF">
        <w:rPr>
          <w:rFonts w:ascii="Times New Roman" w:eastAsia="Times New Roman" w:hAnsi="Times New Roman" w:cs="Times New Roman"/>
          <w:color w:val="000000"/>
          <w:sz w:val="26"/>
          <w:szCs w:val="26"/>
          <w:lang w:eastAsia="ru-RU"/>
        </w:rPr>
        <w:t>Полномочия Главы Пичеурского о сельского поселения прекращаются досрочно в случае:</w:t>
      </w:r>
      <w:proofErr w:type="gramEnd"/>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смерти;</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отставки по собственному желанию;</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отрешения от должности в соответствии со статьей 74 Федерального закона от 6 октября 2003 г. </w:t>
      </w:r>
      <w:hyperlink r:id="rId122" w:tgtFrame="_blank" w:history="1">
        <w:r w:rsidRPr="005C7DAF">
          <w:rPr>
            <w:rFonts w:ascii="Times New Roman" w:eastAsia="Times New Roman" w:hAnsi="Times New Roman" w:cs="Times New Roman"/>
            <w:color w:val="0000FF"/>
            <w:sz w:val="26"/>
            <w:szCs w:val="26"/>
            <w:lang w:eastAsia="ru-RU"/>
          </w:rPr>
          <w:t>№ 131-ФЗ</w:t>
        </w:r>
      </w:hyperlink>
      <w:r w:rsidRPr="005C7DAF">
        <w:rPr>
          <w:rFonts w:ascii="Times New Roman" w:eastAsia="Times New Roman" w:hAnsi="Times New Roman" w:cs="Times New Roman"/>
          <w:color w:val="000000"/>
          <w:sz w:val="26"/>
          <w:szCs w:val="26"/>
          <w:lang w:eastAsia="ru-RU"/>
        </w:rPr>
        <w:t> «Об общих принципах организации местного самоуправления в Российской Федерации»;</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4) признания судом недееспособным или ограниченно дееспособным;</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5) признания судом безвестно отсутствующим или объявления умершим;</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6) вступления в отношении его в законную силу обвинительного приговора суда;</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7) выезда за пределы Российской Федерации на постоянное место жительства;</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proofErr w:type="gramStart"/>
      <w:r w:rsidRPr="005C7DAF">
        <w:rPr>
          <w:rFonts w:ascii="Times New Roman" w:eastAsia="Times New Roman" w:hAnsi="Times New Roman" w:cs="Times New Roman"/>
          <w:color w:val="000000"/>
          <w:sz w:val="26"/>
          <w:szCs w:val="26"/>
          <w:lang w:eastAsia="ru-RU"/>
        </w:rPr>
        <w:t xml:space="preserve">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w:t>
      </w:r>
      <w:r w:rsidRPr="005C7DAF">
        <w:rPr>
          <w:rFonts w:ascii="Times New Roman" w:eastAsia="Times New Roman" w:hAnsi="Times New Roman" w:cs="Times New Roman"/>
          <w:color w:val="000000"/>
          <w:sz w:val="26"/>
          <w:szCs w:val="26"/>
          <w:lang w:eastAsia="ru-RU"/>
        </w:rPr>
        <w:lastRenderedPageBreak/>
        <w:t>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5C7DAF">
        <w:rPr>
          <w:rFonts w:ascii="Times New Roman" w:eastAsia="Times New Roman" w:hAnsi="Times New Roman" w:cs="Times New Roman"/>
          <w:color w:val="000000"/>
          <w:sz w:val="26"/>
          <w:szCs w:val="26"/>
          <w:lang w:eastAsia="ru-RU"/>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9) отзыва избирателями;</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10) установленной в судебном порядке стойкой неспособности по состоянию здоровья осуществлять полномочия Главы Пичеурского сельского поселения;</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11) преобразования Пичеурского сельского поселения, осуществляемого в соответствии с частями 3, 3.1-1, 5, 6.2, 7.2 статьи 13 Федерального закона от 6 октября 2003 г. </w:t>
      </w:r>
      <w:hyperlink r:id="rId123" w:tgtFrame="_blank" w:history="1">
        <w:r w:rsidRPr="005C7DAF">
          <w:rPr>
            <w:rFonts w:ascii="Times New Roman" w:eastAsia="Times New Roman" w:hAnsi="Times New Roman" w:cs="Times New Roman"/>
            <w:color w:val="0000FF"/>
            <w:sz w:val="26"/>
            <w:szCs w:val="26"/>
            <w:lang w:eastAsia="ru-RU"/>
          </w:rPr>
          <w:t>№ 131-ФЗ</w:t>
        </w:r>
      </w:hyperlink>
      <w:r w:rsidRPr="005C7DAF">
        <w:rPr>
          <w:rFonts w:ascii="Times New Roman" w:eastAsia="Times New Roman" w:hAnsi="Times New Roman" w:cs="Times New Roman"/>
          <w:color w:val="000000"/>
          <w:sz w:val="26"/>
          <w:szCs w:val="26"/>
          <w:lang w:eastAsia="ru-RU"/>
        </w:rPr>
        <w:t> «Об общих принципах организации местного самоуправления в Российской Федерации», а также в случае упразднения Пичеурского сельского поселения;</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12) утраты сельским поселением статуса муниципального образования в связи с его объединением с городским округом;</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13) увеличения численности избирателей Пичеурского сельского поселения более чем на 25 процентов, произошедшего вследствие изменения границ Пичеурского сельского поселения или объединения поселения с городским округом;</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14) удаления в отставку в соответствии со статьей 74.1 Федерального закона от 6 октября 2003 г. </w:t>
      </w:r>
      <w:hyperlink r:id="rId124" w:tgtFrame="_blank" w:history="1">
        <w:r w:rsidRPr="005C7DAF">
          <w:rPr>
            <w:rFonts w:ascii="Times New Roman" w:eastAsia="Times New Roman" w:hAnsi="Times New Roman" w:cs="Times New Roman"/>
            <w:color w:val="0000FF"/>
            <w:sz w:val="26"/>
            <w:szCs w:val="26"/>
            <w:lang w:eastAsia="ru-RU"/>
          </w:rPr>
          <w:t>№ 131-ФЗ</w:t>
        </w:r>
      </w:hyperlink>
      <w:r w:rsidRPr="005C7DAF">
        <w:rPr>
          <w:rFonts w:ascii="Times New Roman" w:eastAsia="Times New Roman" w:hAnsi="Times New Roman" w:cs="Times New Roman"/>
          <w:color w:val="000000"/>
          <w:sz w:val="26"/>
          <w:szCs w:val="26"/>
          <w:lang w:eastAsia="ru-RU"/>
        </w:rPr>
        <w:t> «Об общих принципах организации местного самоуправления в Российской Федерации»;</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15) </w:t>
      </w:r>
      <w:bookmarkStart w:id="17" w:name="sub_401009"/>
      <w:r w:rsidRPr="005C7DAF">
        <w:rPr>
          <w:rFonts w:ascii="Times New Roman" w:eastAsia="Times New Roman" w:hAnsi="Times New Roman" w:cs="Times New Roman"/>
          <w:color w:val="000000"/>
          <w:sz w:val="26"/>
          <w:szCs w:val="26"/>
          <w:lang w:eastAsia="ru-RU"/>
        </w:rPr>
        <w:t>досрочного прекращения полномочий Совета депутатов Пичеурского сельского поселения;</w:t>
      </w:r>
      <w:bookmarkEnd w:id="17"/>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16) призыва на военную службу или направления на заменяющую ее альтернативную гражданскую службу;</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17) несоблюдения ограничений, установленных Федеральным законом от 6 октября 2003 года </w:t>
      </w:r>
      <w:hyperlink r:id="rId125" w:tgtFrame="_blank" w:history="1">
        <w:r w:rsidRPr="005C7DAF">
          <w:rPr>
            <w:rFonts w:ascii="Times New Roman" w:eastAsia="Times New Roman" w:hAnsi="Times New Roman" w:cs="Times New Roman"/>
            <w:color w:val="0000FF"/>
            <w:sz w:val="26"/>
            <w:szCs w:val="26"/>
            <w:lang w:eastAsia="ru-RU"/>
          </w:rPr>
          <w:t>№ 131-ФЗ</w:t>
        </w:r>
      </w:hyperlink>
      <w:r w:rsidRPr="005C7DAF">
        <w:rPr>
          <w:rFonts w:ascii="Times New Roman" w:eastAsia="Times New Roman" w:hAnsi="Times New Roman" w:cs="Times New Roman"/>
          <w:color w:val="000000"/>
          <w:sz w:val="26"/>
          <w:szCs w:val="26"/>
          <w:lang w:eastAsia="ru-RU"/>
        </w:rPr>
        <w:t> «Об общих принципах организации местного самоуправления в Российской Федерации»;</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18) в иных случаях, установленных Федеральным законом от 6 октября 2003 года </w:t>
      </w:r>
      <w:hyperlink r:id="rId126" w:tgtFrame="_blank" w:history="1">
        <w:r w:rsidRPr="005C7DAF">
          <w:rPr>
            <w:rFonts w:ascii="Times New Roman" w:eastAsia="Times New Roman" w:hAnsi="Times New Roman" w:cs="Times New Roman"/>
            <w:color w:val="0000FF"/>
            <w:sz w:val="26"/>
            <w:szCs w:val="26"/>
            <w:lang w:eastAsia="ru-RU"/>
          </w:rPr>
          <w:t>№ 131-ФЗ</w:t>
        </w:r>
      </w:hyperlink>
      <w:r w:rsidRPr="005C7DAF">
        <w:rPr>
          <w:rFonts w:ascii="Times New Roman" w:eastAsia="Times New Roman" w:hAnsi="Times New Roman" w:cs="Times New Roman"/>
          <w:color w:val="000000"/>
          <w:sz w:val="26"/>
          <w:szCs w:val="26"/>
          <w:lang w:eastAsia="ru-RU"/>
        </w:rPr>
        <w:t> «Об общих принципах организации местного самоуправления в Российской Федерации» и иными федеральными законами</w:t>
      </w:r>
      <w:proofErr w:type="gramStart"/>
      <w:r w:rsidRPr="005C7DAF">
        <w:rPr>
          <w:rFonts w:ascii="Times New Roman" w:eastAsia="Times New Roman" w:hAnsi="Times New Roman" w:cs="Times New Roman"/>
          <w:color w:val="000000"/>
          <w:sz w:val="26"/>
          <w:szCs w:val="26"/>
          <w:lang w:eastAsia="ru-RU"/>
        </w:rPr>
        <w:t>.»;</w:t>
      </w:r>
      <w:proofErr w:type="gramEnd"/>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Решение о досрочном прекращении полномочий главы Пичеурского сельского поселения принимается Советом депутатов Пичеурского сельского поселения. В случаях, предусмотренных пунктами 4,5,6,9,10 части 2 настоящей статьи, указанное решение принимается Советом депутатов на основании соответствующего судебного решения, результатов голосования о его отзыве избирателями.</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4. В случае досрочного прекращения полномочий главы Пичеурского сельского поселения избрание главы Пичеурского сельского поселения, избираемого Советом депутатов Пичеурского сельского поселения, из своего состава осуществляется не позднее чем через шесть месяцев со дня такого прекращения полномочий.</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При этом если до истечения срока полномочий Совета депутатов осталось менее шести месяцев, избрание главы Пичеурского сельского поселения из состава Совета депутатов осуществляется на первом заседании вновь избранного Совета депутатов.</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lastRenderedPageBreak/>
        <w:t xml:space="preserve">5. В случае если глава Пичеурского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Пичеурского сельского </w:t>
      </w:r>
      <w:proofErr w:type="gramStart"/>
      <w:r w:rsidRPr="005C7DAF">
        <w:rPr>
          <w:rFonts w:ascii="Times New Roman" w:eastAsia="Times New Roman" w:hAnsi="Times New Roman" w:cs="Times New Roman"/>
          <w:color w:val="000000"/>
          <w:sz w:val="26"/>
          <w:szCs w:val="26"/>
          <w:lang w:eastAsia="ru-RU"/>
        </w:rPr>
        <w:t>поселения</w:t>
      </w:r>
      <w:proofErr w:type="gramEnd"/>
      <w:r w:rsidRPr="005C7DAF">
        <w:rPr>
          <w:rFonts w:ascii="Times New Roman" w:eastAsia="Times New Roman" w:hAnsi="Times New Roman" w:cs="Times New Roman"/>
          <w:color w:val="000000"/>
          <w:sz w:val="26"/>
          <w:szCs w:val="26"/>
          <w:lang w:eastAsia="ru-RU"/>
        </w:rPr>
        <w:t xml:space="preserve"> либо на основании решения Совета депутатов Пичеурского сельского поселения об удалении главы Пичеурского сельского поселения в отставку, обжалует данные правовой акт или решение в судебном порядке, Совет депутатов не вправе принимать решение об избрании из своего состава главы Пичеурского сельского поселения до вступления решения суда в законную силу.</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(часть 3 введена решением Совета депутатов от 26 декабря 2014 г. </w:t>
      </w:r>
      <w:hyperlink r:id="rId127" w:tgtFrame="_blank" w:history="1">
        <w:r w:rsidRPr="005C7DAF">
          <w:rPr>
            <w:rFonts w:ascii="Times New Roman" w:eastAsia="Times New Roman" w:hAnsi="Times New Roman" w:cs="Times New Roman"/>
            <w:color w:val="0000FF"/>
            <w:sz w:val="26"/>
            <w:szCs w:val="26"/>
            <w:lang w:eastAsia="ru-RU"/>
          </w:rPr>
          <w:t>№ 168</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(статья 31 изложена в редакции решения Совета депутатов от 29.10.2019 </w:t>
      </w:r>
      <w:hyperlink r:id="rId128" w:tgtFrame="_blank" w:history="1">
        <w:r w:rsidRPr="005C7DAF">
          <w:rPr>
            <w:rFonts w:ascii="Times New Roman" w:eastAsia="Times New Roman" w:hAnsi="Times New Roman" w:cs="Times New Roman"/>
            <w:color w:val="0000FF"/>
            <w:sz w:val="26"/>
            <w:szCs w:val="26"/>
            <w:lang w:eastAsia="ru-RU"/>
          </w:rPr>
          <w:t>№ 101</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outlineLvl w:val="3"/>
        <w:rPr>
          <w:rFonts w:ascii="Times New Roman" w:eastAsia="Times New Roman" w:hAnsi="Times New Roman" w:cs="Times New Roman"/>
          <w:b/>
          <w:bCs/>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31.1. Удаление главы Пичеурского сельского поселения в отставку</w:t>
      </w:r>
    </w:p>
    <w:p w:rsidR="005C7DAF" w:rsidRPr="005C7DAF" w:rsidRDefault="005C7DAF" w:rsidP="005C7DAF">
      <w:pPr>
        <w:spacing w:after="0" w:line="240" w:lineRule="auto"/>
        <w:ind w:firstLine="567"/>
        <w:jc w:val="both"/>
        <w:outlineLvl w:val="3"/>
        <w:rPr>
          <w:rFonts w:ascii="Times New Roman" w:eastAsia="Times New Roman" w:hAnsi="Times New Roman" w:cs="Times New Roman"/>
          <w:b/>
          <w:bCs/>
          <w:color w:val="000000"/>
          <w:sz w:val="26"/>
          <w:szCs w:val="26"/>
          <w:lang w:eastAsia="ru-RU"/>
        </w:rPr>
      </w:pPr>
      <w:r w:rsidRPr="005C7DAF">
        <w:rPr>
          <w:rFonts w:ascii="Times New Roman" w:eastAsia="Times New Roman" w:hAnsi="Times New Roman" w:cs="Times New Roman"/>
          <w:color w:val="000000"/>
          <w:sz w:val="26"/>
          <w:szCs w:val="26"/>
          <w:lang w:eastAsia="ru-RU"/>
        </w:rPr>
        <w:t>(статья введена в ред. решения Совета депутатов от 29 октября 2010 г. </w:t>
      </w:r>
      <w:hyperlink r:id="rId129" w:tgtFrame="_blank" w:history="1">
        <w:r w:rsidRPr="005C7DAF">
          <w:rPr>
            <w:rFonts w:ascii="Times New Roman" w:eastAsia="Times New Roman" w:hAnsi="Times New Roman" w:cs="Times New Roman"/>
            <w:color w:val="0000FF"/>
            <w:sz w:val="26"/>
            <w:szCs w:val="26"/>
            <w:lang w:eastAsia="ru-RU"/>
          </w:rPr>
          <w:t>№ 135</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Совет депутатов Пичеурского сельского поселения в соответствии с Федеральным законом от 6 октября 2003 года </w:t>
      </w:r>
      <w:hyperlink r:id="rId130" w:tgtFrame="_blank" w:history="1">
        <w:r w:rsidRPr="005C7DAF">
          <w:rPr>
            <w:rFonts w:ascii="Times New Roman" w:eastAsia="Times New Roman" w:hAnsi="Times New Roman" w:cs="Times New Roman"/>
            <w:color w:val="0000FF"/>
            <w:sz w:val="26"/>
            <w:szCs w:val="26"/>
            <w:lang w:eastAsia="ru-RU"/>
          </w:rPr>
          <w:t>№ 131-ФЗ</w:t>
        </w:r>
      </w:hyperlink>
      <w:r w:rsidRPr="005C7DAF">
        <w:rPr>
          <w:rFonts w:ascii="Times New Roman" w:eastAsia="Times New Roman" w:hAnsi="Times New Roman" w:cs="Times New Roman"/>
          <w:color w:val="000000"/>
          <w:sz w:val="26"/>
          <w:szCs w:val="26"/>
          <w:lang w:eastAsia="ru-RU"/>
        </w:rPr>
        <w:t> «Об общих принципах организации местного самоуправления в Российской Федерации» вправе удалить главу Пичеурского сельского поселения в отставку по инициативе депутатов Совета депутатов Пичеурского сельского поселения или по инициативе Главы Республики Мордовия.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Основаниями для удаления главы Пичеурского сельского поселения в отставку являются: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решения, действия (бездействие) главы Пичеурского сельского поселения, повлекшие (повлекшее) наступление последствий, предусмотренных пунктами 2 и 3 части 1 статьи 75 Федеральным законом от 6 октября 2003 года </w:t>
      </w:r>
      <w:hyperlink r:id="rId131" w:tgtFrame="_blank" w:history="1">
        <w:r w:rsidRPr="005C7DAF">
          <w:rPr>
            <w:rFonts w:ascii="Times New Roman" w:eastAsia="Times New Roman" w:hAnsi="Times New Roman" w:cs="Times New Roman"/>
            <w:color w:val="0000FF"/>
            <w:sz w:val="26"/>
            <w:szCs w:val="26"/>
            <w:lang w:eastAsia="ru-RU"/>
          </w:rPr>
          <w:t>№ 131-ФЗ</w:t>
        </w:r>
      </w:hyperlink>
      <w:r w:rsidRPr="005C7DAF">
        <w:rPr>
          <w:rFonts w:ascii="Times New Roman" w:eastAsia="Times New Roman" w:hAnsi="Times New Roman" w:cs="Times New Roman"/>
          <w:color w:val="000000"/>
          <w:sz w:val="26"/>
          <w:szCs w:val="26"/>
          <w:lang w:eastAsia="ru-RU"/>
        </w:rPr>
        <w:t> «Об общих принципах организации местного самоуправления в Российской Федерации»;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proofErr w:type="gramStart"/>
      <w:r w:rsidRPr="005C7DAF">
        <w:rPr>
          <w:rFonts w:ascii="Times New Roman" w:eastAsia="Times New Roman" w:hAnsi="Times New Roman" w:cs="Times New Roman"/>
          <w:color w:val="000000"/>
          <w:sz w:val="26"/>
          <w:szCs w:val="26"/>
          <w:lang w:eastAsia="ru-RU"/>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w:t>
      </w:r>
      <w:r w:rsidRPr="005C7DAF">
        <w:rPr>
          <w:rFonts w:ascii="Times New Roman" w:eastAsia="Times New Roman" w:hAnsi="Times New Roman" w:cs="Times New Roman"/>
          <w:color w:val="000000"/>
          <w:sz w:val="26"/>
          <w:szCs w:val="26"/>
          <w:u w:val="single"/>
          <w:lang w:eastAsia="ru-RU"/>
        </w:rPr>
        <w:t> </w:t>
      </w:r>
      <w:hyperlink r:id="rId132" w:tgtFrame="_blank" w:history="1">
        <w:r w:rsidRPr="005C7DAF">
          <w:rPr>
            <w:rFonts w:ascii="Times New Roman" w:eastAsia="Times New Roman" w:hAnsi="Times New Roman" w:cs="Times New Roman"/>
            <w:color w:val="0000FF"/>
            <w:sz w:val="26"/>
            <w:szCs w:val="26"/>
            <w:lang w:eastAsia="ru-RU"/>
          </w:rPr>
          <w:t>№ 131-ФЗ</w:t>
        </w:r>
      </w:hyperlink>
      <w:r w:rsidRPr="005C7DAF">
        <w:rPr>
          <w:rFonts w:ascii="Times New Roman" w:eastAsia="Times New Roman" w:hAnsi="Times New Roman" w:cs="Times New Roman"/>
          <w:color w:val="000000"/>
          <w:sz w:val="26"/>
          <w:szCs w:val="26"/>
          <w:lang w:eastAsia="ru-RU"/>
        </w:rPr>
        <w:t> «Об общих принципах организации местного самоуправления в Российской Федерации», иными федеральными законами, уставом Пичеурского сельского поселения, и (или) обязанностей по обеспечению осуществления органами местного самоуправления Пичеурского сельского поселения отдельных государственных полномочий, переданных органам местного самоуправления</w:t>
      </w:r>
      <w:proofErr w:type="gramEnd"/>
      <w:r w:rsidRPr="005C7DAF">
        <w:rPr>
          <w:rFonts w:ascii="Times New Roman" w:eastAsia="Times New Roman" w:hAnsi="Times New Roman" w:cs="Times New Roman"/>
          <w:color w:val="000000"/>
          <w:sz w:val="26"/>
          <w:szCs w:val="26"/>
          <w:lang w:eastAsia="ru-RU"/>
        </w:rPr>
        <w:t xml:space="preserve"> Пичеурского сельского поселения федеральными законами и законами Республики Мордовия;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неудовлетворительная оценка деятельности главы Пичеурского сельского поселения Советом депутатов Пичеурского сельского поселения по результатам его ежегодного отчета перед Советом депутатов Пичеурского сельского поселения, данная два раза подряд;</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proofErr w:type="gramStart"/>
      <w:r w:rsidRPr="005C7DAF">
        <w:rPr>
          <w:rFonts w:ascii="Times New Roman" w:eastAsia="Times New Roman" w:hAnsi="Times New Roman" w:cs="Times New Roman"/>
          <w:color w:val="000000"/>
          <w:sz w:val="26"/>
          <w:szCs w:val="26"/>
          <w:lang w:eastAsia="ru-RU"/>
        </w:rPr>
        <w:t>4) несоблюдение ограничений, запретов, неисполнение обязанностей, которые установлены Федеральным законом от 25 декабря 2008 года </w:t>
      </w:r>
      <w:hyperlink r:id="rId133" w:tgtFrame="_blank" w:history="1">
        <w:r w:rsidRPr="005C7DAF">
          <w:rPr>
            <w:rFonts w:ascii="Times New Roman" w:eastAsia="Times New Roman" w:hAnsi="Times New Roman" w:cs="Times New Roman"/>
            <w:color w:val="0000FF"/>
            <w:sz w:val="26"/>
            <w:szCs w:val="26"/>
            <w:lang w:eastAsia="ru-RU"/>
          </w:rPr>
          <w:t>№ 273-ФЗ</w:t>
        </w:r>
      </w:hyperlink>
      <w:r w:rsidRPr="005C7DAF">
        <w:rPr>
          <w:rFonts w:ascii="Times New Roman" w:eastAsia="Times New Roman" w:hAnsi="Times New Roman" w:cs="Times New Roman"/>
          <w:color w:val="000000"/>
          <w:sz w:val="26"/>
          <w:szCs w:val="26"/>
          <w:lang w:eastAsia="ru-RU"/>
        </w:rPr>
        <w:t> «О противодействии коррупции», Федеральным законом от 3 декабря 2012 года </w:t>
      </w:r>
      <w:hyperlink r:id="rId134" w:tgtFrame="_blank" w:history="1">
        <w:r w:rsidRPr="005C7DAF">
          <w:rPr>
            <w:rFonts w:ascii="Times New Roman" w:eastAsia="Times New Roman" w:hAnsi="Times New Roman" w:cs="Times New Roman"/>
            <w:color w:val="0000FF"/>
            <w:sz w:val="26"/>
            <w:szCs w:val="26"/>
            <w:lang w:eastAsia="ru-RU"/>
          </w:rPr>
          <w:t>№ 230-ФЗ</w:t>
        </w:r>
      </w:hyperlink>
      <w:r w:rsidRPr="005C7DAF">
        <w:rPr>
          <w:rFonts w:ascii="Times New Roman" w:eastAsia="Times New Roman" w:hAnsi="Times New Roman" w:cs="Times New Roman"/>
          <w:color w:val="000000"/>
          <w:sz w:val="26"/>
          <w:szCs w:val="26"/>
          <w:lang w:eastAsia="ru-RU"/>
        </w:rPr>
        <w:t> «О контроле за соответствием расходов лиц, замещающих государственные должности, и иных лиц их доходам», Федеральным законом от 7 мая 2013 года </w:t>
      </w:r>
      <w:hyperlink r:id="rId135" w:tgtFrame="_blank" w:history="1">
        <w:r w:rsidRPr="005C7DAF">
          <w:rPr>
            <w:rFonts w:ascii="Times New Roman" w:eastAsia="Times New Roman" w:hAnsi="Times New Roman" w:cs="Times New Roman"/>
            <w:color w:val="0000FF"/>
            <w:sz w:val="26"/>
            <w:szCs w:val="26"/>
            <w:lang w:eastAsia="ru-RU"/>
          </w:rPr>
          <w:t>№ 79-ФЗ</w:t>
        </w:r>
      </w:hyperlink>
      <w:r w:rsidRPr="005C7DAF">
        <w:rPr>
          <w:rFonts w:ascii="Times New Roman" w:eastAsia="Times New Roman" w:hAnsi="Times New Roman" w:cs="Times New Roman"/>
          <w:color w:val="000000"/>
          <w:sz w:val="26"/>
          <w:szCs w:val="26"/>
          <w:lang w:eastAsia="ru-RU"/>
        </w:rPr>
        <w:t> «О запрете отдельным категориям лиц открывать и иметь счета (вклады), хранить</w:t>
      </w:r>
      <w:proofErr w:type="gramEnd"/>
      <w:r w:rsidRPr="005C7DAF">
        <w:rPr>
          <w:rFonts w:ascii="Times New Roman" w:eastAsia="Times New Roman" w:hAnsi="Times New Roman" w:cs="Times New Roman"/>
          <w:color w:val="000000"/>
          <w:sz w:val="26"/>
          <w:szCs w:val="26"/>
          <w:lang w:eastAsia="ru-RU"/>
        </w:rPr>
        <w:t xml:space="preserve"> наличные денежные средства и ценности в иностранных банках, </w:t>
      </w:r>
      <w:r w:rsidRPr="005C7DAF">
        <w:rPr>
          <w:rFonts w:ascii="Times New Roman" w:eastAsia="Times New Roman" w:hAnsi="Times New Roman" w:cs="Times New Roman"/>
          <w:color w:val="000000"/>
          <w:sz w:val="26"/>
          <w:szCs w:val="26"/>
          <w:lang w:eastAsia="ru-RU"/>
        </w:rPr>
        <w:lastRenderedPageBreak/>
        <w:t>расположенных за пределами территории Российской Федерации, владеть и (или) пользоваться иностранными финансовыми инструментами;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shd w:val="clear" w:color="auto" w:fill="FFFFFF"/>
          <w:lang w:eastAsia="ru-RU"/>
        </w:rPr>
        <w:t>(пункт 4 изложен в ред. решения Совета депутатов от 6 сентября 2017 г. </w:t>
      </w:r>
      <w:hyperlink r:id="rId136" w:tgtFrame="_blank" w:history="1">
        <w:r w:rsidRPr="005C7DAF">
          <w:rPr>
            <w:rFonts w:ascii="Times New Roman" w:eastAsia="Times New Roman" w:hAnsi="Times New Roman" w:cs="Times New Roman"/>
            <w:color w:val="0000FF"/>
            <w:sz w:val="26"/>
            <w:szCs w:val="26"/>
            <w:lang w:eastAsia="ru-RU"/>
          </w:rPr>
          <w:t>№ 36</w:t>
        </w:r>
      </w:hyperlink>
      <w:r w:rsidRPr="005C7DAF">
        <w:rPr>
          <w:rFonts w:ascii="Times New Roman" w:eastAsia="Times New Roman" w:hAnsi="Times New Roman" w:cs="Times New Roman"/>
          <w:color w:val="000000"/>
          <w:sz w:val="26"/>
          <w:szCs w:val="26"/>
          <w:shd w:val="clear" w:color="auto" w:fill="FFFFFF"/>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proofErr w:type="gramStart"/>
      <w:r w:rsidRPr="005C7DAF">
        <w:rPr>
          <w:rFonts w:ascii="Times New Roman" w:eastAsia="Times New Roman" w:hAnsi="Times New Roman" w:cs="Times New Roman"/>
          <w:color w:val="000000"/>
          <w:sz w:val="26"/>
          <w:szCs w:val="26"/>
          <w:lang w:eastAsia="ru-RU"/>
        </w:rPr>
        <w:t>5) допущение главой Пичеурского сельского поселения, местной администрацией, иными органами и должностными лицами местного самоуправления Пичеурского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w:t>
      </w:r>
      <w:proofErr w:type="gramEnd"/>
      <w:r w:rsidRPr="005C7DAF">
        <w:rPr>
          <w:rFonts w:ascii="Times New Roman" w:eastAsia="Times New Roman" w:hAnsi="Times New Roman" w:cs="Times New Roman"/>
          <w:color w:val="000000"/>
          <w:sz w:val="26"/>
          <w:szCs w:val="26"/>
          <w:lang w:eastAsia="ru-RU"/>
        </w:rPr>
        <w:t xml:space="preserve">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(пункт 5 введен в ред. решения Совета депутатов от 27 июня 2014 г. </w:t>
      </w:r>
      <w:hyperlink r:id="rId137" w:tgtFrame="_blank" w:history="1">
        <w:r w:rsidRPr="005C7DAF">
          <w:rPr>
            <w:rFonts w:ascii="Times New Roman" w:eastAsia="Times New Roman" w:hAnsi="Times New Roman" w:cs="Times New Roman"/>
            <w:color w:val="0000FF"/>
            <w:sz w:val="26"/>
            <w:szCs w:val="26"/>
            <w:lang w:eastAsia="ru-RU"/>
          </w:rPr>
          <w:t>№ 149</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Инициатива депутатов Совета депутатов Пичеурского сельского поселения об удалении главы Пичеурского сельского поселения в отставку, выдвинутая не менее чем одной третью от установленной численности депутатов Совета депутатов Пичеурского сельского поселения, оформляется в виде обращения, которое вносится в Совет депутатов Пичеурского сельского поселения. Указанное обращение вносится вместе с проектом решения Совета депутатов Пичеурского сельского поселения об удалении главы депутатов Пичеурского сельского поселения в отставку. О выдвижении данной инициативы глава Пичеурского сельского поселения и Глава Республики Мордовия уведомляются не позднее дня, следующего за днем внесения указанного обращения в Совет депутатов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4. Рассмотрение инициативы депутатов Совета депутатов Пичеурского сельского поселения об удалении главы Пичеурского сельского поселения в отставку осуществляется с учетом мнения Главы Республики Мордовия.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5. В случае</w:t>
      </w:r>
      <w:proofErr w:type="gramStart"/>
      <w:r w:rsidRPr="005C7DAF">
        <w:rPr>
          <w:rFonts w:ascii="Times New Roman" w:eastAsia="Times New Roman" w:hAnsi="Times New Roman" w:cs="Times New Roman"/>
          <w:color w:val="000000"/>
          <w:sz w:val="26"/>
          <w:szCs w:val="26"/>
          <w:lang w:eastAsia="ru-RU"/>
        </w:rPr>
        <w:t>,</w:t>
      </w:r>
      <w:proofErr w:type="gramEnd"/>
      <w:r w:rsidRPr="005C7DAF">
        <w:rPr>
          <w:rFonts w:ascii="Times New Roman" w:eastAsia="Times New Roman" w:hAnsi="Times New Roman" w:cs="Times New Roman"/>
          <w:color w:val="000000"/>
          <w:sz w:val="26"/>
          <w:szCs w:val="26"/>
          <w:lang w:eastAsia="ru-RU"/>
        </w:rPr>
        <w:t xml:space="preserve"> если при рассмотрении инициативы депутатов Совета депутатов Пичеурского сельского поселения об удалении главы Пичеурского сельского поселения в отставку предполагается рассмотрение вопросов, касающихся обеспечения осуществления органами местного самоуправления Пичеурского сельского поселения отдельных государственных полномочий, переданных органам местного самоуправления Пичеурского сельского поселения федеральными законами и законами Республики Мордовия, и (или) решений, действий (бездействия) главы Пичеурского сельского поселения, повлекших (повлекшего) наступление последствий, предусмотренных пунктами 2 и 3 части 1 статьи 75 Федеральным законом от 6 октября 2003 года </w:t>
      </w:r>
      <w:hyperlink r:id="rId138" w:tgtFrame="_blank" w:history="1">
        <w:r w:rsidRPr="005C7DAF">
          <w:rPr>
            <w:rFonts w:ascii="Times New Roman" w:eastAsia="Times New Roman" w:hAnsi="Times New Roman" w:cs="Times New Roman"/>
            <w:color w:val="0000FF"/>
            <w:sz w:val="26"/>
            <w:szCs w:val="26"/>
            <w:lang w:eastAsia="ru-RU"/>
          </w:rPr>
          <w:t>№ 131-ФЗ</w:t>
        </w:r>
      </w:hyperlink>
      <w:r w:rsidRPr="005C7DAF">
        <w:rPr>
          <w:rFonts w:ascii="Times New Roman" w:eastAsia="Times New Roman" w:hAnsi="Times New Roman" w:cs="Times New Roman"/>
          <w:color w:val="000000"/>
          <w:sz w:val="26"/>
          <w:szCs w:val="26"/>
          <w:lang w:eastAsia="ru-RU"/>
        </w:rPr>
        <w:t> </w:t>
      </w:r>
      <w:hyperlink r:id="rId139" w:tgtFrame="_blank" w:history="1">
        <w:r w:rsidRPr="005C7DAF">
          <w:rPr>
            <w:rFonts w:ascii="Times New Roman" w:eastAsia="Times New Roman" w:hAnsi="Times New Roman" w:cs="Times New Roman"/>
            <w:color w:val="0000FF"/>
            <w:sz w:val="26"/>
            <w:szCs w:val="26"/>
            <w:lang w:eastAsia="ru-RU"/>
          </w:rPr>
          <w:t>«Об общих принципах организации местного самоуправления в Российской Федерации»</w:t>
        </w:r>
      </w:hyperlink>
      <w:r w:rsidRPr="005C7DAF">
        <w:rPr>
          <w:rFonts w:ascii="Times New Roman" w:eastAsia="Times New Roman" w:hAnsi="Times New Roman" w:cs="Times New Roman"/>
          <w:color w:val="000000"/>
          <w:sz w:val="26"/>
          <w:szCs w:val="26"/>
          <w:lang w:eastAsia="ru-RU"/>
        </w:rPr>
        <w:t>, решение об удалении главы Пичеурского сельского поселения в отставку может быть принято только при согласии Главы Республики Мордовия.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6. Инициатива Главы Республики Мордовия об удалении главы Пичеурского сельского поселения в отставку оформляется в виде обращения, которое вносится в Совет депутатов Пичеурского сельского поселения вместе с проектом соответствующего решения Совета депутатов Пичеурского сельского поселения. О выдвижении данной инициативы глава Пичеурского сельского поселения уведомляется не позднее дня, следующего за днем внесения указанного обращения в Совет депутатов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lastRenderedPageBreak/>
        <w:t>7. Рассмотрение инициативы депутатов Совета депутатов Пичеурского сельского поселения или Главы Республики Мордовия об удалении главы Пичеурского сельского поселения в отставку осуществляется Советом депутатов Пичеурского сельского поселения в течение одного месяца со дня внесения соответствующего обращения.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8. Решение Совета депутатов Пичеурского сельского поселения об удалении главы Пичеурского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9. Решение Совета депутатов Пичеурского сельского поселения об удалении главы Пичеурского сельского поселения в отставку подписывается депутатом, председательствующим на заседании Совета депутатов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10. В случае</w:t>
      </w:r>
      <w:proofErr w:type="gramStart"/>
      <w:r w:rsidRPr="005C7DAF">
        <w:rPr>
          <w:rFonts w:ascii="Times New Roman" w:eastAsia="Times New Roman" w:hAnsi="Times New Roman" w:cs="Times New Roman"/>
          <w:color w:val="000000"/>
          <w:sz w:val="26"/>
          <w:szCs w:val="26"/>
          <w:lang w:eastAsia="ru-RU"/>
        </w:rPr>
        <w:t>,</w:t>
      </w:r>
      <w:proofErr w:type="gramEnd"/>
      <w:r w:rsidRPr="005C7DAF">
        <w:rPr>
          <w:rFonts w:ascii="Times New Roman" w:eastAsia="Times New Roman" w:hAnsi="Times New Roman" w:cs="Times New Roman"/>
          <w:color w:val="000000"/>
          <w:sz w:val="26"/>
          <w:szCs w:val="26"/>
          <w:lang w:eastAsia="ru-RU"/>
        </w:rPr>
        <w:t xml:space="preserve"> если в соответствии с уставом Пичеурского сельского поселения глава Пичеурского сельского поселения возглавляет исполнительно-распорядительный орган и исполняет полномочия председателя представительного органа муниципального образования, решение об удалении главы Пичеурского сельского поселения в отставку подписывается депутатом, председательствующим на заседании Совета депутатов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11. При рассмотрении и принятии Советом депутатов Пичеурского сельского поселения решения об удалении главы Пичеурского сельского поселения в отставку должны быть обеспечены:</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Пичеурского сельского поселения или Главы Республики Мордовия и с проектом решения Совета депутатов Пичеурского сельского поселения об удалении его в отставку;</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предоставление ему возможности дать депутатам Совета депутатов Пичеурского сельского поселения объяснения по поводу обстоятельств, выдвигаемых в качестве основания для удаления в отставку.</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12. В случае</w:t>
      </w:r>
      <w:proofErr w:type="gramStart"/>
      <w:r w:rsidRPr="005C7DAF">
        <w:rPr>
          <w:rFonts w:ascii="Times New Roman" w:eastAsia="Times New Roman" w:hAnsi="Times New Roman" w:cs="Times New Roman"/>
          <w:color w:val="000000"/>
          <w:sz w:val="26"/>
          <w:szCs w:val="26"/>
          <w:lang w:eastAsia="ru-RU"/>
        </w:rPr>
        <w:t>,</w:t>
      </w:r>
      <w:proofErr w:type="gramEnd"/>
      <w:r w:rsidRPr="005C7DAF">
        <w:rPr>
          <w:rFonts w:ascii="Times New Roman" w:eastAsia="Times New Roman" w:hAnsi="Times New Roman" w:cs="Times New Roman"/>
          <w:color w:val="000000"/>
          <w:sz w:val="26"/>
          <w:szCs w:val="26"/>
          <w:lang w:eastAsia="ru-RU"/>
        </w:rPr>
        <w:t xml:space="preserve"> если глава Пичеурского сельского поселения не согласен с решением Совета депутатов Пичеурского сельского поселения об удалении его в отставку, он вправе в письменном виде изложить свое особое мнение.</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13. Решение Совета депутатов Пичеурского сельского поселения об удалении главы Пичеурского сельского поселения в отставку подлежит официальному опубликованию (обнародованию) не позднее чем через пять дней со дня его принятия. В случае</w:t>
      </w:r>
      <w:proofErr w:type="gramStart"/>
      <w:r w:rsidRPr="005C7DAF">
        <w:rPr>
          <w:rFonts w:ascii="Times New Roman" w:eastAsia="Times New Roman" w:hAnsi="Times New Roman" w:cs="Times New Roman"/>
          <w:color w:val="000000"/>
          <w:sz w:val="26"/>
          <w:szCs w:val="26"/>
          <w:lang w:eastAsia="ru-RU"/>
        </w:rPr>
        <w:t>,</w:t>
      </w:r>
      <w:proofErr w:type="gramEnd"/>
      <w:r w:rsidRPr="005C7DAF">
        <w:rPr>
          <w:rFonts w:ascii="Times New Roman" w:eastAsia="Times New Roman" w:hAnsi="Times New Roman" w:cs="Times New Roman"/>
          <w:color w:val="000000"/>
          <w:sz w:val="26"/>
          <w:szCs w:val="26"/>
          <w:lang w:eastAsia="ru-RU"/>
        </w:rPr>
        <w:t xml:space="preserve"> если глава Пичеурского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14. В случае</w:t>
      </w:r>
      <w:proofErr w:type="gramStart"/>
      <w:r w:rsidRPr="005C7DAF">
        <w:rPr>
          <w:rFonts w:ascii="Times New Roman" w:eastAsia="Times New Roman" w:hAnsi="Times New Roman" w:cs="Times New Roman"/>
          <w:color w:val="000000"/>
          <w:sz w:val="26"/>
          <w:szCs w:val="26"/>
          <w:lang w:eastAsia="ru-RU"/>
        </w:rPr>
        <w:t>,</w:t>
      </w:r>
      <w:proofErr w:type="gramEnd"/>
      <w:r w:rsidRPr="005C7DAF">
        <w:rPr>
          <w:rFonts w:ascii="Times New Roman" w:eastAsia="Times New Roman" w:hAnsi="Times New Roman" w:cs="Times New Roman"/>
          <w:color w:val="000000"/>
          <w:sz w:val="26"/>
          <w:szCs w:val="26"/>
          <w:lang w:eastAsia="ru-RU"/>
        </w:rPr>
        <w:t xml:space="preserve"> если инициатива депутатов Совета депутатов Пичеурского сельского поселения или Главы Республики Мордовия об удалении главы Пичеурского сельского поселения в отставку отклонена Советом депутатов Пичеурского сельского поселения, вопрос об удалении главы Пичеурского сельского поселения в отставку может быть вынесен на повторное рассмотрение Совета депутатов Пичеурского сельского поселения не ранее чем через два месяца со дня проведения заседания Совета депутатов Пичеурского сельского поселения, на котором рассматривался указанный вопрос.</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lastRenderedPageBreak/>
        <w:t>15. Глава Пичеурского сельского поселения, в отношении которого Советом депутатов Пичеурского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w:t>
      </w:r>
      <w:proofErr w:type="gramStart"/>
      <w:r w:rsidRPr="005C7DAF">
        <w:rPr>
          <w:rFonts w:ascii="Times New Roman" w:eastAsia="Times New Roman" w:hAnsi="Times New Roman" w:cs="Times New Roman"/>
          <w:color w:val="000000"/>
          <w:sz w:val="26"/>
          <w:szCs w:val="26"/>
          <w:lang w:eastAsia="ru-RU"/>
        </w:rPr>
        <w:t>п</w:t>
      </w:r>
      <w:proofErr w:type="gramEnd"/>
      <w:r w:rsidRPr="005C7DAF">
        <w:rPr>
          <w:rFonts w:ascii="Times New Roman" w:eastAsia="Times New Roman" w:hAnsi="Times New Roman" w:cs="Times New Roman"/>
          <w:color w:val="000000"/>
          <w:sz w:val="26"/>
          <w:szCs w:val="26"/>
          <w:lang w:eastAsia="ru-RU"/>
        </w:rPr>
        <w:t>ункт 15 введен решением Совета депутатов от 26 декабря 2014 г. </w:t>
      </w:r>
      <w:hyperlink r:id="rId140" w:tgtFrame="_blank" w:history="1">
        <w:r w:rsidRPr="005C7DAF">
          <w:rPr>
            <w:rFonts w:ascii="Times New Roman" w:eastAsia="Times New Roman" w:hAnsi="Times New Roman" w:cs="Times New Roman"/>
            <w:color w:val="0000FF"/>
            <w:sz w:val="26"/>
            <w:szCs w:val="26"/>
            <w:lang w:eastAsia="ru-RU"/>
          </w:rPr>
          <w:t>№ 168</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32. Администрация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(статья изложена в ред. решения Совета депутатов от 29 октября 2010 г. </w:t>
      </w:r>
      <w:hyperlink r:id="rId141" w:tgtFrame="_blank" w:history="1">
        <w:r w:rsidRPr="005C7DAF">
          <w:rPr>
            <w:rFonts w:ascii="Times New Roman" w:eastAsia="Times New Roman" w:hAnsi="Times New Roman" w:cs="Times New Roman"/>
            <w:color w:val="0000FF"/>
            <w:sz w:val="26"/>
            <w:szCs w:val="26"/>
            <w:lang w:eastAsia="ru-RU"/>
          </w:rPr>
          <w:t>№ 135</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Администрация Пичеурского сельского поселения (исполнительно-распорядительный орган Пичеурского сельского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 Администрация Пичеурского сельского поселения обладает правами юридического лица и является муниципальным казенным учреждением.</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Администрацией Пичеурского сельского поселения руководит Глава Пичеурского сельского поселения на принципах единоначалия.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Структура администрации Пичеурского сельского поселения утверждается Советом депутатов Пичеурского сельского поселения по представлению Главы Пичеурского сельского поселения. В структуру администрации Пичеурского сельского поселения могут входить отраслевые (функциональные) и территориальные органы администрации Пичеурского сельского поселения, которые по решению Совета депутатов могут наделяться правами юридического лица. Основаниями для государственной регистрации органов местной администрации в качестве юридических лиц являются решение представительного органа муниципального образования об учреждении соответствующего органа и утверждение положения о нем Советом депутатов Пичеурского сельского поселения. В структуре администрации Пичеурского сельского поселения в обязательном порядке должна присутствовать финансовая должность.</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Штатное расписание администрации Пичеурского сельского поселения готовится ответственными работниками администрации в соответствии со структурой администрации, утвержденной Советом депутатов, и утверждается главой Пичеурского сельского поселения. Штатное расписание утверждается ежегодно и действует до 31 декабря.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4.Администрация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разрабатывает проекты планов и программ социально-экономического развития Пичеурского сельского поселения, вносит их на утверждение в Совет депутатов Пичеурского сельского поселения, обеспечивает реализацию указанных планов и программ;</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разрабатывает и вносит на утверждение в Совет депутатов Пичеурского сельского поселения проект бюджета Пичеурского сельского поселения, а также отчет о его исполнении, исполняет бюджет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готовит и вносит предложения по мероприятиям, планируемым органами государственной власти и затрагивающим интересы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proofErr w:type="gramStart"/>
      <w:r w:rsidRPr="005C7DAF">
        <w:rPr>
          <w:rFonts w:ascii="Times New Roman" w:eastAsia="Times New Roman" w:hAnsi="Times New Roman" w:cs="Times New Roman"/>
          <w:color w:val="000000"/>
          <w:sz w:val="26"/>
          <w:szCs w:val="26"/>
          <w:lang w:eastAsia="ru-RU"/>
        </w:rPr>
        <w:t xml:space="preserve">4) запрашивает и получает на безвозмездной основе от организаций на территории Пичеурского сельского поселения, независимо от их организационно-правовых форм и форм собственности, проекты планов и программ, связанных с </w:t>
      </w:r>
      <w:r w:rsidRPr="005C7DAF">
        <w:rPr>
          <w:rFonts w:ascii="Times New Roman" w:eastAsia="Times New Roman" w:hAnsi="Times New Roman" w:cs="Times New Roman"/>
          <w:color w:val="000000"/>
          <w:sz w:val="26"/>
          <w:szCs w:val="26"/>
          <w:lang w:eastAsia="ru-RU"/>
        </w:rPr>
        <w:lastRenderedPageBreak/>
        <w:t>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Пичеурского сельского поселения, участвует в согласовании указанных планов и программ;</w:t>
      </w:r>
      <w:proofErr w:type="gramEnd"/>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5) организует работу по объединению на основе договорных отношений сил и средств муниципального образования с ресурсами организаций на территории Пичеурского сельского поселения для решения вопросов местного значения;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6) осуществляет </w:t>
      </w:r>
      <w:proofErr w:type="gramStart"/>
      <w:r w:rsidRPr="005C7DAF">
        <w:rPr>
          <w:rFonts w:ascii="Times New Roman" w:eastAsia="Times New Roman" w:hAnsi="Times New Roman" w:cs="Times New Roman"/>
          <w:color w:val="000000"/>
          <w:sz w:val="26"/>
          <w:szCs w:val="26"/>
          <w:lang w:eastAsia="ru-RU"/>
        </w:rPr>
        <w:t>контроль за</w:t>
      </w:r>
      <w:proofErr w:type="gramEnd"/>
      <w:r w:rsidRPr="005C7DAF">
        <w:rPr>
          <w:rFonts w:ascii="Times New Roman" w:eastAsia="Times New Roman" w:hAnsi="Times New Roman" w:cs="Times New Roman"/>
          <w:color w:val="000000"/>
          <w:sz w:val="26"/>
          <w:szCs w:val="26"/>
          <w:lang w:eastAsia="ru-RU"/>
        </w:rPr>
        <w:t xml:space="preserve"> реализацией принимаемых администрацией Пичеурского сельского поселения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7) в соответствии с действующим законодательством в порядке, установленном Советом депутатов Пичеурского сельского поселения, решает вопросы, связанные с владением, пользованием и распоряжением муниципальной собственностью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8) организует и осуществляет мероприятия по охране на территории Пичеурского сельского поселения экологической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9) участвует в обеспечении прав и свобод граждан, проживающих на территории Пичеурского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10) организует и осуществляет мероприятия по территориальной обороне и гражданской обороне, защите населения и территории Пичеурского сельского поселения от чрезвычайных ситуаций природного и техногенного характера;</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(пункт 10 изложен в ред. решения Совета депутатов от 26 декабря 2014 г. </w:t>
      </w:r>
      <w:hyperlink r:id="rId142" w:tgtFrame="_blank" w:history="1">
        <w:r w:rsidRPr="005C7DAF">
          <w:rPr>
            <w:rFonts w:ascii="Times New Roman" w:eastAsia="Times New Roman" w:hAnsi="Times New Roman" w:cs="Times New Roman"/>
            <w:color w:val="0000FF"/>
            <w:sz w:val="26"/>
            <w:szCs w:val="26"/>
            <w:lang w:eastAsia="ru-RU"/>
          </w:rPr>
          <w:t>№ 168</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11) участвует в обеспечении выполнения на территории Пичеурского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12)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Пичеурского сельского поселения, муниципальных служащих и работников муниципальных учреждений;</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(пункт 12 изложен в ред. решения Совета депутатов от 27 июня 2014 г. </w:t>
      </w:r>
      <w:hyperlink r:id="rId143" w:tgtFrame="_blank" w:history="1">
        <w:r w:rsidRPr="005C7DAF">
          <w:rPr>
            <w:rFonts w:ascii="Times New Roman" w:eastAsia="Times New Roman" w:hAnsi="Times New Roman" w:cs="Times New Roman"/>
            <w:color w:val="0000FF"/>
            <w:sz w:val="26"/>
            <w:szCs w:val="26"/>
            <w:lang w:eastAsia="ru-RU"/>
          </w:rPr>
          <w:t>№ 149</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hd w:val="clear" w:color="auto" w:fill="FFFFFF"/>
        <w:spacing w:after="0" w:line="240" w:lineRule="auto"/>
        <w:ind w:firstLine="600"/>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12.1)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5C7DAF" w:rsidRPr="005C7DAF" w:rsidRDefault="005C7DAF" w:rsidP="005C7DAF">
      <w:pPr>
        <w:shd w:val="clear" w:color="auto" w:fill="FFFFFF"/>
        <w:spacing w:after="0" w:line="240" w:lineRule="auto"/>
        <w:ind w:firstLine="600"/>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shd w:val="clear" w:color="auto" w:fill="FFFFFF"/>
          <w:lang w:eastAsia="ru-RU"/>
        </w:rPr>
        <w:t>(пункт 12.1 введен решением Совета депутатов от 6 сентября 2017 г. </w:t>
      </w:r>
      <w:hyperlink r:id="rId144" w:tgtFrame="_blank" w:history="1">
        <w:r w:rsidRPr="005C7DAF">
          <w:rPr>
            <w:rFonts w:ascii="Times New Roman" w:eastAsia="Times New Roman" w:hAnsi="Times New Roman" w:cs="Times New Roman"/>
            <w:color w:val="0000FF"/>
            <w:sz w:val="26"/>
            <w:szCs w:val="26"/>
            <w:lang w:eastAsia="ru-RU"/>
          </w:rPr>
          <w:t>№ 36</w:t>
        </w:r>
      </w:hyperlink>
      <w:r w:rsidRPr="005C7DAF">
        <w:rPr>
          <w:rFonts w:ascii="Times New Roman" w:eastAsia="Times New Roman" w:hAnsi="Times New Roman" w:cs="Times New Roman"/>
          <w:color w:val="000000"/>
          <w:sz w:val="26"/>
          <w:szCs w:val="26"/>
          <w:shd w:val="clear" w:color="auto" w:fill="FFFFFF"/>
          <w:lang w:eastAsia="ru-RU"/>
        </w:rPr>
        <w:t>)</w:t>
      </w:r>
    </w:p>
    <w:p w:rsidR="005C7DAF" w:rsidRPr="005C7DAF" w:rsidRDefault="005C7DAF" w:rsidP="005C7DAF">
      <w:pPr>
        <w:shd w:val="clear" w:color="auto" w:fill="FFFFFF"/>
        <w:spacing w:after="0" w:line="240" w:lineRule="auto"/>
        <w:ind w:firstLine="600"/>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12.2) организует и проводит информационно-пропагандистские мероприятия по разъяснению сущности терроризма и его общественной опасности, а также по </w:t>
      </w:r>
      <w:r w:rsidRPr="005C7DAF">
        <w:rPr>
          <w:rFonts w:ascii="Times New Roman" w:eastAsia="Times New Roman" w:hAnsi="Times New Roman" w:cs="Times New Roman"/>
          <w:color w:val="000000"/>
          <w:sz w:val="26"/>
          <w:szCs w:val="26"/>
          <w:lang w:eastAsia="ru-RU"/>
        </w:rPr>
        <w:lastRenderedPageBreak/>
        <w:t>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5C7DAF" w:rsidRPr="005C7DAF" w:rsidRDefault="005C7DAF" w:rsidP="005C7DAF">
      <w:pPr>
        <w:shd w:val="clear" w:color="auto" w:fill="FFFFFF"/>
        <w:spacing w:after="0" w:line="240" w:lineRule="auto"/>
        <w:ind w:firstLine="600"/>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shd w:val="clear" w:color="auto" w:fill="FFFFFF"/>
          <w:lang w:eastAsia="ru-RU"/>
        </w:rPr>
        <w:t>(пункт 12.2 введен решением Совета депутатов от 6 сентября 2017 г. </w:t>
      </w:r>
      <w:hyperlink r:id="rId145" w:tgtFrame="_blank" w:history="1">
        <w:r w:rsidRPr="005C7DAF">
          <w:rPr>
            <w:rFonts w:ascii="Times New Roman" w:eastAsia="Times New Roman" w:hAnsi="Times New Roman" w:cs="Times New Roman"/>
            <w:color w:val="0000FF"/>
            <w:sz w:val="26"/>
            <w:szCs w:val="26"/>
            <w:lang w:eastAsia="ru-RU"/>
          </w:rPr>
          <w:t>№ 36</w:t>
        </w:r>
      </w:hyperlink>
      <w:r w:rsidRPr="005C7DAF">
        <w:rPr>
          <w:rFonts w:ascii="Times New Roman" w:eastAsia="Times New Roman" w:hAnsi="Times New Roman" w:cs="Times New Roman"/>
          <w:color w:val="000000"/>
          <w:sz w:val="26"/>
          <w:szCs w:val="26"/>
          <w:shd w:val="clear" w:color="auto" w:fill="FFFFFF"/>
          <w:lang w:eastAsia="ru-RU"/>
        </w:rPr>
        <w:t>)</w:t>
      </w:r>
    </w:p>
    <w:p w:rsidR="005C7DAF" w:rsidRPr="005C7DAF" w:rsidRDefault="005C7DAF" w:rsidP="005C7DAF">
      <w:pPr>
        <w:shd w:val="clear" w:color="auto" w:fill="FFFFFF"/>
        <w:spacing w:after="0" w:line="240" w:lineRule="auto"/>
        <w:ind w:firstLine="600"/>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12.3)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5C7DAF" w:rsidRPr="005C7DAF" w:rsidRDefault="005C7DAF" w:rsidP="005C7DAF">
      <w:pPr>
        <w:shd w:val="clear" w:color="auto" w:fill="FFFFFF"/>
        <w:spacing w:after="0" w:line="240" w:lineRule="auto"/>
        <w:ind w:firstLine="600"/>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shd w:val="clear" w:color="auto" w:fill="FFFFFF"/>
          <w:lang w:eastAsia="ru-RU"/>
        </w:rPr>
        <w:t>(пункт 12.3 введен решением Совета депутатов от 6 сентября 2017 г. </w:t>
      </w:r>
      <w:hyperlink r:id="rId146" w:tgtFrame="_blank" w:history="1">
        <w:r w:rsidRPr="005C7DAF">
          <w:rPr>
            <w:rFonts w:ascii="Times New Roman" w:eastAsia="Times New Roman" w:hAnsi="Times New Roman" w:cs="Times New Roman"/>
            <w:color w:val="0000FF"/>
            <w:sz w:val="26"/>
            <w:szCs w:val="26"/>
            <w:lang w:eastAsia="ru-RU"/>
          </w:rPr>
          <w:t>№ 36</w:t>
        </w:r>
      </w:hyperlink>
      <w:r w:rsidRPr="005C7DAF">
        <w:rPr>
          <w:rFonts w:ascii="Times New Roman" w:eastAsia="Times New Roman" w:hAnsi="Times New Roman" w:cs="Times New Roman"/>
          <w:color w:val="000000"/>
          <w:sz w:val="26"/>
          <w:szCs w:val="26"/>
          <w:shd w:val="clear" w:color="auto" w:fill="FFFFFF"/>
          <w:lang w:eastAsia="ru-RU"/>
        </w:rPr>
        <w:t>)</w:t>
      </w:r>
    </w:p>
    <w:p w:rsidR="005C7DAF" w:rsidRPr="005C7DAF" w:rsidRDefault="005C7DAF" w:rsidP="005C7DAF">
      <w:pPr>
        <w:shd w:val="clear" w:color="auto" w:fill="FFFFFF"/>
        <w:spacing w:after="0" w:line="240" w:lineRule="auto"/>
        <w:ind w:firstLine="600"/>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12.4) обеспечивает выполнения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rsidR="005C7DAF" w:rsidRPr="005C7DAF" w:rsidRDefault="005C7DAF" w:rsidP="005C7DAF">
      <w:pPr>
        <w:shd w:val="clear" w:color="auto" w:fill="FFFFFF"/>
        <w:spacing w:after="0" w:line="240" w:lineRule="auto"/>
        <w:ind w:firstLine="600"/>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shd w:val="clear" w:color="auto" w:fill="FFFFFF"/>
          <w:lang w:eastAsia="ru-RU"/>
        </w:rPr>
        <w:t>(пункт 12.4 введен решением Совета депутатов от 6 сентября 2017 г. </w:t>
      </w:r>
      <w:hyperlink r:id="rId147" w:tgtFrame="_blank" w:history="1">
        <w:r w:rsidRPr="005C7DAF">
          <w:rPr>
            <w:rFonts w:ascii="Times New Roman" w:eastAsia="Times New Roman" w:hAnsi="Times New Roman" w:cs="Times New Roman"/>
            <w:color w:val="0000FF"/>
            <w:sz w:val="26"/>
            <w:szCs w:val="26"/>
            <w:lang w:eastAsia="ru-RU"/>
          </w:rPr>
          <w:t>№ 36</w:t>
        </w:r>
      </w:hyperlink>
      <w:r w:rsidRPr="005C7DAF">
        <w:rPr>
          <w:rFonts w:ascii="Times New Roman" w:eastAsia="Times New Roman" w:hAnsi="Times New Roman" w:cs="Times New Roman"/>
          <w:color w:val="000000"/>
          <w:sz w:val="26"/>
          <w:szCs w:val="26"/>
          <w:shd w:val="clear" w:color="auto" w:fill="FFFFFF"/>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12.5)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shd w:val="clear" w:color="auto" w:fill="FFFFFF"/>
          <w:lang w:eastAsia="ru-RU"/>
        </w:rPr>
        <w:t>(пункт 12.5 введен решением Совета депутатов от 6 сентября 2017 г. </w:t>
      </w:r>
      <w:hyperlink r:id="rId148" w:tgtFrame="_blank" w:history="1">
        <w:r w:rsidRPr="005C7DAF">
          <w:rPr>
            <w:rFonts w:ascii="Times New Roman" w:eastAsia="Times New Roman" w:hAnsi="Times New Roman" w:cs="Times New Roman"/>
            <w:color w:val="0000FF"/>
            <w:sz w:val="26"/>
            <w:szCs w:val="26"/>
            <w:lang w:eastAsia="ru-RU"/>
          </w:rPr>
          <w:t>№ 36</w:t>
        </w:r>
      </w:hyperlink>
      <w:r w:rsidRPr="005C7DAF">
        <w:rPr>
          <w:rFonts w:ascii="Times New Roman" w:eastAsia="Times New Roman" w:hAnsi="Times New Roman" w:cs="Times New Roman"/>
          <w:color w:val="000000"/>
          <w:sz w:val="26"/>
          <w:szCs w:val="26"/>
          <w:shd w:val="clear" w:color="auto" w:fill="FFFFFF"/>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13) реализует программы Пичеурского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Пичеурского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14) осуществляет полномочия по организации теплоснабжения, предусмотренные Федеральным законом </w:t>
      </w:r>
      <w:hyperlink r:id="rId149" w:tgtFrame="_blank" w:history="1">
        <w:r w:rsidRPr="005C7DAF">
          <w:rPr>
            <w:rFonts w:ascii="Times New Roman" w:eastAsia="Times New Roman" w:hAnsi="Times New Roman" w:cs="Times New Roman"/>
            <w:color w:val="0000FF"/>
            <w:sz w:val="26"/>
            <w:szCs w:val="26"/>
            <w:lang w:eastAsia="ru-RU"/>
          </w:rPr>
          <w:t>«О теплоснабжении»</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15) устанавливает порядок принятия решения о создании муниципального бюджетного или казенного учреждения и утверждения их уставов;</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16) осуществляет муниципальный земельный контроль за использованием земель на территории Пичеурского сельского поселения и лесной контроль в соответствии с законодательством Российской </w:t>
      </w:r>
      <w:proofErr w:type="gramStart"/>
      <w:r w:rsidRPr="005C7DAF">
        <w:rPr>
          <w:rFonts w:ascii="Times New Roman" w:eastAsia="Times New Roman" w:hAnsi="Times New Roman" w:cs="Times New Roman"/>
          <w:color w:val="000000"/>
          <w:sz w:val="26"/>
          <w:szCs w:val="26"/>
          <w:lang w:eastAsia="ru-RU"/>
        </w:rPr>
        <w:t>Федерации</w:t>
      </w:r>
      <w:proofErr w:type="gramEnd"/>
      <w:r w:rsidRPr="005C7DAF">
        <w:rPr>
          <w:rFonts w:ascii="Times New Roman" w:eastAsia="Times New Roman" w:hAnsi="Times New Roman" w:cs="Times New Roman"/>
          <w:color w:val="000000"/>
          <w:sz w:val="26"/>
          <w:szCs w:val="26"/>
          <w:lang w:eastAsia="ru-RU"/>
        </w:rPr>
        <w:t xml:space="preserve"> в порядке установленном муниципальными правовыми актами;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17) организует и осуществляет муниципальный контроль на территории Пичеурского сельского поселения в соответствии с Федеральным Законом от 26 декабря 2008 г. </w:t>
      </w:r>
      <w:hyperlink r:id="rId150" w:tgtFrame="_blank" w:history="1">
        <w:r w:rsidRPr="005C7DAF">
          <w:rPr>
            <w:rFonts w:ascii="Times New Roman" w:eastAsia="Times New Roman" w:hAnsi="Times New Roman" w:cs="Times New Roman"/>
            <w:color w:val="0000FF"/>
            <w:sz w:val="26"/>
            <w:szCs w:val="26"/>
            <w:lang w:eastAsia="ru-RU"/>
          </w:rPr>
          <w:t>№ 294-ФЗ</w:t>
        </w:r>
      </w:hyperlink>
      <w:r w:rsidRPr="005C7DAF">
        <w:rPr>
          <w:rFonts w:ascii="Times New Roman" w:eastAsia="Times New Roman" w:hAnsi="Times New Roman" w:cs="Times New Roman"/>
          <w:color w:val="000000"/>
          <w:sz w:val="26"/>
          <w:szCs w:val="26"/>
          <w:lang w:eastAsia="ru-RU"/>
        </w:rPr>
        <w:t>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(п.п. 15-17 введены решением Совета депутатов от 27 мая 2011 г. </w:t>
      </w:r>
      <w:hyperlink r:id="rId151" w:tgtFrame="_blank" w:history="1">
        <w:r w:rsidRPr="005C7DAF">
          <w:rPr>
            <w:rFonts w:ascii="Times New Roman" w:eastAsia="Times New Roman" w:hAnsi="Times New Roman" w:cs="Times New Roman"/>
            <w:color w:val="0000FF"/>
            <w:sz w:val="26"/>
            <w:szCs w:val="26"/>
            <w:lang w:eastAsia="ru-RU"/>
          </w:rPr>
          <w:t>№ 157</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18) осуществляет полномочия в сфере водоснабжения и водоотведения, </w:t>
      </w:r>
      <w:proofErr w:type="gramStart"/>
      <w:r w:rsidRPr="005C7DAF">
        <w:rPr>
          <w:rFonts w:ascii="Times New Roman" w:eastAsia="Times New Roman" w:hAnsi="Times New Roman" w:cs="Times New Roman"/>
          <w:color w:val="000000"/>
          <w:sz w:val="26"/>
          <w:szCs w:val="26"/>
          <w:lang w:eastAsia="ru-RU"/>
        </w:rPr>
        <w:t>предусмотренными</w:t>
      </w:r>
      <w:proofErr w:type="gramEnd"/>
      <w:r w:rsidRPr="005C7DAF">
        <w:rPr>
          <w:rFonts w:ascii="Times New Roman" w:eastAsia="Times New Roman" w:hAnsi="Times New Roman" w:cs="Times New Roman"/>
          <w:color w:val="000000"/>
          <w:sz w:val="26"/>
          <w:szCs w:val="26"/>
          <w:lang w:eastAsia="ru-RU"/>
        </w:rPr>
        <w:t xml:space="preserve"> Федеральным законом «О водоснабжении и водоотведении»;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(п. 18 введен решением Совета депутатов от 7 июня 2013 г. </w:t>
      </w:r>
      <w:hyperlink r:id="rId152" w:tgtFrame="_blank" w:history="1">
        <w:r w:rsidRPr="005C7DAF">
          <w:rPr>
            <w:rFonts w:ascii="Times New Roman" w:eastAsia="Times New Roman" w:hAnsi="Times New Roman" w:cs="Times New Roman"/>
            <w:color w:val="0000FF"/>
            <w:sz w:val="26"/>
            <w:szCs w:val="26"/>
            <w:lang w:eastAsia="ru-RU"/>
          </w:rPr>
          <w:t>№ 94</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19) осуществляет разработку программ комплексного развития систем коммунальной инфраструктуры поселения, требования к которым устанавливаются Правительством Российской Федерации;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(п. 19 введен решением Совета депутатов от 7 июня 2013 г. </w:t>
      </w:r>
      <w:hyperlink r:id="rId153" w:tgtFrame="_blank" w:history="1">
        <w:r w:rsidRPr="005C7DAF">
          <w:rPr>
            <w:rFonts w:ascii="Times New Roman" w:eastAsia="Times New Roman" w:hAnsi="Times New Roman" w:cs="Times New Roman"/>
            <w:color w:val="0000FF"/>
            <w:sz w:val="26"/>
            <w:szCs w:val="26"/>
            <w:lang w:eastAsia="ru-RU"/>
          </w:rPr>
          <w:t>№ 94</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20) осуществляет иные полномочия, предусмотренные действующим законодательством для исполнительно-распорядительных органов поселений.</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lastRenderedPageBreak/>
        <w:t>Статья 33. Контрольно-счетный орган - ревизионная комиссия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(в ред. решения Совета депутатов от 25 апреля 2012 г. </w:t>
      </w:r>
      <w:hyperlink r:id="rId154" w:tgtFrame="_blank" w:history="1">
        <w:r w:rsidRPr="005C7DAF">
          <w:rPr>
            <w:rFonts w:ascii="Times New Roman" w:eastAsia="Times New Roman" w:hAnsi="Times New Roman" w:cs="Times New Roman"/>
            <w:color w:val="0000FF"/>
            <w:sz w:val="26"/>
            <w:szCs w:val="26"/>
            <w:lang w:eastAsia="ru-RU"/>
          </w:rPr>
          <w:t>№ 28</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В целях осуществления внешнего муниципального финансового контроля Совет депутатов Пичеурского сельского поселения вправе образовать контрольно-счетный орган Пичеурского сельского поселения – ревизионную комиссию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(часть 1 изложена в ред. решения Совета депутатов от 26 декабря 2014 г. </w:t>
      </w:r>
      <w:hyperlink r:id="rId155" w:tgtFrame="_blank" w:history="1">
        <w:r w:rsidRPr="005C7DAF">
          <w:rPr>
            <w:rFonts w:ascii="Times New Roman" w:eastAsia="Times New Roman" w:hAnsi="Times New Roman" w:cs="Times New Roman"/>
            <w:color w:val="0000FF"/>
            <w:sz w:val="26"/>
            <w:szCs w:val="26"/>
            <w:lang w:eastAsia="ru-RU"/>
          </w:rPr>
          <w:t>№ 168</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2. </w:t>
      </w:r>
      <w:proofErr w:type="gramStart"/>
      <w:r w:rsidRPr="005C7DAF">
        <w:rPr>
          <w:rFonts w:ascii="Times New Roman" w:eastAsia="Times New Roman" w:hAnsi="Times New Roman" w:cs="Times New Roman"/>
          <w:color w:val="000000"/>
          <w:sz w:val="26"/>
          <w:szCs w:val="26"/>
          <w:lang w:eastAsia="ru-RU"/>
        </w:rPr>
        <w:t>Порядок организации и деятельности ревизионной комиссии Пичеурского сельского поселения определяется Федеральным законом от 7 февраля 2011 года </w:t>
      </w:r>
      <w:hyperlink r:id="rId156" w:tgtFrame="_blank" w:history="1">
        <w:r w:rsidRPr="005C7DAF">
          <w:rPr>
            <w:rFonts w:ascii="Times New Roman" w:eastAsia="Times New Roman" w:hAnsi="Times New Roman" w:cs="Times New Roman"/>
            <w:color w:val="0000FF"/>
            <w:sz w:val="26"/>
            <w:szCs w:val="26"/>
            <w:lang w:eastAsia="ru-RU"/>
          </w:rPr>
          <w:t>№ 6-ФЗ</w:t>
        </w:r>
      </w:hyperlink>
      <w:r w:rsidRPr="005C7DAF">
        <w:rPr>
          <w:rFonts w:ascii="Times New Roman" w:eastAsia="Times New Roman" w:hAnsi="Times New Roman" w:cs="Times New Roman"/>
          <w:color w:val="000000"/>
          <w:sz w:val="26"/>
          <w:szCs w:val="26"/>
          <w:lang w:eastAsia="ru-RU"/>
        </w:rPr>
        <w:t>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 </w:t>
      </w:r>
      <w:hyperlink r:id="rId157" w:tgtFrame="_blank" w:history="1">
        <w:r w:rsidRPr="005C7DAF">
          <w:rPr>
            <w:rFonts w:ascii="Times New Roman" w:eastAsia="Times New Roman" w:hAnsi="Times New Roman" w:cs="Times New Roman"/>
            <w:color w:val="0000FF"/>
            <w:sz w:val="26"/>
            <w:szCs w:val="26"/>
            <w:lang w:eastAsia="ru-RU"/>
          </w:rPr>
          <w:t>№ 131-ФЗ</w:t>
        </w:r>
      </w:hyperlink>
      <w:r w:rsidRPr="005C7DAF">
        <w:rPr>
          <w:rFonts w:ascii="Times New Roman" w:eastAsia="Times New Roman" w:hAnsi="Times New Roman" w:cs="Times New Roman"/>
          <w:color w:val="000000"/>
          <w:sz w:val="26"/>
          <w:szCs w:val="26"/>
          <w:lang w:eastAsia="ru-RU"/>
        </w:rPr>
        <w:t> </w:t>
      </w:r>
      <w:hyperlink r:id="rId158" w:history="1">
        <w:r w:rsidRPr="005C7DAF">
          <w:rPr>
            <w:rFonts w:ascii="Times New Roman" w:eastAsia="Times New Roman" w:hAnsi="Times New Roman" w:cs="Times New Roman"/>
            <w:color w:val="0000FF"/>
            <w:sz w:val="26"/>
            <w:szCs w:val="26"/>
            <w:lang w:eastAsia="ru-RU"/>
          </w:rPr>
          <w:t>«Об общих принципах организации местного самоуправления в Российской Федерации»</w:t>
        </w:r>
      </w:hyperlink>
      <w:r w:rsidRPr="005C7DAF">
        <w:rPr>
          <w:rFonts w:ascii="Times New Roman" w:eastAsia="Times New Roman" w:hAnsi="Times New Roman" w:cs="Times New Roman"/>
          <w:color w:val="000000"/>
          <w:sz w:val="26"/>
          <w:szCs w:val="26"/>
          <w:lang w:eastAsia="ru-RU"/>
        </w:rPr>
        <w:t>, </w:t>
      </w:r>
      <w:hyperlink r:id="rId159" w:tgtFrame="_blank" w:history="1">
        <w:r w:rsidRPr="005C7DAF">
          <w:rPr>
            <w:rFonts w:ascii="Times New Roman" w:eastAsia="Times New Roman" w:hAnsi="Times New Roman" w:cs="Times New Roman"/>
            <w:color w:val="0000FF"/>
            <w:sz w:val="26"/>
            <w:szCs w:val="26"/>
            <w:lang w:eastAsia="ru-RU"/>
          </w:rPr>
          <w:t>Бюджетным кодексом Российской Федерации</w:t>
        </w:r>
      </w:hyperlink>
      <w:r w:rsidRPr="005C7DAF">
        <w:rPr>
          <w:rFonts w:ascii="Times New Roman" w:eastAsia="Times New Roman" w:hAnsi="Times New Roman" w:cs="Times New Roman"/>
          <w:color w:val="000000"/>
          <w:sz w:val="26"/>
          <w:szCs w:val="26"/>
          <w:lang w:eastAsia="ru-RU"/>
        </w:rPr>
        <w:t>, другими федеральными законами и иными нормативными правовыми</w:t>
      </w:r>
      <w:proofErr w:type="gramEnd"/>
      <w:r w:rsidRPr="005C7DAF">
        <w:rPr>
          <w:rFonts w:ascii="Times New Roman" w:eastAsia="Times New Roman" w:hAnsi="Times New Roman" w:cs="Times New Roman"/>
          <w:color w:val="000000"/>
          <w:sz w:val="26"/>
          <w:szCs w:val="26"/>
          <w:lang w:eastAsia="ru-RU"/>
        </w:rPr>
        <w:t xml:space="preserve"> актами Российской Федерации, муниципальными нормативными правовыми актами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34. Избирательная комиссия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(статья изложена в ред. решения Совета депутатов от 29 октября 2010 г. </w:t>
      </w:r>
      <w:hyperlink r:id="rId160" w:tgtFrame="_blank" w:history="1">
        <w:r w:rsidRPr="005C7DAF">
          <w:rPr>
            <w:rFonts w:ascii="Times New Roman" w:eastAsia="Times New Roman" w:hAnsi="Times New Roman" w:cs="Times New Roman"/>
            <w:color w:val="0000FF"/>
            <w:sz w:val="26"/>
            <w:szCs w:val="26"/>
            <w:lang w:eastAsia="ru-RU"/>
          </w:rPr>
          <w:t>№ 135</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Избирательная комиссия сельского поселения организует подготовку и проведение муниципальных выборов в Совет депутатов Пичеурского сельского поселения, главы сельского поселения, подготовку и проведение местного референдума, голосование по отзыву депутатов сельского поселения, голосование по вопросам изменения границ сельского поселения, преобразования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Избирательная комиссия не входит в структуру органов местного самоуправления Пичеурского сельского поселения, формируется в количестве шести человек с правом решающего голоса.</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Срок полномочий избирательной комиссии сельского поселения составляет пять лет. Если срок полномочий избирательной комиссии муниципального образования истекает в период избирательной кампании, после назначения референдума и до окончания кампании референдума, в которых участвует данная комиссия, срок ее полномочий продлевается до окончания этой избирательной кампании, кампании референдума. Данное положение не применяется при проведении повторных и дополнительных выборов депутатов Совета депутатов сельского поселения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4. </w:t>
      </w:r>
      <w:proofErr w:type="gramStart"/>
      <w:r w:rsidRPr="005C7DAF">
        <w:rPr>
          <w:rFonts w:ascii="Times New Roman" w:eastAsia="Times New Roman" w:hAnsi="Times New Roman" w:cs="Times New Roman"/>
          <w:color w:val="000000"/>
          <w:sz w:val="26"/>
          <w:szCs w:val="26"/>
          <w:lang w:eastAsia="ru-RU"/>
        </w:rPr>
        <w:t>Формирование избирательной комиссии Пичеурского сельского поселения осуществляется Советом депутатов Пичеурского сельского поселения на основе предложений, указанных в пункте 2 статьи 22 Федерального закона от 12 июня 2002 года </w:t>
      </w:r>
      <w:hyperlink r:id="rId161" w:tgtFrame="_blank" w:history="1">
        <w:r w:rsidRPr="005C7DAF">
          <w:rPr>
            <w:rFonts w:ascii="Times New Roman" w:eastAsia="Times New Roman" w:hAnsi="Times New Roman" w:cs="Times New Roman"/>
            <w:color w:val="0000FF"/>
            <w:spacing w:val="-4"/>
            <w:sz w:val="26"/>
            <w:szCs w:val="26"/>
            <w:lang w:eastAsia="ru-RU"/>
          </w:rPr>
          <w:t>№ 67-ФЗ</w:t>
        </w:r>
      </w:hyperlink>
      <w:r w:rsidRPr="005C7DAF">
        <w:rPr>
          <w:rFonts w:ascii="Times New Roman" w:eastAsia="Times New Roman" w:hAnsi="Times New Roman" w:cs="Times New Roman"/>
          <w:color w:val="000000"/>
          <w:sz w:val="26"/>
          <w:szCs w:val="26"/>
          <w:lang w:eastAsia="ru-RU"/>
        </w:rPr>
        <w:t> «Об основных гарантиях избирательных прав и права на участие в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Пичеурского сельского поселения</w:t>
      </w:r>
      <w:proofErr w:type="gramEnd"/>
      <w:r w:rsidRPr="005C7DAF">
        <w:rPr>
          <w:rFonts w:ascii="Times New Roman" w:eastAsia="Times New Roman" w:hAnsi="Times New Roman" w:cs="Times New Roman"/>
          <w:color w:val="000000"/>
          <w:sz w:val="26"/>
          <w:szCs w:val="26"/>
          <w:lang w:eastAsia="ru-RU"/>
        </w:rPr>
        <w:t xml:space="preserve"> предыдущего состава, Центральной избирательной комиссии Республики Мордовия, избирательной комиссии Чамзинского муниципального района, территориальной комиссии.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lastRenderedPageBreak/>
        <w:t>5. Совет депутатов Пичеурского сельского поселения обязан назначить половину от общего числа членов избирательной комиссии Пичеурского сельского поселения на основе поступивших предложений:</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(в ред. решения Совета депутатов от 7 июня 2013 г. </w:t>
      </w:r>
      <w:hyperlink r:id="rId162" w:tgtFrame="_blank" w:history="1">
        <w:r w:rsidRPr="005C7DAF">
          <w:rPr>
            <w:rFonts w:ascii="Times New Roman" w:eastAsia="Times New Roman" w:hAnsi="Times New Roman" w:cs="Times New Roman"/>
            <w:color w:val="0000FF"/>
            <w:sz w:val="26"/>
            <w:szCs w:val="26"/>
            <w:lang w:eastAsia="ru-RU"/>
          </w:rPr>
          <w:t>№ 94</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proofErr w:type="gramStart"/>
      <w:r w:rsidRPr="005C7DAF">
        <w:rPr>
          <w:rFonts w:ascii="Times New Roman" w:eastAsia="Times New Roman" w:hAnsi="Times New Roman" w:cs="Times New Roman"/>
          <w:color w:val="000000"/>
          <w:sz w:val="26"/>
          <w:szCs w:val="26"/>
          <w:lang w:eastAsia="ru-RU"/>
        </w:rPr>
        <w:t>2) политических партий, выдвинувших списки кандидатов, допущенные к распределению депутатских мандатов в Государственном Собрании Республики Мордовия, </w:t>
      </w:r>
      <w:r w:rsidRPr="005C7DAF">
        <w:rPr>
          <w:rFonts w:ascii="Times New Roman" w:eastAsia="Times New Roman" w:hAnsi="Times New Roman" w:cs="Times New Roman"/>
          <w:color w:val="000000"/>
          <w:spacing w:val="-1"/>
          <w:sz w:val="26"/>
          <w:szCs w:val="26"/>
          <w:lang w:eastAsia="ru-RU"/>
        </w:rPr>
        <w:t>а также политических партий, выдвинувших </w:t>
      </w:r>
      <w:r w:rsidRPr="005C7DAF">
        <w:rPr>
          <w:rFonts w:ascii="Times New Roman" w:eastAsia="Times New Roman" w:hAnsi="Times New Roman" w:cs="Times New Roman"/>
          <w:color w:val="000000"/>
          <w:spacing w:val="1"/>
          <w:sz w:val="26"/>
          <w:szCs w:val="26"/>
          <w:lang w:eastAsia="ru-RU"/>
        </w:rPr>
        <w:t>списки кандидатов, которым переданы депутатские мандаты в соответствии с </w:t>
      </w:r>
      <w:r w:rsidRPr="005C7DAF">
        <w:rPr>
          <w:rFonts w:ascii="Times New Roman" w:eastAsia="Times New Roman" w:hAnsi="Times New Roman" w:cs="Times New Roman"/>
          <w:color w:val="000000"/>
          <w:spacing w:val="6"/>
          <w:sz w:val="26"/>
          <w:szCs w:val="26"/>
          <w:lang w:eastAsia="ru-RU"/>
        </w:rPr>
        <w:t>законом Республики Мордовия, предусмотренным пунктом 17 статьи 35 </w:t>
      </w:r>
      <w:r w:rsidRPr="005C7DAF">
        <w:rPr>
          <w:rFonts w:ascii="Times New Roman" w:eastAsia="Times New Roman" w:hAnsi="Times New Roman" w:cs="Times New Roman"/>
          <w:color w:val="000000"/>
          <w:sz w:val="26"/>
          <w:szCs w:val="26"/>
          <w:lang w:eastAsia="ru-RU"/>
        </w:rPr>
        <w:t>Федерального закона от 12 июня 2002 года </w:t>
      </w:r>
      <w:hyperlink r:id="rId163" w:tgtFrame="_blank" w:history="1">
        <w:r w:rsidRPr="005C7DAF">
          <w:rPr>
            <w:rFonts w:ascii="Times New Roman" w:eastAsia="Times New Roman" w:hAnsi="Times New Roman" w:cs="Times New Roman"/>
            <w:color w:val="0000FF"/>
            <w:spacing w:val="-4"/>
            <w:sz w:val="26"/>
            <w:szCs w:val="26"/>
            <w:lang w:eastAsia="ru-RU"/>
          </w:rPr>
          <w:t>№ 67-ФЗ</w:t>
        </w:r>
      </w:hyperlink>
      <w:r w:rsidRPr="005C7DAF">
        <w:rPr>
          <w:rFonts w:ascii="Times New Roman" w:eastAsia="Times New Roman" w:hAnsi="Times New Roman" w:cs="Times New Roman"/>
          <w:color w:val="000000"/>
          <w:sz w:val="26"/>
          <w:szCs w:val="26"/>
          <w:lang w:eastAsia="ru-RU"/>
        </w:rPr>
        <w:t> «Об основных гарантиях избирательных прав и права на участие в референдуме граждан Российской Федерации»;</w:t>
      </w:r>
      <w:proofErr w:type="gramEnd"/>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избирательных объединений, выдвинувших списки кандидатов, допущенные к распределению депутатских мандатов в Совете депутатов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6. Совет депутатов Пичеурского сельского поселения обязан назначить половину от общего числа членов избирательной комиссии Пичеурского сельского поселения на основе поступивших предложений избирательной комиссии Чамзинского муниципального района, территориальной комиссии в следующем порядке:</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а) если полномочия избирательной комиссии Чамзинского муниципального района не возложены на территориальную комиссию, два члена избирательной комиссии Пичеурского сельского поселения назначаются на основе предложений избирательной комиссии Чамзинского муниципального района, остальные члены избирательной комиссии Пичеурского сельского поселения назначаются на основе предложений территориальной комиссии;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б) если полномочия избирательной комиссии Чамзинского муниципального района возложены на территориальную комиссию, члены избирательной комиссии Пичеурского сельского поселения назначаются на основе предложений территориальной комиссии;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в) если полномочия территориальной комиссии возложены на избирательную комиссию Чамзинского муниципального района, члены избирательной комиссии Пичеурского сельского поселения назначаются на основе предложений избирательной комиссии Чамзинского муниципального района.</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7. </w:t>
      </w:r>
      <w:r w:rsidRPr="005C7DAF">
        <w:rPr>
          <w:rFonts w:ascii="Times New Roman" w:eastAsia="Times New Roman" w:hAnsi="Times New Roman" w:cs="Times New Roman"/>
          <w:color w:val="000000"/>
          <w:spacing w:val="14"/>
          <w:sz w:val="26"/>
          <w:szCs w:val="26"/>
          <w:lang w:eastAsia="ru-RU"/>
        </w:rPr>
        <w:t>В случае если указанных в частях 5 и 6 настоящей статьи </w:t>
      </w:r>
      <w:r w:rsidRPr="005C7DAF">
        <w:rPr>
          <w:rFonts w:ascii="Times New Roman" w:eastAsia="Times New Roman" w:hAnsi="Times New Roman" w:cs="Times New Roman"/>
          <w:color w:val="000000"/>
          <w:spacing w:val="2"/>
          <w:sz w:val="26"/>
          <w:szCs w:val="26"/>
          <w:lang w:eastAsia="ru-RU"/>
        </w:rPr>
        <w:t>поступивших предложений не достаточно для реализации соответственно частей </w:t>
      </w:r>
      <w:r w:rsidRPr="005C7DAF">
        <w:rPr>
          <w:rFonts w:ascii="Times New Roman" w:eastAsia="Times New Roman" w:hAnsi="Times New Roman" w:cs="Times New Roman"/>
          <w:color w:val="000000"/>
          <w:sz w:val="26"/>
          <w:szCs w:val="26"/>
          <w:lang w:eastAsia="ru-RU"/>
        </w:rPr>
        <w:t>5 и 6 настоящей статьи, назначение оставшихся членов комиссии осуществляется на основе предложений, предусмотренных частью 4 настоящей статьи.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8. Избирательная комиссия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1) осуществляет на территории Пичеурского сельского поселения </w:t>
      </w:r>
      <w:proofErr w:type="gramStart"/>
      <w:r w:rsidRPr="005C7DAF">
        <w:rPr>
          <w:rFonts w:ascii="Times New Roman" w:eastAsia="Times New Roman" w:hAnsi="Times New Roman" w:cs="Times New Roman"/>
          <w:color w:val="000000"/>
          <w:sz w:val="26"/>
          <w:szCs w:val="26"/>
          <w:lang w:eastAsia="ru-RU"/>
        </w:rPr>
        <w:t>контроль за</w:t>
      </w:r>
      <w:proofErr w:type="gramEnd"/>
      <w:r w:rsidRPr="005C7DAF">
        <w:rPr>
          <w:rFonts w:ascii="Times New Roman" w:eastAsia="Times New Roman" w:hAnsi="Times New Roman" w:cs="Times New Roman"/>
          <w:color w:val="000000"/>
          <w:sz w:val="26"/>
          <w:szCs w:val="26"/>
          <w:lang w:eastAsia="ru-RU"/>
        </w:rPr>
        <w:t xml:space="preserve"> соблюдением избирательных прав и права на участие в референдуме граждан Российской Федерации;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2) обеспечивает на территории Пичеурского сельского поселения реализацию мероприятий, связанных с подготовкой и проведением выборов в органы местного </w:t>
      </w:r>
      <w:r w:rsidRPr="005C7DAF">
        <w:rPr>
          <w:rFonts w:ascii="Times New Roman" w:eastAsia="Times New Roman" w:hAnsi="Times New Roman" w:cs="Times New Roman"/>
          <w:color w:val="000000"/>
          <w:sz w:val="26"/>
          <w:szCs w:val="26"/>
          <w:lang w:eastAsia="ru-RU"/>
        </w:rPr>
        <w:lastRenderedPageBreak/>
        <w:t>самоуправления, местных референдумов, изданием необходимой печатной продукции;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proofErr w:type="gramStart"/>
      <w:r w:rsidRPr="005C7DAF">
        <w:rPr>
          <w:rFonts w:ascii="Times New Roman" w:eastAsia="Times New Roman" w:hAnsi="Times New Roman" w:cs="Times New Roman"/>
          <w:color w:val="000000"/>
          <w:sz w:val="26"/>
          <w:szCs w:val="26"/>
          <w:lang w:eastAsia="ru-RU"/>
        </w:rPr>
        <w:t>3) осуществляет на территории Пичеурского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roofErr w:type="gramEnd"/>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4) осуществляет на территории Пичеурского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5) осуществляет на территории Пичеурского сельского поселения меры по обеспечению при проведении выборов в органы местного самоуправления, местного референдума </w:t>
      </w:r>
      <w:proofErr w:type="gramStart"/>
      <w:r w:rsidRPr="005C7DAF">
        <w:rPr>
          <w:rFonts w:ascii="Times New Roman" w:eastAsia="Times New Roman" w:hAnsi="Times New Roman" w:cs="Times New Roman"/>
          <w:color w:val="000000"/>
          <w:sz w:val="26"/>
          <w:szCs w:val="26"/>
          <w:lang w:eastAsia="ru-RU"/>
        </w:rPr>
        <w:t>соблюдения единого порядка опубликования итогов голосования</w:t>
      </w:r>
      <w:proofErr w:type="gramEnd"/>
      <w:r w:rsidRPr="005C7DAF">
        <w:rPr>
          <w:rFonts w:ascii="Times New Roman" w:eastAsia="Times New Roman" w:hAnsi="Times New Roman" w:cs="Times New Roman"/>
          <w:color w:val="000000"/>
          <w:sz w:val="26"/>
          <w:szCs w:val="26"/>
          <w:lang w:eastAsia="ru-RU"/>
        </w:rPr>
        <w:t xml:space="preserve"> и результатов выборов, референдумов;</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proofErr w:type="gramStart"/>
      <w:r w:rsidRPr="005C7DAF">
        <w:rPr>
          <w:rFonts w:ascii="Times New Roman" w:eastAsia="Times New Roman" w:hAnsi="Times New Roman" w:cs="Times New Roman"/>
          <w:color w:val="000000"/>
          <w:sz w:val="26"/>
          <w:szCs w:val="26"/>
          <w:lang w:eastAsia="ru-RU"/>
        </w:rPr>
        <w:t>6) осуществляет на территории Пичеурского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 Пичеурского сельского поселения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roofErr w:type="gramEnd"/>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7) оказывает правовую, методическую, организационно-техническую помощь нижестоящим комиссиям;</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10) осуществляет иные полномочия в соответствии с </w:t>
      </w:r>
      <w:r w:rsidRPr="005C7DAF">
        <w:rPr>
          <w:rFonts w:ascii="Times New Roman" w:eastAsia="Times New Roman" w:hAnsi="Times New Roman" w:cs="Times New Roman"/>
          <w:color w:val="000000"/>
          <w:spacing w:val="3"/>
          <w:sz w:val="26"/>
          <w:szCs w:val="26"/>
          <w:lang w:eastAsia="ru-RU"/>
        </w:rPr>
        <w:t>Федеральным законом от 12 июня 2002 года </w:t>
      </w:r>
      <w:hyperlink r:id="rId164" w:tgtFrame="_blank" w:history="1">
        <w:r w:rsidRPr="005C7DAF">
          <w:rPr>
            <w:rFonts w:ascii="Times New Roman" w:eastAsia="Times New Roman" w:hAnsi="Times New Roman" w:cs="Times New Roman"/>
            <w:color w:val="0000FF"/>
            <w:spacing w:val="-4"/>
            <w:sz w:val="26"/>
            <w:szCs w:val="26"/>
            <w:lang w:eastAsia="ru-RU"/>
          </w:rPr>
          <w:t>№ 67-ФЗ</w:t>
        </w:r>
      </w:hyperlink>
      <w:r w:rsidRPr="005C7DAF">
        <w:rPr>
          <w:rFonts w:ascii="Times New Roman" w:eastAsia="Times New Roman" w:hAnsi="Times New Roman" w:cs="Times New Roman"/>
          <w:color w:val="000000"/>
          <w:spacing w:val="-4"/>
          <w:sz w:val="26"/>
          <w:szCs w:val="26"/>
          <w:lang w:eastAsia="ru-RU"/>
        </w:rPr>
        <w:t> </w:t>
      </w:r>
      <w:r w:rsidRPr="005C7DAF">
        <w:rPr>
          <w:rFonts w:ascii="Times New Roman" w:eastAsia="Times New Roman" w:hAnsi="Times New Roman" w:cs="Times New Roman"/>
          <w:color w:val="000000"/>
          <w:spacing w:val="3"/>
          <w:sz w:val="26"/>
          <w:szCs w:val="26"/>
          <w:lang w:eastAsia="ru-RU"/>
        </w:rPr>
        <w:t>"Об основных гарантиях </w:t>
      </w:r>
      <w:r w:rsidRPr="005C7DAF">
        <w:rPr>
          <w:rFonts w:ascii="Times New Roman" w:eastAsia="Times New Roman" w:hAnsi="Times New Roman" w:cs="Times New Roman"/>
          <w:color w:val="000000"/>
          <w:spacing w:val="10"/>
          <w:sz w:val="26"/>
          <w:szCs w:val="26"/>
          <w:lang w:eastAsia="ru-RU"/>
        </w:rPr>
        <w:t>избирательных прав и права на участие в референдуме граждан Российской </w:t>
      </w:r>
      <w:r w:rsidRPr="005C7DAF">
        <w:rPr>
          <w:rFonts w:ascii="Times New Roman" w:eastAsia="Times New Roman" w:hAnsi="Times New Roman" w:cs="Times New Roman"/>
          <w:color w:val="000000"/>
          <w:spacing w:val="-4"/>
          <w:sz w:val="26"/>
          <w:szCs w:val="26"/>
          <w:lang w:eastAsia="ru-RU"/>
        </w:rPr>
        <w:t>Федерации", иными </w:t>
      </w:r>
      <w:r w:rsidRPr="005C7DAF">
        <w:rPr>
          <w:rFonts w:ascii="Times New Roman" w:eastAsia="Times New Roman" w:hAnsi="Times New Roman" w:cs="Times New Roman"/>
          <w:color w:val="000000"/>
          <w:sz w:val="26"/>
          <w:szCs w:val="26"/>
          <w:lang w:eastAsia="ru-RU"/>
        </w:rPr>
        <w:t>федеральными законами, </w:t>
      </w:r>
      <w:hyperlink r:id="rId165" w:tgtFrame="_blank" w:history="1">
        <w:r w:rsidRPr="005C7DAF">
          <w:rPr>
            <w:rFonts w:ascii="Times New Roman" w:eastAsia="Times New Roman" w:hAnsi="Times New Roman" w:cs="Times New Roman"/>
            <w:color w:val="0000FF"/>
            <w:sz w:val="26"/>
            <w:szCs w:val="26"/>
            <w:lang w:eastAsia="ru-RU"/>
          </w:rPr>
          <w:t>Конституцией Республики Мордовия</w:t>
        </w:r>
      </w:hyperlink>
      <w:r w:rsidRPr="005C7DAF">
        <w:rPr>
          <w:rFonts w:ascii="Times New Roman" w:eastAsia="Times New Roman" w:hAnsi="Times New Roman" w:cs="Times New Roman"/>
          <w:color w:val="000000"/>
          <w:sz w:val="26"/>
          <w:szCs w:val="26"/>
          <w:lang w:eastAsia="ru-RU"/>
        </w:rPr>
        <w:t> и законами Республики Мордовия Федерации, настоящим Уставом.</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34.1. Увольнение (освобождение от должности) лиц, замещающих муниципальные должности на постоянной основе, в связи с утратой доверия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(статья введена решением Совета депутатов от 25 апреля 2012 г. </w:t>
      </w:r>
      <w:hyperlink r:id="rId166" w:tgtFrame="_blank" w:history="1">
        <w:r w:rsidRPr="005C7DAF">
          <w:rPr>
            <w:rFonts w:ascii="Times New Roman" w:eastAsia="Times New Roman" w:hAnsi="Times New Roman" w:cs="Times New Roman"/>
            <w:color w:val="0000FF"/>
            <w:sz w:val="26"/>
            <w:szCs w:val="26"/>
            <w:lang w:eastAsia="ru-RU"/>
          </w:rPr>
          <w:t>№ 28</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Лицо, замещающее муниципальную должность на постоянной основе,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непринятия лицом мер по предотвращению и (или) урегулированию конфликта интересов, стороной которого оно является;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lastRenderedPageBreak/>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4) осуществления лицом предпринимательской деятельности;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2. </w:t>
      </w:r>
      <w:proofErr w:type="gramStart"/>
      <w:r w:rsidRPr="005C7DAF">
        <w:rPr>
          <w:rFonts w:ascii="Times New Roman" w:eastAsia="Times New Roman" w:hAnsi="Times New Roman" w:cs="Times New Roman"/>
          <w:color w:val="000000"/>
          <w:sz w:val="26"/>
          <w:szCs w:val="26"/>
          <w:lang w:eastAsia="ru-RU"/>
        </w:rPr>
        <w:t>Лицо, замещающее муниципальную должность на постоянной основе,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на постоянной основе, мер по предотвращению и (или) урегулированию конфликта интересов, стороной которого является подчиненное ему</w:t>
      </w:r>
      <w:proofErr w:type="gramEnd"/>
      <w:r w:rsidRPr="005C7DAF">
        <w:rPr>
          <w:rFonts w:ascii="Times New Roman" w:eastAsia="Times New Roman" w:hAnsi="Times New Roman" w:cs="Times New Roman"/>
          <w:color w:val="000000"/>
          <w:sz w:val="26"/>
          <w:szCs w:val="26"/>
          <w:lang w:eastAsia="ru-RU"/>
        </w:rPr>
        <w:t xml:space="preserve"> лицо.</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Глава 4. Муниципальная служба</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(глава изложена в ред. решения Совета депутатов от 29 октября 2010 г. </w:t>
      </w:r>
      <w:hyperlink r:id="rId167" w:tgtFrame="_blank" w:history="1">
        <w:r w:rsidRPr="005C7DAF">
          <w:rPr>
            <w:rFonts w:ascii="Times New Roman" w:eastAsia="Times New Roman" w:hAnsi="Times New Roman" w:cs="Times New Roman"/>
            <w:color w:val="0000FF"/>
            <w:sz w:val="26"/>
            <w:szCs w:val="26"/>
            <w:lang w:eastAsia="ru-RU"/>
          </w:rPr>
          <w:t>№ 135</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35. Муниципальная служба</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настоящим Уставом и иными муниципальными правовыми актами.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36. Основные принципы муниципальной службы</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Муниципальная служба основывается на принципах:</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proofErr w:type="gramStart"/>
      <w:r w:rsidRPr="005C7DAF">
        <w:rPr>
          <w:rFonts w:ascii="Times New Roman" w:eastAsia="Times New Roman" w:hAnsi="Times New Roman" w:cs="Times New Roman"/>
          <w:color w:val="000000"/>
          <w:sz w:val="26"/>
          <w:szCs w:val="26"/>
          <w:lang w:eastAsia="ru-RU"/>
        </w:rPr>
        <w:t>1) приоритета прав и свобод человека и гражданина;</w:t>
      </w:r>
      <w:proofErr w:type="gramEnd"/>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proofErr w:type="gramStart"/>
      <w:r w:rsidRPr="005C7DAF">
        <w:rPr>
          <w:rFonts w:ascii="Times New Roman" w:eastAsia="Times New Roman" w:hAnsi="Times New Roman" w:cs="Times New Roman"/>
          <w:color w:val="000000"/>
          <w:sz w:val="26"/>
          <w:szCs w:val="26"/>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roofErr w:type="gramEnd"/>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профессионализма и компетентности муниципальных служащих;</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4) стабильности муниципальной службы;</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5) доступности информации о деятельности муниципальных служащих;</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6) взаимодействия с общественными объединениями и гражданами;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lastRenderedPageBreak/>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8) правовой и социальной защищенности муниципальных служащих;</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9) ответственности муниципальных служащих за неисполнение или ненадлежащее исполнение своих должностных обязанностей;</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10) внепартийности муниципальной службы.</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37. Финансирование муниципальной службы</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Финансирование муниципальной службы в Пичеурском сельском поселении осуществляется за счет средств бюджета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38. Муниципальный служащий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Муниципальным служащим Пичеурского сельского поселения является гражданин, исполняющий в порядке, определенном муниципальными правовыми актами Пичеурского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Лица, исполняющие обязанности по техническому обеспечению деятельности органов местного самоуправления Пичеурского сельского поселения, избирательной комиссии Пичеурского сельского поселения, не замещают должности муниципальной службы и не являются муниципальными служащими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39. Должность муниципальной службы</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1. </w:t>
      </w:r>
      <w:proofErr w:type="gramStart"/>
      <w:r w:rsidRPr="005C7DAF">
        <w:rPr>
          <w:rFonts w:ascii="Times New Roman" w:eastAsia="Times New Roman" w:hAnsi="Times New Roman" w:cs="Times New Roman"/>
          <w:color w:val="000000"/>
          <w:sz w:val="26"/>
          <w:szCs w:val="26"/>
          <w:lang w:eastAsia="ru-RU"/>
        </w:rPr>
        <w:t>Должность муниципальной службы - должность в органе местного самоуправления Пичеурского сельского поселения, аппарате избирательной комиссии Пичеурского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Пичеурского сельского поселения, избирательной комиссии Пичеурского сельского поселения или лица, замещающего муниципальную должность.</w:t>
      </w:r>
      <w:proofErr w:type="gramEnd"/>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Должности муниципальной службы устанавливаются муниципальными правовыми актами Пичеурского сельского поселения в соответствии с реестром должностей муниципальной службы в Республике Мордовия, утверждаемым законом Республики Мордовия.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При составлении и утверждении штатного расписания органа местного самоуправления Пичеурского сельского поселения, аппарата избирательной комиссии Пичеурского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40. Права и обязанности муниципального служащего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1. Муниципальный служащий Пичеурского сельского поселения имеет право </w:t>
      </w:r>
      <w:proofErr w:type="gramStart"/>
      <w:r w:rsidRPr="005C7DAF">
        <w:rPr>
          <w:rFonts w:ascii="Times New Roman" w:eastAsia="Times New Roman" w:hAnsi="Times New Roman" w:cs="Times New Roman"/>
          <w:color w:val="000000"/>
          <w:sz w:val="26"/>
          <w:szCs w:val="26"/>
          <w:lang w:eastAsia="ru-RU"/>
        </w:rPr>
        <w:t>на</w:t>
      </w:r>
      <w:proofErr w:type="gramEnd"/>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обеспечение организационно-технических условий, необходимых для исполнения должностных обязанностей;</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lastRenderedPageBreak/>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Пичеурского сельского поселения, избирательной комиссии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6) участие по своей инициативе в конкурсе на замещение вакантной должности муниципальной службы;</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7) повышение квалификации в соответствии с муниципальным правовым актом за счет средств бюджета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8) защиту своих персональных данных;</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12) пенсионное обеспечение в соответствии с законодательством Российской Федерации.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Муниципальный служащий Пичеурского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w:t>
      </w:r>
      <w:hyperlink r:id="rId168" w:tgtFrame="_blank" w:history="1">
        <w:r w:rsidRPr="005C7DAF">
          <w:rPr>
            <w:rFonts w:ascii="Times New Roman" w:eastAsia="Times New Roman" w:hAnsi="Times New Roman" w:cs="Times New Roman"/>
            <w:color w:val="0000FF"/>
            <w:sz w:val="26"/>
            <w:szCs w:val="26"/>
            <w:lang w:eastAsia="ru-RU"/>
          </w:rPr>
          <w:t>N 25-ФЗ</w:t>
        </w:r>
      </w:hyperlink>
      <w:r w:rsidRPr="005C7DAF">
        <w:rPr>
          <w:rFonts w:ascii="Times New Roman" w:eastAsia="Times New Roman" w:hAnsi="Times New Roman" w:cs="Times New Roman"/>
          <w:color w:val="000000"/>
          <w:sz w:val="26"/>
          <w:szCs w:val="26"/>
          <w:lang w:eastAsia="ru-RU"/>
        </w:rPr>
        <w:t> «О муниципальной службе в Российской Федерации».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Муниципальный служащий Пичеурского сельского поселения обязан:</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соблюдать </w:t>
      </w:r>
      <w:hyperlink r:id="rId169" w:tgtFrame="_blank" w:history="1">
        <w:r w:rsidRPr="005C7DAF">
          <w:rPr>
            <w:rFonts w:ascii="Times New Roman" w:eastAsia="Times New Roman" w:hAnsi="Times New Roman" w:cs="Times New Roman"/>
            <w:color w:val="0000FF"/>
            <w:sz w:val="26"/>
            <w:szCs w:val="26"/>
            <w:lang w:eastAsia="ru-RU"/>
          </w:rPr>
          <w:t>Конституцию Российской Федерации</w:t>
        </w:r>
      </w:hyperlink>
      <w:r w:rsidRPr="005C7DAF">
        <w:rPr>
          <w:rFonts w:ascii="Times New Roman" w:eastAsia="Times New Roman" w:hAnsi="Times New Roman" w:cs="Times New Roman"/>
          <w:color w:val="000000"/>
          <w:sz w:val="26"/>
          <w:szCs w:val="26"/>
          <w:lang w:eastAsia="ru-RU"/>
        </w:rPr>
        <w:t>, федеральные конституционные законы, федеральные законы, иные нормативные правовые акты Российской Федерации, </w:t>
      </w:r>
      <w:hyperlink r:id="rId170" w:tgtFrame="_blank" w:history="1">
        <w:r w:rsidRPr="005C7DAF">
          <w:rPr>
            <w:rFonts w:ascii="Times New Roman" w:eastAsia="Times New Roman" w:hAnsi="Times New Roman" w:cs="Times New Roman"/>
            <w:color w:val="0000FF"/>
            <w:sz w:val="26"/>
            <w:szCs w:val="26"/>
            <w:lang w:eastAsia="ru-RU"/>
          </w:rPr>
          <w:t>Конституцию Республики Мордовия</w:t>
        </w:r>
      </w:hyperlink>
      <w:r w:rsidRPr="005C7DAF">
        <w:rPr>
          <w:rFonts w:ascii="Times New Roman" w:eastAsia="Times New Roman" w:hAnsi="Times New Roman" w:cs="Times New Roman"/>
          <w:color w:val="000000"/>
          <w:sz w:val="26"/>
          <w:szCs w:val="26"/>
          <w:lang w:eastAsia="ru-RU"/>
        </w:rPr>
        <w:t>, законы и иные нормативные правовые акты Республики Мордовия, настоящий Устав и иные муниципальные правовые акты Пичеурского сельского поселения и обеспечивать их исполнение;</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исполнять должностные обязанности в соответствии с должностной инструкцией;</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(пункт 3 изложен в ред. решения Совета депутатов от 27 июня 2014 г. </w:t>
      </w:r>
      <w:hyperlink r:id="rId171" w:tgtFrame="_blank" w:history="1">
        <w:r w:rsidRPr="005C7DAF">
          <w:rPr>
            <w:rFonts w:ascii="Times New Roman" w:eastAsia="Times New Roman" w:hAnsi="Times New Roman" w:cs="Times New Roman"/>
            <w:color w:val="0000FF"/>
            <w:sz w:val="26"/>
            <w:szCs w:val="26"/>
            <w:lang w:eastAsia="ru-RU"/>
          </w:rPr>
          <w:t>№ 149</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4) соблюдать установленные в органе местного самоуправления Пичеурского сельского поселения, аппарате избирательной комиссии Пичеурского сельского </w:t>
      </w:r>
      <w:r w:rsidRPr="005C7DAF">
        <w:rPr>
          <w:rFonts w:ascii="Times New Roman" w:eastAsia="Times New Roman" w:hAnsi="Times New Roman" w:cs="Times New Roman"/>
          <w:color w:val="000000"/>
          <w:sz w:val="26"/>
          <w:szCs w:val="26"/>
          <w:lang w:eastAsia="ru-RU"/>
        </w:rPr>
        <w:lastRenderedPageBreak/>
        <w:t>поселения правила внутреннего трудового распорядка, должностную инструкцию, порядок работы со служебной информацией;</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5) поддерживать уровень квалификации, необходимый для надлежащего исполнения должностных обязанностей;</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7) беречь государственное и муниципальное имущество, в том числе предоставленное ему для исполнения должностных обязанностей;</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(в ред. решения Совета депутатов от 25 апреля 2012 г. </w:t>
      </w:r>
      <w:hyperlink r:id="rId172" w:tgtFrame="_blank" w:history="1">
        <w:r w:rsidRPr="005C7DAF">
          <w:rPr>
            <w:rFonts w:ascii="Times New Roman" w:eastAsia="Times New Roman" w:hAnsi="Times New Roman" w:cs="Times New Roman"/>
            <w:color w:val="0000FF"/>
            <w:sz w:val="26"/>
            <w:szCs w:val="26"/>
            <w:lang w:eastAsia="ru-RU"/>
          </w:rPr>
          <w:t>№ 28</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10) соблюдать ограничения, выполнять обязательства, не нарушать запреты, которые установлены федеральными законами;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11) уведомлять в письменной форме своего непосредственного начальника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(в ред. решения Совета депутатов от 25 апреля 2012 г. </w:t>
      </w:r>
      <w:hyperlink r:id="rId173" w:tgtFrame="_blank" w:history="1">
        <w:r w:rsidRPr="005C7DAF">
          <w:rPr>
            <w:rFonts w:ascii="Times New Roman" w:eastAsia="Times New Roman" w:hAnsi="Times New Roman" w:cs="Times New Roman"/>
            <w:color w:val="0000FF"/>
            <w:sz w:val="26"/>
            <w:szCs w:val="26"/>
            <w:lang w:eastAsia="ru-RU"/>
          </w:rPr>
          <w:t>№ 28</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4. Муниципальный служащий Пичеурского сельского поселения не вправе исполнять данное ему неправомерное поручение. </w:t>
      </w:r>
      <w:proofErr w:type="gramStart"/>
      <w:r w:rsidRPr="005C7DAF">
        <w:rPr>
          <w:rFonts w:ascii="Times New Roman" w:eastAsia="Times New Roman" w:hAnsi="Times New Roman" w:cs="Times New Roman"/>
          <w:color w:val="000000"/>
          <w:sz w:val="26"/>
          <w:szCs w:val="26"/>
          <w:lang w:eastAsia="ru-RU"/>
        </w:rPr>
        <w:t>При получении от соответствующего руководителя поручения, являющегося, по мнению муниципального служащего Пичеурского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Пичеурского сельского поселения, которые могут быть нарушены при</w:t>
      </w:r>
      <w:proofErr w:type="gramEnd"/>
      <w:r w:rsidRPr="005C7DAF">
        <w:rPr>
          <w:rFonts w:ascii="Times New Roman" w:eastAsia="Times New Roman" w:hAnsi="Times New Roman" w:cs="Times New Roman"/>
          <w:color w:val="000000"/>
          <w:sz w:val="26"/>
          <w:szCs w:val="26"/>
          <w:lang w:eastAsia="ru-RU"/>
        </w:rPr>
        <w:t xml:space="preserve"> </w:t>
      </w:r>
      <w:proofErr w:type="gramStart"/>
      <w:r w:rsidRPr="005C7DAF">
        <w:rPr>
          <w:rFonts w:ascii="Times New Roman" w:eastAsia="Times New Roman" w:hAnsi="Times New Roman" w:cs="Times New Roman"/>
          <w:color w:val="000000"/>
          <w:sz w:val="26"/>
          <w:szCs w:val="26"/>
          <w:lang w:eastAsia="ru-RU"/>
        </w:rPr>
        <w:t>исполнении</w:t>
      </w:r>
      <w:proofErr w:type="gramEnd"/>
      <w:r w:rsidRPr="005C7DAF">
        <w:rPr>
          <w:rFonts w:ascii="Times New Roman" w:eastAsia="Times New Roman" w:hAnsi="Times New Roman" w:cs="Times New Roman"/>
          <w:color w:val="000000"/>
          <w:sz w:val="26"/>
          <w:szCs w:val="26"/>
          <w:lang w:eastAsia="ru-RU"/>
        </w:rPr>
        <w:t xml:space="preserve"> данного поручения. В случае подтверждения руководителем данного поручения в письменной форме муниципальный служащий Пичеурского сельского поселения обязан отказаться от его исполнения. В случае исполнения неправомерного поручения муниципальный служащий Пичеурского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40.1. Ограничения, связанные с муниципальной службой</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Гражданин не может быть принят на муниципальную службу, а муниципальный служащий Пичеурского сельского поселения не может находиться на муниципальной службе в случае:</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признания его недееспособным или ограниченно дееспособным решением суда, вступившим в законную силу;</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lastRenderedPageBreak/>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proofErr w:type="gramStart"/>
      <w:r w:rsidRPr="005C7DAF">
        <w:rPr>
          <w:rFonts w:ascii="Times New Roman" w:eastAsia="Times New Roman" w:hAnsi="Times New Roman" w:cs="Times New Roman"/>
          <w:color w:val="000000"/>
          <w:sz w:val="26"/>
          <w:szCs w:val="26"/>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уполномоченным Правительством Российской Федерации федеральным органом исполнительной власти;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(пункт 4 изложен в ред. решения Совета депутатов от 27 июня 2014 г. </w:t>
      </w:r>
      <w:hyperlink r:id="rId174" w:tgtFrame="_blank" w:history="1">
        <w:r w:rsidRPr="005C7DAF">
          <w:rPr>
            <w:rFonts w:ascii="Times New Roman" w:eastAsia="Times New Roman" w:hAnsi="Times New Roman" w:cs="Times New Roman"/>
            <w:color w:val="0000FF"/>
            <w:sz w:val="26"/>
            <w:szCs w:val="26"/>
            <w:lang w:eastAsia="ru-RU"/>
          </w:rPr>
          <w:t>№ 149</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proofErr w:type="gramStart"/>
      <w:r w:rsidRPr="005C7DAF">
        <w:rPr>
          <w:rFonts w:ascii="Times New Roman" w:eastAsia="Times New Roman" w:hAnsi="Times New Roman" w:cs="Times New Roman"/>
          <w:color w:val="000000"/>
          <w:sz w:val="26"/>
          <w:szCs w:val="26"/>
          <w:lang w:eastAsia="ru-RU"/>
        </w:rPr>
        <w:t>5) близкого родства или свойства (родители, супруги, дети, братья, сестры, а также братья, сестры, родители, дети супругов и супруги детей) с Главой Пичеурского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w:t>
      </w:r>
      <w:proofErr w:type="gramEnd"/>
      <w:r w:rsidRPr="005C7DAF">
        <w:rPr>
          <w:rFonts w:ascii="Times New Roman" w:eastAsia="Times New Roman" w:hAnsi="Times New Roman" w:cs="Times New Roman"/>
          <w:color w:val="000000"/>
          <w:sz w:val="26"/>
          <w:szCs w:val="26"/>
          <w:lang w:eastAsia="ru-RU"/>
        </w:rPr>
        <w:t xml:space="preserve"> них </w:t>
      </w:r>
      <w:proofErr w:type="gramStart"/>
      <w:r w:rsidRPr="005C7DAF">
        <w:rPr>
          <w:rFonts w:ascii="Times New Roman" w:eastAsia="Times New Roman" w:hAnsi="Times New Roman" w:cs="Times New Roman"/>
          <w:color w:val="000000"/>
          <w:sz w:val="26"/>
          <w:szCs w:val="26"/>
          <w:lang w:eastAsia="ru-RU"/>
        </w:rPr>
        <w:t>другому</w:t>
      </w:r>
      <w:proofErr w:type="gramEnd"/>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(в ред. решения Совета депутатов от 25 апреля 2012 г. </w:t>
      </w:r>
      <w:hyperlink r:id="rId175" w:tgtFrame="_blank" w:history="1">
        <w:r w:rsidRPr="005C7DAF">
          <w:rPr>
            <w:rFonts w:ascii="Times New Roman" w:eastAsia="Times New Roman" w:hAnsi="Times New Roman" w:cs="Times New Roman"/>
            <w:color w:val="0000FF"/>
            <w:sz w:val="26"/>
            <w:szCs w:val="26"/>
            <w:lang w:eastAsia="ru-RU"/>
          </w:rPr>
          <w:t>№ 28</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proofErr w:type="gramStart"/>
      <w:r w:rsidRPr="005C7DAF">
        <w:rPr>
          <w:rFonts w:ascii="Times New Roman" w:eastAsia="Times New Roman" w:hAnsi="Times New Roman" w:cs="Times New Roman"/>
          <w:color w:val="000000"/>
          <w:sz w:val="26"/>
          <w:szCs w:val="26"/>
          <w:lang w:eastAsia="ru-RU"/>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sidRPr="005C7DAF">
        <w:rPr>
          <w:rFonts w:ascii="Times New Roman" w:eastAsia="Times New Roman" w:hAnsi="Times New Roman" w:cs="Times New Roman"/>
          <w:color w:val="000000"/>
          <w:sz w:val="26"/>
          <w:szCs w:val="26"/>
          <w:lang w:eastAsia="ru-RU"/>
        </w:rPr>
        <w:t xml:space="preserve"> </w:t>
      </w:r>
      <w:proofErr w:type="gramStart"/>
      <w:r w:rsidRPr="005C7DAF">
        <w:rPr>
          <w:rFonts w:ascii="Times New Roman" w:eastAsia="Times New Roman" w:hAnsi="Times New Roman" w:cs="Times New Roman"/>
          <w:color w:val="000000"/>
          <w:sz w:val="26"/>
          <w:szCs w:val="26"/>
          <w:lang w:eastAsia="ru-RU"/>
        </w:rPr>
        <w:t>соответствии</w:t>
      </w:r>
      <w:proofErr w:type="gramEnd"/>
      <w:r w:rsidRPr="005C7DAF">
        <w:rPr>
          <w:rFonts w:ascii="Times New Roman" w:eastAsia="Times New Roman" w:hAnsi="Times New Roman" w:cs="Times New Roman"/>
          <w:color w:val="000000"/>
          <w:sz w:val="26"/>
          <w:szCs w:val="26"/>
          <w:lang w:eastAsia="ru-RU"/>
        </w:rPr>
        <w:t xml:space="preserve"> с которым гражданин Российской Федерации, имеющий гражданство иностранного государства, имеет право находиться на муниципальной службе;</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8) представления подложных документов или заведомо ложных сведений при поступлении на муниципальную службу;</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9) непредставления предусмотренных Федеральным законом от 2 марта 2007 г. </w:t>
      </w:r>
      <w:hyperlink r:id="rId176" w:tgtFrame="_blank" w:history="1">
        <w:r w:rsidRPr="005C7DAF">
          <w:rPr>
            <w:rFonts w:ascii="Times New Roman" w:eastAsia="Times New Roman" w:hAnsi="Times New Roman" w:cs="Times New Roman"/>
            <w:color w:val="0000FF"/>
            <w:sz w:val="26"/>
            <w:szCs w:val="26"/>
            <w:lang w:eastAsia="ru-RU"/>
          </w:rPr>
          <w:t>№ 25-Ф</w:t>
        </w:r>
      </w:hyperlink>
      <w:proofErr w:type="gramStart"/>
      <w:r w:rsidRPr="005C7DAF">
        <w:rPr>
          <w:rFonts w:ascii="Times New Roman" w:eastAsia="Times New Roman" w:hAnsi="Times New Roman" w:cs="Times New Roman"/>
          <w:color w:val="000000"/>
          <w:sz w:val="26"/>
          <w:szCs w:val="26"/>
          <w:lang w:eastAsia="ru-RU"/>
        </w:rPr>
        <w:t>З</w:t>
      </w:r>
      <w:proofErr w:type="gramEnd"/>
      <w:r w:rsidRPr="005C7DAF">
        <w:rPr>
          <w:rFonts w:ascii="Times New Roman" w:eastAsia="Times New Roman" w:hAnsi="Times New Roman" w:cs="Times New Roman"/>
          <w:color w:val="000000"/>
          <w:sz w:val="26"/>
          <w:szCs w:val="26"/>
          <w:lang w:eastAsia="ru-RU"/>
        </w:rPr>
        <w:t xml:space="preserve"> «О муниципальной службе в Российской Федерации», Федеральным законом от 25 декабря 2008 года </w:t>
      </w:r>
      <w:hyperlink r:id="rId177" w:tgtFrame="_blank" w:history="1">
        <w:r w:rsidRPr="005C7DAF">
          <w:rPr>
            <w:rFonts w:ascii="Times New Roman" w:eastAsia="Times New Roman" w:hAnsi="Times New Roman" w:cs="Times New Roman"/>
            <w:color w:val="0000FF"/>
            <w:sz w:val="26"/>
            <w:szCs w:val="26"/>
            <w:lang w:eastAsia="ru-RU"/>
          </w:rPr>
          <w:t>№ 273-ФЗ</w:t>
        </w:r>
      </w:hyperlink>
      <w:r w:rsidRPr="005C7DAF">
        <w:rPr>
          <w:rFonts w:ascii="Times New Roman" w:eastAsia="Times New Roman" w:hAnsi="Times New Roman" w:cs="Times New Roman"/>
          <w:color w:val="000000"/>
          <w:sz w:val="26"/>
          <w:szCs w:val="26"/>
          <w:lang w:eastAsia="ru-RU"/>
        </w:rPr>
        <w:t>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lastRenderedPageBreak/>
        <w:t>(в ред. решения Совета депутатов от 25 апреля 2012 г. </w:t>
      </w:r>
      <w:hyperlink r:id="rId178" w:tgtFrame="_blank" w:history="1">
        <w:r w:rsidRPr="005C7DAF">
          <w:rPr>
            <w:rFonts w:ascii="Times New Roman" w:eastAsia="Times New Roman" w:hAnsi="Times New Roman" w:cs="Times New Roman"/>
            <w:color w:val="0000FF"/>
            <w:sz w:val="26"/>
            <w:szCs w:val="26"/>
            <w:lang w:eastAsia="ru-RU"/>
          </w:rPr>
          <w:t>№ 28</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9.1) непредставления сведений, предусмотренных статьей 15.1. Федерального закона </w:t>
      </w:r>
      <w:hyperlink r:id="rId179" w:tgtFrame="_blank" w:history="1">
        <w:r w:rsidRPr="005C7DAF">
          <w:rPr>
            <w:rFonts w:ascii="Times New Roman" w:eastAsia="Times New Roman" w:hAnsi="Times New Roman" w:cs="Times New Roman"/>
            <w:color w:val="0000FF"/>
            <w:sz w:val="26"/>
            <w:szCs w:val="26"/>
            <w:lang w:eastAsia="ru-RU"/>
          </w:rPr>
          <w:t>«О муниципальной службе в Российской Федерации»</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shd w:val="clear" w:color="auto" w:fill="FFFFFF"/>
          <w:lang w:eastAsia="ru-RU"/>
        </w:rPr>
        <w:t>(пункт 9.1 введен решением Совета депутатов от 6 сентября 2017 г. </w:t>
      </w:r>
      <w:hyperlink r:id="rId180" w:tgtFrame="_blank" w:history="1">
        <w:r w:rsidRPr="005C7DAF">
          <w:rPr>
            <w:rFonts w:ascii="Times New Roman" w:eastAsia="Times New Roman" w:hAnsi="Times New Roman" w:cs="Times New Roman"/>
            <w:color w:val="0000FF"/>
            <w:sz w:val="26"/>
            <w:szCs w:val="26"/>
            <w:lang w:eastAsia="ru-RU"/>
          </w:rPr>
          <w:t>№ 36</w:t>
        </w:r>
      </w:hyperlink>
      <w:r w:rsidRPr="005C7DAF">
        <w:rPr>
          <w:rFonts w:ascii="Times New Roman" w:eastAsia="Times New Roman" w:hAnsi="Times New Roman" w:cs="Times New Roman"/>
          <w:color w:val="000000"/>
          <w:sz w:val="26"/>
          <w:szCs w:val="26"/>
          <w:shd w:val="clear" w:color="auto" w:fill="FFFFFF"/>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(пункт 10 введен в ред. решения Совета депутатов от 27 июня 2014 г. </w:t>
      </w:r>
      <w:hyperlink r:id="rId181" w:tgtFrame="_blank" w:history="1">
        <w:r w:rsidRPr="005C7DAF">
          <w:rPr>
            <w:rFonts w:ascii="Times New Roman" w:eastAsia="Times New Roman" w:hAnsi="Times New Roman" w:cs="Times New Roman"/>
            <w:color w:val="0000FF"/>
            <w:sz w:val="26"/>
            <w:szCs w:val="26"/>
            <w:lang w:eastAsia="ru-RU"/>
          </w:rPr>
          <w:t>№ 149</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41. Запреты, связанные с муниципальной службой</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w:t>
      </w:r>
    </w:p>
    <w:p w:rsidR="005C7DAF" w:rsidRPr="005C7DAF" w:rsidRDefault="005C7DAF" w:rsidP="005C7DAF">
      <w:pPr>
        <w:spacing w:after="0" w:line="240" w:lineRule="auto"/>
        <w:ind w:left="709"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В связи с прохождением муниципальной службы муниципальному служащему  Пичеурского сельского поселения  запрещается:</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замещать должность муниципальной службы в случае:</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б) избрания или назначения на муниципальную должность;</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Пичеурского сельского поселения;</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участвовать в управлении коммерческой или некоммерческой организацией, за исключением следующих случаев:</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bookmarkStart w:id="18" w:name="_00107"/>
      <w:proofErr w:type="gramStart"/>
      <w:r w:rsidRPr="005C7DAF">
        <w:rPr>
          <w:rFonts w:ascii="Times New Roman" w:eastAsia="Times New Roman" w:hAnsi="Times New Roman" w:cs="Times New Roman"/>
          <w:color w:val="000000"/>
          <w:sz w:val="26"/>
          <w:szCs w:val="26"/>
          <w:lang w:eastAsia="ru-RU"/>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bookmarkEnd w:id="18"/>
      <w:proofErr w:type="gramEnd"/>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bookmarkStart w:id="19" w:name="_00108"/>
      <w:proofErr w:type="gramStart"/>
      <w:r w:rsidRPr="005C7DAF">
        <w:rPr>
          <w:rFonts w:ascii="Times New Roman" w:eastAsia="Times New Roman" w:hAnsi="Times New Roman" w:cs="Times New Roman"/>
          <w:color w:val="000000"/>
          <w:sz w:val="26"/>
          <w:szCs w:val="26"/>
          <w:lang w:eastAsia="ru-RU"/>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w:t>
      </w:r>
      <w:proofErr w:type="gramEnd"/>
      <w:r w:rsidRPr="005C7DAF">
        <w:rPr>
          <w:rFonts w:ascii="Times New Roman" w:eastAsia="Times New Roman" w:hAnsi="Times New Roman" w:cs="Times New Roman"/>
          <w:color w:val="000000"/>
          <w:sz w:val="26"/>
          <w:szCs w:val="26"/>
          <w:lang w:eastAsia="ru-RU"/>
        </w:rPr>
        <w:t xml:space="preserve"> </w:t>
      </w:r>
      <w:proofErr w:type="gramStart"/>
      <w:r w:rsidRPr="005C7DAF">
        <w:rPr>
          <w:rFonts w:ascii="Times New Roman" w:eastAsia="Times New Roman" w:hAnsi="Times New Roman" w:cs="Times New Roman"/>
          <w:color w:val="000000"/>
          <w:sz w:val="26"/>
          <w:szCs w:val="26"/>
          <w:lang w:eastAsia="ru-RU"/>
        </w:rPr>
        <w:t>порядке</w:t>
      </w:r>
      <w:proofErr w:type="gramEnd"/>
      <w:r w:rsidRPr="005C7DAF">
        <w:rPr>
          <w:rFonts w:ascii="Times New Roman" w:eastAsia="Times New Roman" w:hAnsi="Times New Roman" w:cs="Times New Roman"/>
          <w:color w:val="000000"/>
          <w:sz w:val="26"/>
          <w:szCs w:val="26"/>
          <w:lang w:eastAsia="ru-RU"/>
        </w:rPr>
        <w:t>, установленном законом субъекта Российской Федерации;</w:t>
      </w:r>
      <w:bookmarkEnd w:id="19"/>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bookmarkStart w:id="20" w:name="_00109"/>
      <w:r w:rsidRPr="005C7DAF">
        <w:rPr>
          <w:rFonts w:ascii="Times New Roman" w:eastAsia="Times New Roman" w:hAnsi="Times New Roman" w:cs="Times New Roman"/>
          <w:color w:val="000000"/>
          <w:sz w:val="26"/>
          <w:szCs w:val="26"/>
          <w:lang w:eastAsia="ru-RU"/>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bookmarkEnd w:id="20"/>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bookmarkStart w:id="21" w:name="_00110"/>
      <w:r w:rsidRPr="005C7DAF">
        <w:rPr>
          <w:rFonts w:ascii="Times New Roman" w:eastAsia="Times New Roman" w:hAnsi="Times New Roman" w:cs="Times New Roman"/>
          <w:color w:val="000000"/>
          <w:sz w:val="26"/>
          <w:szCs w:val="26"/>
          <w:lang w:eastAsia="ru-RU"/>
        </w:rPr>
        <w:t xml:space="preserve">г) представление на безвозмездной основе интересов муниципального образования в органах управления и ревизионной комиссии организации, </w:t>
      </w:r>
      <w:r w:rsidRPr="005C7DAF">
        <w:rPr>
          <w:rFonts w:ascii="Times New Roman" w:eastAsia="Times New Roman" w:hAnsi="Times New Roman" w:cs="Times New Roman"/>
          <w:color w:val="000000"/>
          <w:sz w:val="26"/>
          <w:szCs w:val="26"/>
          <w:lang w:eastAsia="ru-RU"/>
        </w:rPr>
        <w:lastRenderedPageBreak/>
        <w:t>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bookmarkEnd w:id="21"/>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bookmarkStart w:id="22" w:name="_00111"/>
      <w:r w:rsidRPr="005C7DAF">
        <w:rPr>
          <w:rFonts w:ascii="Times New Roman" w:eastAsia="Times New Roman" w:hAnsi="Times New Roman" w:cs="Times New Roman"/>
          <w:color w:val="000000"/>
          <w:sz w:val="26"/>
          <w:szCs w:val="26"/>
          <w:lang w:eastAsia="ru-RU"/>
        </w:rPr>
        <w:t>д) иные случаи, предусмотренные федеральными законами;</w:t>
      </w:r>
      <w:bookmarkEnd w:id="22"/>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(пункт 2 изложен в редакции решения Совета депутатов от 06.05.2020 </w:t>
      </w:r>
      <w:hyperlink r:id="rId182" w:tgtFrame="_blank" w:history="1">
        <w:r w:rsidRPr="005C7DAF">
          <w:rPr>
            <w:rFonts w:ascii="Times New Roman" w:eastAsia="Times New Roman" w:hAnsi="Times New Roman" w:cs="Times New Roman"/>
            <w:color w:val="0000FF"/>
            <w:sz w:val="26"/>
            <w:szCs w:val="26"/>
            <w:lang w:eastAsia="ru-RU"/>
          </w:rPr>
          <w:t>№ 123</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2.1) заниматься предпринимательской деятельностью лично или через доверенных лиц;</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(пункт 2.1 введен решением Совета депутатов от 06.05.2020 </w:t>
      </w:r>
      <w:hyperlink r:id="rId183" w:tgtFrame="_blank" w:history="1">
        <w:r w:rsidRPr="005C7DAF">
          <w:rPr>
            <w:rFonts w:ascii="Times New Roman" w:eastAsia="Times New Roman" w:hAnsi="Times New Roman" w:cs="Times New Roman"/>
            <w:color w:val="0000FF"/>
            <w:sz w:val="26"/>
            <w:szCs w:val="26"/>
            <w:lang w:eastAsia="ru-RU"/>
          </w:rPr>
          <w:t>№ 123</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быть поверенным или представителем по делам третьих лиц в органе местного самоуправления Пичеурского сельского поселения, избирательной комиссии Пичеурского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w:t>
      </w:r>
      <w:proofErr w:type="gramStart"/>
      <w:r w:rsidRPr="005C7DAF">
        <w:rPr>
          <w:rFonts w:ascii="Times New Roman" w:eastAsia="Times New Roman" w:hAnsi="Times New Roman" w:cs="Times New Roman"/>
          <w:color w:val="000000"/>
          <w:sz w:val="26"/>
          <w:szCs w:val="26"/>
          <w:lang w:eastAsia="ru-RU"/>
        </w:rPr>
        <w:t>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Пичеурского сельского поселения, избирательную комиссию Пичеурского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w:t>
      </w:r>
      <w:proofErr w:type="gramEnd"/>
      <w:r w:rsidRPr="005C7DAF">
        <w:rPr>
          <w:rFonts w:ascii="Times New Roman" w:eastAsia="Times New Roman" w:hAnsi="Times New Roman" w:cs="Times New Roman"/>
          <w:color w:val="000000"/>
          <w:sz w:val="26"/>
          <w:szCs w:val="26"/>
          <w:lang w:eastAsia="ru-RU"/>
        </w:rPr>
        <w:t xml:space="preserve">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proofErr w:type="gramStart"/>
      <w:r w:rsidRPr="005C7DAF">
        <w:rPr>
          <w:rFonts w:ascii="Times New Roman" w:eastAsia="Times New Roman" w:hAnsi="Times New Roman" w:cs="Times New Roman"/>
          <w:color w:val="000000"/>
          <w:sz w:val="26"/>
          <w:szCs w:val="26"/>
          <w:lang w:eastAsia="ru-RU"/>
        </w:rPr>
        <w:t>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Пичеурского сельского поселения, избирательной комиссии Пичеурского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roofErr w:type="gramEnd"/>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lastRenderedPageBreak/>
        <w:t>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Пичеурского сельского поселения, избирательной комиссии Пичеурского сельского поселения и их руководителей, если это не входит в его должностные обязанности;</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9) принимать без письменного разрешения главы Пичеурского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10) использовать преимущества должностного положения для предвыборной агитации, а также для агитации по вопросам референдума;</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13) прекращать исполнение должностных обязанностей в целях урегулирования трудового спора;</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5C7DAF" w:rsidRPr="005C7DAF" w:rsidRDefault="005C7DAF" w:rsidP="005C7DAF">
      <w:pPr>
        <w:numPr>
          <w:ilvl w:val="0"/>
          <w:numId w:val="5"/>
        </w:numPr>
        <w:spacing w:after="0" w:line="240" w:lineRule="auto"/>
        <w:ind w:left="0"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proofErr w:type="gramStart"/>
      <w:r w:rsidRPr="005C7DAF">
        <w:rPr>
          <w:rFonts w:ascii="Times New Roman" w:eastAsia="Times New Roman" w:hAnsi="Times New Roman" w:cs="Times New Roman"/>
          <w:color w:val="000000"/>
          <w:sz w:val="26"/>
          <w:szCs w:val="26"/>
          <w:lang w:eastAsia="ru-RU"/>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w:t>
      </w:r>
      <w:proofErr w:type="gramEnd"/>
      <w:r w:rsidRPr="005C7DAF">
        <w:rPr>
          <w:rFonts w:ascii="Times New Roman" w:eastAsia="Times New Roman" w:hAnsi="Times New Roman" w:cs="Times New Roman"/>
          <w:color w:val="000000"/>
          <w:sz w:val="26"/>
          <w:szCs w:val="26"/>
          <w:lang w:eastAsia="ru-RU"/>
        </w:rPr>
        <w:t xml:space="preserve"> должностные (служебные) </w:t>
      </w:r>
      <w:r w:rsidRPr="005C7DAF">
        <w:rPr>
          <w:rFonts w:ascii="Times New Roman" w:eastAsia="Times New Roman" w:hAnsi="Times New Roman" w:cs="Times New Roman"/>
          <w:color w:val="000000"/>
          <w:sz w:val="26"/>
          <w:szCs w:val="26"/>
          <w:lang w:eastAsia="ru-RU"/>
        </w:rPr>
        <w:lastRenderedPageBreak/>
        <w:t>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(статья 41 изложена в редакции решения Совета депутатов от 29.10.2019 </w:t>
      </w:r>
      <w:hyperlink r:id="rId184" w:tgtFrame="_blank" w:history="1">
        <w:r w:rsidRPr="005C7DAF">
          <w:rPr>
            <w:rFonts w:ascii="Times New Roman" w:eastAsia="Times New Roman" w:hAnsi="Times New Roman" w:cs="Times New Roman"/>
            <w:color w:val="0000FF"/>
            <w:sz w:val="26"/>
            <w:szCs w:val="26"/>
            <w:lang w:eastAsia="ru-RU"/>
          </w:rPr>
          <w:t>№ 101</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41.1. Представление сведений о доходах, расходах, об имуществе и обязательствах имущественного характера</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(в ред. решения Совета депутатов от 7 июня 2013 г. </w:t>
      </w:r>
      <w:hyperlink r:id="rId185" w:tgtFrame="_blank" w:history="1">
        <w:r w:rsidRPr="005C7DAF">
          <w:rPr>
            <w:rFonts w:ascii="Times New Roman" w:eastAsia="Times New Roman" w:hAnsi="Times New Roman" w:cs="Times New Roman"/>
            <w:color w:val="0000FF"/>
            <w:sz w:val="26"/>
            <w:szCs w:val="26"/>
            <w:lang w:eastAsia="ru-RU"/>
          </w:rPr>
          <w:t>№ 94</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1. </w:t>
      </w:r>
      <w:proofErr w:type="gramStart"/>
      <w:r w:rsidRPr="005C7DAF">
        <w:rPr>
          <w:rFonts w:ascii="Times New Roman" w:eastAsia="Times New Roman" w:hAnsi="Times New Roman" w:cs="Times New Roman"/>
          <w:color w:val="000000"/>
          <w:sz w:val="26"/>
          <w:szCs w:val="26"/>
          <w:lang w:eastAsia="ru-RU"/>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roofErr w:type="gramEnd"/>
      <w:r w:rsidRPr="005C7DAF">
        <w:rPr>
          <w:rFonts w:ascii="Times New Roman" w:eastAsia="Times New Roman" w:hAnsi="Times New Roman" w:cs="Times New Roman"/>
          <w:color w:val="000000"/>
          <w:sz w:val="26"/>
          <w:szCs w:val="26"/>
          <w:lang w:eastAsia="ru-RU"/>
        </w:rPr>
        <w:t xml:space="preserve">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w:t>
      </w:r>
      <w:proofErr w:type="gramStart"/>
      <w:r w:rsidRPr="005C7DAF">
        <w:rPr>
          <w:rFonts w:ascii="Times New Roman" w:eastAsia="Times New Roman" w:hAnsi="Times New Roman" w:cs="Times New Roman"/>
          <w:color w:val="000000"/>
          <w:sz w:val="26"/>
          <w:szCs w:val="26"/>
          <w:lang w:eastAsia="ru-RU"/>
        </w:rPr>
        <w:t>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w:t>
      </w:r>
      <w:hyperlink r:id="rId186" w:tgtFrame="_blank" w:history="1">
        <w:r w:rsidRPr="005C7DAF">
          <w:rPr>
            <w:rFonts w:ascii="Times New Roman" w:eastAsia="Times New Roman" w:hAnsi="Times New Roman" w:cs="Times New Roman"/>
            <w:color w:val="0000FF"/>
            <w:sz w:val="26"/>
            <w:szCs w:val="26"/>
            <w:lang w:eastAsia="ru-RU"/>
          </w:rPr>
          <w:t>№ 273-ФЗ</w:t>
        </w:r>
      </w:hyperlink>
      <w:r w:rsidRPr="005C7DAF">
        <w:rPr>
          <w:rFonts w:ascii="Times New Roman" w:eastAsia="Times New Roman" w:hAnsi="Times New Roman" w:cs="Times New Roman"/>
          <w:color w:val="000000"/>
          <w:sz w:val="26"/>
          <w:szCs w:val="26"/>
          <w:lang w:eastAsia="ru-RU"/>
        </w:rPr>
        <w:t> «О противодействии коррупции» и Федеральным законом от 3 декабря 2012 года </w:t>
      </w:r>
      <w:hyperlink r:id="rId187" w:tgtFrame="_blank" w:history="1">
        <w:r w:rsidRPr="005C7DAF">
          <w:rPr>
            <w:rFonts w:ascii="Times New Roman" w:eastAsia="Times New Roman" w:hAnsi="Times New Roman" w:cs="Times New Roman"/>
            <w:color w:val="0000FF"/>
            <w:sz w:val="26"/>
            <w:szCs w:val="26"/>
            <w:lang w:eastAsia="ru-RU"/>
          </w:rPr>
          <w:t>№ 230-ФЗ</w:t>
        </w:r>
      </w:hyperlink>
      <w:r w:rsidRPr="005C7DAF">
        <w:rPr>
          <w:rFonts w:ascii="Times New Roman" w:eastAsia="Times New Roman" w:hAnsi="Times New Roman" w:cs="Times New Roman"/>
          <w:color w:val="000000"/>
          <w:sz w:val="26"/>
          <w:szCs w:val="26"/>
          <w:lang w:eastAsia="ru-RU"/>
        </w:rPr>
        <w:t>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w:t>
      </w:r>
      <w:proofErr w:type="gramEnd"/>
      <w:r w:rsidRPr="005C7DAF">
        <w:rPr>
          <w:rFonts w:ascii="Times New Roman" w:eastAsia="Times New Roman" w:hAnsi="Times New Roman" w:cs="Times New Roman"/>
          <w:color w:val="000000"/>
          <w:sz w:val="26"/>
          <w:szCs w:val="26"/>
          <w:lang w:eastAsia="ru-RU"/>
        </w:rPr>
        <w:t xml:space="preserve"> иными нормативными правовыми актами субъектов Российской Федерации, муниципальными правовыми актами.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shd w:val="clear" w:color="auto" w:fill="FFFFFF"/>
          <w:lang w:eastAsia="ru-RU"/>
        </w:rPr>
        <w:t>(часть 3 изложена в ред. решения Совета депутатов от 6 сентября 2017 г. </w:t>
      </w:r>
      <w:hyperlink r:id="rId188" w:tgtFrame="_blank" w:history="1">
        <w:r w:rsidRPr="005C7DAF">
          <w:rPr>
            <w:rFonts w:ascii="Times New Roman" w:eastAsia="Times New Roman" w:hAnsi="Times New Roman" w:cs="Times New Roman"/>
            <w:color w:val="0000FF"/>
            <w:sz w:val="26"/>
            <w:szCs w:val="26"/>
            <w:lang w:eastAsia="ru-RU"/>
          </w:rPr>
          <w:t>№ 36</w:t>
        </w:r>
      </w:hyperlink>
      <w:r w:rsidRPr="005C7DAF">
        <w:rPr>
          <w:rFonts w:ascii="Times New Roman" w:eastAsia="Times New Roman" w:hAnsi="Times New Roman" w:cs="Times New Roman"/>
          <w:color w:val="000000"/>
          <w:sz w:val="26"/>
          <w:szCs w:val="26"/>
          <w:shd w:val="clear" w:color="auto" w:fill="FFFFFF"/>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w:t>
      </w:r>
      <w:r w:rsidRPr="005C7DAF">
        <w:rPr>
          <w:rFonts w:ascii="Times New Roman" w:eastAsia="Times New Roman" w:hAnsi="Times New Roman" w:cs="Times New Roman"/>
          <w:color w:val="000000"/>
          <w:sz w:val="26"/>
          <w:szCs w:val="26"/>
          <w:lang w:eastAsia="ru-RU"/>
        </w:rPr>
        <w:lastRenderedPageBreak/>
        <w:t>пожертвований (взносов) в фонды религиозных или других общественных объединений, иных организаций, а также физических лиц.</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7. </w:t>
      </w:r>
      <w:proofErr w:type="gramStart"/>
      <w:r w:rsidRPr="005C7DAF">
        <w:rPr>
          <w:rFonts w:ascii="Times New Roman" w:eastAsia="Times New Roman" w:hAnsi="Times New Roman" w:cs="Times New Roman"/>
          <w:color w:val="000000"/>
          <w:sz w:val="26"/>
          <w:szCs w:val="26"/>
          <w:lang w:eastAsia="ru-RU"/>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roofErr w:type="gramEnd"/>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8. </w:t>
      </w:r>
      <w:proofErr w:type="gramStart"/>
      <w:r w:rsidRPr="005C7DAF">
        <w:rPr>
          <w:rFonts w:ascii="Times New Roman" w:eastAsia="Times New Roman" w:hAnsi="Times New Roman" w:cs="Times New Roman"/>
          <w:color w:val="000000"/>
          <w:sz w:val="26"/>
          <w:szCs w:val="26"/>
          <w:lang w:eastAsia="ru-RU"/>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w:t>
      </w:r>
      <w:proofErr w:type="gramEnd"/>
      <w:r w:rsidRPr="005C7DAF">
        <w:rPr>
          <w:rFonts w:ascii="Times New Roman" w:eastAsia="Times New Roman" w:hAnsi="Times New Roman" w:cs="Times New Roman"/>
          <w:color w:val="000000"/>
          <w:sz w:val="26"/>
          <w:szCs w:val="26"/>
          <w:lang w:eastAsia="ru-RU"/>
        </w:rPr>
        <w:t xml:space="preserve">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w:t>
      </w:r>
      <w:hyperlink r:id="rId189" w:tgtFrame="_blank" w:history="1">
        <w:r w:rsidRPr="005C7DAF">
          <w:rPr>
            <w:rFonts w:ascii="Times New Roman" w:eastAsia="Times New Roman" w:hAnsi="Times New Roman" w:cs="Times New Roman"/>
            <w:color w:val="0000FF"/>
            <w:sz w:val="26"/>
            <w:szCs w:val="26"/>
            <w:lang w:eastAsia="ru-RU"/>
          </w:rPr>
          <w:t>№ 273-ФЗ</w:t>
        </w:r>
      </w:hyperlink>
      <w:r w:rsidRPr="005C7DAF">
        <w:rPr>
          <w:rFonts w:ascii="Times New Roman" w:eastAsia="Times New Roman" w:hAnsi="Times New Roman" w:cs="Times New Roman"/>
          <w:color w:val="000000"/>
          <w:sz w:val="26"/>
          <w:szCs w:val="26"/>
          <w:lang w:eastAsia="ru-RU"/>
        </w:rPr>
        <w:t>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41.2. Требования к служебному поведению муниципального служащего</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(статья введена в ред. решения Совета депутатов от 27 июня 2014 г. </w:t>
      </w:r>
      <w:hyperlink r:id="rId190" w:tgtFrame="_blank" w:history="1">
        <w:r w:rsidRPr="005C7DAF">
          <w:rPr>
            <w:rFonts w:ascii="Times New Roman" w:eastAsia="Times New Roman" w:hAnsi="Times New Roman" w:cs="Times New Roman"/>
            <w:color w:val="0000FF"/>
            <w:sz w:val="26"/>
            <w:szCs w:val="26"/>
            <w:lang w:eastAsia="ru-RU"/>
          </w:rPr>
          <w:t>№ 149</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Муниципальный служащий обязан:</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исполнять должностные обязанности добросовестно, на высоком профессиональном уровне;</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proofErr w:type="gramStart"/>
      <w:r w:rsidRPr="005C7DAF">
        <w:rPr>
          <w:rFonts w:ascii="Times New Roman" w:eastAsia="Times New Roman" w:hAnsi="Times New Roman" w:cs="Times New Roman"/>
          <w:color w:val="000000"/>
          <w:sz w:val="26"/>
          <w:szCs w:val="26"/>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roofErr w:type="gramEnd"/>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5) проявлять корректность в обращении с гражданами;</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lastRenderedPageBreak/>
        <w:t>6) проявлять уважение к нравственным обычаям и традициям народов Российской Федерации;</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7) учитывать культурные и иные особенности различных этнических и социальных групп, а также конфессий;</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8) способствовать межнациональному и межконфессиональному согласию;</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9) не допускать конфликтных ситуаций, способных нанести ущерб его репутации или авторитету муниципального органа.</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41.3 Представление сведений о размещении информации в информационно-телекоммуникационной сети «Интернет»</w:t>
      </w:r>
    </w:p>
    <w:p w:rsidR="005C7DAF" w:rsidRPr="005C7DAF" w:rsidRDefault="005C7DAF" w:rsidP="005C7DAF">
      <w:pPr>
        <w:numPr>
          <w:ilvl w:val="0"/>
          <w:numId w:val="6"/>
        </w:numPr>
        <w:spacing w:after="0" w:line="240" w:lineRule="auto"/>
        <w:ind w:left="0"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5C7DAF" w:rsidRPr="005C7DAF" w:rsidRDefault="005C7DAF" w:rsidP="005C7DAF">
      <w:pPr>
        <w:numPr>
          <w:ilvl w:val="0"/>
          <w:numId w:val="7"/>
        </w:numPr>
        <w:spacing w:after="0" w:line="240" w:lineRule="auto"/>
        <w:ind w:left="0"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w:t>
      </w:r>
      <w:proofErr w:type="gramStart"/>
      <w:r w:rsidRPr="005C7DAF">
        <w:rPr>
          <w:rFonts w:ascii="Times New Roman" w:eastAsia="Times New Roman" w:hAnsi="Times New Roman" w:cs="Times New Roman"/>
          <w:color w:val="000000"/>
          <w:sz w:val="26"/>
          <w:szCs w:val="26"/>
          <w:lang w:eastAsia="ru-RU"/>
        </w:rPr>
        <w:t>за</w:t>
      </w:r>
      <w:proofErr w:type="gramEnd"/>
      <w:r w:rsidRPr="005C7DAF">
        <w:rPr>
          <w:rFonts w:ascii="Times New Roman" w:eastAsia="Times New Roman" w:hAnsi="Times New Roman" w:cs="Times New Roman"/>
          <w:color w:val="000000"/>
          <w:sz w:val="26"/>
          <w:szCs w:val="26"/>
          <w:lang w:eastAsia="ru-RU"/>
        </w:rPr>
        <w:t xml:space="preserve"> отчетным. Сведения, указанные в части 1 настоящей статьи, представляются по форме, установленной Правительством Российской Федерации.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(статья 41.3 введена решением Совета депутатов от 29.10.2019 </w:t>
      </w:r>
      <w:hyperlink r:id="rId191" w:tgtFrame="_blank" w:history="1">
        <w:r w:rsidRPr="005C7DAF">
          <w:rPr>
            <w:rFonts w:ascii="Times New Roman" w:eastAsia="Times New Roman" w:hAnsi="Times New Roman" w:cs="Times New Roman"/>
            <w:color w:val="0000FF"/>
            <w:sz w:val="26"/>
            <w:szCs w:val="26"/>
            <w:lang w:eastAsia="ru-RU"/>
          </w:rPr>
          <w:t>№ 101</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41.4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1. </w:t>
      </w:r>
      <w:proofErr w:type="gramStart"/>
      <w:r w:rsidRPr="005C7DAF">
        <w:rPr>
          <w:rFonts w:ascii="Times New Roman" w:eastAsia="Times New Roman" w:hAnsi="Times New Roman" w:cs="Times New Roman"/>
          <w:color w:val="000000"/>
          <w:sz w:val="26"/>
          <w:szCs w:val="26"/>
          <w:lang w:eastAsia="ru-RU"/>
        </w:rPr>
        <w:t>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w:t>
      </w:r>
      <w:hyperlink r:id="rId192" w:tgtFrame="_blank" w:history="1">
        <w:r w:rsidRPr="005C7DAF">
          <w:rPr>
            <w:rFonts w:ascii="Times New Roman" w:eastAsia="Times New Roman" w:hAnsi="Times New Roman" w:cs="Times New Roman"/>
            <w:color w:val="0000FF"/>
            <w:sz w:val="26"/>
            <w:szCs w:val="26"/>
            <w:lang w:eastAsia="ru-RU"/>
          </w:rPr>
          <w:t>№ 25-ФЗ</w:t>
        </w:r>
      </w:hyperlink>
      <w:r w:rsidRPr="005C7DAF">
        <w:rPr>
          <w:rFonts w:ascii="Times New Roman" w:eastAsia="Times New Roman" w:hAnsi="Times New Roman" w:cs="Times New Roman"/>
          <w:color w:val="000000"/>
          <w:sz w:val="26"/>
          <w:szCs w:val="26"/>
          <w:lang w:eastAsia="ru-RU"/>
        </w:rPr>
        <w:t> «О муниципальной службе в Российской Федерации», Федеральным законом от 25 декабря 2008 года </w:t>
      </w:r>
      <w:hyperlink r:id="rId193" w:tgtFrame="_blank" w:history="1">
        <w:r w:rsidRPr="005C7DAF">
          <w:rPr>
            <w:rFonts w:ascii="Times New Roman" w:eastAsia="Times New Roman" w:hAnsi="Times New Roman" w:cs="Times New Roman"/>
            <w:color w:val="0000FF"/>
            <w:sz w:val="26"/>
            <w:szCs w:val="26"/>
            <w:lang w:eastAsia="ru-RU"/>
          </w:rPr>
          <w:t>№ 273-ФЗ</w:t>
        </w:r>
      </w:hyperlink>
      <w:r w:rsidRPr="005C7DAF">
        <w:rPr>
          <w:rFonts w:ascii="Times New Roman" w:eastAsia="Times New Roman" w:hAnsi="Times New Roman" w:cs="Times New Roman"/>
          <w:color w:val="000000"/>
          <w:sz w:val="26"/>
          <w:szCs w:val="26"/>
          <w:lang w:eastAsia="ru-RU"/>
        </w:rPr>
        <w:t xml:space="preserve"> «О противодействии коррупции» и другими федеральными законами, </w:t>
      </w:r>
      <w:r w:rsidRPr="005C7DAF">
        <w:rPr>
          <w:rFonts w:ascii="Times New Roman" w:eastAsia="Times New Roman" w:hAnsi="Times New Roman" w:cs="Times New Roman"/>
          <w:color w:val="000000"/>
          <w:sz w:val="26"/>
          <w:szCs w:val="26"/>
          <w:lang w:eastAsia="ru-RU"/>
        </w:rPr>
        <w:lastRenderedPageBreak/>
        <w:t>налагаются взыскания, предусмотренные статьей 27 Федерального закона от</w:t>
      </w:r>
      <w:proofErr w:type="gramEnd"/>
      <w:r w:rsidRPr="005C7DAF">
        <w:rPr>
          <w:rFonts w:ascii="Times New Roman" w:eastAsia="Times New Roman" w:hAnsi="Times New Roman" w:cs="Times New Roman"/>
          <w:color w:val="000000"/>
          <w:sz w:val="26"/>
          <w:szCs w:val="26"/>
          <w:lang w:eastAsia="ru-RU"/>
        </w:rPr>
        <w:t xml:space="preserve"> 2 марта 2007 года </w:t>
      </w:r>
      <w:hyperlink r:id="rId194" w:tgtFrame="_blank" w:history="1">
        <w:r w:rsidRPr="005C7DAF">
          <w:rPr>
            <w:rFonts w:ascii="Times New Roman" w:eastAsia="Times New Roman" w:hAnsi="Times New Roman" w:cs="Times New Roman"/>
            <w:color w:val="0000FF"/>
            <w:sz w:val="26"/>
            <w:szCs w:val="26"/>
            <w:lang w:eastAsia="ru-RU"/>
          </w:rPr>
          <w:t>№ 25-ФЗ</w:t>
        </w:r>
      </w:hyperlink>
      <w:r w:rsidRPr="005C7DAF">
        <w:rPr>
          <w:rFonts w:ascii="Times New Roman" w:eastAsia="Times New Roman" w:hAnsi="Times New Roman" w:cs="Times New Roman"/>
          <w:color w:val="000000"/>
          <w:sz w:val="26"/>
          <w:szCs w:val="26"/>
          <w:lang w:eastAsia="ru-RU"/>
        </w:rPr>
        <w:t> «О муниципальной службе в Российской Федерации».</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2. </w:t>
      </w:r>
      <w:proofErr w:type="gramStart"/>
      <w:r w:rsidRPr="005C7DAF">
        <w:rPr>
          <w:rFonts w:ascii="Times New Roman" w:eastAsia="Times New Roman" w:hAnsi="Times New Roman" w:cs="Times New Roman"/>
          <w:color w:val="000000"/>
          <w:sz w:val="26"/>
          <w:szCs w:val="26"/>
          <w:lang w:eastAsia="ru-RU"/>
        </w:rPr>
        <w:t>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w:t>
      </w:r>
      <w:hyperlink r:id="rId195" w:tgtFrame="_blank" w:history="1">
        <w:r w:rsidRPr="005C7DAF">
          <w:rPr>
            <w:rFonts w:ascii="Times New Roman" w:eastAsia="Times New Roman" w:hAnsi="Times New Roman" w:cs="Times New Roman"/>
            <w:color w:val="0000FF"/>
            <w:sz w:val="26"/>
            <w:szCs w:val="26"/>
            <w:lang w:eastAsia="ru-RU"/>
          </w:rPr>
          <w:t>№ 25-ФЗ</w:t>
        </w:r>
      </w:hyperlink>
      <w:r w:rsidRPr="005C7DAF">
        <w:rPr>
          <w:rFonts w:ascii="Times New Roman" w:eastAsia="Times New Roman" w:hAnsi="Times New Roman" w:cs="Times New Roman"/>
          <w:color w:val="000000"/>
          <w:sz w:val="26"/>
          <w:szCs w:val="26"/>
          <w:lang w:eastAsia="ru-RU"/>
        </w:rPr>
        <w:t> «О муниципальной службы в Российской Федерации.».</w:t>
      </w:r>
      <w:proofErr w:type="gramEnd"/>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Взыскания, предусмотренные статьями 14.1, 15 и 27 Федерального закона от 2 марта 2007 года </w:t>
      </w:r>
      <w:hyperlink r:id="rId196" w:tgtFrame="_blank" w:history="1">
        <w:r w:rsidRPr="005C7DAF">
          <w:rPr>
            <w:rFonts w:ascii="Times New Roman" w:eastAsia="Times New Roman" w:hAnsi="Times New Roman" w:cs="Times New Roman"/>
            <w:color w:val="0000FF"/>
            <w:sz w:val="26"/>
            <w:szCs w:val="26"/>
            <w:lang w:eastAsia="ru-RU"/>
          </w:rPr>
          <w:t>№ 25-ФЗ</w:t>
        </w:r>
      </w:hyperlink>
      <w:r w:rsidRPr="005C7DAF">
        <w:rPr>
          <w:rFonts w:ascii="Times New Roman" w:eastAsia="Times New Roman" w:hAnsi="Times New Roman" w:cs="Times New Roman"/>
          <w:color w:val="000000"/>
          <w:sz w:val="26"/>
          <w:szCs w:val="26"/>
          <w:lang w:eastAsia="ru-RU"/>
        </w:rPr>
        <w:t>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Республики Мордовия и (или) решением Совета депутатов сельского поселения, на основании:</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рекомендации комиссии по соблюдению требований к служебному поведению муниципальных служащих и урегулированию конфликта интересов случае, если доклад о результатах проверки направлялся в комиссию;</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правонарушения (за исключением применения взыскания в виде увольнения в связи с утратой доверия);</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4) объяснений муниципального служащего;</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5) иных материалов.</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4. </w:t>
      </w:r>
      <w:proofErr w:type="gramStart"/>
      <w:r w:rsidRPr="005C7DAF">
        <w:rPr>
          <w:rFonts w:ascii="Times New Roman" w:eastAsia="Times New Roman" w:hAnsi="Times New Roman" w:cs="Times New Roman"/>
          <w:color w:val="000000"/>
          <w:sz w:val="26"/>
          <w:szCs w:val="26"/>
          <w:lang w:eastAsia="ru-RU"/>
        </w:rPr>
        <w:t>При применении взысканий, предусмотренных статьями 14.1,15 и 27 Федерального закона от 2 марта 2007 года </w:t>
      </w:r>
      <w:hyperlink r:id="rId197" w:tgtFrame="_blank" w:history="1">
        <w:r w:rsidRPr="005C7DAF">
          <w:rPr>
            <w:rFonts w:ascii="Times New Roman" w:eastAsia="Times New Roman" w:hAnsi="Times New Roman" w:cs="Times New Roman"/>
            <w:color w:val="0000FF"/>
            <w:sz w:val="26"/>
            <w:szCs w:val="26"/>
            <w:lang w:eastAsia="ru-RU"/>
          </w:rPr>
          <w:t>№ 25-ФЗ</w:t>
        </w:r>
      </w:hyperlink>
      <w:r w:rsidRPr="005C7DAF">
        <w:rPr>
          <w:rFonts w:ascii="Times New Roman" w:eastAsia="Times New Roman" w:hAnsi="Times New Roman" w:cs="Times New Roman"/>
          <w:color w:val="000000"/>
          <w:sz w:val="26"/>
          <w:szCs w:val="26"/>
          <w:lang w:eastAsia="ru-RU"/>
        </w:rPr>
        <w:t>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w:t>
      </w:r>
      <w:proofErr w:type="gramEnd"/>
      <w:r w:rsidRPr="005C7DAF">
        <w:rPr>
          <w:rFonts w:ascii="Times New Roman" w:eastAsia="Times New Roman" w:hAnsi="Times New Roman" w:cs="Times New Roman"/>
          <w:color w:val="000000"/>
          <w:sz w:val="26"/>
          <w:szCs w:val="26"/>
          <w:lang w:eastAsia="ru-RU"/>
        </w:rPr>
        <w:t>, а также предшествующие результаты исполнения муниципальным служащим своих должностных обязанностей.</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5. </w:t>
      </w:r>
      <w:proofErr w:type="gramStart"/>
      <w:r w:rsidRPr="005C7DAF">
        <w:rPr>
          <w:rFonts w:ascii="Times New Roman" w:eastAsia="Times New Roman" w:hAnsi="Times New Roman" w:cs="Times New Roman"/>
          <w:color w:val="000000"/>
          <w:sz w:val="26"/>
          <w:szCs w:val="26"/>
          <w:lang w:eastAsia="ru-RU"/>
        </w:rPr>
        <w:t>В акте о применении к муниципальному служащему взыскания в случае совершения им коррупционного правонарушения в качестве</w:t>
      </w:r>
      <w:proofErr w:type="gramEnd"/>
      <w:r w:rsidRPr="005C7DAF">
        <w:rPr>
          <w:rFonts w:ascii="Times New Roman" w:eastAsia="Times New Roman" w:hAnsi="Times New Roman" w:cs="Times New Roman"/>
          <w:color w:val="000000"/>
          <w:sz w:val="26"/>
          <w:szCs w:val="26"/>
          <w:lang w:eastAsia="ru-RU"/>
        </w:rPr>
        <w:t xml:space="preserve"> основания применения взыскания указывается часть 1 или 2 статьи 27.1 Федерального закона от 2 марта 2007 года </w:t>
      </w:r>
      <w:hyperlink r:id="rId198" w:tgtFrame="_blank" w:history="1">
        <w:r w:rsidRPr="005C7DAF">
          <w:rPr>
            <w:rFonts w:ascii="Times New Roman" w:eastAsia="Times New Roman" w:hAnsi="Times New Roman" w:cs="Times New Roman"/>
            <w:color w:val="0000FF"/>
            <w:sz w:val="26"/>
            <w:szCs w:val="26"/>
            <w:lang w:eastAsia="ru-RU"/>
          </w:rPr>
          <w:t>№ 25-ФЗ</w:t>
        </w:r>
      </w:hyperlink>
      <w:r w:rsidRPr="005C7DAF">
        <w:rPr>
          <w:rFonts w:ascii="Times New Roman" w:eastAsia="Times New Roman" w:hAnsi="Times New Roman" w:cs="Times New Roman"/>
          <w:color w:val="000000"/>
          <w:sz w:val="26"/>
          <w:szCs w:val="26"/>
          <w:lang w:eastAsia="ru-RU"/>
        </w:rPr>
        <w:t> «О муниципальной службе в Российской Федерации».</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6. </w:t>
      </w:r>
      <w:proofErr w:type="gramStart"/>
      <w:r w:rsidRPr="005C7DAF">
        <w:rPr>
          <w:rFonts w:ascii="Times New Roman" w:eastAsia="Times New Roman" w:hAnsi="Times New Roman" w:cs="Times New Roman"/>
          <w:color w:val="000000"/>
          <w:sz w:val="26"/>
          <w:szCs w:val="26"/>
          <w:lang w:eastAsia="ru-RU"/>
        </w:rPr>
        <w:t>Взыскания, предусмотренные статьями 14.1, 15 и 27 Федерального закона от 2 марта 2007 года </w:t>
      </w:r>
      <w:hyperlink r:id="rId199" w:tgtFrame="_blank" w:history="1">
        <w:r w:rsidRPr="005C7DAF">
          <w:rPr>
            <w:rFonts w:ascii="Times New Roman" w:eastAsia="Times New Roman" w:hAnsi="Times New Roman" w:cs="Times New Roman"/>
            <w:color w:val="0000FF"/>
            <w:sz w:val="26"/>
            <w:szCs w:val="26"/>
            <w:lang w:eastAsia="ru-RU"/>
          </w:rPr>
          <w:t>№ 25-ФЗ</w:t>
        </w:r>
      </w:hyperlink>
      <w:r w:rsidRPr="005C7DAF">
        <w:rPr>
          <w:rFonts w:ascii="Times New Roman" w:eastAsia="Times New Roman" w:hAnsi="Times New Roman" w:cs="Times New Roman"/>
          <w:color w:val="000000"/>
          <w:sz w:val="26"/>
          <w:szCs w:val="26"/>
          <w:lang w:eastAsia="ru-RU"/>
        </w:rPr>
        <w:t>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w:t>
      </w:r>
      <w:proofErr w:type="gramEnd"/>
      <w:r w:rsidRPr="005C7DAF">
        <w:rPr>
          <w:rFonts w:ascii="Times New Roman" w:eastAsia="Times New Roman" w:hAnsi="Times New Roman" w:cs="Times New Roman"/>
          <w:color w:val="000000"/>
          <w:sz w:val="26"/>
          <w:szCs w:val="26"/>
          <w:lang w:eastAsia="ru-RU"/>
        </w:rPr>
        <w:t xml:space="preserve"> В указанные сроки не включается время производства по уголовному делу.</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(статья 6 изложена в редакции решения Совета депутатов от 06.05.2020 </w:t>
      </w:r>
      <w:hyperlink r:id="rId200" w:tgtFrame="_blank" w:history="1">
        <w:r w:rsidRPr="005C7DAF">
          <w:rPr>
            <w:rFonts w:ascii="Times New Roman" w:eastAsia="Times New Roman" w:hAnsi="Times New Roman" w:cs="Times New Roman"/>
            <w:color w:val="0000FF"/>
            <w:sz w:val="26"/>
            <w:szCs w:val="26"/>
            <w:lang w:eastAsia="ru-RU"/>
          </w:rPr>
          <w:t>№ 123</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lastRenderedPageBreak/>
        <w:t xml:space="preserve">7. Сведения </w:t>
      </w:r>
      <w:proofErr w:type="gramStart"/>
      <w:r w:rsidRPr="005C7DAF">
        <w:rPr>
          <w:rFonts w:ascii="Times New Roman" w:eastAsia="Times New Roman" w:hAnsi="Times New Roman" w:cs="Times New Roman"/>
          <w:color w:val="000000"/>
          <w:sz w:val="26"/>
          <w:szCs w:val="26"/>
          <w:lang w:eastAsia="ru-RU"/>
        </w:rPr>
        <w:t>о применении к муниципальному служащему взыскания в виде увольнения в связи с утратой</w:t>
      </w:r>
      <w:proofErr w:type="gramEnd"/>
      <w:r w:rsidRPr="005C7DAF">
        <w:rPr>
          <w:rFonts w:ascii="Times New Roman" w:eastAsia="Times New Roman" w:hAnsi="Times New Roman" w:cs="Times New Roman"/>
          <w:color w:val="000000"/>
          <w:sz w:val="26"/>
          <w:szCs w:val="26"/>
          <w:lang w:eastAsia="ru-RU"/>
        </w:rPr>
        <w:t xml:space="preserve">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w:t>
      </w:r>
      <w:hyperlink r:id="rId201" w:tgtFrame="_blank" w:history="1">
        <w:r w:rsidRPr="005C7DAF">
          <w:rPr>
            <w:rFonts w:ascii="Times New Roman" w:eastAsia="Times New Roman" w:hAnsi="Times New Roman" w:cs="Times New Roman"/>
            <w:color w:val="0000FF"/>
            <w:sz w:val="26"/>
            <w:szCs w:val="26"/>
            <w:lang w:eastAsia="ru-RU"/>
          </w:rPr>
          <w:t>№ 273-ФЗ</w:t>
        </w:r>
      </w:hyperlink>
      <w:r w:rsidRPr="005C7DAF">
        <w:rPr>
          <w:rFonts w:ascii="Times New Roman" w:eastAsia="Times New Roman" w:hAnsi="Times New Roman" w:cs="Times New Roman"/>
          <w:color w:val="000000"/>
          <w:sz w:val="26"/>
          <w:szCs w:val="26"/>
          <w:lang w:eastAsia="ru-RU"/>
        </w:rPr>
        <w:t> «О противодействии коррупции».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w:t>
      </w:r>
      <w:proofErr w:type="gramStart"/>
      <w:r w:rsidRPr="005C7DAF">
        <w:rPr>
          <w:rFonts w:ascii="Times New Roman" w:eastAsia="Times New Roman" w:hAnsi="Times New Roman" w:cs="Times New Roman"/>
          <w:color w:val="000000"/>
          <w:sz w:val="26"/>
          <w:szCs w:val="26"/>
          <w:lang w:eastAsia="ru-RU"/>
        </w:rPr>
        <w:t>с</w:t>
      </w:r>
      <w:proofErr w:type="gramEnd"/>
      <w:r w:rsidRPr="005C7DAF">
        <w:rPr>
          <w:rFonts w:ascii="Times New Roman" w:eastAsia="Times New Roman" w:hAnsi="Times New Roman" w:cs="Times New Roman"/>
          <w:color w:val="000000"/>
          <w:sz w:val="26"/>
          <w:szCs w:val="26"/>
          <w:lang w:eastAsia="ru-RU"/>
        </w:rPr>
        <w:t>татья 41.4 введена решением Совета депутатов от 29.10.2019 </w:t>
      </w:r>
      <w:hyperlink r:id="rId202" w:tgtFrame="_blank" w:history="1">
        <w:r w:rsidRPr="005C7DAF">
          <w:rPr>
            <w:rFonts w:ascii="Times New Roman" w:eastAsia="Times New Roman" w:hAnsi="Times New Roman" w:cs="Times New Roman"/>
            <w:color w:val="0000FF"/>
            <w:sz w:val="26"/>
            <w:szCs w:val="26"/>
            <w:lang w:eastAsia="ru-RU"/>
          </w:rPr>
          <w:t>№ 101</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42. Поощрение муниципального служащего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За безупречную и эффективную муниципальную службу применяются следующие виды поощрения: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объявление благодарности с выплатой единовременного поощрения;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награждение почетной грамотой органа местного самоуправления Пичеурского сельского поселения с выплатой единовременного поощрения или с вручением ценного подарка;</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иные виды поощрения, установленные муниципальными правовыми актами Пичеурского сельского поселения в соответствии с федеральными законами.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Порядок применения поощрений устанавливается муниципальными правовыми актами в соответствии с федеральными законами и законами Республики Мордовия.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43. Дисциплинарная ответственность муниципального служащего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За совершение дисциплинарного проступка - неисполнение или ненадлежащее исполнение муниципальным служащим Пичеурского сельского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замечание;</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выговор;</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увольнение с муниципальной службы по соответствующим основаниям.</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Муниципальный служащий Пичеурского сельского поселения,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Пичеурского сельского поселения от исполнения должностных обязанностей в этом случае производится муниципальным правовым актом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Порядок применения и снятия дисциплинарных взысканий определяется трудовым законодательством.</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44. Гарантии, предоставляемые муниципальному служащему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Муниципальному служащему Пичеурского сельского поселения гарантируются: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условия работы, обеспечивающие исполнение им должностных обязанностей в соответствии с должностной инструкцией;</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право на своевременное и в полном объеме получение денежного содержания;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lastRenderedPageBreak/>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4) медицинское обслуживание муниципального служащего Пичеурского сельского поселения и членов его семьи, в том числе после выхода муниципального служащего Пичеурского сельского поселения на пенсию;</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5) пенсионное обеспечение за выслугу лет и в связи с инвалидностью, а также пенсионное обеспечение членов семьи муниципального служащего Пичеурского сельского поселения в случае его смерти, наступившей в связи с исполнением им должностных обязанностей;</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6) обязательное государственное страхование на случай причинения вреда здоровью и имуществу муниципального служащего Пичеурского сельского поселения в связи с исполнением им должностных обязанностей;</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Пичеурского сельского поселения муниципальной службы или после ее прекращения, но наступивших в связи с исполнением им должностных обязанностей;</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8) защита муниципального служащего Пичеурского сельского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9) компенсация затрат на санаторно-курортное лечение.</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2. </w:t>
      </w:r>
      <w:proofErr w:type="gramStart"/>
      <w:r w:rsidRPr="005C7DAF">
        <w:rPr>
          <w:rFonts w:ascii="Times New Roman" w:eastAsia="Times New Roman" w:hAnsi="Times New Roman" w:cs="Times New Roman"/>
          <w:color w:val="000000"/>
          <w:sz w:val="26"/>
          <w:szCs w:val="26"/>
          <w:lang w:eastAsia="ru-RU"/>
        </w:rPr>
        <w:t>При расторжении трудового договора с муниципальным служащим Пичеурского сельского поселения в связи с ликвидацией органа местного самоуправления Пичеурского сельского поселения, избирательной комиссии Пичеурского сельского поселения либо сокращением штата работников органа местного самоуправления Пичеурского сельского поселения, аппарата избирательной комиссии Пичеурского сельского поселения муниципальному служащему Пичеурского сельского поселения предоставляются гарантии, установленные трудовым законодательством для работников в случае их увольнения в связи с</w:t>
      </w:r>
      <w:proofErr w:type="gramEnd"/>
      <w:r w:rsidRPr="005C7DAF">
        <w:rPr>
          <w:rFonts w:ascii="Times New Roman" w:eastAsia="Times New Roman" w:hAnsi="Times New Roman" w:cs="Times New Roman"/>
          <w:color w:val="000000"/>
          <w:sz w:val="26"/>
          <w:szCs w:val="26"/>
          <w:lang w:eastAsia="ru-RU"/>
        </w:rPr>
        <w:t xml:space="preserve"> ликвидацией организации либо сокращением штата работников организации.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Законами Республики Мордовия и настоящим Уставом муниципальным служащим Пичеурского сельского поселения могут быть предоставлены дополнительные гарантии.</w:t>
      </w:r>
    </w:p>
    <w:p w:rsidR="005C7DAF" w:rsidRPr="005C7DAF" w:rsidRDefault="005C7DAF" w:rsidP="005C7DAF">
      <w:pPr>
        <w:spacing w:after="0" w:line="240" w:lineRule="auto"/>
        <w:ind w:firstLine="600"/>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shd w:val="clear" w:color="auto" w:fill="FFFFFF"/>
          <w:lang w:eastAsia="ru-RU"/>
        </w:rPr>
        <w:t>Статья 44.1. </w:t>
      </w:r>
      <w:r w:rsidRPr="005C7DAF">
        <w:rPr>
          <w:rFonts w:ascii="Times New Roman" w:eastAsia="Times New Roman" w:hAnsi="Times New Roman" w:cs="Times New Roman"/>
          <w:b/>
          <w:bCs/>
          <w:color w:val="000000"/>
          <w:sz w:val="26"/>
          <w:szCs w:val="26"/>
          <w:lang w:eastAsia="ru-RU"/>
        </w:rPr>
        <w:t>Особенности пенсионного обеспечения муниципальных служащих и членов их семей</w:t>
      </w:r>
    </w:p>
    <w:p w:rsidR="005C7DAF" w:rsidRPr="005C7DAF" w:rsidRDefault="005C7DAF" w:rsidP="005C7DAF">
      <w:pPr>
        <w:spacing w:after="0" w:line="240" w:lineRule="auto"/>
        <w:ind w:firstLine="600"/>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shd w:val="clear" w:color="auto" w:fill="FFFFFF"/>
          <w:lang w:eastAsia="ru-RU"/>
        </w:rPr>
        <w:t>(статья 44.1 введена решением Совета депутатов от 6 сентября 2017 г. </w:t>
      </w:r>
      <w:hyperlink r:id="rId203" w:tgtFrame="_blank" w:history="1">
        <w:r w:rsidRPr="005C7DAF">
          <w:rPr>
            <w:rFonts w:ascii="Times New Roman" w:eastAsia="Times New Roman" w:hAnsi="Times New Roman" w:cs="Times New Roman"/>
            <w:color w:val="0000FF"/>
            <w:sz w:val="26"/>
            <w:szCs w:val="26"/>
            <w:lang w:eastAsia="ru-RU"/>
          </w:rPr>
          <w:t>№ 36</w:t>
        </w:r>
      </w:hyperlink>
      <w:r w:rsidRPr="005C7DAF">
        <w:rPr>
          <w:rFonts w:ascii="Times New Roman" w:eastAsia="Times New Roman" w:hAnsi="Times New Roman" w:cs="Times New Roman"/>
          <w:color w:val="000000"/>
          <w:sz w:val="26"/>
          <w:szCs w:val="26"/>
          <w:shd w:val="clear" w:color="auto" w:fill="FFFFFF"/>
          <w:lang w:eastAsia="ru-RU"/>
        </w:rPr>
        <w:t>)</w:t>
      </w:r>
    </w:p>
    <w:p w:rsidR="005C7DAF" w:rsidRPr="005C7DAF" w:rsidRDefault="005C7DAF" w:rsidP="005C7DAF">
      <w:pPr>
        <w:spacing w:after="0" w:line="240" w:lineRule="auto"/>
        <w:ind w:firstLine="600"/>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shd w:val="clear" w:color="auto" w:fill="FFFFFF"/>
          <w:lang w:eastAsia="ru-RU"/>
        </w:rPr>
        <w:t>«</w:t>
      </w:r>
      <w:r w:rsidRPr="005C7DAF">
        <w:rPr>
          <w:rFonts w:ascii="Times New Roman" w:eastAsia="Times New Roman" w:hAnsi="Times New Roman" w:cs="Times New Roman"/>
          <w:color w:val="000000"/>
          <w:sz w:val="26"/>
          <w:szCs w:val="26"/>
          <w:lang w:eastAsia="ru-RU"/>
        </w:rPr>
        <w:t xml:space="preserve">1. </w:t>
      </w:r>
      <w:proofErr w:type="gramStart"/>
      <w:r w:rsidRPr="005C7DAF">
        <w:rPr>
          <w:rFonts w:ascii="Times New Roman" w:eastAsia="Times New Roman" w:hAnsi="Times New Roman" w:cs="Times New Roman"/>
          <w:color w:val="000000"/>
          <w:sz w:val="26"/>
          <w:szCs w:val="26"/>
          <w:lang w:eastAsia="ru-RU"/>
        </w:rPr>
        <w:t>Лица, имеющие стаж муниципальной службы не менее 15 лет, исчисленный в соответствии со статьей 7 Закона Республики Мордовия от 8 июня 2007 года </w:t>
      </w:r>
      <w:hyperlink r:id="rId204" w:tgtFrame="_blank" w:history="1">
        <w:r w:rsidRPr="005C7DAF">
          <w:rPr>
            <w:rFonts w:ascii="Times New Roman" w:eastAsia="Times New Roman" w:hAnsi="Times New Roman" w:cs="Times New Roman"/>
            <w:color w:val="0000FF"/>
            <w:sz w:val="26"/>
            <w:szCs w:val="26"/>
            <w:lang w:eastAsia="ru-RU"/>
          </w:rPr>
          <w:t>№ 48-З</w:t>
        </w:r>
      </w:hyperlink>
      <w:r w:rsidRPr="005C7DAF">
        <w:rPr>
          <w:rFonts w:ascii="Times New Roman" w:eastAsia="Times New Roman" w:hAnsi="Times New Roman" w:cs="Times New Roman"/>
          <w:color w:val="000000"/>
          <w:sz w:val="26"/>
          <w:szCs w:val="26"/>
          <w:lang w:eastAsia="ru-RU"/>
        </w:rPr>
        <w:t> «О регулировании отношений в сфере муниципальной службы», при условии замещения ими муниципальных должностей муниципальной службы в Республике Мордовия и (или) государственных должностей государственной службы Республики Мордовия не менее 5 лет, имеют право на пенсию за выслугу</w:t>
      </w:r>
      <w:proofErr w:type="gramEnd"/>
      <w:r w:rsidRPr="005C7DAF">
        <w:rPr>
          <w:rFonts w:ascii="Times New Roman" w:eastAsia="Times New Roman" w:hAnsi="Times New Roman" w:cs="Times New Roman"/>
          <w:color w:val="000000"/>
          <w:sz w:val="26"/>
          <w:szCs w:val="26"/>
          <w:lang w:eastAsia="ru-RU"/>
        </w:rPr>
        <w:t xml:space="preserve"> лет.</w:t>
      </w:r>
    </w:p>
    <w:p w:rsidR="005C7DAF" w:rsidRPr="005C7DAF" w:rsidRDefault="005C7DAF" w:rsidP="005C7DAF">
      <w:pPr>
        <w:spacing w:after="0" w:line="240" w:lineRule="auto"/>
        <w:ind w:firstLine="600"/>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2. Пенсия за выслугу лет устанавливается в таком размере, чтобы сумма страховой пенсии по старости (инвалидности), фиксированной выплаты к </w:t>
      </w:r>
      <w:r w:rsidRPr="005C7DAF">
        <w:rPr>
          <w:rFonts w:ascii="Times New Roman" w:eastAsia="Times New Roman" w:hAnsi="Times New Roman" w:cs="Times New Roman"/>
          <w:color w:val="000000"/>
          <w:sz w:val="26"/>
          <w:szCs w:val="26"/>
          <w:lang w:eastAsia="ru-RU"/>
        </w:rPr>
        <w:lastRenderedPageBreak/>
        <w:t xml:space="preserve">страховой пенсии, повышений фиксированной выплаты к страховой пенсии и пенсии за выслугу лет составляла 45 процентов среднемесячного денежного содержания муниципального служащего. Размер пенсии за выслугу лет увеличивается на 3 процента среднемесячного денежного содержания муниципального служащего за </w:t>
      </w:r>
      <w:proofErr w:type="gramStart"/>
      <w:r w:rsidRPr="005C7DAF">
        <w:rPr>
          <w:rFonts w:ascii="Times New Roman" w:eastAsia="Times New Roman" w:hAnsi="Times New Roman" w:cs="Times New Roman"/>
          <w:color w:val="000000"/>
          <w:sz w:val="26"/>
          <w:szCs w:val="26"/>
          <w:lang w:eastAsia="ru-RU"/>
        </w:rPr>
        <w:t>каждый полный год</w:t>
      </w:r>
      <w:proofErr w:type="gramEnd"/>
      <w:r w:rsidRPr="005C7DAF">
        <w:rPr>
          <w:rFonts w:ascii="Times New Roman" w:eastAsia="Times New Roman" w:hAnsi="Times New Roman" w:cs="Times New Roman"/>
          <w:color w:val="000000"/>
          <w:sz w:val="26"/>
          <w:szCs w:val="26"/>
          <w:lang w:eastAsia="ru-RU"/>
        </w:rPr>
        <w:t xml:space="preserve"> стажа муниципальной службы свыше 15 лет. При этом сумма страховой пенсии по старости (инвалидности), фиксированной выплаты к страховой пенсии, повышений фиксированной выплаты к страховой пенсии и пенсии за выслугу лет не может превышать 75 процентов среднемесячного денежного содержания муниципального служащего. Размер пенсии за выслугу лет не может быть ниже 50 процентов размера социальной пенсии, установленного пунктом 1 части 1 статьи 18 Федерального закона </w:t>
      </w:r>
      <w:hyperlink r:id="rId205" w:tgtFrame="_blank" w:history="1">
        <w:r w:rsidRPr="005C7DAF">
          <w:rPr>
            <w:rFonts w:ascii="Times New Roman" w:eastAsia="Times New Roman" w:hAnsi="Times New Roman" w:cs="Times New Roman"/>
            <w:color w:val="0000FF"/>
            <w:sz w:val="26"/>
            <w:szCs w:val="26"/>
            <w:lang w:eastAsia="ru-RU"/>
          </w:rPr>
          <w:t>«О государственном пенсионном обеспечении в Российской Федерации»</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600"/>
        <w:jc w:val="both"/>
        <w:rPr>
          <w:rFonts w:ascii="Times New Roman" w:eastAsia="Times New Roman" w:hAnsi="Times New Roman" w:cs="Times New Roman"/>
          <w:color w:val="000000"/>
          <w:sz w:val="26"/>
          <w:szCs w:val="26"/>
          <w:lang w:eastAsia="ru-RU"/>
        </w:rPr>
      </w:pPr>
      <w:proofErr w:type="gramStart"/>
      <w:r w:rsidRPr="005C7DAF">
        <w:rPr>
          <w:rFonts w:ascii="Times New Roman" w:eastAsia="Times New Roman" w:hAnsi="Times New Roman" w:cs="Times New Roman"/>
          <w:color w:val="000000"/>
          <w:sz w:val="26"/>
          <w:szCs w:val="26"/>
          <w:lang w:eastAsia="ru-RU"/>
        </w:rPr>
        <w:t>Среднемесячное денежное содержание муниципального служащего, необходимое для исчисления размера пенсии за выслугу лет, определяется (по его выбору) по должности, занимаемой им на день прекращения муниципальной службы, или по должности на день достижения им возраста, дающего право на страховую пенсию по старости, предусмотренную Федеральным законом </w:t>
      </w:r>
      <w:hyperlink r:id="rId206" w:tgtFrame="_blank" w:history="1">
        <w:r w:rsidRPr="005C7DAF">
          <w:rPr>
            <w:rFonts w:ascii="Times New Roman" w:eastAsia="Times New Roman" w:hAnsi="Times New Roman" w:cs="Times New Roman"/>
            <w:color w:val="0000FF"/>
            <w:sz w:val="26"/>
            <w:szCs w:val="26"/>
            <w:lang w:eastAsia="ru-RU"/>
          </w:rPr>
          <w:t>«О страховых пенсиях»</w:t>
        </w:r>
      </w:hyperlink>
      <w:r w:rsidRPr="005C7DAF">
        <w:rPr>
          <w:rFonts w:ascii="Times New Roman" w:eastAsia="Times New Roman" w:hAnsi="Times New Roman" w:cs="Times New Roman"/>
          <w:color w:val="000000"/>
          <w:sz w:val="26"/>
          <w:szCs w:val="26"/>
          <w:lang w:eastAsia="ru-RU"/>
        </w:rPr>
        <w:t> (дававшего право на трудовую пенсию в соответствии с Федеральным законом </w:t>
      </w:r>
      <w:hyperlink r:id="rId207" w:tgtFrame="_blank" w:history="1">
        <w:r w:rsidRPr="005C7DAF">
          <w:rPr>
            <w:rFonts w:ascii="Times New Roman" w:eastAsia="Times New Roman" w:hAnsi="Times New Roman" w:cs="Times New Roman"/>
            <w:color w:val="0000FF"/>
            <w:sz w:val="26"/>
            <w:szCs w:val="26"/>
            <w:lang w:eastAsia="ru-RU"/>
          </w:rPr>
          <w:t>«О трудовых пенсиях</w:t>
        </w:r>
        <w:proofErr w:type="gramEnd"/>
        <w:r w:rsidRPr="005C7DAF">
          <w:rPr>
            <w:rFonts w:ascii="Times New Roman" w:eastAsia="Times New Roman" w:hAnsi="Times New Roman" w:cs="Times New Roman"/>
            <w:color w:val="0000FF"/>
            <w:sz w:val="26"/>
            <w:szCs w:val="26"/>
            <w:lang w:eastAsia="ru-RU"/>
          </w:rPr>
          <w:t xml:space="preserve"> в Российской Федерации»</w:t>
        </w:r>
      </w:hyperlink>
      <w:r w:rsidRPr="005C7DAF">
        <w:rPr>
          <w:rFonts w:ascii="Times New Roman" w:eastAsia="Times New Roman" w:hAnsi="Times New Roman" w:cs="Times New Roman"/>
          <w:color w:val="000000"/>
          <w:sz w:val="26"/>
          <w:szCs w:val="26"/>
          <w:lang w:eastAsia="ru-RU"/>
        </w:rPr>
        <w:t xml:space="preserve">). При этом размер среднемесячного денежного содержания, </w:t>
      </w:r>
      <w:proofErr w:type="gramStart"/>
      <w:r w:rsidRPr="005C7DAF">
        <w:rPr>
          <w:rFonts w:ascii="Times New Roman" w:eastAsia="Times New Roman" w:hAnsi="Times New Roman" w:cs="Times New Roman"/>
          <w:color w:val="000000"/>
          <w:sz w:val="26"/>
          <w:szCs w:val="26"/>
          <w:lang w:eastAsia="ru-RU"/>
        </w:rPr>
        <w:t>исходя из которого исчисляется</w:t>
      </w:r>
      <w:proofErr w:type="gramEnd"/>
      <w:r w:rsidRPr="005C7DAF">
        <w:rPr>
          <w:rFonts w:ascii="Times New Roman" w:eastAsia="Times New Roman" w:hAnsi="Times New Roman" w:cs="Times New Roman"/>
          <w:color w:val="000000"/>
          <w:sz w:val="26"/>
          <w:szCs w:val="26"/>
          <w:lang w:eastAsia="ru-RU"/>
        </w:rPr>
        <w:t xml:space="preserve"> пенсия за выслугу лет, не должен превышать планового месячного фонда денежного содержания муниципального служащего по должности, по которой определяется среднемесячное денежное содержание.</w:t>
      </w:r>
    </w:p>
    <w:p w:rsidR="005C7DAF" w:rsidRPr="005C7DAF" w:rsidRDefault="005C7DAF" w:rsidP="005C7DAF">
      <w:pPr>
        <w:spacing w:after="0" w:line="240" w:lineRule="auto"/>
        <w:ind w:firstLine="600"/>
        <w:jc w:val="both"/>
        <w:rPr>
          <w:rFonts w:ascii="Times New Roman" w:eastAsia="Times New Roman" w:hAnsi="Times New Roman" w:cs="Times New Roman"/>
          <w:color w:val="000000"/>
          <w:sz w:val="26"/>
          <w:szCs w:val="26"/>
          <w:lang w:eastAsia="ru-RU"/>
        </w:rPr>
      </w:pPr>
      <w:proofErr w:type="gramStart"/>
      <w:r w:rsidRPr="005C7DAF">
        <w:rPr>
          <w:rFonts w:ascii="Times New Roman" w:eastAsia="Times New Roman" w:hAnsi="Times New Roman" w:cs="Times New Roman"/>
          <w:color w:val="000000"/>
          <w:sz w:val="26"/>
          <w:szCs w:val="26"/>
          <w:lang w:eastAsia="ru-RU"/>
        </w:rPr>
        <w:t>При определении размера пенсии за выслугу лет в порядке, установленном настоящим пунктом, не учитываются суммы повышений фиксированной выплаты к страховой пенсии, приходящиеся на нетрудоспособных членов семьи, в связи с достижением возраста 80 лет или наличием инвалидности I группы, суммы, полагающиеся в связи с валоризацией пенсионных прав в соответствии с Федеральным законом </w:t>
      </w:r>
      <w:hyperlink r:id="rId208" w:tgtFrame="_blank" w:history="1">
        <w:r w:rsidRPr="005C7DAF">
          <w:rPr>
            <w:rFonts w:ascii="Times New Roman" w:eastAsia="Times New Roman" w:hAnsi="Times New Roman" w:cs="Times New Roman"/>
            <w:color w:val="0000FF"/>
            <w:sz w:val="26"/>
            <w:szCs w:val="26"/>
            <w:lang w:eastAsia="ru-RU"/>
          </w:rPr>
          <w:t>«О трудовых пенсиях в Российской Федерации»</w:t>
        </w:r>
      </w:hyperlink>
      <w:r w:rsidRPr="005C7DAF">
        <w:rPr>
          <w:rFonts w:ascii="Times New Roman" w:eastAsia="Times New Roman" w:hAnsi="Times New Roman" w:cs="Times New Roman"/>
          <w:color w:val="000000"/>
          <w:sz w:val="26"/>
          <w:szCs w:val="26"/>
          <w:lang w:eastAsia="ru-RU"/>
        </w:rPr>
        <w:t>, а также суммы</w:t>
      </w:r>
      <w:proofErr w:type="gramEnd"/>
      <w:r w:rsidRPr="005C7DAF">
        <w:rPr>
          <w:rFonts w:ascii="Times New Roman" w:eastAsia="Times New Roman" w:hAnsi="Times New Roman" w:cs="Times New Roman"/>
          <w:color w:val="000000"/>
          <w:sz w:val="26"/>
          <w:szCs w:val="26"/>
          <w:lang w:eastAsia="ru-RU"/>
        </w:rPr>
        <w:t xml:space="preserve"> повышений размеров страховой пенсии по старости и фиксированной выплаты при назначении страховой пенсии по старости впервые (в том числе досрочно) позднее возникновения права на нее, восстановлении выплаты указанной пенсии или назначении указанной пенсии вновь после отказа от получения установленной (в том числе досрочно) страховой пенсии по старости.</w:t>
      </w:r>
    </w:p>
    <w:p w:rsidR="005C7DAF" w:rsidRPr="005C7DAF" w:rsidRDefault="005C7DAF" w:rsidP="005C7DAF">
      <w:pPr>
        <w:spacing w:after="0" w:line="240" w:lineRule="auto"/>
        <w:ind w:firstLine="600"/>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3. </w:t>
      </w:r>
      <w:proofErr w:type="gramStart"/>
      <w:r w:rsidRPr="005C7DAF">
        <w:rPr>
          <w:rFonts w:ascii="Times New Roman" w:eastAsia="Times New Roman" w:hAnsi="Times New Roman" w:cs="Times New Roman"/>
          <w:color w:val="000000"/>
          <w:sz w:val="26"/>
          <w:szCs w:val="26"/>
          <w:lang w:eastAsia="ru-RU"/>
        </w:rPr>
        <w:t>Для лиц, прекративших муниципальную службу до достижения пенсионного возраста в порядке перевода, по соглашению сторон или по истечении срока полномочий, имеющих стаж муниципальной службы не менее 15 лет и при условии замещения ими государственных должностей государственной службы Республики Мордовия и (или) муниципальных должностей муниципальной службы в Республике Мордовия не менее 10 лет, среднемесячное денежное содержание определяется с учетом повышений (индексаций</w:t>
      </w:r>
      <w:proofErr w:type="gramEnd"/>
      <w:r w:rsidRPr="005C7DAF">
        <w:rPr>
          <w:rFonts w:ascii="Times New Roman" w:eastAsia="Times New Roman" w:hAnsi="Times New Roman" w:cs="Times New Roman"/>
          <w:color w:val="000000"/>
          <w:sz w:val="26"/>
          <w:szCs w:val="26"/>
          <w:lang w:eastAsia="ru-RU"/>
        </w:rPr>
        <w:t>) должностных окладов по соответствующей должности, произведенных в период со дня прекращения муниципальной службы до дня обращения за установлением пенсии за выслугу лет.</w:t>
      </w:r>
    </w:p>
    <w:p w:rsidR="005C7DAF" w:rsidRPr="005C7DAF" w:rsidRDefault="005C7DAF" w:rsidP="005C7DAF">
      <w:pPr>
        <w:spacing w:after="0" w:line="240" w:lineRule="auto"/>
        <w:ind w:firstLine="600"/>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4. Размер пенсии за выслугу лет индексируется пропорционально изменению в установленном порядке должностного оклада по соответствующей должности муниципальной службы. Пенсия за выслугу лет с учетом перерасчета </w:t>
      </w:r>
      <w:r w:rsidRPr="005C7DAF">
        <w:rPr>
          <w:rFonts w:ascii="Times New Roman" w:eastAsia="Times New Roman" w:hAnsi="Times New Roman" w:cs="Times New Roman"/>
          <w:color w:val="000000"/>
          <w:sz w:val="26"/>
          <w:szCs w:val="26"/>
          <w:lang w:eastAsia="ru-RU"/>
        </w:rPr>
        <w:lastRenderedPageBreak/>
        <w:t>устанавливается со дня увеличения должностного оклада по соответствующей должности муниципальной службы.</w:t>
      </w:r>
    </w:p>
    <w:p w:rsidR="005C7DAF" w:rsidRPr="005C7DAF" w:rsidRDefault="005C7DAF" w:rsidP="005C7DAF">
      <w:pPr>
        <w:spacing w:after="0" w:line="240" w:lineRule="auto"/>
        <w:ind w:firstLine="600"/>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Пенсия за выслугу лет устанавливается по заявлению лица, претендующего на пенсию за выслугу лет, решением соответственно главы муниципального образования, возглавляющего местную администрацию, или главы администрации муниципального образования, в органах </w:t>
      </w:r>
      <w:proofErr w:type="gramStart"/>
      <w:r w:rsidRPr="005C7DAF">
        <w:rPr>
          <w:rFonts w:ascii="Times New Roman" w:eastAsia="Times New Roman" w:hAnsi="Times New Roman" w:cs="Times New Roman"/>
          <w:color w:val="000000"/>
          <w:sz w:val="26"/>
          <w:szCs w:val="26"/>
          <w:lang w:eastAsia="ru-RU"/>
        </w:rPr>
        <w:t>местного</w:t>
      </w:r>
      <w:proofErr w:type="gramEnd"/>
      <w:r w:rsidRPr="005C7DAF">
        <w:rPr>
          <w:rFonts w:ascii="Times New Roman" w:eastAsia="Times New Roman" w:hAnsi="Times New Roman" w:cs="Times New Roman"/>
          <w:color w:val="000000"/>
          <w:sz w:val="26"/>
          <w:szCs w:val="26"/>
          <w:lang w:eastAsia="ru-RU"/>
        </w:rPr>
        <w:t xml:space="preserve"> самоуправления которого это лицо замещало должность муниципальной службы.</w:t>
      </w:r>
    </w:p>
    <w:p w:rsidR="005C7DAF" w:rsidRPr="005C7DAF" w:rsidRDefault="005C7DAF" w:rsidP="005C7DAF">
      <w:pPr>
        <w:spacing w:after="0" w:line="240" w:lineRule="auto"/>
        <w:ind w:firstLine="600"/>
        <w:jc w:val="both"/>
        <w:rPr>
          <w:rFonts w:ascii="Times New Roman" w:eastAsia="Times New Roman" w:hAnsi="Times New Roman" w:cs="Times New Roman"/>
          <w:color w:val="000000"/>
          <w:sz w:val="26"/>
          <w:szCs w:val="26"/>
          <w:lang w:eastAsia="ru-RU"/>
        </w:rPr>
      </w:pPr>
      <w:bookmarkStart w:id="23" w:name="sub_305"/>
      <w:r w:rsidRPr="005C7DAF">
        <w:rPr>
          <w:rFonts w:ascii="Times New Roman" w:eastAsia="Times New Roman" w:hAnsi="Times New Roman" w:cs="Times New Roman"/>
          <w:color w:val="000000"/>
          <w:sz w:val="26"/>
          <w:szCs w:val="26"/>
          <w:lang w:eastAsia="ru-RU"/>
        </w:rPr>
        <w:t>5. Выплата пенсии за выслугу лет производится за счет средств бюджета Пичеурского сельского поселения Чамзинского муниципального района в порядке, определенном Советом депутатов Пичеурского сельского поселения Чамзинского муниципального района.</w:t>
      </w:r>
      <w:bookmarkEnd w:id="23"/>
    </w:p>
    <w:p w:rsidR="005C7DAF" w:rsidRPr="005C7DAF" w:rsidRDefault="005C7DAF" w:rsidP="005C7DAF">
      <w:pPr>
        <w:spacing w:after="0" w:line="240" w:lineRule="auto"/>
        <w:ind w:firstLine="600"/>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6. Пенсия за выслугу лет не выплачивается лицам, замещающим государственные должности, муниципальные должности на постоянной основе, должности государственной и муниципальной службы.</w:t>
      </w:r>
    </w:p>
    <w:p w:rsidR="005C7DAF" w:rsidRPr="005C7DAF" w:rsidRDefault="005C7DAF" w:rsidP="005C7DAF">
      <w:pPr>
        <w:spacing w:after="0" w:line="240" w:lineRule="auto"/>
        <w:ind w:firstLine="600"/>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7. </w:t>
      </w:r>
      <w:proofErr w:type="gramStart"/>
      <w:r w:rsidRPr="005C7DAF">
        <w:rPr>
          <w:rFonts w:ascii="Times New Roman" w:eastAsia="Times New Roman" w:hAnsi="Times New Roman" w:cs="Times New Roman"/>
          <w:color w:val="000000"/>
          <w:sz w:val="26"/>
          <w:szCs w:val="26"/>
          <w:lang w:eastAsia="ru-RU"/>
        </w:rPr>
        <w:t>Лицам, имеющим одновременно право на ежемесячную доплату к страховой пенсии, индивидуальную ежемесячную надбавку к страховой пенсии, дополнительное ежемесячное материальное обеспечение или пенсию за выслугу лет, установленные в соответствии с законодательством Республики Мордовия, назначается и выплачивается одна ежемесячная доплата к страховой пенсии, индивидуальная ежемесячная надбавка к страховой пенсии, дополнительное ежемесячное материальное обеспечение или пенсия за выслугу лет по их выбору.</w:t>
      </w:r>
      <w:proofErr w:type="gramEnd"/>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8. Пенсия за выслугу лет, установленная настоящей статьей, является пенсией по государственному пенсионному обеспечению и относится к пенсиям, освобождаемым от налогообложения на основании пункта 2 статьи 217 Налогового кодекса Российской Федерации.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45. Оплата труда муниципального служащего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Оплата труда муниципального служащего Пичеурского сельского поселения производится в виде денежного содержания, которое состоит из должностного оклада муниципального служащего Пичеурского 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Органы местного самоуправления Пичеурского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Пичеурского сельского поселения в соответствии с законодательством Российской Федерации и законодательством Республики Мордовия.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Глава 5. Муниципальные правовые акты</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46. Общие положения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По вопросам местного значения населением Пичеурского сельского поселения непосредственно, органами местного самоуправления Пичеурского сельского поселения и должностными лицами местного самоуправления Пичеурского сельского поселения принимаются муниципальные правовые акты.</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lastRenderedPageBreak/>
        <w:t>2. Муниципальные правовые акты, принятые органами местного самоуправления Пичеурского сельского поселения, подлежат обязательному исполнению на всей территории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За неисполнение муниципальных правовых актов Пичеурского сельского поселения предусматривается ответственность в соответствии с федеральными законами и законами Республики Мордовия.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Муниципальные правовые акты Пичеурского сельского поселения не должны противоречить </w:t>
      </w:r>
      <w:hyperlink r:id="rId209" w:history="1">
        <w:r w:rsidRPr="005C7DAF">
          <w:rPr>
            <w:rFonts w:ascii="Times New Roman" w:eastAsia="Times New Roman" w:hAnsi="Times New Roman" w:cs="Times New Roman"/>
            <w:color w:val="0000FF"/>
            <w:sz w:val="26"/>
            <w:szCs w:val="26"/>
            <w:lang w:eastAsia="ru-RU"/>
          </w:rPr>
          <w:t>Конституции Российской Федерации</w:t>
        </w:r>
      </w:hyperlink>
      <w:r w:rsidRPr="005C7DAF">
        <w:rPr>
          <w:rFonts w:ascii="Times New Roman" w:eastAsia="Times New Roman" w:hAnsi="Times New Roman" w:cs="Times New Roman"/>
          <w:color w:val="000000"/>
          <w:sz w:val="26"/>
          <w:szCs w:val="26"/>
          <w:lang w:eastAsia="ru-RU"/>
        </w:rPr>
        <w:t>, федеральным конституционным законам, Федеральному закону </w:t>
      </w:r>
      <w:hyperlink r:id="rId210" w:history="1">
        <w:r w:rsidRPr="005C7DAF">
          <w:rPr>
            <w:rFonts w:ascii="Times New Roman" w:eastAsia="Times New Roman" w:hAnsi="Times New Roman" w:cs="Times New Roman"/>
            <w:color w:val="0000FF"/>
            <w:sz w:val="26"/>
            <w:szCs w:val="26"/>
            <w:lang w:eastAsia="ru-RU"/>
          </w:rPr>
          <w:t>«Об общих принципах организации местного самоуправления в Российской Федерации»</w:t>
        </w:r>
      </w:hyperlink>
      <w:r w:rsidRPr="005C7DAF">
        <w:rPr>
          <w:rFonts w:ascii="Times New Roman" w:eastAsia="Times New Roman" w:hAnsi="Times New Roman" w:cs="Times New Roman"/>
          <w:color w:val="000000"/>
          <w:sz w:val="26"/>
          <w:szCs w:val="26"/>
          <w:lang w:eastAsia="ru-RU"/>
        </w:rPr>
        <w:t>, другим федеральным законам и иным нормативным правовым актам Российской Федерации, а также </w:t>
      </w:r>
      <w:hyperlink r:id="rId211" w:history="1">
        <w:r w:rsidRPr="005C7DAF">
          <w:rPr>
            <w:rFonts w:ascii="Times New Roman" w:eastAsia="Times New Roman" w:hAnsi="Times New Roman" w:cs="Times New Roman"/>
            <w:color w:val="0000FF"/>
            <w:sz w:val="26"/>
            <w:szCs w:val="26"/>
            <w:lang w:eastAsia="ru-RU"/>
          </w:rPr>
          <w:t>Конституции Республики Мордовия</w:t>
        </w:r>
      </w:hyperlink>
      <w:r w:rsidRPr="005C7DAF">
        <w:rPr>
          <w:rFonts w:ascii="Times New Roman" w:eastAsia="Times New Roman" w:hAnsi="Times New Roman" w:cs="Times New Roman"/>
          <w:color w:val="000000"/>
          <w:sz w:val="26"/>
          <w:szCs w:val="26"/>
          <w:lang w:eastAsia="ru-RU"/>
        </w:rPr>
        <w:t>, законам и иным нормативным правовым актам Республики Мордовия.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4.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подлежат экспертизе, проводимой органами местного самоуправления в порядке, установленном муниципальными нормативными правовыми актами в соответствии с законом Республики Мордовия.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w:t>
      </w:r>
      <w:proofErr w:type="gramStart"/>
      <w:r w:rsidRPr="005C7DAF">
        <w:rPr>
          <w:rFonts w:ascii="Times New Roman" w:eastAsia="Times New Roman" w:hAnsi="Times New Roman" w:cs="Times New Roman"/>
          <w:color w:val="000000"/>
          <w:sz w:val="26"/>
          <w:szCs w:val="26"/>
          <w:lang w:eastAsia="ru-RU"/>
        </w:rPr>
        <w:t>ч</w:t>
      </w:r>
      <w:proofErr w:type="gramEnd"/>
      <w:r w:rsidRPr="005C7DAF">
        <w:rPr>
          <w:rFonts w:ascii="Times New Roman" w:eastAsia="Times New Roman" w:hAnsi="Times New Roman" w:cs="Times New Roman"/>
          <w:color w:val="000000"/>
          <w:sz w:val="26"/>
          <w:szCs w:val="26"/>
          <w:lang w:eastAsia="ru-RU"/>
        </w:rPr>
        <w:t>асть 4 введена в ред. решения Совета депутатов от 27 июня 2014 г. </w:t>
      </w:r>
      <w:hyperlink r:id="rId212" w:tgtFrame="_blank" w:history="1">
        <w:r w:rsidRPr="005C7DAF">
          <w:rPr>
            <w:rFonts w:ascii="Times New Roman" w:eastAsia="Times New Roman" w:hAnsi="Times New Roman" w:cs="Times New Roman"/>
            <w:color w:val="0000FF"/>
            <w:sz w:val="26"/>
            <w:szCs w:val="26"/>
            <w:lang w:eastAsia="ru-RU"/>
          </w:rPr>
          <w:t>№ 149</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(положения части 4 вступают в силу с 1 января 2017 г. - решение Совета депутатов от 27 июня 2014 г. </w:t>
      </w:r>
      <w:hyperlink r:id="rId213" w:tgtFrame="_blank" w:history="1">
        <w:r w:rsidRPr="005C7DAF">
          <w:rPr>
            <w:rFonts w:ascii="Times New Roman" w:eastAsia="Times New Roman" w:hAnsi="Times New Roman" w:cs="Times New Roman"/>
            <w:color w:val="0000FF"/>
            <w:sz w:val="26"/>
            <w:szCs w:val="26"/>
            <w:lang w:eastAsia="ru-RU"/>
          </w:rPr>
          <w:t>№ 149</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47. Система муниципальных правовых актов</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В систему муниципальных правовых актов Пичеурского сельского поселения входят:</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настоящий Устав, правовые акты, принятые на референдуме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решения Совета депутатов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постановления и распоряжения Главы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4) постановления и распоряжения администрации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5) приказы и распоряжения руководителей структурных подразделений администрации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6) приказы и распоряжения ревизионной комиссии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(часть 1 изложена в ред. решения Совета депутатов от 29 октября 2010 г. </w:t>
      </w:r>
      <w:hyperlink r:id="rId214" w:tgtFrame="_blank" w:history="1">
        <w:r w:rsidRPr="005C7DAF">
          <w:rPr>
            <w:rFonts w:ascii="Times New Roman" w:eastAsia="Times New Roman" w:hAnsi="Times New Roman" w:cs="Times New Roman"/>
            <w:color w:val="0000FF"/>
            <w:sz w:val="26"/>
            <w:szCs w:val="26"/>
            <w:lang w:eastAsia="ru-RU"/>
          </w:rPr>
          <w:t>№ 135</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Настоящий Устав и оформленные в виде правовых актов решения, принятые на референдуме Пичеурского сельского поселения, являются актами высшей юридической силы в системе муниципальных правовых актов Пичеурского сельского поселения, имеют прямое действие и применяются на территории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Иные муниципальные правовые акты Пичеурского сельского поселения не должны противоречить настоящему Уставу и правовым актам, принятым на референдуме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3. </w:t>
      </w:r>
      <w:proofErr w:type="gramStart"/>
      <w:r w:rsidRPr="005C7DAF">
        <w:rPr>
          <w:rFonts w:ascii="Times New Roman" w:eastAsia="Times New Roman" w:hAnsi="Times New Roman" w:cs="Times New Roman"/>
          <w:color w:val="000000"/>
          <w:sz w:val="26"/>
          <w:szCs w:val="26"/>
          <w:lang w:eastAsia="ru-RU"/>
        </w:rPr>
        <w:t xml:space="preserve">Совет депутатов Пичеурского сельского поселения по вопросам, отнесенным к его компетенции федеральными законами, законами Республики </w:t>
      </w:r>
      <w:r w:rsidRPr="005C7DAF">
        <w:rPr>
          <w:rFonts w:ascii="Times New Roman" w:eastAsia="Times New Roman" w:hAnsi="Times New Roman" w:cs="Times New Roman"/>
          <w:color w:val="000000"/>
          <w:sz w:val="26"/>
          <w:szCs w:val="26"/>
          <w:lang w:eastAsia="ru-RU"/>
        </w:rPr>
        <w:lastRenderedPageBreak/>
        <w:t>Мордовия, настоящим Уставом, принимает решения, устанавливающие правила, обязательные для исполнения на территории Пичеурского сельского поселения, решение об удалении главы Пичеурского сельского поселения в отставку, а также решения по вопросам организации деятельности Совета депутатов Пичеурского сельского поселения и по иным вопросам, отнесенным к его компетенции федеральными</w:t>
      </w:r>
      <w:proofErr w:type="gramEnd"/>
      <w:r w:rsidRPr="005C7DAF">
        <w:rPr>
          <w:rFonts w:ascii="Times New Roman" w:eastAsia="Times New Roman" w:hAnsi="Times New Roman" w:cs="Times New Roman"/>
          <w:color w:val="000000"/>
          <w:sz w:val="26"/>
          <w:szCs w:val="26"/>
          <w:lang w:eastAsia="ru-RU"/>
        </w:rPr>
        <w:t xml:space="preserve"> законами, законами Республики Мордовия, настоящим Уставом. Решения Совета депутатов Пичеурского сельского поселения, устанавливающие правила, обязательные для исполнения на территории Пичеурского сельского поселения, принимаются большинством голосов от установленной численности депутатов Совета депутатов Пичеурского сельского поселения, если иное не установлено Федеральным законом </w:t>
      </w:r>
      <w:hyperlink r:id="rId215" w:tgtFrame="_blank" w:history="1">
        <w:r w:rsidRPr="005C7DAF">
          <w:rPr>
            <w:rFonts w:ascii="Times New Roman" w:eastAsia="Times New Roman" w:hAnsi="Times New Roman" w:cs="Times New Roman"/>
            <w:color w:val="0000FF"/>
            <w:sz w:val="26"/>
            <w:szCs w:val="26"/>
            <w:lang w:eastAsia="ru-RU"/>
          </w:rPr>
          <w:t>«Об общих принципах организации местного самоуправления в Российской Федерации»</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w:t>
      </w:r>
      <w:proofErr w:type="gramStart"/>
      <w:r w:rsidRPr="005C7DAF">
        <w:rPr>
          <w:rFonts w:ascii="Times New Roman" w:eastAsia="Times New Roman" w:hAnsi="Times New Roman" w:cs="Times New Roman"/>
          <w:color w:val="000000"/>
          <w:sz w:val="26"/>
          <w:szCs w:val="26"/>
          <w:lang w:eastAsia="ru-RU"/>
        </w:rPr>
        <w:t>ч</w:t>
      </w:r>
      <w:proofErr w:type="gramEnd"/>
      <w:r w:rsidRPr="005C7DAF">
        <w:rPr>
          <w:rFonts w:ascii="Times New Roman" w:eastAsia="Times New Roman" w:hAnsi="Times New Roman" w:cs="Times New Roman"/>
          <w:color w:val="000000"/>
          <w:sz w:val="26"/>
          <w:szCs w:val="26"/>
          <w:lang w:eastAsia="ru-RU"/>
        </w:rPr>
        <w:t>асть 3 изложена в ред. решения Совета депутатов от 29 октября 2010 г. </w:t>
      </w:r>
      <w:hyperlink r:id="rId216" w:tgtFrame="_blank" w:history="1">
        <w:r w:rsidRPr="005C7DAF">
          <w:rPr>
            <w:rFonts w:ascii="Times New Roman" w:eastAsia="Times New Roman" w:hAnsi="Times New Roman" w:cs="Times New Roman"/>
            <w:color w:val="0000FF"/>
            <w:sz w:val="26"/>
            <w:szCs w:val="26"/>
            <w:lang w:eastAsia="ru-RU"/>
          </w:rPr>
          <w:t>№ 135</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4. Глава Пичеурского сельского поселения в пределах своих полномочий, установленных настоящим Уставом и решениями Совета депутатов, издает постановления и распоряжения по вопросам организации деятельности Совета депутатов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5. </w:t>
      </w:r>
      <w:proofErr w:type="gramStart"/>
      <w:r w:rsidRPr="005C7DAF">
        <w:rPr>
          <w:rFonts w:ascii="Times New Roman" w:eastAsia="Times New Roman" w:hAnsi="Times New Roman" w:cs="Times New Roman"/>
          <w:color w:val="000000"/>
          <w:sz w:val="26"/>
          <w:szCs w:val="26"/>
          <w:lang w:eastAsia="ru-RU"/>
        </w:rPr>
        <w:t>Глава Пичеурского сельского поселения, как лицо, исполняющее полномочия главы администрации Пичеурского сельского поселения, в пределах своих полномочий, установленных настоящим Уставом и решениями Совета депутатов Пичеурского сельского поселения, издает постановления местной администрации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 а также распоряжения местной администрации по вопросам</w:t>
      </w:r>
      <w:proofErr w:type="gramEnd"/>
      <w:r w:rsidRPr="005C7DAF">
        <w:rPr>
          <w:rFonts w:ascii="Times New Roman" w:eastAsia="Times New Roman" w:hAnsi="Times New Roman" w:cs="Times New Roman"/>
          <w:color w:val="000000"/>
          <w:sz w:val="26"/>
          <w:szCs w:val="26"/>
          <w:lang w:eastAsia="ru-RU"/>
        </w:rPr>
        <w:t xml:space="preserve"> организации работы местной администрации.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(часть 5 изложена в ред. решения Совета депутатов от 29 октября 2010 г. </w:t>
      </w:r>
      <w:hyperlink r:id="rId217" w:tgtFrame="_blank" w:history="1">
        <w:r w:rsidRPr="005C7DAF">
          <w:rPr>
            <w:rFonts w:ascii="Times New Roman" w:eastAsia="Times New Roman" w:hAnsi="Times New Roman" w:cs="Times New Roman"/>
            <w:color w:val="0000FF"/>
            <w:sz w:val="26"/>
            <w:szCs w:val="26"/>
            <w:lang w:eastAsia="ru-RU"/>
          </w:rPr>
          <w:t>№ 135</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5.1. Глава Пичеурского сельского поселения издает постановления и распоряжения по иным вопросам, отнесенным к его компетенции уставом Пичеурского сельского поселения в соответствии с Федеральным законом от 6 октября 2003 г. </w:t>
      </w:r>
      <w:hyperlink r:id="rId218" w:tgtFrame="_blank" w:history="1">
        <w:r w:rsidRPr="005C7DAF">
          <w:rPr>
            <w:rFonts w:ascii="Times New Roman" w:eastAsia="Times New Roman" w:hAnsi="Times New Roman" w:cs="Times New Roman"/>
            <w:color w:val="0000FF"/>
            <w:sz w:val="26"/>
            <w:szCs w:val="26"/>
            <w:lang w:eastAsia="ru-RU"/>
          </w:rPr>
          <w:t>№ 131-ФЗ</w:t>
        </w:r>
      </w:hyperlink>
      <w:r w:rsidRPr="005C7DAF">
        <w:rPr>
          <w:rFonts w:ascii="Times New Roman" w:eastAsia="Times New Roman" w:hAnsi="Times New Roman" w:cs="Times New Roman"/>
          <w:color w:val="000000"/>
          <w:sz w:val="26"/>
          <w:szCs w:val="26"/>
          <w:lang w:eastAsia="ru-RU"/>
        </w:rPr>
        <w:t> </w:t>
      </w:r>
      <w:hyperlink r:id="rId219" w:history="1">
        <w:r w:rsidRPr="005C7DAF">
          <w:rPr>
            <w:rFonts w:ascii="Times New Roman" w:eastAsia="Times New Roman" w:hAnsi="Times New Roman" w:cs="Times New Roman"/>
            <w:color w:val="0000FF"/>
            <w:sz w:val="26"/>
            <w:szCs w:val="26"/>
            <w:lang w:eastAsia="ru-RU"/>
          </w:rPr>
          <w:t>«Об общих принципах организации местного самоуправления в Российской Федерации»</w:t>
        </w:r>
      </w:hyperlink>
      <w:r w:rsidRPr="005C7DAF">
        <w:rPr>
          <w:rFonts w:ascii="Times New Roman" w:eastAsia="Times New Roman" w:hAnsi="Times New Roman" w:cs="Times New Roman"/>
          <w:color w:val="000000"/>
          <w:sz w:val="26"/>
          <w:szCs w:val="26"/>
          <w:lang w:eastAsia="ru-RU"/>
        </w:rPr>
        <w:t>, другими федеральными законами.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w:t>
      </w:r>
      <w:proofErr w:type="gramStart"/>
      <w:r w:rsidRPr="005C7DAF">
        <w:rPr>
          <w:rFonts w:ascii="Times New Roman" w:eastAsia="Times New Roman" w:hAnsi="Times New Roman" w:cs="Times New Roman"/>
          <w:color w:val="000000"/>
          <w:sz w:val="26"/>
          <w:szCs w:val="26"/>
          <w:lang w:eastAsia="ru-RU"/>
        </w:rPr>
        <w:t>ч</w:t>
      </w:r>
      <w:proofErr w:type="gramEnd"/>
      <w:r w:rsidRPr="005C7DAF">
        <w:rPr>
          <w:rFonts w:ascii="Times New Roman" w:eastAsia="Times New Roman" w:hAnsi="Times New Roman" w:cs="Times New Roman"/>
          <w:color w:val="000000"/>
          <w:sz w:val="26"/>
          <w:szCs w:val="26"/>
          <w:lang w:eastAsia="ru-RU"/>
        </w:rPr>
        <w:t>асть 5.1. введена решением Совета депутатов от 25 апреля 2012 г. </w:t>
      </w:r>
      <w:hyperlink r:id="rId220" w:tgtFrame="_blank" w:history="1">
        <w:r w:rsidRPr="005C7DAF">
          <w:rPr>
            <w:rFonts w:ascii="Times New Roman" w:eastAsia="Times New Roman" w:hAnsi="Times New Roman" w:cs="Times New Roman"/>
            <w:color w:val="0000FF"/>
            <w:sz w:val="26"/>
            <w:szCs w:val="26"/>
            <w:lang w:eastAsia="ru-RU"/>
          </w:rPr>
          <w:t>№ 28</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6. Ревизионная комиссия Пичеурского сельского поселения издает приказы и распоряжения по вопросам, отнесенным к ее компетенции в соответствии с настоящим Уставом и Положением о ревизионной комиссии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w:t>
      </w:r>
      <w:proofErr w:type="gramStart"/>
      <w:r w:rsidRPr="005C7DAF">
        <w:rPr>
          <w:rFonts w:ascii="Times New Roman" w:eastAsia="Times New Roman" w:hAnsi="Times New Roman" w:cs="Times New Roman"/>
          <w:color w:val="000000"/>
          <w:sz w:val="26"/>
          <w:szCs w:val="26"/>
          <w:lang w:eastAsia="ru-RU"/>
        </w:rPr>
        <w:t>ч</w:t>
      </w:r>
      <w:proofErr w:type="gramEnd"/>
      <w:r w:rsidRPr="005C7DAF">
        <w:rPr>
          <w:rFonts w:ascii="Times New Roman" w:eastAsia="Times New Roman" w:hAnsi="Times New Roman" w:cs="Times New Roman"/>
          <w:color w:val="000000"/>
          <w:sz w:val="26"/>
          <w:szCs w:val="26"/>
          <w:lang w:eastAsia="ru-RU"/>
        </w:rPr>
        <w:t>асть 6 изложена в ред. решения Совета депутатов от 29 октября 2010 г. </w:t>
      </w:r>
      <w:hyperlink r:id="rId221" w:tgtFrame="_blank" w:history="1">
        <w:r w:rsidRPr="005C7DAF">
          <w:rPr>
            <w:rFonts w:ascii="Times New Roman" w:eastAsia="Times New Roman" w:hAnsi="Times New Roman" w:cs="Times New Roman"/>
            <w:color w:val="0000FF"/>
            <w:sz w:val="26"/>
            <w:szCs w:val="26"/>
            <w:lang w:eastAsia="ru-RU"/>
          </w:rPr>
          <w:t>№ 135</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7. Руководители структурных подразделений администрации Пичеурского сельского поселения издают приказы и распоряжения по вопросам, отнесенным к их полномочиям.</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Статья 48, Устав Пичеурского сельского поселения</w:t>
      </w:r>
    </w:p>
    <w:p w:rsidR="005C7DAF" w:rsidRPr="005C7DAF" w:rsidRDefault="005C7DAF" w:rsidP="005C7DAF">
      <w:pPr>
        <w:numPr>
          <w:ilvl w:val="0"/>
          <w:numId w:val="8"/>
        </w:numPr>
        <w:spacing w:after="0" w:line="240" w:lineRule="auto"/>
        <w:ind w:left="0"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Устав Пичеурского сельского поселения  принимается Советом депутатов Пичеурского сельского поселения.</w:t>
      </w:r>
    </w:p>
    <w:p w:rsidR="005C7DAF" w:rsidRPr="005C7DAF" w:rsidRDefault="005C7DAF" w:rsidP="005C7DAF">
      <w:pPr>
        <w:numPr>
          <w:ilvl w:val="0"/>
          <w:numId w:val="8"/>
        </w:numPr>
        <w:spacing w:after="0" w:line="240" w:lineRule="auto"/>
        <w:ind w:left="0"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lastRenderedPageBreak/>
        <w:t xml:space="preserve">    Проект Устава Пичеурского сельского поселения, проект решения Совета депутатов Пичеурского сельского поселения о внесении изменений и дополнений в Устав Пичеурского сельского поселения  не </w:t>
      </w:r>
      <w:proofErr w:type="gramStart"/>
      <w:r w:rsidRPr="005C7DAF">
        <w:rPr>
          <w:rFonts w:ascii="Times New Roman" w:eastAsia="Times New Roman" w:hAnsi="Times New Roman" w:cs="Times New Roman"/>
          <w:color w:val="000000"/>
          <w:sz w:val="26"/>
          <w:szCs w:val="26"/>
          <w:lang w:eastAsia="ru-RU"/>
        </w:rPr>
        <w:t>позднее</w:t>
      </w:r>
      <w:proofErr w:type="gramEnd"/>
      <w:r w:rsidRPr="005C7DAF">
        <w:rPr>
          <w:rFonts w:ascii="Times New Roman" w:eastAsia="Times New Roman" w:hAnsi="Times New Roman" w:cs="Times New Roman"/>
          <w:color w:val="000000"/>
          <w:sz w:val="26"/>
          <w:szCs w:val="26"/>
          <w:lang w:eastAsia="ru-RU"/>
        </w:rPr>
        <w:t xml:space="preserve"> чем за 30 дней до дня рассмотрения вопроса о принятии Устава Пичеурского сельского поселения, внесении изменений и дополнений в Устав Пичеурского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Пичеурского сельского поселения порядка учета предложений по проекту указанного Устава, решения Совета депутатов Пичеурского сельского поселения, а также порядка участия граждан в его обсуждении.</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proofErr w:type="gramStart"/>
      <w:r w:rsidRPr="005C7DAF">
        <w:rPr>
          <w:rFonts w:ascii="Times New Roman" w:eastAsia="Times New Roman" w:hAnsi="Times New Roman" w:cs="Times New Roman"/>
          <w:color w:val="000000"/>
          <w:sz w:val="26"/>
          <w:szCs w:val="26"/>
          <w:lang w:eastAsia="ru-RU"/>
        </w:rPr>
        <w:t>Не требуется официальное опубликование (обнародование) порядка учета предложений по проекту решения Совета депутатов Пичеурского сельского поселения о внесении изменений и дополнений в Устав Пичеурского сельского поселения, а также порядка участия граждан в его обсуждении в случае, когда в Устав Пичеурского сельского поселения вносятся изменения в форме точного воспроизведения положений </w:t>
      </w:r>
      <w:hyperlink r:id="rId222" w:tgtFrame="_blank" w:history="1">
        <w:r w:rsidRPr="005C7DAF">
          <w:rPr>
            <w:rFonts w:ascii="Times New Roman" w:eastAsia="Times New Roman" w:hAnsi="Times New Roman" w:cs="Times New Roman"/>
            <w:color w:val="0000FF"/>
            <w:sz w:val="26"/>
            <w:szCs w:val="26"/>
            <w:lang w:eastAsia="ru-RU"/>
          </w:rPr>
          <w:t>Конституции Российской Федерации</w:t>
        </w:r>
      </w:hyperlink>
      <w:r w:rsidRPr="005C7DAF">
        <w:rPr>
          <w:rFonts w:ascii="Times New Roman" w:eastAsia="Times New Roman" w:hAnsi="Times New Roman" w:cs="Times New Roman"/>
          <w:color w:val="000000"/>
          <w:sz w:val="26"/>
          <w:szCs w:val="26"/>
          <w:lang w:eastAsia="ru-RU"/>
        </w:rPr>
        <w:t>, федеральных законов, </w:t>
      </w:r>
      <w:hyperlink r:id="rId223" w:tgtFrame="_blank" w:history="1">
        <w:r w:rsidRPr="005C7DAF">
          <w:rPr>
            <w:rFonts w:ascii="Times New Roman" w:eastAsia="Times New Roman" w:hAnsi="Times New Roman" w:cs="Times New Roman"/>
            <w:color w:val="0000FF"/>
            <w:sz w:val="26"/>
            <w:szCs w:val="26"/>
            <w:lang w:eastAsia="ru-RU"/>
          </w:rPr>
          <w:t>Конституции Республики Мордовия</w:t>
        </w:r>
      </w:hyperlink>
      <w:r w:rsidRPr="005C7DAF">
        <w:rPr>
          <w:rFonts w:ascii="Times New Roman" w:eastAsia="Times New Roman" w:hAnsi="Times New Roman" w:cs="Times New Roman"/>
          <w:color w:val="000000"/>
          <w:sz w:val="26"/>
          <w:szCs w:val="26"/>
          <w:lang w:eastAsia="ru-RU"/>
        </w:rPr>
        <w:t>, законов Республики Мордовия</w:t>
      </w:r>
      <w:proofErr w:type="gramEnd"/>
      <w:r w:rsidRPr="005C7DAF">
        <w:rPr>
          <w:rFonts w:ascii="Times New Roman" w:eastAsia="Times New Roman" w:hAnsi="Times New Roman" w:cs="Times New Roman"/>
          <w:color w:val="000000"/>
          <w:sz w:val="26"/>
          <w:szCs w:val="26"/>
          <w:lang w:eastAsia="ru-RU"/>
        </w:rPr>
        <w:t xml:space="preserve"> в целях приведения данного устава в соответствие с этими нормативными правовыми актами.</w:t>
      </w:r>
    </w:p>
    <w:p w:rsidR="005C7DAF" w:rsidRPr="005C7DAF" w:rsidRDefault="005C7DAF" w:rsidP="005C7DAF">
      <w:pPr>
        <w:numPr>
          <w:ilvl w:val="0"/>
          <w:numId w:val="9"/>
        </w:numPr>
        <w:spacing w:after="0" w:line="240" w:lineRule="auto"/>
        <w:ind w:left="0"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Устав Пичеурского сельского поселения, решение Совета депутатов Пичеурского сельского поселения о внесении изменений и дополнений в Устав Пичеурского сельского поселения принимается большинством в две трети голосов от установленной численности депутатов Совета депутатов Пичеурского сельского поселения.</w:t>
      </w:r>
    </w:p>
    <w:p w:rsidR="005C7DAF" w:rsidRPr="005C7DAF" w:rsidRDefault="005C7DAF" w:rsidP="005C7DAF">
      <w:pPr>
        <w:numPr>
          <w:ilvl w:val="0"/>
          <w:numId w:val="9"/>
        </w:numPr>
        <w:spacing w:after="0" w:line="240" w:lineRule="auto"/>
        <w:ind w:left="0"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Устав Пичеурского сельского поселения, решение Совета депутатов Пичеурского сельского поселения о внесении изменений и дополнений в Устав Пичеурского сельского поселения подлежат государственной регистрации в порядке, установленном федеральным законодательством.</w:t>
      </w:r>
    </w:p>
    <w:p w:rsidR="005C7DAF" w:rsidRPr="005C7DAF" w:rsidRDefault="005C7DAF" w:rsidP="005C7DAF">
      <w:pPr>
        <w:numPr>
          <w:ilvl w:val="0"/>
          <w:numId w:val="9"/>
        </w:numPr>
        <w:spacing w:after="0" w:line="240" w:lineRule="auto"/>
        <w:ind w:left="0"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w:t>
      </w:r>
      <w:proofErr w:type="gramStart"/>
      <w:r w:rsidRPr="005C7DAF">
        <w:rPr>
          <w:rFonts w:ascii="Times New Roman" w:eastAsia="Times New Roman" w:hAnsi="Times New Roman" w:cs="Times New Roman"/>
          <w:color w:val="000000"/>
          <w:sz w:val="26"/>
          <w:szCs w:val="26"/>
          <w:lang w:eastAsia="ru-RU"/>
        </w:rPr>
        <w:t>Устав Пичеурского сельского поселения, решение Совета депутатов Пичеурского сельского поселения о внесении изменений в Устав Пичеурского сельского поселения, представленные для государственной регистрации, могут быть отозваны главой Пичеурского сельского поселения до принятия регистрирующим органом решения об их государственной регистрации или об отказе в их государственной регистрации.</w:t>
      </w:r>
      <w:proofErr w:type="gramEnd"/>
    </w:p>
    <w:p w:rsidR="005C7DAF" w:rsidRPr="005C7DAF" w:rsidRDefault="005C7DAF" w:rsidP="005C7DAF">
      <w:pPr>
        <w:numPr>
          <w:ilvl w:val="0"/>
          <w:numId w:val="9"/>
        </w:numPr>
        <w:spacing w:after="0" w:line="240" w:lineRule="auto"/>
        <w:ind w:left="0"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w:t>
      </w:r>
      <w:proofErr w:type="gramStart"/>
      <w:r w:rsidRPr="005C7DAF">
        <w:rPr>
          <w:rFonts w:ascii="Times New Roman" w:eastAsia="Times New Roman" w:hAnsi="Times New Roman" w:cs="Times New Roman"/>
          <w:color w:val="000000"/>
          <w:sz w:val="26"/>
          <w:szCs w:val="26"/>
          <w:lang w:eastAsia="ru-RU"/>
        </w:rPr>
        <w:t>Отказ в государственной регистрации Устава Пичеурского сельского поселения, решения Совета депутатов Пичеурского сельского поселения о внесении изменений и дополнений в Устав Пичеурского сельского поселения, а также нарушение установленных сроков государственной регистрации Устава Пичеурского сельского поселения, решения Совета депутатов Пичеурского сельского поселения о внесении в Устав  Пичеурского сельского поселения изменений и дополнений могут быть обжалованы гражданами и органами местного самоуправления Пичеурского</w:t>
      </w:r>
      <w:proofErr w:type="gramEnd"/>
      <w:r w:rsidRPr="005C7DAF">
        <w:rPr>
          <w:rFonts w:ascii="Times New Roman" w:eastAsia="Times New Roman" w:hAnsi="Times New Roman" w:cs="Times New Roman"/>
          <w:color w:val="000000"/>
          <w:sz w:val="26"/>
          <w:szCs w:val="26"/>
          <w:lang w:eastAsia="ru-RU"/>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5C7DAF" w:rsidRPr="005C7DAF" w:rsidRDefault="005C7DAF" w:rsidP="005C7DAF">
      <w:pPr>
        <w:numPr>
          <w:ilvl w:val="0"/>
          <w:numId w:val="9"/>
        </w:numPr>
        <w:spacing w:after="0" w:line="240" w:lineRule="auto"/>
        <w:ind w:left="0"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    Устав Пичеурского сельского поселения, решение Совета депутатов Пичеурского сельского поселения о внесении изменений и дополнений в Устав  Пичеурского сельского поселения подлежат официальному опубликованию (обнародованию) после их государственной регистрации и вступают в силу со дня </w:t>
      </w:r>
      <w:r w:rsidRPr="005C7DAF">
        <w:rPr>
          <w:rFonts w:ascii="Times New Roman" w:eastAsia="Times New Roman" w:hAnsi="Times New Roman" w:cs="Times New Roman"/>
          <w:color w:val="000000"/>
          <w:sz w:val="26"/>
          <w:szCs w:val="26"/>
          <w:lang w:eastAsia="ru-RU"/>
        </w:rPr>
        <w:lastRenderedPageBreak/>
        <w:t xml:space="preserve">их официального опубликования (обнародования). </w:t>
      </w:r>
      <w:proofErr w:type="gramStart"/>
      <w:r w:rsidRPr="005C7DAF">
        <w:rPr>
          <w:rFonts w:ascii="Times New Roman" w:eastAsia="Times New Roman" w:hAnsi="Times New Roman" w:cs="Times New Roman"/>
          <w:color w:val="000000"/>
          <w:sz w:val="26"/>
          <w:szCs w:val="26"/>
          <w:lang w:eastAsia="ru-RU"/>
        </w:rPr>
        <w:t>Глава Пичеурского сельского поселения  обязан опубликовать (обнародовать) зарегистрированные Устав Пичеурского сельского поселения, решение Совета депутатов Пичеурского сельского поселения о внесении изменений и дополнений в Устав Пичеурского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roofErr w:type="gramEnd"/>
    </w:p>
    <w:p w:rsidR="005C7DAF" w:rsidRPr="005C7DAF" w:rsidRDefault="005C7DAF" w:rsidP="005C7DAF">
      <w:pPr>
        <w:numPr>
          <w:ilvl w:val="0"/>
          <w:numId w:val="9"/>
        </w:numPr>
        <w:spacing w:after="0" w:line="240" w:lineRule="auto"/>
        <w:ind w:left="0"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w:t>
      </w:r>
      <w:proofErr w:type="gramStart"/>
      <w:r w:rsidRPr="005C7DAF">
        <w:rPr>
          <w:rFonts w:ascii="Times New Roman" w:eastAsia="Times New Roman" w:hAnsi="Times New Roman" w:cs="Times New Roman"/>
          <w:color w:val="000000"/>
          <w:sz w:val="26"/>
          <w:szCs w:val="26"/>
          <w:lang w:eastAsia="ru-RU"/>
        </w:rPr>
        <w:t>Глава  Пичеурского сельского поселения  обязан опубликовать (обнародовать) зарегистрированные Устав Пичеурского сельского поселения, решение Совета депутатов Пичеурского сельского поселения о внесении изменений и дополнений в Устав  Пичеурского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roofErr w:type="gramEnd"/>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proofErr w:type="gramStart"/>
      <w:r w:rsidRPr="005C7DAF">
        <w:rPr>
          <w:rFonts w:ascii="Times New Roman" w:eastAsia="Times New Roman" w:hAnsi="Times New Roman" w:cs="Times New Roman"/>
          <w:color w:val="000000"/>
          <w:sz w:val="26"/>
          <w:szCs w:val="26"/>
          <w:lang w:eastAsia="ru-RU"/>
        </w:rPr>
        <w:t>Изменения и дополнения, внесенные в Устав Пичеурского сельского поселения  и изменяющие структуру органов местного самоуправления Пичеурского сельского поселения, разграничение полномочий между органами местного самоуправления Пичеурского сельского поселения (за исключением случаев приведения Устава Пичеурского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Пичеурского сельского поселения), вступают в силу после</w:t>
      </w:r>
      <w:proofErr w:type="gramEnd"/>
      <w:r w:rsidRPr="005C7DAF">
        <w:rPr>
          <w:rFonts w:ascii="Times New Roman" w:eastAsia="Times New Roman" w:hAnsi="Times New Roman" w:cs="Times New Roman"/>
          <w:color w:val="000000"/>
          <w:sz w:val="26"/>
          <w:szCs w:val="26"/>
          <w:lang w:eastAsia="ru-RU"/>
        </w:rPr>
        <w:t xml:space="preserve"> истечения срока полномочий Совета депутатов Пичеурского сельского поселения, принявшего решение Совета депутатов Пичеурского сельского поселения о внесении указанных изменений и дополнений в Устав Пичеурского сельского поселения.</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Изменения и дополнения, внесенные в Устав Пичеурского сельского поселения и предусматривающие создание ревизионной комиссии Пичеурского сельского поселения, вступают в силу в порядке, предусмотренном абзацем первым настоящей части.</w:t>
      </w:r>
    </w:p>
    <w:p w:rsidR="005C7DAF" w:rsidRPr="005C7DAF" w:rsidRDefault="005C7DAF" w:rsidP="005C7DAF">
      <w:pPr>
        <w:numPr>
          <w:ilvl w:val="0"/>
          <w:numId w:val="10"/>
        </w:numPr>
        <w:spacing w:after="0" w:line="240" w:lineRule="auto"/>
        <w:ind w:left="0"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Изменения и дополнения в Устав Пичеурского сельского поселения вносятся муниципальным правовым актом, который может оформляться:</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решением Совета депутатов Пичеурского сельского поселения, подписанным единолично главой Пичеурского сельского поселения, исполняющим полномочия председателя Совета депутатов Пичеурского сельского поселения;</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отдельным нормативным правовым актом, принятым Советом депутатов и подписанным главой Пичеурского сельского поселения. В этом случае на данном правовом акте проставляются реквизиты решения Совета депутатов Пичеурского сельского поселения о его принятии. Включение в такое решение Совета депутатов Пичеурского сельского поселения переходных положений и (или) норм о вступлении в силу изменений и дополнений, вносимых в Устав Пичеурского сельского поселения, не допускается.</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Приведение Устава Пичеурского сельского поселения в соответствие </w:t>
      </w:r>
      <w:proofErr w:type="gramStart"/>
      <w:r w:rsidRPr="005C7DAF">
        <w:rPr>
          <w:rFonts w:ascii="Times New Roman" w:eastAsia="Times New Roman" w:hAnsi="Times New Roman" w:cs="Times New Roman"/>
          <w:color w:val="000000"/>
          <w:sz w:val="26"/>
          <w:szCs w:val="26"/>
          <w:lang w:eastAsia="ru-RU"/>
        </w:rPr>
        <w:t>с</w:t>
      </w:r>
      <w:proofErr w:type="gramEnd"/>
      <w:r w:rsidRPr="005C7DAF">
        <w:rPr>
          <w:rFonts w:ascii="Times New Roman" w:eastAsia="Times New Roman" w:hAnsi="Times New Roman" w:cs="Times New Roman"/>
          <w:color w:val="000000"/>
          <w:sz w:val="26"/>
          <w:szCs w:val="26"/>
          <w:lang w:eastAsia="ru-RU"/>
        </w:rPr>
        <w:t xml:space="preserve"> федеральным законом, законом Республики Мордовия осуществляется в установленный этими законодательными актами срок. В случае</w:t>
      </w:r>
      <w:proofErr w:type="gramStart"/>
      <w:r w:rsidRPr="005C7DAF">
        <w:rPr>
          <w:rFonts w:ascii="Times New Roman" w:eastAsia="Times New Roman" w:hAnsi="Times New Roman" w:cs="Times New Roman"/>
          <w:color w:val="000000"/>
          <w:sz w:val="26"/>
          <w:szCs w:val="26"/>
          <w:lang w:eastAsia="ru-RU"/>
        </w:rPr>
        <w:t>,</w:t>
      </w:r>
      <w:proofErr w:type="gramEnd"/>
      <w:r w:rsidRPr="005C7DAF">
        <w:rPr>
          <w:rFonts w:ascii="Times New Roman" w:eastAsia="Times New Roman" w:hAnsi="Times New Roman" w:cs="Times New Roman"/>
          <w:color w:val="000000"/>
          <w:sz w:val="26"/>
          <w:szCs w:val="26"/>
          <w:lang w:eastAsia="ru-RU"/>
        </w:rPr>
        <w:t xml:space="preserve"> если федеральным законом, законом Республики Мордовия указанный срок не установлен, срок приведения Устава  Пичеурского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w:t>
      </w:r>
      <w:r w:rsidRPr="005C7DAF">
        <w:rPr>
          <w:rFonts w:ascii="Times New Roman" w:eastAsia="Times New Roman" w:hAnsi="Times New Roman" w:cs="Times New Roman"/>
          <w:color w:val="000000"/>
          <w:sz w:val="26"/>
          <w:szCs w:val="26"/>
          <w:lang w:eastAsia="ru-RU"/>
        </w:rPr>
        <w:lastRenderedPageBreak/>
        <w:t>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Пичеурского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Изложение Устава Пичеурского сельского поселения в новой редакции муниципальным правовым актом о внесении изменений и дополнений в Устав Пичеурского сельского поселения  не допускается. В этом случае принимается новый Устав Пичеурского сельского поселения, а ранее действующий Устав Пичеурского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w:t>
      </w:r>
      <w:proofErr w:type="gramStart"/>
      <w:r w:rsidRPr="005C7DAF">
        <w:rPr>
          <w:rFonts w:ascii="Times New Roman" w:eastAsia="Times New Roman" w:hAnsi="Times New Roman" w:cs="Times New Roman"/>
          <w:color w:val="000000"/>
          <w:sz w:val="26"/>
          <w:szCs w:val="26"/>
          <w:lang w:eastAsia="ru-RU"/>
        </w:rPr>
        <w:t>с</w:t>
      </w:r>
      <w:proofErr w:type="gramEnd"/>
      <w:r w:rsidRPr="005C7DAF">
        <w:rPr>
          <w:rFonts w:ascii="Times New Roman" w:eastAsia="Times New Roman" w:hAnsi="Times New Roman" w:cs="Times New Roman"/>
          <w:color w:val="000000"/>
          <w:sz w:val="26"/>
          <w:szCs w:val="26"/>
          <w:lang w:eastAsia="ru-RU"/>
        </w:rPr>
        <w:t>татья 48 изложена в редакции решения Совета депутатов от 29.10.2019 </w:t>
      </w:r>
      <w:hyperlink r:id="rId224" w:tgtFrame="_blank" w:history="1">
        <w:r w:rsidRPr="005C7DAF">
          <w:rPr>
            <w:rFonts w:ascii="Times New Roman" w:eastAsia="Times New Roman" w:hAnsi="Times New Roman" w:cs="Times New Roman"/>
            <w:color w:val="0000FF"/>
            <w:sz w:val="26"/>
            <w:szCs w:val="26"/>
            <w:lang w:eastAsia="ru-RU"/>
          </w:rPr>
          <w:t>№ 101</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49. Решения, принятые путем прямого волеизъявления граждан</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Решение вопросов местного значения Пичеурского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2. </w:t>
      </w:r>
      <w:proofErr w:type="gramStart"/>
      <w:r w:rsidRPr="005C7DAF">
        <w:rPr>
          <w:rFonts w:ascii="Times New Roman" w:eastAsia="Times New Roman" w:hAnsi="Times New Roman" w:cs="Times New Roman"/>
          <w:color w:val="000000"/>
          <w:sz w:val="26"/>
          <w:szCs w:val="26"/>
          <w:lang w:eastAsia="ru-RU"/>
        </w:rPr>
        <w:t>Если для реализации решения, принятого путем прямого волеизъявления населения Пичеурского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Пичеурского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w:t>
      </w:r>
      <w:proofErr w:type="gramEnd"/>
      <w:r w:rsidRPr="005C7DAF">
        <w:rPr>
          <w:rFonts w:ascii="Times New Roman" w:eastAsia="Times New Roman" w:hAnsi="Times New Roman" w:cs="Times New Roman"/>
          <w:color w:val="000000"/>
          <w:sz w:val="26"/>
          <w:szCs w:val="26"/>
          <w:lang w:eastAsia="ru-RU"/>
        </w:rPr>
        <w:t xml:space="preserve"> муниципального правового акта. Указанный срок не может превышать три месяца.</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Нарушение срока издания муниципального правового акта, необходимого для реализации решения, принятого путем прямого волеизъявления населения Пичеурского сельского поселения, является основанием для отзыва главы Пичеурского сельского поселения или досрочного прекращения полномочий Совета депутатов.</w:t>
      </w:r>
    </w:p>
    <w:p w:rsidR="005C7DAF" w:rsidRPr="005C7DAF" w:rsidRDefault="005C7DAF" w:rsidP="005C7DAF">
      <w:pPr>
        <w:spacing w:after="0" w:line="240" w:lineRule="auto"/>
        <w:ind w:firstLine="709"/>
        <w:jc w:val="both"/>
        <w:rPr>
          <w:rFonts w:ascii="Times New Roman" w:eastAsia="Times New Roman" w:hAnsi="Times New Roman" w:cs="Times New Roman"/>
          <w:b/>
          <w:bCs/>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49.1. Содержание правил благоустройства Пичеурского сельского поселения</w:t>
      </w:r>
    </w:p>
    <w:p w:rsidR="005C7DAF" w:rsidRPr="005C7DAF" w:rsidRDefault="005C7DAF" w:rsidP="005C7DAF">
      <w:pPr>
        <w:spacing w:after="0" w:line="240" w:lineRule="auto"/>
        <w:ind w:firstLine="709"/>
        <w:jc w:val="both"/>
        <w:rPr>
          <w:rFonts w:ascii="Times New Roman" w:eastAsia="Times New Roman" w:hAnsi="Times New Roman" w:cs="Times New Roman"/>
          <w:b/>
          <w:bCs/>
          <w:color w:val="000000"/>
          <w:sz w:val="26"/>
          <w:szCs w:val="26"/>
          <w:lang w:eastAsia="ru-RU"/>
        </w:rPr>
      </w:pPr>
      <w:r w:rsidRPr="005C7DAF">
        <w:rPr>
          <w:rFonts w:ascii="Times New Roman" w:eastAsia="Times New Roman" w:hAnsi="Times New Roman" w:cs="Times New Roman"/>
          <w:color w:val="000000"/>
          <w:sz w:val="26"/>
          <w:szCs w:val="26"/>
          <w:lang w:eastAsia="ru-RU"/>
        </w:rPr>
        <w:t>1. Правила благоустройства территории Пичеурского сельского поселения утверждаются Советом депутатов Пичеурского сельского поселения.</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Правила благоустройства Пичеурского сельского поселения могут регулировать вопросы:</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содержания территорий общего пользования и порядка пользования такими территориями;</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внешнего вида фасадов и ограждающих конструкций зданий, строений, сооружений;</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проектирования, размещения, содержания и восстановления элементов благоустройства, в том числе после проведения земляных работ;</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4) организации освещения территории Пичеурского сельского поселения, включая архитектурную подсветку зданий, строений, сооружений;</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lastRenderedPageBreak/>
        <w:t xml:space="preserve">5) организации озеленения территории Пичеурского сельского поселения, включая порядок создания, содержания, восстановления и </w:t>
      </w:r>
      <w:proofErr w:type="gramStart"/>
      <w:r w:rsidRPr="005C7DAF">
        <w:rPr>
          <w:rFonts w:ascii="Times New Roman" w:eastAsia="Times New Roman" w:hAnsi="Times New Roman" w:cs="Times New Roman"/>
          <w:color w:val="000000"/>
          <w:sz w:val="26"/>
          <w:szCs w:val="26"/>
          <w:lang w:eastAsia="ru-RU"/>
        </w:rPr>
        <w:t>охраны</w:t>
      </w:r>
      <w:proofErr w:type="gramEnd"/>
      <w:r w:rsidRPr="005C7DAF">
        <w:rPr>
          <w:rFonts w:ascii="Times New Roman" w:eastAsia="Times New Roman" w:hAnsi="Times New Roman" w:cs="Times New Roman"/>
          <w:color w:val="000000"/>
          <w:sz w:val="26"/>
          <w:szCs w:val="26"/>
          <w:lang w:eastAsia="ru-RU"/>
        </w:rPr>
        <w:t xml:space="preserve"> расположенных в границах населенных пунктов газонов, цветников и иных территорий, занятых травянистыми растениями;</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6) размещения информации на территории Пичеурского сельского поселения, в том числе установки указателей с наименованиями улиц и номерами домов, вывесок;</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7) размещения и содержания детских и спортивных площадок, площадок для выгула животных, парковок (парковочных мест), малых архитектурных форм;</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8) организации пешеходных коммуникаций, в том числе тротуаров, аллей, дорожек, тропинок;</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9) обустройства территории Пичеурского сельского поселения в целях обеспечения беспрепятственного передвижения по указанной территории инвалидов и других маломобильных групп населения;</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10) уборки территории Пичеурского сельского поселения, в том числе в зимний период;</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11) организации стоков ливневых вод;</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12) порядка проведения земляных работ;</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13)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14) определения границ прилегающих территорий в соответствии с порядком, установленным законом Республики Мордовия;</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15) праздничного оформления территории Пичеурского сельского поселения;</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16) порядка участия граждан и организаций в реализации мероприятий по благоустройству территории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17) осуществления </w:t>
      </w:r>
      <w:proofErr w:type="gramStart"/>
      <w:r w:rsidRPr="005C7DAF">
        <w:rPr>
          <w:rFonts w:ascii="Times New Roman" w:eastAsia="Times New Roman" w:hAnsi="Times New Roman" w:cs="Times New Roman"/>
          <w:color w:val="000000"/>
          <w:sz w:val="26"/>
          <w:szCs w:val="26"/>
          <w:lang w:eastAsia="ru-RU"/>
        </w:rPr>
        <w:t>контроля за</w:t>
      </w:r>
      <w:proofErr w:type="gramEnd"/>
      <w:r w:rsidRPr="005C7DAF">
        <w:rPr>
          <w:rFonts w:ascii="Times New Roman" w:eastAsia="Times New Roman" w:hAnsi="Times New Roman" w:cs="Times New Roman"/>
          <w:color w:val="000000"/>
          <w:sz w:val="26"/>
          <w:szCs w:val="26"/>
          <w:lang w:eastAsia="ru-RU"/>
        </w:rPr>
        <w:t xml:space="preserve"> соблюдением правил благоустройства территории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(статья 49.1 введена решением Совета депутатов от 29.10.2019 </w:t>
      </w:r>
      <w:hyperlink r:id="rId225" w:tgtFrame="_blank" w:history="1">
        <w:r w:rsidRPr="005C7DAF">
          <w:rPr>
            <w:rFonts w:ascii="Times New Roman" w:eastAsia="Times New Roman" w:hAnsi="Times New Roman" w:cs="Times New Roman"/>
            <w:color w:val="0000FF"/>
            <w:sz w:val="26"/>
            <w:szCs w:val="26"/>
            <w:lang w:eastAsia="ru-RU"/>
          </w:rPr>
          <w:t>№ 101</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50. Решения Совета депутатов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(статья изложена в ред. решения Совета депутатов от 29 октября 2010 г. </w:t>
      </w:r>
      <w:hyperlink r:id="rId226" w:tgtFrame="_blank" w:history="1">
        <w:r w:rsidRPr="005C7DAF">
          <w:rPr>
            <w:rFonts w:ascii="Times New Roman" w:eastAsia="Times New Roman" w:hAnsi="Times New Roman" w:cs="Times New Roman"/>
            <w:color w:val="0000FF"/>
            <w:sz w:val="26"/>
            <w:szCs w:val="26"/>
            <w:lang w:eastAsia="ru-RU"/>
          </w:rPr>
          <w:t>№ 135</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Совет депутатов Пичеурского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решения, устанавливающие правила, обязательные для исполнения на территории Пичеурского сельского поселения, принимаются большинством голосов от установленной численности депутатов Совета депутатов Пичеурского сельского поселения, если иное не установлено Федеральным законом от 6 октября 2003 г. </w:t>
      </w:r>
      <w:hyperlink r:id="rId227" w:tgtFrame="_blank" w:history="1">
        <w:r w:rsidRPr="005C7DAF">
          <w:rPr>
            <w:rFonts w:ascii="Times New Roman" w:eastAsia="Times New Roman" w:hAnsi="Times New Roman" w:cs="Times New Roman"/>
            <w:color w:val="0000FF"/>
            <w:sz w:val="26"/>
            <w:szCs w:val="26"/>
            <w:lang w:eastAsia="ru-RU"/>
          </w:rPr>
          <w:t>№ 131-ФЗ</w:t>
        </w:r>
      </w:hyperlink>
      <w:r w:rsidRPr="005C7DAF">
        <w:rPr>
          <w:rFonts w:ascii="Times New Roman" w:eastAsia="Times New Roman" w:hAnsi="Times New Roman" w:cs="Times New Roman"/>
          <w:color w:val="000000"/>
          <w:sz w:val="26"/>
          <w:szCs w:val="26"/>
          <w:lang w:eastAsia="ru-RU"/>
        </w:rPr>
        <w:t> «Об общих принципах организации местного самоуправления в Российской Федерации»;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proofErr w:type="gramStart"/>
      <w:r w:rsidRPr="005C7DAF">
        <w:rPr>
          <w:rFonts w:ascii="Times New Roman" w:eastAsia="Times New Roman" w:hAnsi="Times New Roman" w:cs="Times New Roman"/>
          <w:color w:val="000000"/>
          <w:sz w:val="26"/>
          <w:szCs w:val="26"/>
          <w:lang w:eastAsia="ru-RU"/>
        </w:rPr>
        <w:t>2) решения по вопросам организации деятельности Совета депутатов Пичеурского сельского поселения принимаются большинством голосов от числа депутатов, присутствующих на сессии Совета депутатов Пичеурского сельского поселения;</w:t>
      </w:r>
      <w:proofErr w:type="gramEnd"/>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lastRenderedPageBreak/>
        <w:t>3) решение об удалении главы Пичеурского сельского поселения в отставку, если за него проголосовало не менее двух третей от установленной численности депутатов Совета депутатов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Порядок принятия решений Совета депутатов Пичеурского сельского поселения определяется регламентом Совета депутатов Пичеурского сельского поселения и положением о нормативно-правовых актах органов местного самоуправления и должностных лиц местного самоуправления Пичеурского сельского поселения, которые утверждаются решениями Совета депутатов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Нормативные правовые акты Совета депутатов Пичеурского сельского поселения, предусматривающие установление, изменение и отмену местных налогов и сборов, осуществление расходов из средств бюджета Пичеурского сельского поселения, могут быть внесены на рассмотрение Совета депутатов Пичеурского сельского поселения только по инициативе главы Пичеурского сельского поселения или при наличии его заключения.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4. Нормативный правовой акт, принятый Советом депутатов Пичеурского сельского поселения, направляется главе Пичеурского сельского поселения для подписания и обнародования в течение 10 дней.</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5. Глава Пичеурского сельского поселения, имеет право отклонить решение, принятое Советом депутатов Пичеурского сельского поселения. В этом случае указанное решение в течение 10 дней возвращается в Совет депутатов Пичеурского сельского поселения с мотивированным обоснованием его отклонения либо с предложениями о внесении в него изменений и дополнений. Если глава Пичеурского сельского поселения отклонит решение, оно вновь рассматривается Советом депутатов Пичеурского сельского поселения. Если при повторном рассмотрении указанное решение будет одобрено в ранее принятой редакции большинством не менее двух третей от установленной численности депутатов, он подлежит подписанию главой Пичеурского сельского поселения в течение семи дней и обнародованию.</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51. Подготовка муниципальных правовых актов</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Проекты муниципальных правовых актов могут вноситься следующими субъектами правотворческой инициативы на территории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депутатами Совета депутатов;</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главой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инициативными группами граждан;</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4) собранием граждан, конференцией граждан;</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5) руководителями иных органов местного самоуправления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6) председателем ревизионной комиссии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7) председателем избирательной комиссии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8) органами территориального общественного самоуправления;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9) прокуратурой Чамзинского района.</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(п. 9 введен решением Совета депутатов от 27 мая 2011 г. </w:t>
      </w:r>
      <w:hyperlink r:id="rId228" w:tgtFrame="_blank" w:history="1">
        <w:r w:rsidRPr="005C7DAF">
          <w:rPr>
            <w:rFonts w:ascii="Times New Roman" w:eastAsia="Times New Roman" w:hAnsi="Times New Roman" w:cs="Times New Roman"/>
            <w:color w:val="0000FF"/>
            <w:sz w:val="26"/>
            <w:szCs w:val="26"/>
            <w:lang w:eastAsia="ru-RU"/>
          </w:rPr>
          <w:t>№ 157</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w:t>
      </w:r>
      <w:r w:rsidRPr="005C7DAF">
        <w:rPr>
          <w:rFonts w:ascii="Times New Roman" w:eastAsia="Times New Roman" w:hAnsi="Times New Roman" w:cs="Times New Roman"/>
          <w:color w:val="000000"/>
          <w:sz w:val="26"/>
          <w:szCs w:val="26"/>
          <w:lang w:eastAsia="ru-RU"/>
        </w:rPr>
        <w:lastRenderedPageBreak/>
        <w:t>самоуправления Пичеурского сельского поселения, на рассмотрение которых вносятся указанные проекты.</w:t>
      </w:r>
    </w:p>
    <w:p w:rsidR="005C7DAF" w:rsidRPr="005C7DAF" w:rsidRDefault="005C7DAF" w:rsidP="005C7DAF">
      <w:pPr>
        <w:spacing w:after="0" w:line="240" w:lineRule="auto"/>
        <w:ind w:firstLine="600"/>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3. </w:t>
      </w:r>
      <w:proofErr w:type="gramStart"/>
      <w:r w:rsidRPr="005C7DAF">
        <w:rPr>
          <w:rFonts w:ascii="Times New Roman" w:eastAsia="Times New Roman" w:hAnsi="Times New Roman" w:cs="Times New Roman"/>
          <w:color w:val="000000"/>
          <w:sz w:val="26"/>
          <w:szCs w:val="26"/>
          <w:lang w:eastAsia="ru-RU"/>
        </w:rPr>
        <w:t>Проекты муниципальных нормативных правовых актов Пичеурского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Пичеурского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proofErr w:type="gramEnd"/>
    </w:p>
    <w:p w:rsidR="005C7DAF" w:rsidRPr="005C7DAF" w:rsidRDefault="005C7DAF" w:rsidP="005C7DAF">
      <w:pPr>
        <w:spacing w:after="0" w:line="240" w:lineRule="auto"/>
        <w:ind w:firstLine="600"/>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проектов нормативных правовых актов Совета депутатов Пичеурского сельского поселения, устанавливающих, изменяющих, приостанавливающих, отменяющих местные налоги и сборы;</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проектов нормативных правовых актов Совета депутатов Пичеурского сельского поселения, регулирующих бюджетные правоотношения.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shd w:val="clear" w:color="auto" w:fill="FFFFFF"/>
          <w:lang w:eastAsia="ru-RU"/>
        </w:rPr>
        <w:t>(часть 3 изложена в ред. решения Совета депутатов от 6 сентября 2017 г. </w:t>
      </w:r>
      <w:hyperlink r:id="rId229" w:tgtFrame="_blank" w:history="1">
        <w:r w:rsidRPr="005C7DAF">
          <w:rPr>
            <w:rFonts w:ascii="Times New Roman" w:eastAsia="Times New Roman" w:hAnsi="Times New Roman" w:cs="Times New Roman"/>
            <w:color w:val="0000FF"/>
            <w:sz w:val="26"/>
            <w:szCs w:val="26"/>
            <w:lang w:eastAsia="ru-RU"/>
          </w:rPr>
          <w:t>№ 36</w:t>
        </w:r>
      </w:hyperlink>
      <w:r w:rsidRPr="005C7DAF">
        <w:rPr>
          <w:rFonts w:ascii="Times New Roman" w:eastAsia="Times New Roman" w:hAnsi="Times New Roman" w:cs="Times New Roman"/>
          <w:color w:val="000000"/>
          <w:sz w:val="26"/>
          <w:szCs w:val="26"/>
          <w:shd w:val="clear" w:color="auto" w:fill="FFFFFF"/>
          <w:lang w:eastAsia="ru-RU"/>
        </w:rPr>
        <w:t>)</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52. Вступление в силу муниципальных правовых актов</w:t>
      </w:r>
    </w:p>
    <w:p w:rsidR="005C7DAF" w:rsidRPr="005C7DAF" w:rsidRDefault="005C7DAF" w:rsidP="005C7DAF">
      <w:pPr>
        <w:numPr>
          <w:ilvl w:val="0"/>
          <w:numId w:val="11"/>
        </w:numPr>
        <w:spacing w:after="0" w:line="240" w:lineRule="auto"/>
        <w:ind w:left="0"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w:t>
      </w:r>
      <w:proofErr w:type="gramStart"/>
      <w:r w:rsidRPr="005C7DAF">
        <w:rPr>
          <w:rFonts w:ascii="Times New Roman" w:eastAsia="Times New Roman" w:hAnsi="Times New Roman" w:cs="Times New Roman"/>
          <w:color w:val="000000"/>
          <w:sz w:val="26"/>
          <w:szCs w:val="26"/>
          <w:lang w:eastAsia="ru-RU"/>
        </w:rPr>
        <w:t>Устав Пичеурского сельского поселения, решения Совета депутатов Пичеурского сельского поселения о внесении изменений и дополнений в Устав Пичеурского сельского поселения, правовые акты, принятые на референдуме Пичеурского сельского поселения, решения Совета депутатов Пичеурского сельского поселения, устанавливающие правила, обязательные для исполнения на территории сельского поселения, постановления администрации  Пичеурского сельского поселения по вопросам местного значения Пичеурского сельского поселения, иные нормативные правовые акты органов</w:t>
      </w:r>
      <w:proofErr w:type="gramEnd"/>
      <w:r w:rsidRPr="005C7DAF">
        <w:rPr>
          <w:rFonts w:ascii="Times New Roman" w:eastAsia="Times New Roman" w:hAnsi="Times New Roman" w:cs="Times New Roman"/>
          <w:color w:val="000000"/>
          <w:sz w:val="26"/>
          <w:szCs w:val="26"/>
          <w:lang w:eastAsia="ru-RU"/>
        </w:rPr>
        <w:t xml:space="preserve"> и должностных лиц местного самоуправления, вступают в силу со дня их официального опубликования (обнародования).</w:t>
      </w:r>
    </w:p>
    <w:p w:rsidR="005C7DAF" w:rsidRPr="005C7DAF" w:rsidRDefault="005C7DAF" w:rsidP="005C7DAF">
      <w:pPr>
        <w:numPr>
          <w:ilvl w:val="0"/>
          <w:numId w:val="11"/>
        </w:numPr>
        <w:shd w:val="clear" w:color="auto" w:fill="FFFFFF"/>
        <w:spacing w:after="0" w:line="240" w:lineRule="auto"/>
        <w:ind w:left="0"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5C7DAF" w:rsidRPr="005C7DAF" w:rsidRDefault="005C7DAF" w:rsidP="005C7DAF">
      <w:pPr>
        <w:numPr>
          <w:ilvl w:val="0"/>
          <w:numId w:val="11"/>
        </w:numPr>
        <w:spacing w:after="0" w:line="240" w:lineRule="auto"/>
        <w:ind w:left="0"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Пичеурского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5C7DAF" w:rsidRPr="005C7DAF" w:rsidRDefault="005C7DAF" w:rsidP="005C7DAF">
      <w:pPr>
        <w:numPr>
          <w:ilvl w:val="0"/>
          <w:numId w:val="12"/>
        </w:numPr>
        <w:spacing w:after="0" w:line="240" w:lineRule="auto"/>
        <w:ind w:left="0"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Правовые акты, принятые на сходе граждан, вступают в силу со дня их официального опубликования (обнародования).</w:t>
      </w:r>
    </w:p>
    <w:p w:rsidR="005C7DAF" w:rsidRPr="005C7DAF" w:rsidRDefault="005C7DAF" w:rsidP="005C7DAF">
      <w:pPr>
        <w:spacing w:after="0" w:line="240" w:lineRule="auto"/>
        <w:ind w:left="709"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lastRenderedPageBreak/>
        <w:t>(</w:t>
      </w:r>
      <w:proofErr w:type="gramStart"/>
      <w:r w:rsidRPr="005C7DAF">
        <w:rPr>
          <w:rFonts w:ascii="Times New Roman" w:eastAsia="Times New Roman" w:hAnsi="Times New Roman" w:cs="Times New Roman"/>
          <w:color w:val="000000"/>
          <w:sz w:val="26"/>
          <w:szCs w:val="26"/>
          <w:lang w:eastAsia="ru-RU"/>
        </w:rPr>
        <w:t>с</w:t>
      </w:r>
      <w:proofErr w:type="gramEnd"/>
      <w:r w:rsidRPr="005C7DAF">
        <w:rPr>
          <w:rFonts w:ascii="Times New Roman" w:eastAsia="Times New Roman" w:hAnsi="Times New Roman" w:cs="Times New Roman"/>
          <w:color w:val="000000"/>
          <w:sz w:val="26"/>
          <w:szCs w:val="26"/>
          <w:lang w:eastAsia="ru-RU"/>
        </w:rPr>
        <w:t>татья 4 изложена в редакции решения Совета депутатов от 06.05.2020 </w:t>
      </w:r>
      <w:hyperlink r:id="rId230" w:tgtFrame="_blank" w:history="1">
        <w:r w:rsidRPr="005C7DAF">
          <w:rPr>
            <w:rFonts w:ascii="Times New Roman" w:eastAsia="Times New Roman" w:hAnsi="Times New Roman" w:cs="Times New Roman"/>
            <w:color w:val="0000FF"/>
            <w:sz w:val="26"/>
            <w:szCs w:val="26"/>
            <w:lang w:eastAsia="ru-RU"/>
          </w:rPr>
          <w:t>№ 123</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numPr>
          <w:ilvl w:val="0"/>
          <w:numId w:val="13"/>
        </w:numPr>
        <w:spacing w:after="0" w:line="240" w:lineRule="auto"/>
        <w:ind w:left="0"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Официальным опубликованием муниципальных правовых актов Пичеурского сельского поселения, определённых частями 1 и 3 настоящей статьи, является первая публикация полного текста соответствующего правового акта в периодическом печатном издании, распространяемом в Пичеурском сельском поселении.</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В качестве дополнительного источника официального опубликования Устава Пичеурского сельского поселения, решений Совета депутатов Пичеурского сельского поселения о внесении изменений и дополнений в Устав Пичеурского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231" w:history="1">
        <w:r w:rsidRPr="005C7DAF">
          <w:rPr>
            <w:rFonts w:ascii="Times New Roman" w:eastAsia="Times New Roman" w:hAnsi="Times New Roman" w:cs="Times New Roman"/>
            <w:color w:val="000000"/>
            <w:sz w:val="26"/>
            <w:szCs w:val="26"/>
            <w:lang w:eastAsia="ru-RU"/>
          </w:rPr>
          <w:t>http://pravo-minjust.ru</w:t>
        </w:r>
      </w:hyperlink>
      <w:r w:rsidRPr="005C7DAF">
        <w:rPr>
          <w:rFonts w:ascii="Times New Roman" w:eastAsia="Times New Roman" w:hAnsi="Times New Roman" w:cs="Times New Roman"/>
          <w:color w:val="000000"/>
          <w:sz w:val="26"/>
          <w:szCs w:val="26"/>
          <w:lang w:eastAsia="ru-RU"/>
        </w:rPr>
        <w:t>, http//право-минюст</w:t>
      </w:r>
      <w:proofErr w:type="gramStart"/>
      <w:r w:rsidRPr="005C7DAF">
        <w:rPr>
          <w:rFonts w:ascii="Times New Roman" w:eastAsia="Times New Roman" w:hAnsi="Times New Roman" w:cs="Times New Roman"/>
          <w:color w:val="000000"/>
          <w:sz w:val="26"/>
          <w:szCs w:val="26"/>
          <w:lang w:eastAsia="ru-RU"/>
        </w:rPr>
        <w:t>.р</w:t>
      </w:r>
      <w:proofErr w:type="gramEnd"/>
      <w:r w:rsidRPr="005C7DAF">
        <w:rPr>
          <w:rFonts w:ascii="Times New Roman" w:eastAsia="Times New Roman" w:hAnsi="Times New Roman" w:cs="Times New Roman"/>
          <w:color w:val="000000"/>
          <w:sz w:val="26"/>
          <w:szCs w:val="26"/>
          <w:lang w:eastAsia="ru-RU"/>
        </w:rPr>
        <w:t>ф, регистрационный номер и дата его регистрации в качестве сетевого издания – Эл № ФС77-72471 от 05.03.2018».</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proofErr w:type="gramStart"/>
      <w:r w:rsidRPr="005C7DAF">
        <w:rPr>
          <w:rFonts w:ascii="Times New Roman" w:eastAsia="Times New Roman" w:hAnsi="Times New Roman" w:cs="Times New Roman"/>
          <w:color w:val="000000"/>
          <w:sz w:val="26"/>
          <w:szCs w:val="26"/>
          <w:lang w:eastAsia="ru-RU"/>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расположенные на территории</w:t>
      </w:r>
      <w:r w:rsidRPr="005C7DAF">
        <w:rPr>
          <w:rFonts w:ascii="Times New Roman" w:eastAsia="Times New Roman" w:hAnsi="Times New Roman" w:cs="Times New Roman"/>
          <w:color w:val="FF0000"/>
          <w:sz w:val="26"/>
          <w:szCs w:val="26"/>
          <w:lang w:eastAsia="ru-RU"/>
        </w:rPr>
        <w:t> </w:t>
      </w:r>
      <w:r w:rsidRPr="005C7DAF">
        <w:rPr>
          <w:rFonts w:ascii="Times New Roman" w:eastAsia="Times New Roman" w:hAnsi="Times New Roman" w:cs="Times New Roman"/>
          <w:color w:val="000000"/>
          <w:sz w:val="26"/>
          <w:szCs w:val="26"/>
          <w:lang w:eastAsia="ru-RU"/>
        </w:rPr>
        <w:t>Пичеурского</w:t>
      </w:r>
      <w:r w:rsidRPr="005C7DAF">
        <w:rPr>
          <w:rFonts w:ascii="Times New Roman" w:eastAsia="Times New Roman" w:hAnsi="Times New Roman" w:cs="Times New Roman"/>
          <w:color w:val="FF0000"/>
          <w:sz w:val="26"/>
          <w:szCs w:val="26"/>
          <w:lang w:eastAsia="ru-RU"/>
        </w:rPr>
        <w:t> </w:t>
      </w:r>
      <w:r w:rsidRPr="005C7DAF">
        <w:rPr>
          <w:rFonts w:ascii="Times New Roman" w:eastAsia="Times New Roman" w:hAnsi="Times New Roman" w:cs="Times New Roman"/>
          <w:color w:val="000000"/>
          <w:sz w:val="26"/>
          <w:szCs w:val="26"/>
          <w:lang w:eastAsia="ru-RU"/>
        </w:rPr>
        <w:t>сельского поселения,</w:t>
      </w:r>
      <w:r w:rsidRPr="005C7DAF">
        <w:rPr>
          <w:rFonts w:ascii="Times New Roman" w:eastAsia="Times New Roman" w:hAnsi="Times New Roman" w:cs="Times New Roman"/>
          <w:color w:val="FF0000"/>
          <w:sz w:val="26"/>
          <w:szCs w:val="26"/>
          <w:lang w:eastAsia="ru-RU"/>
        </w:rPr>
        <w:t> </w:t>
      </w:r>
      <w:r w:rsidRPr="005C7DAF">
        <w:rPr>
          <w:rFonts w:ascii="Times New Roman" w:eastAsia="Times New Roman" w:hAnsi="Times New Roman" w:cs="Times New Roman"/>
          <w:color w:val="000000"/>
          <w:sz w:val="26"/>
          <w:szCs w:val="26"/>
          <w:lang w:eastAsia="ru-RU"/>
        </w:rPr>
        <w:t>за исключением муниципальных правовых актов или их отдельных положений, содержащих сведения, распространение которых ограничено федеральным</w:t>
      </w:r>
      <w:proofErr w:type="gramEnd"/>
      <w:r w:rsidRPr="005C7DAF">
        <w:rPr>
          <w:rFonts w:ascii="Times New Roman" w:eastAsia="Times New Roman" w:hAnsi="Times New Roman" w:cs="Times New Roman"/>
          <w:color w:val="000000"/>
          <w:sz w:val="26"/>
          <w:szCs w:val="26"/>
          <w:lang w:eastAsia="ru-RU"/>
        </w:rPr>
        <w:t xml:space="preserve"> законом.</w:t>
      </w:r>
    </w:p>
    <w:p w:rsidR="005C7DAF" w:rsidRPr="005C7DAF" w:rsidRDefault="005C7DAF" w:rsidP="005C7DAF">
      <w:pPr>
        <w:numPr>
          <w:ilvl w:val="0"/>
          <w:numId w:val="14"/>
        </w:numPr>
        <w:shd w:val="clear" w:color="auto" w:fill="FFFFFF"/>
        <w:spacing w:after="0" w:line="240" w:lineRule="auto"/>
        <w:ind w:left="0"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w:t>
      </w:r>
      <w:proofErr w:type="gramStart"/>
      <w:r w:rsidRPr="005C7DAF">
        <w:rPr>
          <w:rFonts w:ascii="Times New Roman" w:eastAsia="Times New Roman" w:hAnsi="Times New Roman" w:cs="Times New Roman"/>
          <w:color w:val="000000"/>
          <w:sz w:val="26"/>
          <w:szCs w:val="26"/>
          <w:lang w:eastAsia="ru-RU"/>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w:t>
      </w:r>
      <w:proofErr w:type="gramEnd"/>
      <w:r w:rsidRPr="005C7DAF">
        <w:rPr>
          <w:rFonts w:ascii="Times New Roman" w:eastAsia="Times New Roman" w:hAnsi="Times New Roman" w:cs="Times New Roman"/>
          <w:color w:val="000000"/>
          <w:sz w:val="26"/>
          <w:szCs w:val="26"/>
          <w:lang w:eastAsia="ru-RU"/>
        </w:rPr>
        <w:t xml:space="preserve"> редакция соответствующих положений.</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(статья 52 изложена в редакции решения Совета депутатов от 29.10.2019 </w:t>
      </w:r>
      <w:hyperlink r:id="rId232" w:tgtFrame="_blank" w:history="1">
        <w:r w:rsidRPr="005C7DAF">
          <w:rPr>
            <w:rFonts w:ascii="Times New Roman" w:eastAsia="Times New Roman" w:hAnsi="Times New Roman" w:cs="Times New Roman"/>
            <w:color w:val="0000FF"/>
            <w:sz w:val="26"/>
            <w:szCs w:val="26"/>
            <w:lang w:eastAsia="ru-RU"/>
          </w:rPr>
          <w:t>№ 101</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53. Отмена муниципальных правовых актов и приостановление их действий</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(статья изложена в ред. решения Совета депутатов от 29 октября 2010 г. </w:t>
      </w:r>
      <w:hyperlink r:id="rId233" w:tgtFrame="_blank" w:history="1">
        <w:r w:rsidRPr="005C7DAF">
          <w:rPr>
            <w:rFonts w:ascii="Times New Roman" w:eastAsia="Times New Roman" w:hAnsi="Times New Roman" w:cs="Times New Roman"/>
            <w:color w:val="0000FF"/>
            <w:sz w:val="26"/>
            <w:szCs w:val="26"/>
            <w:lang w:eastAsia="ru-RU"/>
          </w:rPr>
          <w:t>№ 135</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1. </w:t>
      </w:r>
      <w:proofErr w:type="gramStart"/>
      <w:r w:rsidRPr="005C7DAF">
        <w:rPr>
          <w:rFonts w:ascii="Times New Roman" w:eastAsia="Times New Roman" w:hAnsi="Times New Roman" w:cs="Times New Roman"/>
          <w:color w:val="000000"/>
          <w:sz w:val="26"/>
          <w:szCs w:val="26"/>
          <w:lang w:eastAsia="ru-RU"/>
        </w:rPr>
        <w:t>Муниципальный правовой акт Пичеурского сельского поселения может быть отменен или его действие может быть приостановлено органами местного самоуправления или должностными лицами местного самоуправления Пичеурского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w:t>
      </w:r>
      <w:proofErr w:type="gramEnd"/>
      <w:r w:rsidRPr="005C7DAF">
        <w:rPr>
          <w:rFonts w:ascii="Times New Roman" w:eastAsia="Times New Roman" w:hAnsi="Times New Roman" w:cs="Times New Roman"/>
          <w:color w:val="000000"/>
          <w:sz w:val="26"/>
          <w:szCs w:val="26"/>
          <w:lang w:eastAsia="ru-RU"/>
        </w:rPr>
        <w:t xml:space="preserve"> на момент отмены или приостановления действия муниципального правового акта </w:t>
      </w:r>
      <w:r w:rsidRPr="005C7DAF">
        <w:rPr>
          <w:rFonts w:ascii="Times New Roman" w:eastAsia="Times New Roman" w:hAnsi="Times New Roman" w:cs="Times New Roman"/>
          <w:color w:val="000000"/>
          <w:sz w:val="26"/>
          <w:szCs w:val="26"/>
          <w:lang w:eastAsia="ru-RU"/>
        </w:rPr>
        <w:lastRenderedPageBreak/>
        <w:t>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уполномоченным органом государственной власти Республики Мордовия.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proofErr w:type="gramStart"/>
      <w:r w:rsidRPr="005C7DAF">
        <w:rPr>
          <w:rFonts w:ascii="Times New Roman" w:eastAsia="Times New Roman" w:hAnsi="Times New Roman" w:cs="Times New Roman"/>
          <w:color w:val="000000"/>
          <w:sz w:val="26"/>
          <w:szCs w:val="26"/>
          <w:lang w:eastAsia="ru-RU"/>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Пичеурского сельского поселения или должностным лицом местного самоуправления Пичеурского сельского поселения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w:t>
      </w:r>
      <w:proofErr w:type="gramEnd"/>
      <w:r w:rsidRPr="005C7DAF">
        <w:rPr>
          <w:rFonts w:ascii="Times New Roman" w:eastAsia="Times New Roman" w:hAnsi="Times New Roman" w:cs="Times New Roman"/>
          <w:color w:val="000000"/>
          <w:sz w:val="26"/>
          <w:szCs w:val="26"/>
          <w:lang w:eastAsia="ru-RU"/>
        </w:rPr>
        <w:t xml:space="preserve"> Об исполнении полученного предписания Администрация Пичеурского сельского поселения или должностные лица местного самоуправления Пичеурского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Пичеурского сельского поселения - не позднее трех дней со дня принятия ими решения.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(часть 1 изложена в ред. решения Совета депутатов от 27 июня 2014 г. </w:t>
      </w:r>
      <w:hyperlink r:id="rId234" w:tgtFrame="_blank" w:history="1">
        <w:r w:rsidRPr="005C7DAF">
          <w:rPr>
            <w:rFonts w:ascii="Times New Roman" w:eastAsia="Times New Roman" w:hAnsi="Times New Roman" w:cs="Times New Roman"/>
            <w:color w:val="0000FF"/>
            <w:sz w:val="26"/>
            <w:szCs w:val="26"/>
            <w:lang w:eastAsia="ru-RU"/>
          </w:rPr>
          <w:t>№ 149</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2. </w:t>
      </w:r>
      <w:proofErr w:type="gramStart"/>
      <w:r w:rsidRPr="005C7DAF">
        <w:rPr>
          <w:rFonts w:ascii="Times New Roman" w:eastAsia="Times New Roman" w:hAnsi="Times New Roman" w:cs="Times New Roman"/>
          <w:color w:val="000000"/>
          <w:sz w:val="26"/>
          <w:szCs w:val="26"/>
          <w:lang w:eastAsia="ru-RU"/>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roofErr w:type="gramEnd"/>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Глава 6. Экономическая основа местного самоуправления в сельском поселении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54. Экономическая основа местного самоуправления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Экономическую основу местного самоуправления в Пичеурском сельском поселении составляют находящееся в собственности Пичеурского сельского поселения имущество, средства бюджета Пичеурского сельского поселения, а также имущественные права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55. Муниципальное имущество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(статья 55 изложена в ред. решения Совета депутатов от 26 декабря 2014 г. </w:t>
      </w:r>
      <w:hyperlink r:id="rId235" w:tgtFrame="_blank" w:history="1">
        <w:r w:rsidRPr="005C7DAF">
          <w:rPr>
            <w:rFonts w:ascii="Times New Roman" w:eastAsia="Times New Roman" w:hAnsi="Times New Roman" w:cs="Times New Roman"/>
            <w:color w:val="0000FF"/>
            <w:sz w:val="26"/>
            <w:szCs w:val="26"/>
            <w:lang w:eastAsia="ru-RU"/>
          </w:rPr>
          <w:t>№ 168</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В собственности Пичеурского сельского поселения может находиться: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имущество, предназначенное для решения установленных Федеральным законом </w:t>
      </w:r>
      <w:hyperlink r:id="rId236" w:tgtFrame="_blank" w:history="1">
        <w:r w:rsidRPr="005C7DAF">
          <w:rPr>
            <w:rFonts w:ascii="Times New Roman" w:eastAsia="Times New Roman" w:hAnsi="Times New Roman" w:cs="Times New Roman"/>
            <w:color w:val="0000FF"/>
            <w:sz w:val="26"/>
            <w:szCs w:val="26"/>
            <w:lang w:eastAsia="ru-RU"/>
          </w:rPr>
          <w:t>«Об общих принципах организации местного самоуправления в Российской Федерации»</w:t>
        </w:r>
      </w:hyperlink>
      <w:r w:rsidRPr="005C7DAF">
        <w:rPr>
          <w:rFonts w:ascii="Times New Roman" w:eastAsia="Times New Roman" w:hAnsi="Times New Roman" w:cs="Times New Roman"/>
          <w:color w:val="000000"/>
          <w:sz w:val="26"/>
          <w:szCs w:val="26"/>
          <w:lang w:eastAsia="ru-RU"/>
        </w:rPr>
        <w:t> вопросов местного значения;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proofErr w:type="gramStart"/>
      <w:r w:rsidRPr="005C7DAF">
        <w:rPr>
          <w:rFonts w:ascii="Times New Roman" w:eastAsia="Times New Roman" w:hAnsi="Times New Roman" w:cs="Times New Roman"/>
          <w:color w:val="000000"/>
          <w:sz w:val="26"/>
          <w:szCs w:val="26"/>
          <w:lang w:eastAsia="ru-RU"/>
        </w:rPr>
        <w:t>2) имущество, предназначенное для осуществления отдельных государственных полномочий, переданных органам местного самоуправления Пичеурского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Пичеурского сельского поселения, переданных им в порядке, предусмотренном частью 4 статьи 15 Федерального закона </w:t>
      </w:r>
      <w:hyperlink r:id="rId237" w:tgtFrame="_blank" w:history="1">
        <w:r w:rsidRPr="005C7DAF">
          <w:rPr>
            <w:rFonts w:ascii="Times New Roman" w:eastAsia="Times New Roman" w:hAnsi="Times New Roman" w:cs="Times New Roman"/>
            <w:color w:val="0000FF"/>
            <w:sz w:val="26"/>
            <w:szCs w:val="26"/>
            <w:lang w:eastAsia="ru-RU"/>
          </w:rPr>
          <w:t>«Об общих принципах организации местного самоуправления в Российской Федерации»</w:t>
        </w:r>
      </w:hyperlink>
      <w:r w:rsidRPr="005C7DAF">
        <w:rPr>
          <w:rFonts w:ascii="Times New Roman" w:eastAsia="Times New Roman" w:hAnsi="Times New Roman" w:cs="Times New Roman"/>
          <w:color w:val="000000"/>
          <w:sz w:val="26"/>
          <w:szCs w:val="26"/>
          <w:lang w:eastAsia="ru-RU"/>
        </w:rPr>
        <w:t>;</w:t>
      </w:r>
      <w:proofErr w:type="gramEnd"/>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lastRenderedPageBreak/>
        <w:t>3) имущество, предназначенное для обеспечения деятельности органов местного самоуправления и должностных лиц местного самоуправления Пичеурского сельского поселения,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4) имущество, необходимое для решения вопросов, право </w:t>
      </w:r>
      <w:proofErr w:type="gramStart"/>
      <w:r w:rsidRPr="005C7DAF">
        <w:rPr>
          <w:rFonts w:ascii="Times New Roman" w:eastAsia="Times New Roman" w:hAnsi="Times New Roman" w:cs="Times New Roman"/>
          <w:color w:val="000000"/>
          <w:sz w:val="26"/>
          <w:szCs w:val="26"/>
          <w:lang w:eastAsia="ru-RU"/>
        </w:rPr>
        <w:t>решения</w:t>
      </w:r>
      <w:proofErr w:type="gramEnd"/>
      <w:r w:rsidRPr="005C7DAF">
        <w:rPr>
          <w:rFonts w:ascii="Times New Roman" w:eastAsia="Times New Roman" w:hAnsi="Times New Roman" w:cs="Times New Roman"/>
          <w:color w:val="000000"/>
          <w:sz w:val="26"/>
          <w:szCs w:val="26"/>
          <w:lang w:eastAsia="ru-RU"/>
        </w:rPr>
        <w:t xml:space="preserve"> которых предоставлено органам местного самоуправления федеральными законами и которые не отнесены к вопросам местного значения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proofErr w:type="gramStart"/>
      <w:r w:rsidRPr="005C7DAF">
        <w:rPr>
          <w:rFonts w:ascii="Times New Roman" w:eastAsia="Times New Roman" w:hAnsi="Times New Roman" w:cs="Times New Roman"/>
          <w:color w:val="000000"/>
          <w:sz w:val="26"/>
          <w:szCs w:val="26"/>
          <w:lang w:eastAsia="ru-RU"/>
        </w:rPr>
        <w:t>5) имущество, предназначенное для решения вопросов местного значения в соответствии с частями 3 и 4 статьи 14, частью 3 статьи 16 и частями 2 и 3 статьи 16.2 Федерального закона </w:t>
      </w:r>
      <w:hyperlink r:id="rId238" w:tgtFrame="_blank" w:history="1">
        <w:r w:rsidRPr="005C7DAF">
          <w:rPr>
            <w:rFonts w:ascii="Times New Roman" w:eastAsia="Times New Roman" w:hAnsi="Times New Roman" w:cs="Times New Roman"/>
            <w:color w:val="0000FF"/>
            <w:sz w:val="26"/>
            <w:szCs w:val="26"/>
            <w:lang w:eastAsia="ru-RU"/>
          </w:rPr>
          <w:t>«Об общих принципах организации местного самоуправления в Российской Федерации»</w:t>
        </w:r>
      </w:hyperlink>
      <w:r w:rsidRPr="005C7DAF">
        <w:rPr>
          <w:rFonts w:ascii="Times New Roman" w:eastAsia="Times New Roman" w:hAnsi="Times New Roman" w:cs="Times New Roman"/>
          <w:color w:val="000000"/>
          <w:sz w:val="26"/>
          <w:szCs w:val="26"/>
          <w:lang w:eastAsia="ru-RU"/>
        </w:rPr>
        <w:t>, а также имущество, предназначенное для осуществления полномочий по решению вопросов местного значения в соответствии с частями 1 и 1.1 статьи 17</w:t>
      </w:r>
      <w:proofErr w:type="gramEnd"/>
      <w:r w:rsidRPr="005C7DAF">
        <w:rPr>
          <w:rFonts w:ascii="Times New Roman" w:eastAsia="Times New Roman" w:hAnsi="Times New Roman" w:cs="Times New Roman"/>
          <w:color w:val="000000"/>
          <w:sz w:val="26"/>
          <w:szCs w:val="26"/>
          <w:lang w:eastAsia="ru-RU"/>
        </w:rPr>
        <w:t xml:space="preserve"> Федерального закона </w:t>
      </w:r>
      <w:hyperlink r:id="rId239" w:tgtFrame="_blank" w:history="1">
        <w:r w:rsidRPr="005C7DAF">
          <w:rPr>
            <w:rFonts w:ascii="Times New Roman" w:eastAsia="Times New Roman" w:hAnsi="Times New Roman" w:cs="Times New Roman"/>
            <w:color w:val="0000FF"/>
            <w:sz w:val="26"/>
            <w:szCs w:val="26"/>
            <w:lang w:eastAsia="ru-RU"/>
          </w:rPr>
          <w:t>«Об общих принципах организации местного самоуправления в Российской Федерации»</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56. Владение, пользование и распоряжение муниципальным имуществом</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Органы местного самоуправления Пичеурского сельского поселения от имени Пичеурского сельского поселения самостоятельно владеют, пользуются и распоряжаются муниципальным имуществом сельского поселения в соответствии с </w:t>
      </w:r>
      <w:hyperlink r:id="rId240" w:history="1">
        <w:r w:rsidRPr="005C7DAF">
          <w:rPr>
            <w:rFonts w:ascii="Times New Roman" w:eastAsia="Times New Roman" w:hAnsi="Times New Roman" w:cs="Times New Roman"/>
            <w:color w:val="0000FF"/>
            <w:sz w:val="26"/>
            <w:szCs w:val="26"/>
            <w:lang w:eastAsia="ru-RU"/>
          </w:rPr>
          <w:t>Конституцией Российской Федерации</w:t>
        </w:r>
      </w:hyperlink>
      <w:r w:rsidRPr="005C7DAF">
        <w:rPr>
          <w:rFonts w:ascii="Times New Roman" w:eastAsia="Times New Roman" w:hAnsi="Times New Roman" w:cs="Times New Roman"/>
          <w:color w:val="000000"/>
          <w:sz w:val="26"/>
          <w:szCs w:val="26"/>
          <w:lang w:eastAsia="ru-RU"/>
        </w:rPr>
        <w:t>, федеральными законами и принимаемыми в соответствии с ними нормативными правовыми актами органов местного самоуправления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Органы местного самоуправления Пичеурского сельского поселения вправе передавать имущество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Порядок и условия приватизации имущества Пичеурского сельского поселения определяются нормативными правовыми актами Совета депутатов сельского поселения в соответствии с федеральными законами.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Доходы от использования и приватизации имущества сельского поселения поступают в бюджет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4. Пичеурское </w:t>
      </w:r>
      <w:proofErr w:type="gramStart"/>
      <w:r w:rsidRPr="005C7DAF">
        <w:rPr>
          <w:rFonts w:ascii="Times New Roman" w:eastAsia="Times New Roman" w:hAnsi="Times New Roman" w:cs="Times New Roman"/>
          <w:color w:val="000000"/>
          <w:sz w:val="26"/>
          <w:szCs w:val="26"/>
          <w:lang w:eastAsia="ru-RU"/>
        </w:rPr>
        <w:t>сельское</w:t>
      </w:r>
      <w:proofErr w:type="gramEnd"/>
      <w:r w:rsidRPr="005C7DAF">
        <w:rPr>
          <w:rFonts w:ascii="Times New Roman" w:eastAsia="Times New Roman" w:hAnsi="Times New Roman" w:cs="Times New Roman"/>
          <w:color w:val="000000"/>
          <w:sz w:val="26"/>
          <w:szCs w:val="26"/>
          <w:lang w:eastAsia="ru-RU"/>
        </w:rPr>
        <w:t xml:space="preserve"> поселения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Функции и полномочия учредителя в отношении муниципальных предприятий и учреждений осуществляют уполномоченные органы местного самоуправления.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Цели, условия и порядок деятельности муниципальных предприятий и учреждений определяются администрацией Пичеурского сельского поселения, осуществляющей функции и полномочия учредителя. Администрация Пичеурского сельского поселения утверждает уставы указанных предприятий и учреждений, назначает на должность и освобождает от должности их руководителей, не реже одного раза в квартал заслушивает отчеты руководителей муниципальных предприятий и учреждений об их деятельности.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lastRenderedPageBreak/>
        <w:t>Администрация Пичеурского сельского поселения от имени Пичеурского сельского поселения как муниципального образования субсидиарно отвечает по обязательствам муниципальных казенных учреждений Пичеурского сельского поселения и обеспечивает их исполнение в порядке, установленном федеральным законом.</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w:t>
      </w:r>
      <w:proofErr w:type="gramStart"/>
      <w:r w:rsidRPr="005C7DAF">
        <w:rPr>
          <w:rFonts w:ascii="Times New Roman" w:eastAsia="Times New Roman" w:hAnsi="Times New Roman" w:cs="Times New Roman"/>
          <w:color w:val="000000"/>
          <w:sz w:val="26"/>
          <w:szCs w:val="26"/>
          <w:lang w:eastAsia="ru-RU"/>
        </w:rPr>
        <w:t>ч</w:t>
      </w:r>
      <w:proofErr w:type="gramEnd"/>
      <w:r w:rsidRPr="005C7DAF">
        <w:rPr>
          <w:rFonts w:ascii="Times New Roman" w:eastAsia="Times New Roman" w:hAnsi="Times New Roman" w:cs="Times New Roman"/>
          <w:color w:val="000000"/>
          <w:sz w:val="26"/>
          <w:szCs w:val="26"/>
          <w:lang w:eastAsia="ru-RU"/>
        </w:rPr>
        <w:t>асть 4 изложена в ред. решения Совета депутатов от 29 октября 2010 г. </w:t>
      </w:r>
      <w:hyperlink r:id="rId241" w:tgtFrame="_blank" w:history="1">
        <w:r w:rsidRPr="005C7DAF">
          <w:rPr>
            <w:rFonts w:ascii="Times New Roman" w:eastAsia="Times New Roman" w:hAnsi="Times New Roman" w:cs="Times New Roman"/>
            <w:color w:val="0000FF"/>
            <w:sz w:val="26"/>
            <w:szCs w:val="26"/>
            <w:lang w:eastAsia="ru-RU"/>
          </w:rPr>
          <w:t>№ 135</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5. Администрация Пичеурского сельского поселения ведет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w:t>
      </w:r>
      <w:proofErr w:type="gramStart"/>
      <w:r w:rsidRPr="005C7DAF">
        <w:rPr>
          <w:rFonts w:ascii="Times New Roman" w:eastAsia="Times New Roman" w:hAnsi="Times New Roman" w:cs="Times New Roman"/>
          <w:color w:val="000000"/>
          <w:sz w:val="26"/>
          <w:szCs w:val="26"/>
          <w:lang w:eastAsia="ru-RU"/>
        </w:rPr>
        <w:t>ч</w:t>
      </w:r>
      <w:proofErr w:type="gramEnd"/>
      <w:r w:rsidRPr="005C7DAF">
        <w:rPr>
          <w:rFonts w:ascii="Times New Roman" w:eastAsia="Times New Roman" w:hAnsi="Times New Roman" w:cs="Times New Roman"/>
          <w:color w:val="000000"/>
          <w:sz w:val="26"/>
          <w:szCs w:val="26"/>
          <w:lang w:eastAsia="ru-RU"/>
        </w:rPr>
        <w:t>асть 5 введена в ред. решения Совета депутатов от 29 октября 2010 г. </w:t>
      </w:r>
      <w:hyperlink r:id="rId242" w:tgtFrame="_blank" w:history="1">
        <w:r w:rsidRPr="005C7DAF">
          <w:rPr>
            <w:rFonts w:ascii="Times New Roman" w:eastAsia="Times New Roman" w:hAnsi="Times New Roman" w:cs="Times New Roman"/>
            <w:color w:val="0000FF"/>
            <w:sz w:val="26"/>
            <w:szCs w:val="26"/>
            <w:lang w:eastAsia="ru-RU"/>
          </w:rPr>
          <w:t>№ 135</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57. Бюджет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(статья 57 изложена в ред. решения Совета депутатов от 26 декабря 2014 г. </w:t>
      </w:r>
      <w:hyperlink r:id="rId243" w:tgtFrame="_blank" w:history="1">
        <w:r w:rsidRPr="005C7DAF">
          <w:rPr>
            <w:rFonts w:ascii="Times New Roman" w:eastAsia="Times New Roman" w:hAnsi="Times New Roman" w:cs="Times New Roman"/>
            <w:color w:val="0000FF"/>
            <w:sz w:val="26"/>
            <w:szCs w:val="26"/>
            <w:lang w:eastAsia="ru-RU"/>
          </w:rPr>
          <w:t>№ 168</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Пичеурское сельское поселение имеет собственный бюджет Пичеурского сельского поселения, утверждаемый решением Совета депутатов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2. Составление и рассмотрение проекта бюджета Пичеурского сельского поселения, утверждение и исполнение бюджета Пичеурского сельского поселения, осуществление </w:t>
      </w:r>
      <w:proofErr w:type="gramStart"/>
      <w:r w:rsidRPr="005C7DAF">
        <w:rPr>
          <w:rFonts w:ascii="Times New Roman" w:eastAsia="Times New Roman" w:hAnsi="Times New Roman" w:cs="Times New Roman"/>
          <w:color w:val="000000"/>
          <w:sz w:val="26"/>
          <w:szCs w:val="26"/>
          <w:lang w:eastAsia="ru-RU"/>
        </w:rPr>
        <w:t>контроля за</w:t>
      </w:r>
      <w:proofErr w:type="gramEnd"/>
      <w:r w:rsidRPr="005C7DAF">
        <w:rPr>
          <w:rFonts w:ascii="Times New Roman" w:eastAsia="Times New Roman" w:hAnsi="Times New Roman" w:cs="Times New Roman"/>
          <w:color w:val="000000"/>
          <w:sz w:val="26"/>
          <w:szCs w:val="26"/>
          <w:lang w:eastAsia="ru-RU"/>
        </w:rPr>
        <w:t xml:space="preserve"> его исполнением, составление и утверждение отчета об исполнении бюджета Пичеурского сельского поселения осуществляются органами местного самоуправления Пичеурского сельского поселения самостоятельно с соблюдением требований, установленных </w:t>
      </w:r>
      <w:hyperlink r:id="rId244" w:tgtFrame="_blank" w:history="1">
        <w:r w:rsidRPr="005C7DAF">
          <w:rPr>
            <w:rFonts w:ascii="Times New Roman" w:eastAsia="Times New Roman" w:hAnsi="Times New Roman" w:cs="Times New Roman"/>
            <w:color w:val="0000FF"/>
            <w:sz w:val="26"/>
            <w:szCs w:val="26"/>
            <w:lang w:eastAsia="ru-RU"/>
          </w:rPr>
          <w:t>Бюджетным кодексом Российской Федерации</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Бюджетные полномочия Пичеурского сельского поселения устанавливаются </w:t>
      </w:r>
      <w:hyperlink r:id="rId245" w:tgtFrame="_blank" w:history="1">
        <w:r w:rsidRPr="005C7DAF">
          <w:rPr>
            <w:rFonts w:ascii="Times New Roman" w:eastAsia="Times New Roman" w:hAnsi="Times New Roman" w:cs="Times New Roman"/>
            <w:color w:val="0000FF"/>
            <w:sz w:val="26"/>
            <w:szCs w:val="26"/>
            <w:lang w:eastAsia="ru-RU"/>
          </w:rPr>
          <w:t>Бюджетным кодексом Российской Федерации</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4. </w:t>
      </w:r>
      <w:proofErr w:type="gramStart"/>
      <w:r w:rsidRPr="005C7DAF">
        <w:rPr>
          <w:rFonts w:ascii="Times New Roman" w:eastAsia="Times New Roman" w:hAnsi="Times New Roman" w:cs="Times New Roman"/>
          <w:color w:val="000000"/>
          <w:sz w:val="26"/>
          <w:szCs w:val="26"/>
          <w:lang w:eastAsia="ru-RU"/>
        </w:rPr>
        <w:t>Проект бюджета Пичеурского сельского поселения, решение об утверждении бюджета Пичеурского сельского поселения, годовой отчет о его исполнении, ежеквартальные сведения о ходе исполнения бюджета Пичеурского сельского поселения и о численности муниципальных служащих органов местного самоуправления Пичеурского сельского поселения, работников муниципальных учреждений с указанием фактических затрат на их денежное содержание подлежат официальному опубликованию.</w:t>
      </w:r>
      <w:proofErr w:type="gramEnd"/>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Органы местного самоуправления Пичеурского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57.1. Порядок формирования, утверждения и исполнения бюджета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(статья 57.1 введена решением Совета депутатов от 26 декабря 2014 г. </w:t>
      </w:r>
      <w:hyperlink r:id="rId246" w:tgtFrame="_blank" w:history="1">
        <w:r w:rsidRPr="005C7DAF">
          <w:rPr>
            <w:rFonts w:ascii="Times New Roman" w:eastAsia="Times New Roman" w:hAnsi="Times New Roman" w:cs="Times New Roman"/>
            <w:color w:val="0000FF"/>
            <w:sz w:val="26"/>
            <w:szCs w:val="26"/>
            <w:lang w:eastAsia="ru-RU"/>
          </w:rPr>
          <w:t>№ 168</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hd w:val="clear" w:color="auto" w:fill="FFFFFF"/>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Бюджет поселения разрабатывается и утверждается в форме решения Совета депутатов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Проект бюджета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3.Проект местного бюджета составляется в порядке, установленном Администрацией Пичеурского сельского поселения, в соответствии с </w:t>
      </w:r>
      <w:hyperlink r:id="rId247" w:tgtFrame="_blank" w:history="1">
        <w:r w:rsidRPr="005C7DAF">
          <w:rPr>
            <w:rFonts w:ascii="Times New Roman" w:eastAsia="Times New Roman" w:hAnsi="Times New Roman" w:cs="Times New Roman"/>
            <w:color w:val="0000FF"/>
            <w:sz w:val="26"/>
            <w:szCs w:val="26"/>
            <w:lang w:eastAsia="ru-RU"/>
          </w:rPr>
          <w:t xml:space="preserve">Бюджетным </w:t>
        </w:r>
        <w:r w:rsidRPr="005C7DAF">
          <w:rPr>
            <w:rFonts w:ascii="Times New Roman" w:eastAsia="Times New Roman" w:hAnsi="Times New Roman" w:cs="Times New Roman"/>
            <w:color w:val="0000FF"/>
            <w:sz w:val="26"/>
            <w:szCs w:val="26"/>
            <w:lang w:eastAsia="ru-RU"/>
          </w:rPr>
          <w:lastRenderedPageBreak/>
          <w:t>кодексом Российской Федерации</w:t>
        </w:r>
      </w:hyperlink>
      <w:r w:rsidRPr="005C7DAF">
        <w:rPr>
          <w:rFonts w:ascii="Times New Roman" w:eastAsia="Times New Roman" w:hAnsi="Times New Roman" w:cs="Times New Roman"/>
          <w:color w:val="000000"/>
          <w:sz w:val="26"/>
          <w:szCs w:val="26"/>
          <w:lang w:eastAsia="ru-RU"/>
        </w:rPr>
        <w:t> и принимаемыми с соблюдением его требований решениями Совета депутатов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4. Администрация</w:t>
      </w:r>
      <w:r w:rsidRPr="005C7DAF">
        <w:rPr>
          <w:rFonts w:ascii="Times New Roman" w:eastAsia="Times New Roman" w:hAnsi="Times New Roman" w:cs="Times New Roman"/>
          <w:b/>
          <w:bCs/>
          <w:color w:val="000000"/>
          <w:sz w:val="26"/>
          <w:szCs w:val="26"/>
          <w:lang w:eastAsia="ru-RU"/>
        </w:rPr>
        <w:t> </w:t>
      </w:r>
      <w:r w:rsidRPr="005C7DAF">
        <w:rPr>
          <w:rFonts w:ascii="Times New Roman" w:eastAsia="Times New Roman" w:hAnsi="Times New Roman" w:cs="Times New Roman"/>
          <w:color w:val="000000"/>
          <w:sz w:val="26"/>
          <w:szCs w:val="26"/>
          <w:lang w:eastAsia="ru-RU"/>
        </w:rPr>
        <w:t>Пичеурского сельского поселения вносит проект решения о бюджете поселения на рассмотрение в Совет депутатов Пичеурского сельского поселения в сроки, установленные муниципальным правовым актом Совета депутатов Пичеурского сельского поселения, но не позднее 15 ноября текущего года.</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Одновременно с проектом бюджета в Совет депутатов представляются документы и материалы в соответствии со статьей 184.2 </w:t>
      </w:r>
      <w:hyperlink r:id="rId248" w:tgtFrame="_blank" w:history="1">
        <w:r w:rsidRPr="005C7DAF">
          <w:rPr>
            <w:rFonts w:ascii="Times New Roman" w:eastAsia="Times New Roman" w:hAnsi="Times New Roman" w:cs="Times New Roman"/>
            <w:color w:val="0000FF"/>
            <w:sz w:val="26"/>
            <w:szCs w:val="26"/>
            <w:lang w:eastAsia="ru-RU"/>
          </w:rPr>
          <w:t>Бюджетного кодекса</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5. Порядок рассмотрения проекта решения о бюджете и его утверждения определяется решением Совета депутатов Пичеурского сельского поселения в соответствии с требованиями </w:t>
      </w:r>
      <w:hyperlink r:id="rId249" w:tgtFrame="_blank" w:history="1">
        <w:r w:rsidRPr="005C7DAF">
          <w:rPr>
            <w:rFonts w:ascii="Times New Roman" w:eastAsia="Times New Roman" w:hAnsi="Times New Roman" w:cs="Times New Roman"/>
            <w:color w:val="0000FF"/>
            <w:sz w:val="26"/>
            <w:szCs w:val="26"/>
            <w:lang w:eastAsia="ru-RU"/>
          </w:rPr>
          <w:t>Бюджетного кодекса</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6. Решение о бюджете Пичеурского сельского поселения подлежит официальному опубликованию не позднее 10 дней после его подписания в установленном порядке.</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pacing w:val="3"/>
          <w:sz w:val="26"/>
          <w:szCs w:val="26"/>
          <w:lang w:eastAsia="ru-RU"/>
        </w:rPr>
        <w:t>Статья 58. Расходы бюджета </w:t>
      </w:r>
      <w:r w:rsidRPr="005C7DAF">
        <w:rPr>
          <w:rFonts w:ascii="Times New Roman" w:eastAsia="Times New Roman" w:hAnsi="Times New Roman" w:cs="Times New Roman"/>
          <w:b/>
          <w:bCs/>
          <w:color w:val="000000"/>
          <w:sz w:val="26"/>
          <w:szCs w:val="26"/>
          <w:lang w:eastAsia="ru-RU"/>
        </w:rPr>
        <w:t>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(статья 58 изложена в ред. решения Совета депутатов от 26 декабря 2014 г. </w:t>
      </w:r>
      <w:hyperlink r:id="rId250" w:tgtFrame="_blank" w:history="1">
        <w:r w:rsidRPr="005C7DAF">
          <w:rPr>
            <w:rFonts w:ascii="Times New Roman" w:eastAsia="Times New Roman" w:hAnsi="Times New Roman" w:cs="Times New Roman"/>
            <w:color w:val="0000FF"/>
            <w:sz w:val="26"/>
            <w:szCs w:val="26"/>
            <w:lang w:eastAsia="ru-RU"/>
          </w:rPr>
          <w:t>№ 168</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Формирование расходов бюджета Пичеурского сельского 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Пичеурского сельского поселения в соответствии с требованиями </w:t>
      </w:r>
      <w:hyperlink r:id="rId251" w:tgtFrame="_blank" w:history="1">
        <w:r w:rsidRPr="005C7DAF">
          <w:rPr>
            <w:rFonts w:ascii="Times New Roman" w:eastAsia="Times New Roman" w:hAnsi="Times New Roman" w:cs="Times New Roman"/>
            <w:color w:val="0000FF"/>
            <w:sz w:val="26"/>
            <w:szCs w:val="26"/>
            <w:lang w:eastAsia="ru-RU"/>
          </w:rPr>
          <w:t>Бюджетного кодекса Российской Федерации</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Исполнение расходных обязательств Пичеурского сельского поселения осуществляется за счет средств бюджета Пичеурского сельского поселения в соответствии с требованиями </w:t>
      </w:r>
      <w:hyperlink r:id="rId252" w:tgtFrame="_blank" w:history="1">
        <w:r w:rsidRPr="005C7DAF">
          <w:rPr>
            <w:rFonts w:ascii="Times New Roman" w:eastAsia="Times New Roman" w:hAnsi="Times New Roman" w:cs="Times New Roman"/>
            <w:color w:val="0000FF"/>
            <w:sz w:val="26"/>
            <w:szCs w:val="26"/>
            <w:lang w:eastAsia="ru-RU"/>
          </w:rPr>
          <w:t>Бюджетного кодекса Российской Федерации</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59. Доходы бюджета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(статья 59 изложена в ред. решения Совета депутатов от 26 декабря 2014 г. </w:t>
      </w:r>
      <w:hyperlink r:id="rId253" w:tgtFrame="_blank" w:history="1">
        <w:r w:rsidRPr="005C7DAF">
          <w:rPr>
            <w:rFonts w:ascii="Times New Roman" w:eastAsia="Times New Roman" w:hAnsi="Times New Roman" w:cs="Times New Roman"/>
            <w:color w:val="0000FF"/>
            <w:sz w:val="26"/>
            <w:szCs w:val="26"/>
            <w:lang w:eastAsia="ru-RU"/>
          </w:rPr>
          <w:t>№ 168</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Формирование доходов бюджета Пичеурского сельского поселения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w:t>
      </w:r>
    </w:p>
    <w:p w:rsidR="005C7DAF" w:rsidRPr="005C7DAF" w:rsidRDefault="005C7DAF" w:rsidP="005C7DAF">
      <w:pPr>
        <w:spacing w:after="0" w:line="240" w:lineRule="auto"/>
        <w:ind w:firstLine="709"/>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26282F"/>
          <w:sz w:val="26"/>
          <w:szCs w:val="26"/>
          <w:lang w:eastAsia="ru-RU"/>
        </w:rPr>
        <w:t>Статья 59.1. </w:t>
      </w:r>
      <w:r w:rsidRPr="005C7DAF">
        <w:rPr>
          <w:rFonts w:ascii="Times New Roman" w:eastAsia="Times New Roman" w:hAnsi="Times New Roman" w:cs="Times New Roman"/>
          <w:b/>
          <w:bCs/>
          <w:color w:val="000000"/>
          <w:sz w:val="26"/>
          <w:szCs w:val="26"/>
          <w:lang w:eastAsia="ru-RU"/>
        </w:rPr>
        <w:t>Средства самообложения граждан</w:t>
      </w:r>
    </w:p>
    <w:p w:rsidR="005C7DAF" w:rsidRPr="005C7DAF" w:rsidRDefault="005C7DAF" w:rsidP="005C7DAF">
      <w:pPr>
        <w:spacing w:after="0" w:line="240" w:lineRule="auto"/>
        <w:ind w:firstLine="709"/>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w:t>
      </w:r>
      <w:proofErr w:type="gramStart"/>
      <w:r w:rsidRPr="005C7DAF">
        <w:rPr>
          <w:rFonts w:ascii="Times New Roman" w:eastAsia="Times New Roman" w:hAnsi="Times New Roman" w:cs="Times New Roman"/>
          <w:color w:val="000000"/>
          <w:sz w:val="26"/>
          <w:szCs w:val="26"/>
          <w:lang w:eastAsia="ru-RU"/>
        </w:rPr>
        <w:t>Размер платежей в порядке самообложения граждан устанавливается в абсолютной величине равным для всех жителей муниципального образования (населенного пункта, входящего в состав поселения, городского округа),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входящего в состав поселения, городского округа) и для которых размер платежей может быть уменьшен.</w:t>
      </w:r>
      <w:proofErr w:type="gramEnd"/>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2. Вопросы введения и </w:t>
      </w:r>
      <w:proofErr w:type="gramStart"/>
      <w:r w:rsidRPr="005C7DAF">
        <w:rPr>
          <w:rFonts w:ascii="Times New Roman" w:eastAsia="Times New Roman" w:hAnsi="Times New Roman" w:cs="Times New Roman"/>
          <w:color w:val="000000"/>
          <w:sz w:val="26"/>
          <w:szCs w:val="26"/>
          <w:lang w:eastAsia="ru-RU"/>
        </w:rPr>
        <w:t>использования</w:t>
      </w:r>
      <w:proofErr w:type="gramEnd"/>
      <w:r w:rsidRPr="005C7DAF">
        <w:rPr>
          <w:rFonts w:ascii="Times New Roman" w:eastAsia="Times New Roman" w:hAnsi="Times New Roman" w:cs="Times New Roman"/>
          <w:color w:val="000000"/>
          <w:sz w:val="26"/>
          <w:szCs w:val="26"/>
          <w:lang w:eastAsia="ru-RU"/>
        </w:rPr>
        <w:t xml:space="preserve"> указанных в части 1 настоящей статьи разовых платежей граждан решаются на местном референдуме, а в случаях, предусмотренных пунктом 2 части 1 статьи 13.1 («Сход граждан») настоящего устава, на сходе граждан.</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lastRenderedPageBreak/>
        <w:t>(</w:t>
      </w:r>
      <w:proofErr w:type="gramStart"/>
      <w:r w:rsidRPr="005C7DAF">
        <w:rPr>
          <w:rFonts w:ascii="Times New Roman" w:eastAsia="Times New Roman" w:hAnsi="Times New Roman" w:cs="Times New Roman"/>
          <w:color w:val="000000"/>
          <w:sz w:val="26"/>
          <w:szCs w:val="26"/>
          <w:lang w:eastAsia="ru-RU"/>
        </w:rPr>
        <w:t>с</w:t>
      </w:r>
      <w:proofErr w:type="gramEnd"/>
      <w:r w:rsidRPr="005C7DAF">
        <w:rPr>
          <w:rFonts w:ascii="Times New Roman" w:eastAsia="Times New Roman" w:hAnsi="Times New Roman" w:cs="Times New Roman"/>
          <w:color w:val="000000"/>
          <w:sz w:val="26"/>
          <w:szCs w:val="26"/>
          <w:lang w:eastAsia="ru-RU"/>
        </w:rPr>
        <w:t>татья 59.1 введена решением Совета депутатов от 06.05.2020 </w:t>
      </w:r>
      <w:hyperlink r:id="rId254" w:tgtFrame="_blank" w:history="1">
        <w:r w:rsidRPr="005C7DAF">
          <w:rPr>
            <w:rFonts w:ascii="Times New Roman" w:eastAsia="Times New Roman" w:hAnsi="Times New Roman" w:cs="Times New Roman"/>
            <w:color w:val="0000FF"/>
            <w:sz w:val="26"/>
            <w:szCs w:val="26"/>
            <w:lang w:eastAsia="ru-RU"/>
          </w:rPr>
          <w:t>№ 123</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60. Муниципальные заимствования и муниципальные гарантии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(статья изложена в ред. решения Совета депутатов от 29 октября 2010 г. </w:t>
      </w:r>
      <w:hyperlink r:id="rId255" w:tgtFrame="_blank" w:history="1">
        <w:r w:rsidRPr="005C7DAF">
          <w:rPr>
            <w:rFonts w:ascii="Times New Roman" w:eastAsia="Times New Roman" w:hAnsi="Times New Roman" w:cs="Times New Roman"/>
            <w:color w:val="0000FF"/>
            <w:sz w:val="26"/>
            <w:szCs w:val="26"/>
            <w:lang w:eastAsia="ru-RU"/>
          </w:rPr>
          <w:t>№ 135</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Пичеурское сельское поселение вправе осуществлять муниципальные заимствования, в том числе путем выпуска муниципальных ценных бумаг, в соответствии с </w:t>
      </w:r>
      <w:hyperlink r:id="rId256" w:tgtFrame="_blank" w:history="1">
        <w:r w:rsidRPr="005C7DAF">
          <w:rPr>
            <w:rFonts w:ascii="Times New Roman" w:eastAsia="Times New Roman" w:hAnsi="Times New Roman" w:cs="Times New Roman"/>
            <w:color w:val="0000FF"/>
            <w:sz w:val="26"/>
            <w:szCs w:val="26"/>
            <w:lang w:eastAsia="ru-RU"/>
          </w:rPr>
          <w:t>Бюджетным кодексом</w:t>
        </w:r>
      </w:hyperlink>
      <w:r w:rsidRPr="005C7DAF">
        <w:rPr>
          <w:rFonts w:ascii="Times New Roman" w:eastAsia="Times New Roman" w:hAnsi="Times New Roman" w:cs="Times New Roman"/>
          <w:color w:val="000000"/>
          <w:sz w:val="26"/>
          <w:szCs w:val="26"/>
          <w:lang w:eastAsia="ru-RU"/>
        </w:rPr>
        <w:t> Российской Федерации и настоящим Уставом.</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От имени Пичеурского сельского поселения право осуществления муниципальных внутренних заимствований в соответствии с </w:t>
      </w:r>
      <w:hyperlink r:id="rId257" w:tgtFrame="_blank" w:history="1">
        <w:r w:rsidRPr="005C7DAF">
          <w:rPr>
            <w:rFonts w:ascii="Times New Roman" w:eastAsia="Times New Roman" w:hAnsi="Times New Roman" w:cs="Times New Roman"/>
            <w:color w:val="0000FF"/>
            <w:sz w:val="26"/>
            <w:szCs w:val="26"/>
            <w:lang w:eastAsia="ru-RU"/>
          </w:rPr>
          <w:t>Бюджетным кодексом</w:t>
        </w:r>
      </w:hyperlink>
      <w:r w:rsidRPr="005C7DAF">
        <w:rPr>
          <w:rFonts w:ascii="Times New Roman" w:eastAsia="Times New Roman" w:hAnsi="Times New Roman" w:cs="Times New Roman"/>
          <w:color w:val="000000"/>
          <w:sz w:val="26"/>
          <w:szCs w:val="26"/>
          <w:lang w:eastAsia="ru-RU"/>
        </w:rPr>
        <w:t> Российской Федерации принадлежит администрации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3. </w:t>
      </w:r>
      <w:proofErr w:type="gramStart"/>
      <w:r w:rsidRPr="005C7DAF">
        <w:rPr>
          <w:rFonts w:ascii="Times New Roman" w:eastAsia="Times New Roman" w:hAnsi="Times New Roman" w:cs="Times New Roman"/>
          <w:color w:val="000000"/>
          <w:sz w:val="26"/>
          <w:szCs w:val="26"/>
          <w:lang w:eastAsia="ru-RU"/>
        </w:rPr>
        <w:t>От имени Пичеурского сельского поселения муниципальные гарантии предоставляются администрацией Пичеурского сельского поселения в пределах общей суммы предоставляемых гарантий, указанной в решении Совета депутатов Пичеурского сельского поселения о бюджете на очередной финансовый год (очередной финансовый год и плановый период), в соответствии с требованиями </w:t>
      </w:r>
      <w:hyperlink r:id="rId258" w:tgtFrame="_blank" w:history="1">
        <w:r w:rsidRPr="005C7DAF">
          <w:rPr>
            <w:rFonts w:ascii="Times New Roman" w:eastAsia="Times New Roman" w:hAnsi="Times New Roman" w:cs="Times New Roman"/>
            <w:color w:val="0000FF"/>
            <w:sz w:val="26"/>
            <w:szCs w:val="26"/>
            <w:lang w:eastAsia="ru-RU"/>
          </w:rPr>
          <w:t>Бюджетного кодекса</w:t>
        </w:r>
      </w:hyperlink>
      <w:r w:rsidRPr="005C7DAF">
        <w:rPr>
          <w:rFonts w:ascii="Times New Roman" w:eastAsia="Times New Roman" w:hAnsi="Times New Roman" w:cs="Times New Roman"/>
          <w:color w:val="000000"/>
          <w:sz w:val="26"/>
          <w:szCs w:val="26"/>
          <w:lang w:eastAsia="ru-RU"/>
        </w:rPr>
        <w:t> Российской Федерации и в порядке, установленном муниципальными правовыми актами.</w:t>
      </w:r>
      <w:proofErr w:type="gramEnd"/>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61. Закупки для обеспечения муниципальных нужд</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(статья изложена в ред. решений Совета депутатов от 29 октября 2010 г. </w:t>
      </w:r>
      <w:hyperlink r:id="rId259" w:tgtFrame="_blank" w:history="1">
        <w:r w:rsidRPr="005C7DAF">
          <w:rPr>
            <w:rFonts w:ascii="Times New Roman" w:eastAsia="Times New Roman" w:hAnsi="Times New Roman" w:cs="Times New Roman"/>
            <w:color w:val="0000FF"/>
            <w:sz w:val="26"/>
            <w:szCs w:val="26"/>
            <w:lang w:eastAsia="ru-RU"/>
          </w:rPr>
          <w:t>№ 135</w:t>
        </w:r>
      </w:hyperlink>
      <w:r w:rsidRPr="005C7DAF">
        <w:rPr>
          <w:rFonts w:ascii="Times New Roman" w:eastAsia="Times New Roman" w:hAnsi="Times New Roman" w:cs="Times New Roman"/>
          <w:color w:val="000000"/>
          <w:sz w:val="26"/>
          <w:szCs w:val="26"/>
          <w:lang w:eastAsia="ru-RU"/>
        </w:rPr>
        <w:t>, от 27 июня 2014 г. </w:t>
      </w:r>
      <w:hyperlink r:id="rId260" w:tgtFrame="_blank" w:history="1">
        <w:r w:rsidRPr="005C7DAF">
          <w:rPr>
            <w:rFonts w:ascii="Times New Roman" w:eastAsia="Times New Roman" w:hAnsi="Times New Roman" w:cs="Times New Roman"/>
            <w:color w:val="0000FF"/>
            <w:sz w:val="26"/>
            <w:szCs w:val="26"/>
            <w:lang w:eastAsia="ru-RU"/>
          </w:rPr>
          <w:t>№ 149</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Закупки товаров, работ, услуг для обеспечения муниципальных нужд осуществляются за счет средств местного бюджета.</w:t>
      </w:r>
    </w:p>
    <w:p w:rsidR="005C7DAF" w:rsidRPr="005C7DAF" w:rsidRDefault="005C7DAF" w:rsidP="005C7DAF">
      <w:pPr>
        <w:shd w:val="clear" w:color="auto" w:fill="FFFFFF"/>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 xml:space="preserve">Статья 62. Порядок </w:t>
      </w:r>
      <w:proofErr w:type="gramStart"/>
      <w:r w:rsidRPr="005C7DAF">
        <w:rPr>
          <w:rFonts w:ascii="Times New Roman" w:eastAsia="Times New Roman" w:hAnsi="Times New Roman" w:cs="Times New Roman"/>
          <w:b/>
          <w:bCs/>
          <w:color w:val="000000"/>
          <w:sz w:val="26"/>
          <w:szCs w:val="26"/>
          <w:lang w:eastAsia="ru-RU"/>
        </w:rPr>
        <w:t>контроля за</w:t>
      </w:r>
      <w:proofErr w:type="gramEnd"/>
      <w:r w:rsidRPr="005C7DAF">
        <w:rPr>
          <w:rFonts w:ascii="Times New Roman" w:eastAsia="Times New Roman" w:hAnsi="Times New Roman" w:cs="Times New Roman"/>
          <w:b/>
          <w:bCs/>
          <w:color w:val="000000"/>
          <w:sz w:val="26"/>
          <w:szCs w:val="26"/>
          <w:lang w:eastAsia="ru-RU"/>
        </w:rPr>
        <w:t xml:space="preserve"> исполнением бюджета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(статья 62 изложена в ред. решения Совета депутатов от 26 декабря 2014 г. </w:t>
      </w:r>
      <w:hyperlink r:id="rId261" w:tgtFrame="_blank" w:history="1">
        <w:r w:rsidRPr="005C7DAF">
          <w:rPr>
            <w:rFonts w:ascii="Times New Roman" w:eastAsia="Times New Roman" w:hAnsi="Times New Roman" w:cs="Times New Roman"/>
            <w:color w:val="0000FF"/>
            <w:sz w:val="26"/>
            <w:szCs w:val="26"/>
            <w:lang w:eastAsia="ru-RU"/>
          </w:rPr>
          <w:t>№ 168</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Муниципальный финансовый контроль подразделяется </w:t>
      </w:r>
      <w:proofErr w:type="gramStart"/>
      <w:r w:rsidRPr="005C7DAF">
        <w:rPr>
          <w:rFonts w:ascii="Times New Roman" w:eastAsia="Times New Roman" w:hAnsi="Times New Roman" w:cs="Times New Roman"/>
          <w:color w:val="000000"/>
          <w:sz w:val="26"/>
          <w:szCs w:val="26"/>
          <w:lang w:eastAsia="ru-RU"/>
        </w:rPr>
        <w:t>на</w:t>
      </w:r>
      <w:proofErr w:type="gramEnd"/>
      <w:r w:rsidRPr="005C7DAF">
        <w:rPr>
          <w:rFonts w:ascii="Times New Roman" w:eastAsia="Times New Roman" w:hAnsi="Times New Roman" w:cs="Times New Roman"/>
          <w:color w:val="000000"/>
          <w:sz w:val="26"/>
          <w:szCs w:val="26"/>
          <w:lang w:eastAsia="ru-RU"/>
        </w:rPr>
        <w:t xml:space="preserve"> внешний и внутренний, предварительный и последующий.</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2.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Совета депутатов</w:t>
      </w:r>
      <w:r w:rsidRPr="005C7DAF">
        <w:rPr>
          <w:rFonts w:ascii="Times New Roman" w:eastAsia="Times New Roman" w:hAnsi="Times New Roman" w:cs="Times New Roman"/>
          <w:b/>
          <w:bCs/>
          <w:color w:val="000000"/>
          <w:sz w:val="26"/>
          <w:szCs w:val="26"/>
          <w:lang w:eastAsia="ru-RU"/>
        </w:rPr>
        <w:t> </w:t>
      </w:r>
      <w:r w:rsidRPr="005C7DAF">
        <w:rPr>
          <w:rFonts w:ascii="Times New Roman" w:eastAsia="Times New Roman" w:hAnsi="Times New Roman" w:cs="Times New Roman"/>
          <w:color w:val="000000"/>
          <w:sz w:val="26"/>
          <w:szCs w:val="26"/>
          <w:lang w:eastAsia="ru-RU"/>
        </w:rPr>
        <w:t>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Порядок осуществления полномочий органами внутреннего муниципального финансового контроля по внутреннему муниципальному финансовому контролю </w:t>
      </w:r>
      <w:r w:rsidRPr="005C7DAF">
        <w:rPr>
          <w:rFonts w:ascii="Times New Roman" w:eastAsia="Times New Roman" w:hAnsi="Times New Roman" w:cs="Times New Roman"/>
          <w:color w:val="000000"/>
          <w:sz w:val="26"/>
          <w:szCs w:val="26"/>
          <w:lang w:eastAsia="ru-RU"/>
        </w:rPr>
        <w:lastRenderedPageBreak/>
        <w:t>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4. Предварительный контроль осуществляется в целях предупреждения и пресечения бюджетных нарушений в процессе исполнения бюджета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5. Последующий контроль осуществляется по результатам исполнения бюджета Пичеурского сельского поселения в целях установления законности его исполнения, достоверности учета и отчетности.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Глава 7. Заключительные положения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63. Участие Пичеурского сельского поселения в межмуниципальном сотрудничестве</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(статья изложена в ред. решения Совета депутатов от 29 октября 2010 г. </w:t>
      </w:r>
      <w:hyperlink r:id="rId262" w:tgtFrame="_blank" w:history="1">
        <w:r w:rsidRPr="005C7DAF">
          <w:rPr>
            <w:rFonts w:ascii="Times New Roman" w:eastAsia="Times New Roman" w:hAnsi="Times New Roman" w:cs="Times New Roman"/>
            <w:color w:val="0000FF"/>
            <w:sz w:val="26"/>
            <w:szCs w:val="26"/>
            <w:lang w:eastAsia="ru-RU"/>
          </w:rPr>
          <w:t>№ 135</w:t>
        </w:r>
      </w:hyperlink>
      <w:r w:rsidRPr="005C7DAF">
        <w:rPr>
          <w:rFonts w:ascii="Times New Roman" w:eastAsia="Times New Roman" w:hAnsi="Times New Roman" w:cs="Times New Roman"/>
          <w:color w:val="000000"/>
          <w:sz w:val="26"/>
          <w:szCs w:val="26"/>
          <w:lang w:eastAsia="ru-RU"/>
        </w:rPr>
        <w:t>)</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proofErr w:type="gramStart"/>
      <w:r w:rsidRPr="005C7DAF">
        <w:rPr>
          <w:rFonts w:ascii="Times New Roman" w:eastAsia="Times New Roman" w:hAnsi="Times New Roman" w:cs="Times New Roman"/>
          <w:color w:val="000000"/>
          <w:sz w:val="26"/>
          <w:szCs w:val="26"/>
          <w:lang w:eastAsia="ru-RU"/>
        </w:rPr>
        <w:t>В целях организации взаимодействия с муниципальными образованиями, выражения и защиты своих интересов, объединения финансовых средств, материальных и иных ресурсов для решения вопросов местного значения Пичеурского сельское поселение участвует в организациях межмуниципального сотрудничества, образовании межмуниципальных объединений, учреждении хозяйственных обществ и других межмуниципальных организаций в соответствии с федеральными законами и решениями Совета депутатов Пичеурского сельского поселения.</w:t>
      </w:r>
      <w:proofErr w:type="gramEnd"/>
      <w:r w:rsidRPr="005C7DAF">
        <w:rPr>
          <w:rFonts w:ascii="Times New Roman" w:eastAsia="Times New Roman" w:hAnsi="Times New Roman" w:cs="Times New Roman"/>
          <w:color w:val="000000"/>
          <w:sz w:val="26"/>
          <w:szCs w:val="26"/>
          <w:lang w:eastAsia="ru-RU"/>
        </w:rPr>
        <w:t xml:space="preserve"> В этих же целях органы местного самоуправления Пичеурского сельского поселения могут заключать договоры и соглашения.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Органы местного самоуправления могут выступать соучредителями межмуниципального печатного средства массовой информации.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64. Ответственность органов местного самоуправления и должностных лиц местного самоуправления сельского поселения, осуществление ими контрольных функций</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Органы местного самоуправления и должностные лица местного самоуправления Пичеурского сельского поселения несут ответственность перед населением Пичеурского сельского поселения, государством, физическими и юридическими лицами в соответствии с федеральными законами.</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2. Органы местного самоуправления и должностные лица местного самоуправления Пичеурского сельского поселения, наделенные в соответствии с настоящим Уставом контрольными функциями, осуществляют </w:t>
      </w:r>
      <w:proofErr w:type="gramStart"/>
      <w:r w:rsidRPr="005C7DAF">
        <w:rPr>
          <w:rFonts w:ascii="Times New Roman" w:eastAsia="Times New Roman" w:hAnsi="Times New Roman" w:cs="Times New Roman"/>
          <w:color w:val="000000"/>
          <w:sz w:val="26"/>
          <w:szCs w:val="26"/>
          <w:lang w:eastAsia="ru-RU"/>
        </w:rPr>
        <w:t>контроль за</w:t>
      </w:r>
      <w:proofErr w:type="gramEnd"/>
      <w:r w:rsidRPr="005C7DAF">
        <w:rPr>
          <w:rFonts w:ascii="Times New Roman" w:eastAsia="Times New Roman" w:hAnsi="Times New Roman" w:cs="Times New Roman"/>
          <w:color w:val="000000"/>
          <w:sz w:val="26"/>
          <w:szCs w:val="26"/>
          <w:lang w:eastAsia="ru-RU"/>
        </w:rPr>
        <w:t> соответствием деятельности органов местного самоуправления и должностных лиц местного самоуправления Пичеурского сельского поселения настоящему уставу и принятым в соответствии с ним решениям Совета депутатов Пичеурского сельского поселения.</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b/>
          <w:bCs/>
          <w:color w:val="000000"/>
          <w:sz w:val="26"/>
          <w:szCs w:val="26"/>
          <w:lang w:eastAsia="ru-RU"/>
        </w:rPr>
        <w:t>Статья 65. Вступление в силу настоящего Устава</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1. Настоящий Устав вступает в силу с 1 января 2006 года, но не ранее дня его официального опубликования в информационном бюллетене Пичеурского сельского поселения «Вестник села».</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 xml:space="preserve">2. Признать утратившим силу Устав Пичеурского сельсовета Чамзинского района утвержденный Решением Пичеурского сельского совета депутатов Чамзинского района Республики Мордовия от 29 января 1999 года б\н и зарегистрированного Министерством юстиции Республики Мордовия 06 июля 1999года за регистрационным № 249 (с </w:t>
      </w:r>
      <w:proofErr w:type="gramStart"/>
      <w:r w:rsidRPr="005C7DAF">
        <w:rPr>
          <w:rFonts w:ascii="Times New Roman" w:eastAsia="Times New Roman" w:hAnsi="Times New Roman" w:cs="Times New Roman"/>
          <w:color w:val="000000"/>
          <w:sz w:val="26"/>
          <w:szCs w:val="26"/>
          <w:lang w:eastAsia="ru-RU"/>
        </w:rPr>
        <w:t>изменениями</w:t>
      </w:r>
      <w:proofErr w:type="gramEnd"/>
      <w:r w:rsidRPr="005C7DAF">
        <w:rPr>
          <w:rFonts w:ascii="Times New Roman" w:eastAsia="Times New Roman" w:hAnsi="Times New Roman" w:cs="Times New Roman"/>
          <w:color w:val="000000"/>
          <w:sz w:val="26"/>
          <w:szCs w:val="26"/>
          <w:lang w:eastAsia="ru-RU"/>
        </w:rPr>
        <w:t xml:space="preserve"> утвержденными в новой </w:t>
      </w:r>
      <w:r w:rsidRPr="005C7DAF">
        <w:rPr>
          <w:rFonts w:ascii="Times New Roman" w:eastAsia="Times New Roman" w:hAnsi="Times New Roman" w:cs="Times New Roman"/>
          <w:color w:val="000000"/>
          <w:sz w:val="26"/>
          <w:szCs w:val="26"/>
          <w:lang w:eastAsia="ru-RU"/>
        </w:rPr>
        <w:lastRenderedPageBreak/>
        <w:t xml:space="preserve">редакции Решением совета депутатов Пичеурского сельского совета Чамзинского района Республики Мордовия от 30 мая 2001 года и зарегистрированного </w:t>
      </w:r>
      <w:proofErr w:type="gramStart"/>
      <w:r w:rsidRPr="005C7DAF">
        <w:rPr>
          <w:rFonts w:ascii="Times New Roman" w:eastAsia="Times New Roman" w:hAnsi="Times New Roman" w:cs="Times New Roman"/>
          <w:color w:val="000000"/>
          <w:sz w:val="26"/>
          <w:szCs w:val="26"/>
          <w:lang w:eastAsia="ru-RU"/>
        </w:rPr>
        <w:t>в новой редакции Управлением Министерства юстиции Российской федерации по Республике Мордовия 12 ноября 2001 года за регистрационным № 883) со дня вступления в силу настоящего Устава.</w:t>
      </w:r>
      <w:proofErr w:type="gramEnd"/>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3. Часть 3 статьи 34 вступает в силу по истечении срока полномочий избирательной комиссии Пичеурского сельского поселения, сформированной до дня вступления в силу настоящего Устава.</w:t>
      </w:r>
    </w:p>
    <w:p w:rsidR="005C7DAF" w:rsidRPr="005C7DAF" w:rsidRDefault="005C7DAF" w:rsidP="005C7DAF">
      <w:pPr>
        <w:spacing w:after="0" w:line="240" w:lineRule="auto"/>
        <w:ind w:firstLine="567"/>
        <w:jc w:val="both"/>
        <w:rPr>
          <w:rFonts w:ascii="Times New Roman" w:eastAsia="Times New Roman" w:hAnsi="Times New Roman" w:cs="Times New Roman"/>
          <w:color w:val="000000"/>
          <w:sz w:val="26"/>
          <w:szCs w:val="26"/>
          <w:lang w:eastAsia="ru-RU"/>
        </w:rPr>
      </w:pPr>
      <w:r w:rsidRPr="005C7DAF">
        <w:rPr>
          <w:rFonts w:ascii="Times New Roman" w:eastAsia="Times New Roman" w:hAnsi="Times New Roman" w:cs="Times New Roman"/>
          <w:color w:val="000000"/>
          <w:sz w:val="26"/>
          <w:szCs w:val="26"/>
          <w:lang w:eastAsia="ru-RU"/>
        </w:rPr>
        <w:t>4. Часть 3 статьи 21, часть 6 статьи 22, пункт 6 части 1 статьи 23, часть 1 статьи 32, часть 4 статьи 56, пункт 7 части 1 статьи 59 вступают в силу с 1 января 2011 года.</w:t>
      </w:r>
    </w:p>
    <w:p w:rsidR="00B66D1A" w:rsidRPr="005C7DAF" w:rsidRDefault="00B66D1A">
      <w:pPr>
        <w:rPr>
          <w:rFonts w:ascii="Times New Roman" w:hAnsi="Times New Roman" w:cs="Times New Roman"/>
          <w:sz w:val="26"/>
          <w:szCs w:val="26"/>
        </w:rPr>
      </w:pPr>
    </w:p>
    <w:sectPr w:rsidR="00B66D1A" w:rsidRPr="005C7DAF" w:rsidSect="00B66D1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092177"/>
    <w:multiLevelType w:val="multilevel"/>
    <w:tmpl w:val="3182D3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C332433"/>
    <w:multiLevelType w:val="multilevel"/>
    <w:tmpl w:val="DCBE0F0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9DA6824"/>
    <w:multiLevelType w:val="multilevel"/>
    <w:tmpl w:val="14E27E1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D4F1CF6"/>
    <w:multiLevelType w:val="multilevel"/>
    <w:tmpl w:val="9FEA449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ADB4F85"/>
    <w:multiLevelType w:val="multilevel"/>
    <w:tmpl w:val="B12E9E1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42815B1"/>
    <w:multiLevelType w:val="multilevel"/>
    <w:tmpl w:val="C5DE8C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5484564"/>
    <w:multiLevelType w:val="multilevel"/>
    <w:tmpl w:val="B106C5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15B0412"/>
    <w:multiLevelType w:val="multilevel"/>
    <w:tmpl w:val="C6762E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3F379A1"/>
    <w:multiLevelType w:val="multilevel"/>
    <w:tmpl w:val="C96A79A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40A7929"/>
    <w:multiLevelType w:val="multilevel"/>
    <w:tmpl w:val="C19C0D4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FF75637"/>
    <w:multiLevelType w:val="multilevel"/>
    <w:tmpl w:val="925432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DCD237B"/>
    <w:multiLevelType w:val="multilevel"/>
    <w:tmpl w:val="C7D489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A8808A1"/>
    <w:multiLevelType w:val="multilevel"/>
    <w:tmpl w:val="98CC56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7DAD2D64"/>
    <w:multiLevelType w:val="multilevel"/>
    <w:tmpl w:val="338C1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3"/>
  </w:num>
  <w:num w:numId="2">
    <w:abstractNumId w:val="6"/>
  </w:num>
  <w:num w:numId="3">
    <w:abstractNumId w:val="11"/>
  </w:num>
  <w:num w:numId="4">
    <w:abstractNumId w:val="2"/>
  </w:num>
  <w:num w:numId="5">
    <w:abstractNumId w:val="7"/>
  </w:num>
  <w:num w:numId="6">
    <w:abstractNumId w:val="5"/>
  </w:num>
  <w:num w:numId="7">
    <w:abstractNumId w:val="12"/>
  </w:num>
  <w:num w:numId="8">
    <w:abstractNumId w:val="0"/>
  </w:num>
  <w:num w:numId="9">
    <w:abstractNumId w:val="4"/>
  </w:num>
  <w:num w:numId="10">
    <w:abstractNumId w:val="3"/>
  </w:num>
  <w:num w:numId="11">
    <w:abstractNumId w:val="10"/>
  </w:num>
  <w:num w:numId="12">
    <w:abstractNumId w:val="1"/>
  </w:num>
  <w:num w:numId="13">
    <w:abstractNumId w:val="8"/>
  </w:num>
  <w:num w:numId="1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5C7DAF"/>
    <w:rsid w:val="005C7DAF"/>
    <w:rsid w:val="00B66D1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6D1A"/>
  </w:style>
  <w:style w:type="paragraph" w:styleId="4">
    <w:name w:val="heading 4"/>
    <w:basedOn w:val="a"/>
    <w:link w:val="40"/>
    <w:uiPriority w:val="9"/>
    <w:qFormat/>
    <w:rsid w:val="005C7DAF"/>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5C7DAF"/>
    <w:rPr>
      <w:rFonts w:ascii="Times New Roman" w:eastAsia="Times New Roman" w:hAnsi="Times New Roman" w:cs="Times New Roman"/>
      <w:b/>
      <w:bCs/>
      <w:sz w:val="24"/>
      <w:szCs w:val="24"/>
      <w:lang w:eastAsia="ru-RU"/>
    </w:rPr>
  </w:style>
  <w:style w:type="paragraph" w:customStyle="1" w:styleId="caption">
    <w:name w:val="caption"/>
    <w:basedOn w:val="a"/>
    <w:rsid w:val="005C7DA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5C7DAF"/>
    <w:rPr>
      <w:color w:val="0000FF"/>
      <w:u w:val="single"/>
    </w:rPr>
  </w:style>
  <w:style w:type="character" w:styleId="a4">
    <w:name w:val="FollowedHyperlink"/>
    <w:basedOn w:val="a0"/>
    <w:uiPriority w:val="99"/>
    <w:semiHidden/>
    <w:unhideWhenUsed/>
    <w:rsid w:val="005C7DAF"/>
    <w:rPr>
      <w:color w:val="800080"/>
      <w:u w:val="single"/>
    </w:rPr>
  </w:style>
  <w:style w:type="character" w:customStyle="1" w:styleId="hyperlink">
    <w:name w:val="hyperlink"/>
    <w:basedOn w:val="a0"/>
    <w:rsid w:val="005C7DAF"/>
  </w:style>
  <w:style w:type="paragraph" w:customStyle="1" w:styleId="text">
    <w:name w:val="text"/>
    <w:basedOn w:val="a"/>
    <w:rsid w:val="005C7DA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hapter">
    <w:name w:val="chapter"/>
    <w:basedOn w:val="a"/>
    <w:rsid w:val="005C7DA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5C7DA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rmal (Web)"/>
    <w:basedOn w:val="a"/>
    <w:uiPriority w:val="99"/>
    <w:semiHidden/>
    <w:unhideWhenUsed/>
    <w:rsid w:val="005C7DA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1">
    <w:name w:val="21"/>
    <w:basedOn w:val="a"/>
    <w:rsid w:val="005C7DA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andard">
    <w:name w:val="standard"/>
    <w:basedOn w:val="a"/>
    <w:rsid w:val="005C7DA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rmalweb">
    <w:name w:val="normalweb"/>
    <w:basedOn w:val="a"/>
    <w:rsid w:val="005C7DA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stparagraph">
    <w:name w:val="listparagraph"/>
    <w:basedOn w:val="a"/>
    <w:rsid w:val="005C7DA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both1">
    <w:name w:val="pboth1"/>
    <w:basedOn w:val="a"/>
    <w:rsid w:val="005C7DA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5C7DAF"/>
  </w:style>
  <w:style w:type="paragraph" w:customStyle="1" w:styleId="nospacing">
    <w:name w:val="nospacing"/>
    <w:basedOn w:val="a"/>
    <w:rsid w:val="005C7DA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1"/>
    <w:basedOn w:val="a"/>
    <w:rsid w:val="005C7DA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2">
    <w:name w:val="12"/>
    <w:basedOn w:val="a"/>
    <w:rsid w:val="005C7DA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3">
    <w:name w:val="13"/>
    <w:basedOn w:val="a"/>
    <w:rsid w:val="005C7DA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title">
    <w:name w:val="consplustitle"/>
    <w:basedOn w:val="a"/>
    <w:rsid w:val="005C7DA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5C7DA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
    <w:name w:val="11"/>
    <w:basedOn w:val="a"/>
    <w:rsid w:val="005C7DA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40">
    <w:name w:val="a4"/>
    <w:basedOn w:val="a"/>
    <w:rsid w:val="005C7DA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50">
    <w:name w:val="a5"/>
    <w:basedOn w:val="a0"/>
    <w:rsid w:val="005C7DAF"/>
  </w:style>
</w:styles>
</file>

<file path=word/webSettings.xml><?xml version="1.0" encoding="utf-8"?>
<w:webSettings xmlns:r="http://schemas.openxmlformats.org/officeDocument/2006/relationships" xmlns:w="http://schemas.openxmlformats.org/wordprocessingml/2006/main">
  <w:divs>
    <w:div w:id="105851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pravo-search.minjust.ru:8080/bigs/showDocument.html?id=60E08DD3-A113-4C2C-BF2A-D7CDCD7938DE" TargetMode="External"/><Relationship Id="rId21" Type="http://schemas.openxmlformats.org/officeDocument/2006/relationships/hyperlink" Target="file:///C:\Users\Romanova_EA\AppData\Local\Temp\11029\zakon.scli.ru" TargetMode="External"/><Relationship Id="rId42" Type="http://schemas.openxmlformats.org/officeDocument/2006/relationships/hyperlink" Target="http://zakon.scli.ru/" TargetMode="External"/><Relationship Id="rId63" Type="http://schemas.openxmlformats.org/officeDocument/2006/relationships/hyperlink" Target="http://zakon.scli.ru/" TargetMode="External"/><Relationship Id="rId84" Type="http://schemas.openxmlformats.org/officeDocument/2006/relationships/hyperlink" Target="file:///C:\Users\Romanova_EA\AppData\Local\Temp\11029\zakon.scli.ru" TargetMode="External"/><Relationship Id="rId138" Type="http://schemas.openxmlformats.org/officeDocument/2006/relationships/hyperlink" Target="http://pravo-search.minjust.ru:8080/bigs/showDocument.html?id=96E20C02-1B12-465A-B64C-24AA92270007" TargetMode="External"/><Relationship Id="rId159" Type="http://schemas.openxmlformats.org/officeDocument/2006/relationships/hyperlink" Target="http://pravo-search.minjust.ru:8080/bigs/showDocument.html?id=8F21B21C-A408-42C4-B9FE-A939B863C84A" TargetMode="External"/><Relationship Id="rId170" Type="http://schemas.openxmlformats.org/officeDocument/2006/relationships/hyperlink" Target="http://pravo-search.minjust.ru:8080/bigs/showDocument.html?id=401A4058-EBD0-4AE1-8231-1072A34EB79F" TargetMode="External"/><Relationship Id="rId191" Type="http://schemas.openxmlformats.org/officeDocument/2006/relationships/hyperlink" Target="http://pravo-search.minjust.ru:8080/bigs/showDocument.html?id=35491D27-483A-47AD-8619-FEB5EF48C791" TargetMode="External"/><Relationship Id="rId205" Type="http://schemas.openxmlformats.org/officeDocument/2006/relationships/hyperlink" Target="http://pravo-search.minjust.ru:8080/bigs/showDocument.html?id=E262A5DE-C87F-42B7-A120-7DCF949D8830" TargetMode="External"/><Relationship Id="rId226" Type="http://schemas.openxmlformats.org/officeDocument/2006/relationships/hyperlink" Target="http://pravo-search.minjust.ru:8080/bigs/showDocument.html?id=67671B1F-8D71-4C32-9F57-12A0FEF05BC2" TargetMode="External"/><Relationship Id="rId247" Type="http://schemas.openxmlformats.org/officeDocument/2006/relationships/hyperlink" Target="http://pravo-search.minjust.ru:8080/bigs/showDocument.html?id=8F21B21C-A408-42C4-B9FE-A939B863C84A" TargetMode="External"/><Relationship Id="rId107" Type="http://schemas.openxmlformats.org/officeDocument/2006/relationships/hyperlink" Target="http://pravo-search.minjust.ru:8080/bigs/showDocument.html?id=67671B1F-8D71-4C32-9F57-12A0FEF05BC2" TargetMode="External"/><Relationship Id="rId11" Type="http://schemas.openxmlformats.org/officeDocument/2006/relationships/hyperlink" Target="http://pravo-search.minjust.ru:8080/bigs/showDocument.html?id=6F27009E-CA8F-434F-825E-1026FC947E62" TargetMode="External"/><Relationship Id="rId32" Type="http://schemas.openxmlformats.org/officeDocument/2006/relationships/hyperlink" Target="http://pravo-search.minjust.ru:8080/bigs/showDocument.html?id=67671B1F-8D71-4C32-9F57-12A0FEF05BC2" TargetMode="External"/><Relationship Id="rId53" Type="http://schemas.openxmlformats.org/officeDocument/2006/relationships/hyperlink" Target="http://pravo-search.minjust.ru:8080/bigs/showDocument.html?id=35BE23E4-8A27-480F-9376-7FD788ED75B6" TargetMode="External"/><Relationship Id="rId74" Type="http://schemas.openxmlformats.org/officeDocument/2006/relationships/hyperlink" Target="http://pravo-search.minjust.ru:8080/bigs/showDocument.html?id=35BE23E4-8A27-480F-9376-7FD788ED75B6" TargetMode="External"/><Relationship Id="rId128" Type="http://schemas.openxmlformats.org/officeDocument/2006/relationships/hyperlink" Target="http://pravo-search.minjust.ru:8080/bigs/showDocument.html?id=35491D27-483A-47AD-8619-FEB5EF48C791" TargetMode="External"/><Relationship Id="rId149" Type="http://schemas.openxmlformats.org/officeDocument/2006/relationships/hyperlink" Target="http://pravo-search.minjust.ru:8080/bigs/showDocument.html?id=1286E8CF-317A-47BA-AA4B-FE62C0EA8781" TargetMode="External"/><Relationship Id="rId5" Type="http://schemas.openxmlformats.org/officeDocument/2006/relationships/hyperlink" Target="http://pravo-search.minjust.ru:8080/bigs/showDocument.html?id=67671B1F-8D71-4C32-9F57-12A0FEF05BC2" TargetMode="External"/><Relationship Id="rId95" Type="http://schemas.openxmlformats.org/officeDocument/2006/relationships/hyperlink" Target="http://pravo-search.minjust.ru:8080/bigs/showDocument.html?id=35491D27-483A-47AD-8619-FEB5EF48C791" TargetMode="External"/><Relationship Id="rId160" Type="http://schemas.openxmlformats.org/officeDocument/2006/relationships/hyperlink" Target="http://pravo-search.minjust.ru:8080/bigs/showDocument.html?id=67671B1F-8D71-4C32-9F57-12A0FEF05BC2" TargetMode="External"/><Relationship Id="rId181" Type="http://schemas.openxmlformats.org/officeDocument/2006/relationships/hyperlink" Target="http://pravo-search.minjust.ru:8080/bigs/showDocument.html?id=56AB8536-D9BE-4EB5-80DA-726824341CE6" TargetMode="External"/><Relationship Id="rId216" Type="http://schemas.openxmlformats.org/officeDocument/2006/relationships/hyperlink" Target="http://pravo-search.minjust.ru:8080/bigs/showDocument.html?id=67671B1F-8D71-4C32-9F57-12A0FEF05BC2" TargetMode="External"/><Relationship Id="rId237" Type="http://schemas.openxmlformats.org/officeDocument/2006/relationships/hyperlink" Target="http://pravo-search.minjust.ru:8080/bigs/showDocument.html?id=96E20C02-1B12-465A-B64C-24AA92270007" TargetMode="External"/><Relationship Id="rId258" Type="http://schemas.openxmlformats.org/officeDocument/2006/relationships/hyperlink" Target="http://pravo-search.minjust.ru:8080/bigs/showDocument.html?id=8F21B21C-A408-42C4-B9FE-A939B863C84A" TargetMode="External"/><Relationship Id="rId22" Type="http://schemas.openxmlformats.org/officeDocument/2006/relationships/hyperlink" Target="http://pravo-search.minjust.ru:8080/bigs/showDocument.html?id=96E20C02-1B12-465A-B64C-24AA92270007" TargetMode="External"/><Relationship Id="rId43" Type="http://schemas.openxmlformats.org/officeDocument/2006/relationships/hyperlink" Target="http://zakon.scli.ru/" TargetMode="External"/><Relationship Id="rId64" Type="http://schemas.openxmlformats.org/officeDocument/2006/relationships/hyperlink" Target="http://zakon.scli.ru/" TargetMode="External"/><Relationship Id="rId118" Type="http://schemas.openxmlformats.org/officeDocument/2006/relationships/hyperlink" Target="http://pravo-search.minjust.ru:8080/bigs/showDocument.html?id=60E08DD3-A113-4C2C-BF2A-D7CDCD7938DE" TargetMode="External"/><Relationship Id="rId139" Type="http://schemas.openxmlformats.org/officeDocument/2006/relationships/hyperlink" Target="http://pravo-search.minjust.ru:8080/bigs/showDocument.html?id=96E20C02-1B12-465A-B64C-24AA92270007" TargetMode="External"/><Relationship Id="rId85" Type="http://schemas.openxmlformats.org/officeDocument/2006/relationships/hyperlink" Target="http://pravo-search.minjust.ru:8080/bigs/showDocument.html?id=9AA48369-618A-4BB4-B4B8-AE15F2B7EBF6" TargetMode="External"/><Relationship Id="rId150" Type="http://schemas.openxmlformats.org/officeDocument/2006/relationships/hyperlink" Target="http://pravo-search.minjust.ru:8080/bigs/showDocument.html?id=657E8284-BC2A-4A2A-B081-84E5E12B557E" TargetMode="External"/><Relationship Id="rId171" Type="http://schemas.openxmlformats.org/officeDocument/2006/relationships/hyperlink" Target="http://pravo-search.minjust.ru:8080/bigs/showDocument.html?id=56AB8536-D9BE-4EB5-80DA-726824341CE6" TargetMode="External"/><Relationship Id="rId192" Type="http://schemas.openxmlformats.org/officeDocument/2006/relationships/hyperlink" Target="http://pravo-search.minjust.ru:8080/bigs/showDocument.html?id=BBF89570-6239-4CFB-BDBA-5B454C14E321" TargetMode="External"/><Relationship Id="rId206" Type="http://schemas.openxmlformats.org/officeDocument/2006/relationships/hyperlink" Target="http://pravo-search.minjust.ru:8080/bigs/showDocument.html?id=60E08DD3-A113-4C2C-BF2A-D7CDCD7938DE" TargetMode="External"/><Relationship Id="rId227" Type="http://schemas.openxmlformats.org/officeDocument/2006/relationships/hyperlink" Target="http://pravo-search.minjust.ru:8080/bigs/showDocument.html?id=96E20C02-1B12-465A-B64C-24AA92270007" TargetMode="External"/><Relationship Id="rId248" Type="http://schemas.openxmlformats.org/officeDocument/2006/relationships/hyperlink" Target="http://pravo-search.minjust.ru:8080/bigs/showDocument.html?id=8F21B21C-A408-42C4-B9FE-A939B863C84A" TargetMode="External"/><Relationship Id="rId12" Type="http://schemas.openxmlformats.org/officeDocument/2006/relationships/hyperlink" Target="http://pravo-search.minjust.ru:8080/bigs/showDocument.html?id=35491D27-483A-47AD-8619-FEB5EF48C791" TargetMode="External"/><Relationship Id="rId33" Type="http://schemas.openxmlformats.org/officeDocument/2006/relationships/hyperlink" Target="http://pravo-search.minjust.ru:8080/bigs/showDocument.html?id=67671B1F-8D71-4C32-9F57-12A0FEF05BC2" TargetMode="External"/><Relationship Id="rId108" Type="http://schemas.openxmlformats.org/officeDocument/2006/relationships/hyperlink" Target="http://pravo-search.minjust.ru:8080/bigs/showDocument.html?id=6F27009E-CA8F-434F-825E-1026FC947E62" TargetMode="External"/><Relationship Id="rId129" Type="http://schemas.openxmlformats.org/officeDocument/2006/relationships/hyperlink" Target="http://pravo-search.minjust.ru:8080/bigs/showDocument.html?id=67671B1F-8D71-4C32-9F57-12A0FEF05BC2" TargetMode="External"/><Relationship Id="rId54" Type="http://schemas.openxmlformats.org/officeDocument/2006/relationships/hyperlink" Target="http://pravo-search.minjust.ru:8080/bigs/showDocument.html?id=67671B1F-8D71-4C32-9F57-12A0FEF05BC2" TargetMode="External"/><Relationship Id="rId75" Type="http://schemas.openxmlformats.org/officeDocument/2006/relationships/hyperlink" Target="http://pravo-search.minjust.ru:8080/bigs/showDocument.html?id=35491D27-483A-47AD-8619-FEB5EF48C791" TargetMode="External"/><Relationship Id="rId96" Type="http://schemas.openxmlformats.org/officeDocument/2006/relationships/hyperlink" Target="http://pravo-search.minjust.ru:8080/bigs/showDocument.html?id=35BE23E4-8A27-480F-9376-7FD788ED75B6" TargetMode="External"/><Relationship Id="rId140" Type="http://schemas.openxmlformats.org/officeDocument/2006/relationships/hyperlink" Target="http://pravo-search.minjust.ru:8080/bigs/showDocument.html?id=59A9A2DF-CDE9-4E09-BDCE-DEC813DE6EBF" TargetMode="External"/><Relationship Id="rId161" Type="http://schemas.openxmlformats.org/officeDocument/2006/relationships/hyperlink" Target="http://pravo-search.minjust.ru:8080/bigs/showDocument.html?id=6785A26F-52A6-439E-A2E4-93801511E564" TargetMode="External"/><Relationship Id="rId182" Type="http://schemas.openxmlformats.org/officeDocument/2006/relationships/hyperlink" Target="http://pravo-search.minjust.ru:8080/bigs/showDocument.html?id=C3593BF7-680F-4BF4-B70C-FD0A014F6CC0" TargetMode="External"/><Relationship Id="rId217" Type="http://schemas.openxmlformats.org/officeDocument/2006/relationships/hyperlink" Target="http://pravo-search.minjust.ru:8080/bigs/showDocument.html?id=67671B1F-8D71-4C32-9F57-12A0FEF05BC2" TargetMode="External"/><Relationship Id="rId1" Type="http://schemas.openxmlformats.org/officeDocument/2006/relationships/numbering" Target="numbering.xml"/><Relationship Id="rId6" Type="http://schemas.openxmlformats.org/officeDocument/2006/relationships/hyperlink" Target="http://pravo-search.minjust.ru:8080/bigs/showDocument.html?id=7B453C28-570F-4200-821D-2085B4F120C9" TargetMode="External"/><Relationship Id="rId212" Type="http://schemas.openxmlformats.org/officeDocument/2006/relationships/hyperlink" Target="http://pravo-search.minjust.ru:8080/bigs/showDocument.html?id=56AB8536-D9BE-4EB5-80DA-726824341CE6" TargetMode="External"/><Relationship Id="rId233" Type="http://schemas.openxmlformats.org/officeDocument/2006/relationships/hyperlink" Target="http://pravo-search.minjust.ru:8080/bigs/showDocument.html?id=67671B1F-8D71-4C32-9F57-12A0FEF05BC2" TargetMode="External"/><Relationship Id="rId238" Type="http://schemas.openxmlformats.org/officeDocument/2006/relationships/hyperlink" Target="http://pravo-search.minjust.ru:8080/bigs/showDocument.html?id=96E20C02-1B12-465A-B64C-24AA92270007" TargetMode="External"/><Relationship Id="rId254" Type="http://schemas.openxmlformats.org/officeDocument/2006/relationships/hyperlink" Target="http://pravo-search.minjust.ru:8080/bigs/showDocument.html?id=C3593BF7-680F-4BF4-B70C-FD0A014F6CC0" TargetMode="External"/><Relationship Id="rId259" Type="http://schemas.openxmlformats.org/officeDocument/2006/relationships/hyperlink" Target="http://pravo-search.minjust.ru:8080/bigs/showDocument.html?id=67671B1F-8D71-4C32-9F57-12A0FEF05BC2" TargetMode="External"/><Relationship Id="rId23" Type="http://schemas.openxmlformats.org/officeDocument/2006/relationships/hyperlink" Target="http://pravo-search.minjust.ru:8080/bigs/showDocument.html?id=E999DCF9-926B-4FA1-9B51-8FD631C66B00" TargetMode="External"/><Relationship Id="rId28" Type="http://schemas.openxmlformats.org/officeDocument/2006/relationships/hyperlink" Target="http://pravo-search.minjust.ru:8080/bigs/showDocument.html?id=657E8284-BC2A-4A2A-B081-84E5E12B557E" TargetMode="External"/><Relationship Id="rId49" Type="http://schemas.openxmlformats.org/officeDocument/2006/relationships/hyperlink" Target="http://pravo-search.minjust.ru:8080/bigs/showDocument.html?id=96E20C02-1B12-465A-B64C-24AA92270007" TargetMode="External"/><Relationship Id="rId114" Type="http://schemas.openxmlformats.org/officeDocument/2006/relationships/hyperlink" Target="http://pravo-search.minjust.ru:8080/bigs/showDocument.html?id=C3593BF7-680F-4BF4-B70C-FD0A014F6CC0" TargetMode="External"/><Relationship Id="rId119" Type="http://schemas.openxmlformats.org/officeDocument/2006/relationships/hyperlink" Target="http://pravo-search.minjust.ru:8080/bigs/showDocument.html?id=60E08DD3-A113-4C2C-BF2A-D7CDCD7938DE" TargetMode="External"/><Relationship Id="rId44" Type="http://schemas.openxmlformats.org/officeDocument/2006/relationships/hyperlink" Target="http://zakon.scli.ru/" TargetMode="External"/><Relationship Id="rId60" Type="http://schemas.openxmlformats.org/officeDocument/2006/relationships/hyperlink" Target="http://pravo-search.minjust.ru:8080/bigs/showDocument.html?id=35491D27-483A-47AD-8619-FEB5EF48C791" TargetMode="External"/><Relationship Id="rId65" Type="http://schemas.openxmlformats.org/officeDocument/2006/relationships/hyperlink" Target="http://pravo-search.minjust.ru:8080/bigs/showDocument.html?id=35BE23E4-8A27-480F-9376-7FD788ED75B6" TargetMode="External"/><Relationship Id="rId81" Type="http://schemas.openxmlformats.org/officeDocument/2006/relationships/hyperlink" Target="http://pravo-search.minjust.ru:8080/bigs/showDocument.html?id=96E20C02-1B12-465A-B64C-24AA92270007" TargetMode="External"/><Relationship Id="rId86" Type="http://schemas.openxmlformats.org/officeDocument/2006/relationships/hyperlink" Target="file:///C:\Users\Romanova_EA\AppData\Local\Temp\11029\zakon.scli.ru" TargetMode="External"/><Relationship Id="rId130" Type="http://schemas.openxmlformats.org/officeDocument/2006/relationships/hyperlink" Target="http://pravo-search.minjust.ru:8080/bigs/showDocument.html?id=96E20C02-1B12-465A-B64C-24AA92270007" TargetMode="External"/><Relationship Id="rId135" Type="http://schemas.openxmlformats.org/officeDocument/2006/relationships/hyperlink" Target="http://pravo-search.minjust.ru:8080/bigs/showDocument.html?id=EB042C48-DE0E-4DBE-8305-4D48DDDB63A2" TargetMode="External"/><Relationship Id="rId151" Type="http://schemas.openxmlformats.org/officeDocument/2006/relationships/hyperlink" Target="http://pravo-search.minjust.ru:8080/bigs/showDocument.html?id=7B453C28-570F-4200-821D-2085B4F120C9" TargetMode="External"/><Relationship Id="rId156" Type="http://schemas.openxmlformats.org/officeDocument/2006/relationships/hyperlink" Target="http://pravo-search.minjust.ru:8080/bigs/showDocument.html?id=AB8CD4C4-8D82-444E-83C5-FF5157A65F85" TargetMode="External"/><Relationship Id="rId177" Type="http://schemas.openxmlformats.org/officeDocument/2006/relationships/hyperlink" Target="http://pravo-search.minjust.ru:8080/bigs/showDocument.html?id=9AA48369-618A-4BB4-B4B8-AE15F2B7EBF6" TargetMode="External"/><Relationship Id="rId198" Type="http://schemas.openxmlformats.org/officeDocument/2006/relationships/hyperlink" Target="http://pravo-search.minjust.ru:8080/bigs/showDocument.html?id=BBF89570-6239-4CFB-BDBA-5B454C14E321" TargetMode="External"/><Relationship Id="rId172" Type="http://schemas.openxmlformats.org/officeDocument/2006/relationships/hyperlink" Target="http://pravo-search.minjust.ru:8080/bigs/showDocument.html?id=35BE23E4-8A27-480F-9376-7FD788ED75B6" TargetMode="External"/><Relationship Id="rId193" Type="http://schemas.openxmlformats.org/officeDocument/2006/relationships/hyperlink" Target="http://pravo-search.minjust.ru:8080/bigs/showDocument.html?id=9AA48369-618A-4BB4-B4B8-AE15F2B7EBF6" TargetMode="External"/><Relationship Id="rId202" Type="http://schemas.openxmlformats.org/officeDocument/2006/relationships/hyperlink" Target="http://pravo-search.minjust.ru:8080/bigs/showDocument.html?id=35491D27-483A-47AD-8619-FEB5EF48C791" TargetMode="External"/><Relationship Id="rId207" Type="http://schemas.openxmlformats.org/officeDocument/2006/relationships/hyperlink" Target="http://pravo-search.minjust.ru:8080/bigs/showDocument.html?id=7E262B68-AB55-4E39-9D60-EB7FD89C52C8" TargetMode="External"/><Relationship Id="rId223" Type="http://schemas.openxmlformats.org/officeDocument/2006/relationships/hyperlink" Target="http://pravo-search.minjust.ru:8080/bigs/showDocument.html?id=401A4058-EBD0-4AE1-8231-1072A34EB79F" TargetMode="External"/><Relationship Id="rId228" Type="http://schemas.openxmlformats.org/officeDocument/2006/relationships/hyperlink" Target="http://pravo-search.minjust.ru:8080/bigs/showDocument.html?id=7B453C28-570F-4200-821D-2085B4F120C9" TargetMode="External"/><Relationship Id="rId244" Type="http://schemas.openxmlformats.org/officeDocument/2006/relationships/hyperlink" Target="http://pravo-search.minjust.ru:8080/bigs/showDocument.html?id=8F21B21C-A408-42C4-B9FE-A939B863C84A" TargetMode="External"/><Relationship Id="rId249" Type="http://schemas.openxmlformats.org/officeDocument/2006/relationships/hyperlink" Target="http://pravo-search.minjust.ru:8080/bigs/showDocument.html?id=8F21B21C-A408-42C4-B9FE-A939B863C84A" TargetMode="External"/><Relationship Id="rId13" Type="http://schemas.openxmlformats.org/officeDocument/2006/relationships/hyperlink" Target="http://pravo-search.minjust.ru:8080/bigs/showDocument.html?id=C3593BF7-680F-4BF4-B70C-FD0A014F6CC0" TargetMode="External"/><Relationship Id="rId18" Type="http://schemas.openxmlformats.org/officeDocument/2006/relationships/hyperlink" Target="http://pravo-search.minjust.ru:8080/bigs/showDocument.html?id=C3593BF7-680F-4BF4-B70C-FD0A014F6CC0" TargetMode="External"/><Relationship Id="rId39" Type="http://schemas.openxmlformats.org/officeDocument/2006/relationships/hyperlink" Target="http://pravo-search.minjust.ru:8080/bigs/showDocument.html?id=FFFCFE74-808C-4492-B79B-B7817B65BA51" TargetMode="External"/><Relationship Id="rId109" Type="http://schemas.openxmlformats.org/officeDocument/2006/relationships/hyperlink" Target="http://pravo-search.minjust.ru:8080/bigs/showDocument.html?id=6F27009E-CA8F-434F-825E-1026FC947E62" TargetMode="External"/><Relationship Id="rId260" Type="http://schemas.openxmlformats.org/officeDocument/2006/relationships/hyperlink" Target="http://pravo-search.minjust.ru:8080/bigs/showDocument.html?id=56AB8536-D9BE-4EB5-80DA-726824341CE6" TargetMode="External"/><Relationship Id="rId34" Type="http://schemas.openxmlformats.org/officeDocument/2006/relationships/hyperlink" Target="http://pravo-search.minjust.ru:8080/bigs/showDocument.html?id=67671B1F-8D71-4C32-9F57-12A0FEF05BC2" TargetMode="External"/><Relationship Id="rId50" Type="http://schemas.openxmlformats.org/officeDocument/2006/relationships/hyperlink" Target="http://pravo-search.minjust.ru:8080/bigs/showDocument.html?id=35491D27-483A-47AD-8619-FEB5EF48C791" TargetMode="External"/><Relationship Id="rId55" Type="http://schemas.openxmlformats.org/officeDocument/2006/relationships/hyperlink" Target="http://pravo-search.minjust.ru:8080/bigs/showDocument.html?id=96E20C02-1B12-465A-B64C-24AA92270007" TargetMode="External"/><Relationship Id="rId76" Type="http://schemas.openxmlformats.org/officeDocument/2006/relationships/hyperlink" Target="http://pravo-search.minjust.ru:8080/bigs/showDocument.html?id=35491D27-483A-47AD-8619-FEB5EF48C791" TargetMode="External"/><Relationship Id="rId97" Type="http://schemas.openxmlformats.org/officeDocument/2006/relationships/hyperlink" Target="http://pravo-search.minjust.ru:8080/bigs/showDocument.html?id=67671B1F-8D71-4C32-9F57-12A0FEF05BC2" TargetMode="External"/><Relationship Id="rId104" Type="http://schemas.openxmlformats.org/officeDocument/2006/relationships/hyperlink" Target="http://pravo-search.minjust.ru:8080/bigs/showDocument.html?id=96E20C02-1B12-465A-B64C-24AA92270007" TargetMode="External"/><Relationship Id="rId120" Type="http://schemas.openxmlformats.org/officeDocument/2006/relationships/hyperlink" Target="http://pravo-search.minjust.ru:8080/bigs/showDocument.html?id=8B72231B-E1D5-434E-AB34-7750086672E2" TargetMode="External"/><Relationship Id="rId125" Type="http://schemas.openxmlformats.org/officeDocument/2006/relationships/hyperlink" Target="http://pravo-search.minjust.ru:8080/bigs/showDocument.html?id=96E20C02-1B12-465A-B64C-24AA92270007" TargetMode="External"/><Relationship Id="rId141" Type="http://schemas.openxmlformats.org/officeDocument/2006/relationships/hyperlink" Target="http://pravo-search.minjust.ru:8080/bigs/showDocument.html?id=67671B1F-8D71-4C32-9F57-12A0FEF05BC2" TargetMode="External"/><Relationship Id="rId146" Type="http://schemas.openxmlformats.org/officeDocument/2006/relationships/hyperlink" Target="http://pravo-search.minjust.ru:8080/bigs/showDocument.html?id=6F27009E-CA8F-434F-825E-1026FC947E62" TargetMode="External"/><Relationship Id="rId167" Type="http://schemas.openxmlformats.org/officeDocument/2006/relationships/hyperlink" Target="http://pravo-search.minjust.ru:8080/bigs/showDocument.html?id=67671B1F-8D71-4C32-9F57-12A0FEF05BC2" TargetMode="External"/><Relationship Id="rId188" Type="http://schemas.openxmlformats.org/officeDocument/2006/relationships/hyperlink" Target="http://pravo-search.minjust.ru:8080/bigs/showDocument.html?id=6F27009E-CA8F-434F-825E-1026FC947E62" TargetMode="External"/><Relationship Id="rId7" Type="http://schemas.openxmlformats.org/officeDocument/2006/relationships/hyperlink" Target="http://pravo-search.minjust.ru:8080/bigs/showDocument.html?id=35BE23E4-8A27-480F-9376-7FD788ED75B6" TargetMode="External"/><Relationship Id="rId71" Type="http://schemas.openxmlformats.org/officeDocument/2006/relationships/hyperlink" Target="http://pravo-search.minjust.ru:8080/bigs/showDocument.html?id=A8C49161-4117-42A0-B2FA-EE5C8AAF3736" TargetMode="External"/><Relationship Id="rId92" Type="http://schemas.openxmlformats.org/officeDocument/2006/relationships/hyperlink" Target="http://pravo-search.minjust.ru:8080/bigs/showDocument.html?id=9AA48369-618A-4BB4-B4B8-AE15F2B7EBF6" TargetMode="External"/><Relationship Id="rId162" Type="http://schemas.openxmlformats.org/officeDocument/2006/relationships/hyperlink" Target="http://pravo-search.minjust.ru:8080/bigs/showDocument.html?id=4CB7DEEC-A975-4704-A352-CDBF7FD09D67" TargetMode="External"/><Relationship Id="rId183" Type="http://schemas.openxmlformats.org/officeDocument/2006/relationships/hyperlink" Target="http://pravo-search.minjust.ru:8080/bigs/showDocument.html?id=C3593BF7-680F-4BF4-B70C-FD0A014F6CC0" TargetMode="External"/><Relationship Id="rId213" Type="http://schemas.openxmlformats.org/officeDocument/2006/relationships/hyperlink" Target="http://pravo-search.minjust.ru:8080/bigs/showDocument.html?id=56AB8536-D9BE-4EB5-80DA-726824341CE6" TargetMode="External"/><Relationship Id="rId218" Type="http://schemas.openxmlformats.org/officeDocument/2006/relationships/hyperlink" Target="http://pravo-search.minjust.ru:8080/bigs/showDocument.html?id=96E20C02-1B12-465A-B64C-24AA92270007" TargetMode="External"/><Relationship Id="rId234" Type="http://schemas.openxmlformats.org/officeDocument/2006/relationships/hyperlink" Target="http://pravo-search.minjust.ru:8080/bigs/showDocument.html?id=56AB8536-D9BE-4EB5-80DA-726824341CE6" TargetMode="External"/><Relationship Id="rId239" Type="http://schemas.openxmlformats.org/officeDocument/2006/relationships/hyperlink" Target="http://pravo-search.minjust.ru:8080/bigs/showDocument.html?id=96E20C02-1B12-465A-B64C-24AA92270007" TargetMode="External"/><Relationship Id="rId2" Type="http://schemas.openxmlformats.org/officeDocument/2006/relationships/styles" Target="styles.xml"/><Relationship Id="rId29" Type="http://schemas.openxmlformats.org/officeDocument/2006/relationships/hyperlink" Target="http://pravo-search.minjust.ru:8080/bigs/showDocument.html?id=67671B1F-8D71-4C32-9F57-12A0FEF05BC2" TargetMode="External"/><Relationship Id="rId250" Type="http://schemas.openxmlformats.org/officeDocument/2006/relationships/hyperlink" Target="http://pravo-search.minjust.ru:8080/bigs/showDocument.html?id=59A9A2DF-CDE9-4E09-BDCE-DEC813DE6EBF" TargetMode="External"/><Relationship Id="rId255" Type="http://schemas.openxmlformats.org/officeDocument/2006/relationships/hyperlink" Target="http://pravo-search.minjust.ru:8080/bigs/showDocument.html?id=67671B1F-8D71-4C32-9F57-12A0FEF05BC2" TargetMode="External"/><Relationship Id="rId24" Type="http://schemas.openxmlformats.org/officeDocument/2006/relationships/hyperlink" Target="http://pravo-search.minjust.ru:8080/bigs/showDocument.html?id=524497EE-939B-46DF-83F5-03E4DB7C55E1" TargetMode="External"/><Relationship Id="rId40" Type="http://schemas.openxmlformats.org/officeDocument/2006/relationships/hyperlink" Target="http://zakon.scli.ru/" TargetMode="External"/><Relationship Id="rId45" Type="http://schemas.openxmlformats.org/officeDocument/2006/relationships/hyperlink" Target="http://zakon.scli.ru/" TargetMode="External"/><Relationship Id="rId66" Type="http://schemas.openxmlformats.org/officeDocument/2006/relationships/hyperlink" Target="http://pravo-search.minjust.ru:8080/bigs/showDocument.html?id=96E20C02-1B12-465A-B64C-24AA92270007" TargetMode="External"/><Relationship Id="rId87" Type="http://schemas.openxmlformats.org/officeDocument/2006/relationships/hyperlink" Target="http://pravo-search.minjust.ru:8080/bigs/showDocument.html?id=23BFA9AF-B847-4F54-8403-F2E327C4305A" TargetMode="External"/><Relationship Id="rId110" Type="http://schemas.openxmlformats.org/officeDocument/2006/relationships/hyperlink" Target="http://pravo-search.minjust.ru:8080/bigs/showDocument.html?id=9AA48369-618A-4BB4-B4B8-AE15F2B7EBF6" TargetMode="External"/><Relationship Id="rId115" Type="http://schemas.openxmlformats.org/officeDocument/2006/relationships/hyperlink" Target="http://pravo-search.minjust.ru:8080/bigs/showDocument.html?id=6F27009E-CA8F-434F-825E-1026FC947E62" TargetMode="External"/><Relationship Id="rId131" Type="http://schemas.openxmlformats.org/officeDocument/2006/relationships/hyperlink" Target="http://pravo-search.minjust.ru:8080/bigs/showDocument.html?id=96E20C02-1B12-465A-B64C-24AA92270007" TargetMode="External"/><Relationship Id="rId136" Type="http://schemas.openxmlformats.org/officeDocument/2006/relationships/hyperlink" Target="http://pravo-search.minjust.ru:8080/bigs/showDocument.html?id=6F27009E-CA8F-434F-825E-1026FC947E62" TargetMode="External"/><Relationship Id="rId157" Type="http://schemas.openxmlformats.org/officeDocument/2006/relationships/hyperlink" Target="http://pravo-search.minjust.ru:8080/bigs/showDocument.html?id=96E20C02-1B12-465A-B64C-24AA92270007" TargetMode="External"/><Relationship Id="rId178" Type="http://schemas.openxmlformats.org/officeDocument/2006/relationships/hyperlink" Target="http://pravo-search.minjust.ru:8080/bigs/showDocument.html?id=35BE23E4-8A27-480F-9376-7FD788ED75B6" TargetMode="External"/><Relationship Id="rId61" Type="http://schemas.openxmlformats.org/officeDocument/2006/relationships/hyperlink" Target="http://pravo-search.minjust.ru:8080/bigs/showDocument.html?id=67671B1F-8D71-4C32-9F57-12A0FEF05BC2" TargetMode="External"/><Relationship Id="rId82" Type="http://schemas.openxmlformats.org/officeDocument/2006/relationships/hyperlink" Target="http://pravo-search.minjust.ru:8080/bigs/showDocument.html?id=C3593BF7-680F-4BF4-B70C-FD0A014F6CC0" TargetMode="External"/><Relationship Id="rId152" Type="http://schemas.openxmlformats.org/officeDocument/2006/relationships/hyperlink" Target="http://pravo-search.minjust.ru:8080/bigs/showDocument.html?id=4CB7DEEC-A975-4704-A352-CDBF7FD09D67" TargetMode="External"/><Relationship Id="rId173" Type="http://schemas.openxmlformats.org/officeDocument/2006/relationships/hyperlink" Target="http://pravo-search.minjust.ru:8080/bigs/showDocument.html?id=35BE23E4-8A27-480F-9376-7FD788ED75B6" TargetMode="External"/><Relationship Id="rId194" Type="http://schemas.openxmlformats.org/officeDocument/2006/relationships/hyperlink" Target="http://pravo-search.minjust.ru:8080/bigs/showDocument.html?id=BBF89570-6239-4CFB-BDBA-5B454C14E321" TargetMode="External"/><Relationship Id="rId199" Type="http://schemas.openxmlformats.org/officeDocument/2006/relationships/hyperlink" Target="http://pravo-search.minjust.ru:8080/bigs/showDocument.html?id=BBF89570-6239-4CFB-BDBA-5B454C14E321" TargetMode="External"/><Relationship Id="rId203" Type="http://schemas.openxmlformats.org/officeDocument/2006/relationships/hyperlink" Target="http://pravo-search.minjust.ru:8080/bigs/showDocument.html?id=6F27009E-CA8F-434F-825E-1026FC947E62" TargetMode="External"/><Relationship Id="rId208" Type="http://schemas.openxmlformats.org/officeDocument/2006/relationships/hyperlink" Target="http://pravo-search.minjust.ru:8080/bigs/showDocument.html?id=7E262B68-AB55-4E39-9D60-EB7FD89C52C8" TargetMode="External"/><Relationship Id="rId229" Type="http://schemas.openxmlformats.org/officeDocument/2006/relationships/hyperlink" Target="http://pravo-search.minjust.ru:8080/bigs/showDocument.html?id=6F27009E-CA8F-434F-825E-1026FC947E62" TargetMode="External"/><Relationship Id="rId19" Type="http://schemas.openxmlformats.org/officeDocument/2006/relationships/hyperlink" Target="file:///C:\Users\Romanova_EA\AppData\Local\Temp\11029\zakon.scli.ru" TargetMode="External"/><Relationship Id="rId224" Type="http://schemas.openxmlformats.org/officeDocument/2006/relationships/hyperlink" Target="http://pravo-search.minjust.ru:8080/bigs/showDocument.html?id=35491D27-483A-47AD-8619-FEB5EF48C791" TargetMode="External"/><Relationship Id="rId240" Type="http://schemas.openxmlformats.org/officeDocument/2006/relationships/hyperlink" Target="http://zakon.scli.ru/" TargetMode="External"/><Relationship Id="rId245" Type="http://schemas.openxmlformats.org/officeDocument/2006/relationships/hyperlink" Target="http://pravo-search.minjust.ru:8080/bigs/showDocument.html?id=8F21B21C-A408-42C4-B9FE-A939B863C84A" TargetMode="External"/><Relationship Id="rId261" Type="http://schemas.openxmlformats.org/officeDocument/2006/relationships/hyperlink" Target="http://pravo-search.minjust.ru:8080/bigs/showDocument.html?id=59A9A2DF-CDE9-4E09-BDCE-DEC813DE6EBF" TargetMode="External"/><Relationship Id="rId14" Type="http://schemas.openxmlformats.org/officeDocument/2006/relationships/hyperlink" Target="http://pravo-search.minjust.ru:8080/bigs/showDocument.html?id=A8C49161-4117-42A0-B2FA-EE5C8AAF3736" TargetMode="External"/><Relationship Id="rId30" Type="http://schemas.openxmlformats.org/officeDocument/2006/relationships/hyperlink" Target="http://pravo-search.minjust.ru:8080/bigs/showDocument.html?id=59A9A2DF-CDE9-4E09-BDCE-DEC813DE6EBF" TargetMode="External"/><Relationship Id="rId35" Type="http://schemas.openxmlformats.org/officeDocument/2006/relationships/hyperlink" Target="http://pravo-search.minjust.ru:8080/bigs/showDocument.html?id=6785A26F-52A6-439E-A2E4-93801511E564" TargetMode="External"/><Relationship Id="rId56" Type="http://schemas.openxmlformats.org/officeDocument/2006/relationships/hyperlink" Target="http://pravo-search.minjust.ru:8080/bigs/showDocument.html?id=35491D27-483A-47AD-8619-FEB5EF48C791" TargetMode="External"/><Relationship Id="rId77" Type="http://schemas.openxmlformats.org/officeDocument/2006/relationships/hyperlink" Target="http://pravo-search.minjust.ru:8080/bigs/showDocument.html?id=67671B1F-8D71-4C32-9F57-12A0FEF05BC2" TargetMode="External"/><Relationship Id="rId100" Type="http://schemas.openxmlformats.org/officeDocument/2006/relationships/hyperlink" Target="http://pravo-search.minjust.ru:8080/bigs/showDocument.html?id=96E20C02-1B12-465A-B64C-24AA92270007" TargetMode="External"/><Relationship Id="rId105" Type="http://schemas.openxmlformats.org/officeDocument/2006/relationships/hyperlink" Target="http://pravo-search.minjust.ru:8080/bigs/showDocument.html?id=6F27009E-CA8F-434F-825E-1026FC947E62" TargetMode="External"/><Relationship Id="rId126" Type="http://schemas.openxmlformats.org/officeDocument/2006/relationships/hyperlink" Target="http://pravo-search.minjust.ru:8080/bigs/showDocument.html?id=96E20C02-1B12-465A-B64C-24AA92270007" TargetMode="External"/><Relationship Id="rId147" Type="http://schemas.openxmlformats.org/officeDocument/2006/relationships/hyperlink" Target="http://pravo-search.minjust.ru:8080/bigs/showDocument.html?id=6F27009E-CA8F-434F-825E-1026FC947E62" TargetMode="External"/><Relationship Id="rId168" Type="http://schemas.openxmlformats.org/officeDocument/2006/relationships/hyperlink" Target="http://pravo-search.minjust.ru:8080/bigs/showDocument.html?id=BBF89570-6239-4CFB-BDBA-5B454C14E321" TargetMode="External"/><Relationship Id="rId8" Type="http://schemas.openxmlformats.org/officeDocument/2006/relationships/hyperlink" Target="http://pravo-search.minjust.ru:8080/bigs/showDocument.html?id=4CB7DEEC-A975-4704-A352-CDBF7FD09D67" TargetMode="External"/><Relationship Id="rId51" Type="http://schemas.openxmlformats.org/officeDocument/2006/relationships/hyperlink" Target="http://zakon.scli.ru/" TargetMode="External"/><Relationship Id="rId72" Type="http://schemas.openxmlformats.org/officeDocument/2006/relationships/hyperlink" Target="http://pravo-search.minjust.ru:8080/bigs/showDocument.html?id=67671B1F-8D71-4C32-9F57-12A0FEF05BC2" TargetMode="External"/><Relationship Id="rId93" Type="http://schemas.openxmlformats.org/officeDocument/2006/relationships/hyperlink" Target="http://pravo-search.minjust.ru:8080/bigs/showDocument.html?id=23BFA9AF-B847-4F54-8403-F2E327C4305A" TargetMode="External"/><Relationship Id="rId98" Type="http://schemas.openxmlformats.org/officeDocument/2006/relationships/hyperlink" Target="http://pravo-search.minjust.ru:8080/bigs/showDocument.html?id=67671B1F-8D71-4C32-9F57-12A0FEF05BC2" TargetMode="External"/><Relationship Id="rId121" Type="http://schemas.openxmlformats.org/officeDocument/2006/relationships/hyperlink" Target="http://pravo-search.minjust.ru:8080/bigs/showDocument.html?id=6F27009E-CA8F-434F-825E-1026FC947E62" TargetMode="External"/><Relationship Id="rId142" Type="http://schemas.openxmlformats.org/officeDocument/2006/relationships/hyperlink" Target="http://pravo-search.minjust.ru:8080/bigs/showDocument.html?id=59A9A2DF-CDE9-4E09-BDCE-DEC813DE6EBF" TargetMode="External"/><Relationship Id="rId163" Type="http://schemas.openxmlformats.org/officeDocument/2006/relationships/hyperlink" Target="http://pravo-search.minjust.ru:8080/bigs/showDocument.html?id=6785A26F-52A6-439E-A2E4-93801511E564" TargetMode="External"/><Relationship Id="rId184" Type="http://schemas.openxmlformats.org/officeDocument/2006/relationships/hyperlink" Target="http://pravo-search.minjust.ru:8080/bigs/showDocument.html?id=35491D27-483A-47AD-8619-FEB5EF48C791" TargetMode="External"/><Relationship Id="rId189" Type="http://schemas.openxmlformats.org/officeDocument/2006/relationships/hyperlink" Target="http://pravo-search.minjust.ru:8080/bigs/showDocument.html?id=9AA48369-618A-4BB4-B4B8-AE15F2B7EBF6" TargetMode="External"/><Relationship Id="rId219" Type="http://schemas.openxmlformats.org/officeDocument/2006/relationships/hyperlink" Target="http://zakon.scli.ru/" TargetMode="External"/><Relationship Id="rId3" Type="http://schemas.openxmlformats.org/officeDocument/2006/relationships/settings" Target="settings.xml"/><Relationship Id="rId214" Type="http://schemas.openxmlformats.org/officeDocument/2006/relationships/hyperlink" Target="http://pravo-search.minjust.ru:8080/bigs/showDocument.html?id=67671B1F-8D71-4C32-9F57-12A0FEF05BC2" TargetMode="External"/><Relationship Id="rId230" Type="http://schemas.openxmlformats.org/officeDocument/2006/relationships/hyperlink" Target="http://pravo-search.minjust.ru:8080/bigs/showDocument.html?id=C3593BF7-680F-4BF4-B70C-FD0A014F6CC0" TargetMode="External"/><Relationship Id="rId235" Type="http://schemas.openxmlformats.org/officeDocument/2006/relationships/hyperlink" Target="http://pravo-search.minjust.ru:8080/bigs/showDocument.html?id=59A9A2DF-CDE9-4E09-BDCE-DEC813DE6EBF" TargetMode="External"/><Relationship Id="rId251" Type="http://schemas.openxmlformats.org/officeDocument/2006/relationships/hyperlink" Target="http://pravo-search.minjust.ru:8080/bigs/showDocument.html?id=8F21B21C-A408-42C4-B9FE-A939B863C84A" TargetMode="External"/><Relationship Id="rId256" Type="http://schemas.openxmlformats.org/officeDocument/2006/relationships/hyperlink" Target="http://pravo-search.minjust.ru:8080/bigs/showDocument.html?id=8F21B21C-A408-42C4-B9FE-A939B863C84A" TargetMode="External"/><Relationship Id="rId25" Type="http://schemas.openxmlformats.org/officeDocument/2006/relationships/hyperlink" Target="http://pravo-search.minjust.ru:8080/bigs/showDocument.html?id=96E20C02-1B12-465A-B64C-24AA92270007" TargetMode="External"/><Relationship Id="rId46" Type="http://schemas.openxmlformats.org/officeDocument/2006/relationships/hyperlink" Target="http://zakon.scli.ru/" TargetMode="External"/><Relationship Id="rId67" Type="http://schemas.openxmlformats.org/officeDocument/2006/relationships/hyperlink" Target="http://pravo-search.minjust.ru:8080/bigs/showDocument.html?id=35BE23E4-8A27-480F-9376-7FD788ED75B6" TargetMode="External"/><Relationship Id="rId116" Type="http://schemas.openxmlformats.org/officeDocument/2006/relationships/hyperlink" Target="http://pravo-search.minjust.ru:8080/bigs/showDocument.html?id=35491D27-483A-47AD-8619-FEB5EF48C791" TargetMode="External"/><Relationship Id="rId137" Type="http://schemas.openxmlformats.org/officeDocument/2006/relationships/hyperlink" Target="http://pravo-search.minjust.ru:8080/bigs/showDocument.html?id=56AB8536-D9BE-4EB5-80DA-726824341CE6" TargetMode="External"/><Relationship Id="rId158" Type="http://schemas.openxmlformats.org/officeDocument/2006/relationships/hyperlink" Target="http://zakon.scli.ru/" TargetMode="External"/><Relationship Id="rId20" Type="http://schemas.openxmlformats.org/officeDocument/2006/relationships/hyperlink" Target="file:///C:\Users\Romanova_EA\AppData\Local\Temp\11029\zakon.scli.ru" TargetMode="External"/><Relationship Id="rId41" Type="http://schemas.openxmlformats.org/officeDocument/2006/relationships/hyperlink" Target="http://zakon.scli.ru/" TargetMode="External"/><Relationship Id="rId62" Type="http://schemas.openxmlformats.org/officeDocument/2006/relationships/hyperlink" Target="http://pravo-search.minjust.ru:8080/bigs/showDocument.html?id=4F48675C-2DC2-4B7B-8F43-C7D17AB9072F" TargetMode="External"/><Relationship Id="rId83" Type="http://schemas.openxmlformats.org/officeDocument/2006/relationships/hyperlink" Target="http://pravo-search.minjust.ru:8080/bigs/showDocument.html?id=9AA48369-618A-4BB4-B4B8-AE15F2B7EBF6" TargetMode="External"/><Relationship Id="rId88" Type="http://schemas.openxmlformats.org/officeDocument/2006/relationships/hyperlink" Target="file:///C:\Users\Romanova_EA\AppData\Local\Temp\11029\zakon.scli.ru" TargetMode="External"/><Relationship Id="rId111" Type="http://schemas.openxmlformats.org/officeDocument/2006/relationships/hyperlink" Target="http://pravo-search.minjust.ru:8080/bigs/showDocument.html?id=23BFA9AF-B847-4F54-8403-F2E327C4305A" TargetMode="External"/><Relationship Id="rId132" Type="http://schemas.openxmlformats.org/officeDocument/2006/relationships/hyperlink" Target="http://pravo-search.minjust.ru:8080/bigs/showDocument.html?id=96E20C02-1B12-465A-B64C-24AA92270007" TargetMode="External"/><Relationship Id="rId153" Type="http://schemas.openxmlformats.org/officeDocument/2006/relationships/hyperlink" Target="http://pravo-search.minjust.ru:8080/bigs/showDocument.html?id=4CB7DEEC-A975-4704-A352-CDBF7FD09D67" TargetMode="External"/><Relationship Id="rId174" Type="http://schemas.openxmlformats.org/officeDocument/2006/relationships/hyperlink" Target="http://pravo-search.minjust.ru:8080/bigs/showDocument.html?id=56AB8536-D9BE-4EB5-80DA-726824341CE6" TargetMode="External"/><Relationship Id="rId179" Type="http://schemas.openxmlformats.org/officeDocument/2006/relationships/hyperlink" Target="http://pravo-search.minjust.ru:8080/bigs/showDocument.html?id=BBF89570-6239-4CFB-BDBA-5B454C14E321" TargetMode="External"/><Relationship Id="rId195" Type="http://schemas.openxmlformats.org/officeDocument/2006/relationships/hyperlink" Target="http://pravo-search.minjust.ru:8080/bigs/showDocument.html?id=BBF89570-6239-4CFB-BDBA-5B454C14E321" TargetMode="External"/><Relationship Id="rId209" Type="http://schemas.openxmlformats.org/officeDocument/2006/relationships/hyperlink" Target="http://zakon.scli.ru/" TargetMode="External"/><Relationship Id="rId190" Type="http://schemas.openxmlformats.org/officeDocument/2006/relationships/hyperlink" Target="http://pravo-search.minjust.ru:8080/bigs/showDocument.html?id=56AB8536-D9BE-4EB5-80DA-726824341CE6" TargetMode="External"/><Relationship Id="rId204" Type="http://schemas.openxmlformats.org/officeDocument/2006/relationships/hyperlink" Target="http://pravo-search.minjust.ru:8080/bigs/showDocument.html?id=FA322AC1-A9A1-4F1F-AFEA-FC830E89D009" TargetMode="External"/><Relationship Id="rId220" Type="http://schemas.openxmlformats.org/officeDocument/2006/relationships/hyperlink" Target="http://pravo-search.minjust.ru:8080/bigs/showDocument.html?id=35BE23E4-8A27-480F-9376-7FD788ED75B6" TargetMode="External"/><Relationship Id="rId225" Type="http://schemas.openxmlformats.org/officeDocument/2006/relationships/hyperlink" Target="http://pravo-search.minjust.ru:8080/bigs/showDocument.html?id=35491D27-483A-47AD-8619-FEB5EF48C791" TargetMode="External"/><Relationship Id="rId241" Type="http://schemas.openxmlformats.org/officeDocument/2006/relationships/hyperlink" Target="http://pravo-search.minjust.ru:8080/bigs/showDocument.html?id=67671B1F-8D71-4C32-9F57-12A0FEF05BC2" TargetMode="External"/><Relationship Id="rId246" Type="http://schemas.openxmlformats.org/officeDocument/2006/relationships/hyperlink" Target="http://pravo-search.minjust.ru:8080/bigs/showDocument.html?id=59A9A2DF-CDE9-4E09-BDCE-DEC813DE6EBF" TargetMode="External"/><Relationship Id="rId15" Type="http://schemas.openxmlformats.org/officeDocument/2006/relationships/hyperlink" Target="http://zakon.scli.ru/" TargetMode="External"/><Relationship Id="rId36" Type="http://schemas.openxmlformats.org/officeDocument/2006/relationships/hyperlink" Target="http://pravo-search.minjust.ru:8080/bigs/showDocument.html?id=4CB7DEEC-A975-4704-A352-CDBF7FD09D67" TargetMode="External"/><Relationship Id="rId57" Type="http://schemas.openxmlformats.org/officeDocument/2006/relationships/hyperlink" Target="http://pravo-search.minjust.ru:8080/bigs/showDocument.html?id=15D4560C-D530-4955-BF7E-F734337AE80B" TargetMode="External"/><Relationship Id="rId106" Type="http://schemas.openxmlformats.org/officeDocument/2006/relationships/hyperlink" Target="http://pravo-search.minjust.ru:8080/bigs/showDocument.html?id=35BE23E4-8A27-480F-9376-7FD788ED75B6" TargetMode="External"/><Relationship Id="rId127" Type="http://schemas.openxmlformats.org/officeDocument/2006/relationships/hyperlink" Target="http://pravo-search.minjust.ru:8080/bigs/showDocument.html?id=59A9A2DF-CDE9-4E09-BDCE-DEC813DE6EBF" TargetMode="External"/><Relationship Id="rId262" Type="http://schemas.openxmlformats.org/officeDocument/2006/relationships/hyperlink" Target="http://pravo-search.minjust.ru:8080/bigs/showDocument.html?id=67671B1F-8D71-4C32-9F57-12A0FEF05BC2" TargetMode="External"/><Relationship Id="rId10" Type="http://schemas.openxmlformats.org/officeDocument/2006/relationships/hyperlink" Target="http://pravo-search.minjust.ru:8080/bigs/showDocument.html?id=59A9A2DF-CDE9-4E09-BDCE-DEC813DE6EBF" TargetMode="External"/><Relationship Id="rId31" Type="http://schemas.openxmlformats.org/officeDocument/2006/relationships/hyperlink" Target="http://pravo-search.minjust.ru:8080/bigs/showDocument.html?id=67671B1F-8D71-4C32-9F57-12A0FEF05BC2" TargetMode="External"/><Relationship Id="rId52" Type="http://schemas.openxmlformats.org/officeDocument/2006/relationships/hyperlink" Target="http://pravo-search.minjust.ru:8080/bigs/showDocument.html?id=67671B1F-8D71-4C32-9F57-12A0FEF05BC2" TargetMode="External"/><Relationship Id="rId73" Type="http://schemas.openxmlformats.org/officeDocument/2006/relationships/hyperlink" Target="http://pravo-search.minjust.ru:8080/bigs/showDocument.html?id=35491D27-483A-47AD-8619-FEB5EF48C791" TargetMode="External"/><Relationship Id="rId78" Type="http://schemas.openxmlformats.org/officeDocument/2006/relationships/hyperlink" Target="http://pravo-search.minjust.ru:8080/bigs/showDocument.html?id=67671B1F-8D71-4C32-9F57-12A0FEF05BC2" TargetMode="External"/><Relationship Id="rId94" Type="http://schemas.openxmlformats.org/officeDocument/2006/relationships/hyperlink" Target="http://pravo-search.minjust.ru:8080/bigs/showDocument.html?id=EB042C48-DE0E-4DBE-8305-4D48DDDB63A2" TargetMode="External"/><Relationship Id="rId99" Type="http://schemas.openxmlformats.org/officeDocument/2006/relationships/hyperlink" Target="http://pravo-search.minjust.ru:8080/bigs/showDocument.html?id=96E20C02-1B12-465A-B64C-24AA92270007" TargetMode="External"/><Relationship Id="rId101" Type="http://schemas.openxmlformats.org/officeDocument/2006/relationships/hyperlink" Target="http://pravo-search.minjust.ru:8080/bigs/showDocument.html?id=59A9A2DF-CDE9-4E09-BDCE-DEC813DE6EBF" TargetMode="External"/><Relationship Id="rId122" Type="http://schemas.openxmlformats.org/officeDocument/2006/relationships/hyperlink" Target="http://pravo-search.minjust.ru:8080/bigs/showDocument.html?id=96E20C02-1B12-465A-B64C-24AA92270007" TargetMode="External"/><Relationship Id="rId143" Type="http://schemas.openxmlformats.org/officeDocument/2006/relationships/hyperlink" Target="http://pravo-search.minjust.ru:8080/bigs/showDocument.html?id=56AB8536-D9BE-4EB5-80DA-726824341CE6" TargetMode="External"/><Relationship Id="rId148" Type="http://schemas.openxmlformats.org/officeDocument/2006/relationships/hyperlink" Target="http://pravo-search.minjust.ru:8080/bigs/showDocument.html?id=6F27009E-CA8F-434F-825E-1026FC947E62" TargetMode="External"/><Relationship Id="rId164" Type="http://schemas.openxmlformats.org/officeDocument/2006/relationships/hyperlink" Target="http://pravo-search.minjust.ru:8080/bigs/showDocument.html?id=6785A26F-52A6-439E-A2E4-93801511E564" TargetMode="External"/><Relationship Id="rId169" Type="http://schemas.openxmlformats.org/officeDocument/2006/relationships/hyperlink" Target="http://pravo-search.minjust.ru:8080/bigs/showDocument.html?id=15D4560C-D530-4955-BF7E-F734337AE80B" TargetMode="External"/><Relationship Id="rId185" Type="http://schemas.openxmlformats.org/officeDocument/2006/relationships/hyperlink" Target="http://pravo-search.minjust.ru:8080/bigs/showDocument.html?id=4CB7DEEC-A975-4704-A352-CDBF7FD09D67" TargetMode="External"/><Relationship Id="rId4" Type="http://schemas.openxmlformats.org/officeDocument/2006/relationships/webSettings" Target="webSettings.xml"/><Relationship Id="rId9" Type="http://schemas.openxmlformats.org/officeDocument/2006/relationships/hyperlink" Target="http://pravo-search.minjust.ru:8080/bigs/showDocument.html?id=56AB8536-D9BE-4EB5-80DA-726824341CE6" TargetMode="External"/><Relationship Id="rId180" Type="http://schemas.openxmlformats.org/officeDocument/2006/relationships/hyperlink" Target="http://pravo-search.minjust.ru:8080/bigs/showDocument.html?id=6F27009E-CA8F-434F-825E-1026FC947E62" TargetMode="External"/><Relationship Id="rId210" Type="http://schemas.openxmlformats.org/officeDocument/2006/relationships/hyperlink" Target="http://zakon.scli.ru/" TargetMode="External"/><Relationship Id="rId215" Type="http://schemas.openxmlformats.org/officeDocument/2006/relationships/hyperlink" Target="http://pravo-search.minjust.ru:8080/bigs/showDocument.html?id=96E20C02-1B12-465A-B64C-24AA92270007" TargetMode="External"/><Relationship Id="rId236" Type="http://schemas.openxmlformats.org/officeDocument/2006/relationships/hyperlink" Target="http://pravo-search.minjust.ru:8080/bigs/showDocument.html?id=96E20C02-1B12-465A-B64C-24AA92270007" TargetMode="External"/><Relationship Id="rId257" Type="http://schemas.openxmlformats.org/officeDocument/2006/relationships/hyperlink" Target="http://pravo-search.minjust.ru:8080/bigs/showDocument.html?id=8F21B21C-A408-42C4-B9FE-A939B863C84A" TargetMode="External"/><Relationship Id="rId26" Type="http://schemas.openxmlformats.org/officeDocument/2006/relationships/hyperlink" Target="http://pravo-search.minjust.ru:8080/bigs/showDocument.html?id=35491D27-483A-47AD-8619-FEB5EF48C791" TargetMode="External"/><Relationship Id="rId231" Type="http://schemas.openxmlformats.org/officeDocument/2006/relationships/hyperlink" Target="http://pravo-minjust.ru/" TargetMode="External"/><Relationship Id="rId252" Type="http://schemas.openxmlformats.org/officeDocument/2006/relationships/hyperlink" Target="http://pravo-search.minjust.ru:8080/bigs/showDocument.html?id=8F21B21C-A408-42C4-B9FE-A939B863C84A" TargetMode="External"/><Relationship Id="rId47" Type="http://schemas.openxmlformats.org/officeDocument/2006/relationships/hyperlink" Target="http://pravo-search.minjust.ru:8080/bigs/showDocument.html?id=35BE23E4-8A27-480F-9376-7FD788ED75B6" TargetMode="External"/><Relationship Id="rId68" Type="http://schemas.openxmlformats.org/officeDocument/2006/relationships/hyperlink" Target="http://pravo-search.minjust.ru:8080/bigs/showDocument.html?id=67671B1F-8D71-4C32-9F57-12A0FEF05BC2" TargetMode="External"/><Relationship Id="rId89" Type="http://schemas.openxmlformats.org/officeDocument/2006/relationships/hyperlink" Target="http://pravo-search.minjust.ru:8080/bigs/showDocument.html?id=EB042C48-DE0E-4DBE-8305-4D48DDDB63A2" TargetMode="External"/><Relationship Id="rId112" Type="http://schemas.openxmlformats.org/officeDocument/2006/relationships/hyperlink" Target="http://pravo-search.minjust.ru:8080/bigs/showDocument.html?id=EB042C48-DE0E-4DBE-8305-4D48DDDB63A2" TargetMode="External"/><Relationship Id="rId133" Type="http://schemas.openxmlformats.org/officeDocument/2006/relationships/hyperlink" Target="http://pravo-search.minjust.ru:8080/bigs/showDocument.html?id=9AA48369-618A-4BB4-B4B8-AE15F2B7EBF6" TargetMode="External"/><Relationship Id="rId154" Type="http://schemas.openxmlformats.org/officeDocument/2006/relationships/hyperlink" Target="http://pravo-search.minjust.ru:8080/bigs/showDocument.html?id=35BE23E4-8A27-480F-9376-7FD788ED75B6" TargetMode="External"/><Relationship Id="rId175" Type="http://schemas.openxmlformats.org/officeDocument/2006/relationships/hyperlink" Target="http://pravo-search.minjust.ru:8080/bigs/showDocument.html?id=35BE23E4-8A27-480F-9376-7FD788ED75B6" TargetMode="External"/><Relationship Id="rId196" Type="http://schemas.openxmlformats.org/officeDocument/2006/relationships/hyperlink" Target="http://pravo-search.minjust.ru:8080/bigs/showDocument.html?id=BBF89570-6239-4CFB-BDBA-5B454C14E321" TargetMode="External"/><Relationship Id="rId200" Type="http://schemas.openxmlformats.org/officeDocument/2006/relationships/hyperlink" Target="http://pravo-search.minjust.ru:8080/bigs/showDocument.html?id=C3593BF7-680F-4BF4-B70C-FD0A014F6CC0" TargetMode="External"/><Relationship Id="rId16" Type="http://schemas.openxmlformats.org/officeDocument/2006/relationships/hyperlink" Target="http://zakon.scli.ru/" TargetMode="External"/><Relationship Id="rId221" Type="http://schemas.openxmlformats.org/officeDocument/2006/relationships/hyperlink" Target="http://pravo-search.minjust.ru:8080/bigs/showDocument.html?id=67671B1F-8D71-4C32-9F57-12A0FEF05BC2" TargetMode="External"/><Relationship Id="rId242" Type="http://schemas.openxmlformats.org/officeDocument/2006/relationships/hyperlink" Target="http://pravo-search.minjust.ru:8080/bigs/showDocument.html?id=67671B1F-8D71-4C32-9F57-12A0FEF05BC2" TargetMode="External"/><Relationship Id="rId263" Type="http://schemas.openxmlformats.org/officeDocument/2006/relationships/fontTable" Target="fontTable.xml"/><Relationship Id="rId37" Type="http://schemas.openxmlformats.org/officeDocument/2006/relationships/hyperlink" Target="http://pravo-search.minjust.ru:8080/bigs/showDocument.html?id=56AB8536-D9BE-4EB5-80DA-726824341CE6" TargetMode="External"/><Relationship Id="rId58" Type="http://schemas.openxmlformats.org/officeDocument/2006/relationships/hyperlink" Target="http://pravo-search.minjust.ru:8080/bigs/showDocument.html?id=401A4058-EBD0-4AE1-8231-1072A34EB79F" TargetMode="External"/><Relationship Id="rId79" Type="http://schemas.openxmlformats.org/officeDocument/2006/relationships/hyperlink" Target="http://pravo-search.minjust.ru:8080/bigs/showDocument.html?id=A8C49161-4117-42A0-B2FA-EE5C8AAF3736" TargetMode="External"/><Relationship Id="rId102" Type="http://schemas.openxmlformats.org/officeDocument/2006/relationships/hyperlink" Target="http://pravo-search.minjust.ru:8080/bigs/showDocument.html?id=67671B1F-8D71-4C32-9F57-12A0FEF05BC2" TargetMode="External"/><Relationship Id="rId123" Type="http://schemas.openxmlformats.org/officeDocument/2006/relationships/hyperlink" Target="http://pravo-search.minjust.ru:8080/bigs/showDocument.html?id=96E20C02-1B12-465A-B64C-24AA92270007" TargetMode="External"/><Relationship Id="rId144" Type="http://schemas.openxmlformats.org/officeDocument/2006/relationships/hyperlink" Target="http://pravo-search.minjust.ru:8080/bigs/showDocument.html?id=6F27009E-CA8F-434F-825E-1026FC947E62" TargetMode="External"/><Relationship Id="rId90" Type="http://schemas.openxmlformats.org/officeDocument/2006/relationships/hyperlink" Target="http://pravo-search.minjust.ru:8080/bigs/showDocument.html?id=96E20C02-1B12-465A-B64C-24AA92270007" TargetMode="External"/><Relationship Id="rId165" Type="http://schemas.openxmlformats.org/officeDocument/2006/relationships/hyperlink" Target="http://pravo-search.minjust.ru:8080/bigs/showDocument.html?id=401A4058-EBD0-4AE1-8231-1072A34EB79F" TargetMode="External"/><Relationship Id="rId186" Type="http://schemas.openxmlformats.org/officeDocument/2006/relationships/hyperlink" Target="http://pravo-search.minjust.ru:8080/bigs/showDocument.html?id=9AA48369-618A-4BB4-B4B8-AE15F2B7EBF6" TargetMode="External"/><Relationship Id="rId211" Type="http://schemas.openxmlformats.org/officeDocument/2006/relationships/hyperlink" Target="http://zakon.scli.ru/" TargetMode="External"/><Relationship Id="rId232" Type="http://schemas.openxmlformats.org/officeDocument/2006/relationships/hyperlink" Target="http://pravo-search.minjust.ru:8080/bigs/showDocument.html?id=35491D27-483A-47AD-8619-FEB5EF48C791" TargetMode="External"/><Relationship Id="rId253" Type="http://schemas.openxmlformats.org/officeDocument/2006/relationships/hyperlink" Target="http://pravo-search.minjust.ru:8080/bigs/showDocument.html?id=59A9A2DF-CDE9-4E09-BDCE-DEC813DE6EBF" TargetMode="External"/><Relationship Id="rId27" Type="http://schemas.openxmlformats.org/officeDocument/2006/relationships/hyperlink" Target="http://pravo-search.minjust.ru:8080/bigs/showDocument.html?id=59A9A2DF-CDE9-4E09-BDCE-DEC813DE6EBF" TargetMode="External"/><Relationship Id="rId48" Type="http://schemas.openxmlformats.org/officeDocument/2006/relationships/hyperlink" Target="http://zakon.scli.ru/" TargetMode="External"/><Relationship Id="rId69" Type="http://schemas.openxmlformats.org/officeDocument/2006/relationships/hyperlink" Target="http://pravo-search.minjust.ru:8080/bigs/showDocument.html?id=67671B1F-8D71-4C32-9F57-12A0FEF05BC2" TargetMode="External"/><Relationship Id="rId113" Type="http://schemas.openxmlformats.org/officeDocument/2006/relationships/hyperlink" Target="http://pravo-search.minjust.ru:8080/bigs/showDocument.html?id=6F27009E-CA8F-434F-825E-1026FC947E62" TargetMode="External"/><Relationship Id="rId134" Type="http://schemas.openxmlformats.org/officeDocument/2006/relationships/hyperlink" Target="http://pravo-search.minjust.ru:8080/bigs/showDocument.html?id=23BFA9AF-B847-4F54-8403-F2E327C4305A" TargetMode="External"/><Relationship Id="rId80" Type="http://schemas.openxmlformats.org/officeDocument/2006/relationships/hyperlink" Target="http://pravo-search.minjust.ru:8080/bigs/showDocument.html?id=96E20C02-1B12-465A-B64C-24AA92270007" TargetMode="External"/><Relationship Id="rId155" Type="http://schemas.openxmlformats.org/officeDocument/2006/relationships/hyperlink" Target="http://pravo-search.minjust.ru:8080/bigs/showDocument.html?id=59A9A2DF-CDE9-4E09-BDCE-DEC813DE6EBF" TargetMode="External"/><Relationship Id="rId176" Type="http://schemas.openxmlformats.org/officeDocument/2006/relationships/hyperlink" Target="http://pravo-search.minjust.ru:8080/bigs/showDocument.html?id=BBF89570-6239-4CFB-BDBA-5B454C14E321" TargetMode="External"/><Relationship Id="rId197" Type="http://schemas.openxmlformats.org/officeDocument/2006/relationships/hyperlink" Target="http://pravo-search.minjust.ru:8080/bigs/showDocument.html?id=BBF89570-6239-4CFB-BDBA-5B454C14E321" TargetMode="External"/><Relationship Id="rId201" Type="http://schemas.openxmlformats.org/officeDocument/2006/relationships/hyperlink" Target="http://pravo-search.minjust.ru:8080/bigs/showDocument.html?id=9AA48369-618A-4BB4-B4B8-AE15F2B7EBF6" TargetMode="External"/><Relationship Id="rId222" Type="http://schemas.openxmlformats.org/officeDocument/2006/relationships/hyperlink" Target="http://pravo-search.minjust.ru:8080/bigs/showDocument.html?id=15D4560C-D530-4955-BF7E-F734337AE80B" TargetMode="External"/><Relationship Id="rId243" Type="http://schemas.openxmlformats.org/officeDocument/2006/relationships/hyperlink" Target="http://pravo-search.minjust.ru:8080/bigs/showDocument.html?id=59A9A2DF-CDE9-4E09-BDCE-DEC813DE6EBF" TargetMode="External"/><Relationship Id="rId264" Type="http://schemas.openxmlformats.org/officeDocument/2006/relationships/theme" Target="theme/theme1.xml"/><Relationship Id="rId17" Type="http://schemas.openxmlformats.org/officeDocument/2006/relationships/hyperlink" Target="http://zakon.scli.ru/" TargetMode="External"/><Relationship Id="rId38" Type="http://schemas.openxmlformats.org/officeDocument/2006/relationships/hyperlink" Target="http://pravo-search.minjust.ru:8080/bigs/showDocument.html?id=6785A26F-52A6-439E-A2E4-93801511E564" TargetMode="External"/><Relationship Id="rId59" Type="http://schemas.openxmlformats.org/officeDocument/2006/relationships/hyperlink" Target="http://pravo-search.minjust.ru:8080/bigs/showDocument.html?id=96E20C02-1B12-465A-B64C-24AA92270007" TargetMode="External"/><Relationship Id="rId103" Type="http://schemas.openxmlformats.org/officeDocument/2006/relationships/hyperlink" Target="http://pravo-search.minjust.ru:8080/bigs/showDocument.html?id=96E20C02-1B12-465A-B64C-24AA92270007" TargetMode="External"/><Relationship Id="rId124" Type="http://schemas.openxmlformats.org/officeDocument/2006/relationships/hyperlink" Target="http://pravo-search.minjust.ru:8080/bigs/showDocument.html?id=96E20C02-1B12-465A-B64C-24AA92270007" TargetMode="External"/><Relationship Id="rId70" Type="http://schemas.openxmlformats.org/officeDocument/2006/relationships/hyperlink" Target="http://pravo-search.minjust.ru:8080/bigs/showDocument.html?id=7B453C28-570F-4200-821D-2085B4F120C9" TargetMode="External"/><Relationship Id="rId91" Type="http://schemas.openxmlformats.org/officeDocument/2006/relationships/hyperlink" Target="http://pravo-search.minjust.ru:8080/bigs/showDocument.html?id=96E20C02-1B12-465A-B64C-24AA92270007" TargetMode="External"/><Relationship Id="rId145" Type="http://schemas.openxmlformats.org/officeDocument/2006/relationships/hyperlink" Target="http://pravo-search.minjust.ru:8080/bigs/showDocument.html?id=6F27009E-CA8F-434F-825E-1026FC947E62" TargetMode="External"/><Relationship Id="rId166" Type="http://schemas.openxmlformats.org/officeDocument/2006/relationships/hyperlink" Target="http://pravo-search.minjust.ru:8080/bigs/showDocument.html?id=35BE23E4-8A27-480F-9376-7FD788ED75B6" TargetMode="External"/><Relationship Id="rId187" Type="http://schemas.openxmlformats.org/officeDocument/2006/relationships/hyperlink" Target="http://pravo-search.minjust.ru:8080/bigs/showDocument.html?id=23BFA9AF-B847-4F54-8403-F2E327C4305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78</Pages>
  <Words>38698</Words>
  <Characters>220581</Characters>
  <Application>Microsoft Office Word</Application>
  <DocSecurity>0</DocSecurity>
  <Lines>1838</Lines>
  <Paragraphs>517</Paragraphs>
  <ScaleCrop>false</ScaleCrop>
  <Company>Grizli777</Company>
  <LinksUpToDate>false</LinksUpToDate>
  <CharactersWithSpaces>258762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2021-01-19T12:08:00Z</dcterms:created>
  <dcterms:modified xsi:type="dcterms:W3CDTF">2021-01-19T12:11:00Z</dcterms:modified>
</cp:coreProperties>
</file>