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BDF" w:rsidRDefault="00FE4BDF" w:rsidP="00B516B7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Наиболее актуальные вопросы к специалистам Пенсионного фонда.1</w:t>
      </w:r>
    </w:p>
    <w:p w:rsidR="00FE4BDF" w:rsidRDefault="00FE4BDF" w:rsidP="00B516B7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16B7" w:rsidRDefault="00B516B7" w:rsidP="00B516B7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Вопрос: </w:t>
      </w:r>
      <w:r w:rsidR="001A5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690D38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рождении ребенка СНИЛС ему оформляется автоматически?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693BAE" w:rsidRPr="00B516B7" w:rsidRDefault="00B516B7" w:rsidP="00B516B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516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</w:t>
      </w:r>
      <w:r w:rsidR="001A5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51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693BAE" w:rsidRPr="00B516B7">
        <w:rPr>
          <w:rFonts w:ascii="Times New Roman" w:hAnsi="Times New Roman" w:cs="Times New Roman"/>
          <w:sz w:val="28"/>
          <w:szCs w:val="28"/>
        </w:rPr>
        <w:t xml:space="preserve">одителям новорожденных детей </w:t>
      </w:r>
      <w:r w:rsidR="00723585" w:rsidRPr="00B516B7">
        <w:rPr>
          <w:rFonts w:ascii="Times New Roman" w:hAnsi="Times New Roman" w:cs="Times New Roman"/>
          <w:b/>
          <w:sz w:val="28"/>
          <w:szCs w:val="28"/>
        </w:rPr>
        <w:t>не</w:t>
      </w:r>
      <w:r w:rsidR="00693BAE" w:rsidRPr="00B516B7">
        <w:rPr>
          <w:rFonts w:ascii="Times New Roman" w:hAnsi="Times New Roman" w:cs="Times New Roman"/>
          <w:b/>
          <w:sz w:val="28"/>
          <w:szCs w:val="28"/>
        </w:rPr>
        <w:t xml:space="preserve"> нужно</w:t>
      </w:r>
      <w:r w:rsidR="00693BAE" w:rsidRPr="00B516B7">
        <w:rPr>
          <w:rFonts w:ascii="Times New Roman" w:hAnsi="Times New Roman" w:cs="Times New Roman"/>
          <w:sz w:val="28"/>
          <w:szCs w:val="28"/>
        </w:rPr>
        <w:t xml:space="preserve"> самим оформлять СНИЛС на ребенка</w:t>
      </w:r>
      <w:r w:rsidR="00723585" w:rsidRPr="00B516B7">
        <w:rPr>
          <w:rFonts w:ascii="Times New Roman" w:hAnsi="Times New Roman" w:cs="Times New Roman"/>
          <w:sz w:val="28"/>
          <w:szCs w:val="28"/>
        </w:rPr>
        <w:t>!</w:t>
      </w:r>
      <w:r w:rsidR="00693BAE" w:rsidRPr="00B516B7">
        <w:rPr>
          <w:rFonts w:ascii="Times New Roman" w:hAnsi="Times New Roman" w:cs="Times New Roman"/>
          <w:sz w:val="28"/>
          <w:szCs w:val="28"/>
        </w:rPr>
        <w:t xml:space="preserve"> </w:t>
      </w:r>
      <w:r w:rsidR="001A5152">
        <w:rPr>
          <w:rFonts w:ascii="Times New Roman" w:hAnsi="Times New Roman" w:cs="Times New Roman"/>
          <w:sz w:val="28"/>
          <w:szCs w:val="28"/>
        </w:rPr>
        <w:t>Нужно</w:t>
      </w:r>
      <w:r w:rsidR="00693BAE" w:rsidRPr="00B516B7">
        <w:rPr>
          <w:rFonts w:ascii="Times New Roman" w:hAnsi="Times New Roman" w:cs="Times New Roman"/>
          <w:sz w:val="28"/>
          <w:szCs w:val="28"/>
        </w:rPr>
        <w:t xml:space="preserve"> зарегистрировать малыша в органах ЗАГС</w:t>
      </w:r>
      <w:r w:rsidR="00723585" w:rsidRPr="00B516B7">
        <w:rPr>
          <w:rFonts w:ascii="Times New Roman" w:hAnsi="Times New Roman" w:cs="Times New Roman"/>
          <w:sz w:val="28"/>
          <w:szCs w:val="28"/>
        </w:rPr>
        <w:t xml:space="preserve">, </w:t>
      </w:r>
      <w:r w:rsidR="00693BAE" w:rsidRPr="00B516B7">
        <w:rPr>
          <w:rFonts w:ascii="Times New Roman" w:hAnsi="Times New Roman" w:cs="Times New Roman"/>
          <w:sz w:val="28"/>
          <w:szCs w:val="28"/>
        </w:rPr>
        <w:t xml:space="preserve"> остальное Пенсионный фонд сделает самостоятельно.</w:t>
      </w:r>
    </w:p>
    <w:p w:rsidR="00693BAE" w:rsidRDefault="001A5152" w:rsidP="00B516B7">
      <w:pPr>
        <w:pStyle w:val="a4"/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693BAE" w:rsidRPr="00B516B7">
        <w:rPr>
          <w:sz w:val="28"/>
          <w:szCs w:val="28"/>
        </w:rPr>
        <w:t>ля семей, которые усыновили детей, сохраняется заявительный порядок оформления СНИЛС. Это связано с тем, что необходимые сведения могут представить только сами усыновители.</w:t>
      </w:r>
    </w:p>
    <w:p w:rsidR="00B516B7" w:rsidRDefault="00690D38" w:rsidP="00B516B7">
      <w:pPr>
        <w:pStyle w:val="a4"/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>****</w:t>
      </w:r>
    </w:p>
    <w:p w:rsidR="00B516B7" w:rsidRDefault="00B516B7" w:rsidP="00B516B7">
      <w:pPr>
        <w:pStyle w:val="a4"/>
        <w:ind w:left="-567"/>
        <w:jc w:val="both"/>
        <w:rPr>
          <w:sz w:val="28"/>
          <w:szCs w:val="28"/>
        </w:rPr>
      </w:pPr>
      <w:r w:rsidRPr="00690D38">
        <w:rPr>
          <w:b/>
          <w:sz w:val="28"/>
          <w:szCs w:val="28"/>
        </w:rPr>
        <w:t>Вопрос:</w:t>
      </w:r>
      <w:r>
        <w:rPr>
          <w:sz w:val="28"/>
          <w:szCs w:val="28"/>
        </w:rPr>
        <w:t xml:space="preserve"> </w:t>
      </w:r>
      <w:r w:rsidR="001A5152">
        <w:rPr>
          <w:sz w:val="28"/>
          <w:szCs w:val="28"/>
        </w:rPr>
        <w:t>Можно ли подать</w:t>
      </w:r>
      <w:r>
        <w:rPr>
          <w:sz w:val="28"/>
          <w:szCs w:val="28"/>
        </w:rPr>
        <w:t xml:space="preserve"> заявление на распоряжение средствами материнского капитала из банка</w:t>
      </w:r>
    </w:p>
    <w:p w:rsidR="00B516B7" w:rsidRPr="0047036A" w:rsidRDefault="00B516B7" w:rsidP="001A5152">
      <w:pPr>
        <w:pStyle w:val="a4"/>
        <w:ind w:left="-567"/>
        <w:jc w:val="both"/>
        <w:rPr>
          <w:sz w:val="28"/>
          <w:szCs w:val="28"/>
        </w:rPr>
      </w:pPr>
      <w:r w:rsidRPr="00690D38">
        <w:rPr>
          <w:b/>
          <w:sz w:val="28"/>
          <w:szCs w:val="28"/>
        </w:rPr>
        <w:t>Ответ:</w:t>
      </w:r>
      <w:r w:rsidR="00690D38">
        <w:rPr>
          <w:sz w:val="28"/>
          <w:szCs w:val="28"/>
        </w:rPr>
        <w:t xml:space="preserve"> Да, это могут сделать </w:t>
      </w:r>
      <w:r>
        <w:rPr>
          <w:sz w:val="28"/>
          <w:szCs w:val="28"/>
        </w:rPr>
        <w:t>семь</w:t>
      </w:r>
      <w:r w:rsidR="00690D38">
        <w:rPr>
          <w:sz w:val="28"/>
          <w:szCs w:val="28"/>
        </w:rPr>
        <w:t>и</w:t>
      </w:r>
      <w:r w:rsidRPr="0047036A">
        <w:rPr>
          <w:sz w:val="28"/>
          <w:szCs w:val="28"/>
        </w:rPr>
        <w:t>, имеющи</w:t>
      </w:r>
      <w:r>
        <w:rPr>
          <w:sz w:val="28"/>
          <w:szCs w:val="28"/>
        </w:rPr>
        <w:t>м</w:t>
      </w:r>
      <w:r w:rsidRPr="0047036A">
        <w:rPr>
          <w:sz w:val="28"/>
          <w:szCs w:val="28"/>
        </w:rPr>
        <w:t xml:space="preserve"> право на материнский капитал</w:t>
      </w:r>
      <w:r w:rsidR="00690D38">
        <w:rPr>
          <w:sz w:val="28"/>
          <w:szCs w:val="28"/>
        </w:rPr>
        <w:t xml:space="preserve"> и решившие потратить его на улучшение жилищных условий с привлечением кредитных средств.</w:t>
      </w:r>
      <w:r w:rsidR="001A5152">
        <w:rPr>
          <w:sz w:val="28"/>
          <w:szCs w:val="28"/>
        </w:rPr>
        <w:t>П</w:t>
      </w:r>
      <w:r>
        <w:rPr>
          <w:sz w:val="28"/>
          <w:szCs w:val="28"/>
        </w:rPr>
        <w:t xml:space="preserve">осещать ПФР с таким заявлением им уже не нужно. </w:t>
      </w:r>
    </w:p>
    <w:p w:rsidR="00321247" w:rsidRDefault="00B516B7" w:rsidP="00321247">
      <w:pPr>
        <w:spacing w:line="240" w:lineRule="auto"/>
        <w:ind w:left="-709" w:right="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частности, п</w:t>
      </w:r>
      <w:r w:rsidRPr="0047036A">
        <w:rPr>
          <w:rFonts w:ascii="Times New Roman" w:hAnsi="Times New Roman" w:cs="Times New Roman"/>
          <w:sz w:val="28"/>
          <w:szCs w:val="28"/>
        </w:rPr>
        <w:t>роцедура распоряжения материнским капиталом на улучшение жилищных условий с привлечением кредитных средств упрощена для клиентов  Российского Сельскохозяйственного банка, ВТБ Банка, С</w:t>
      </w:r>
      <w:r w:rsidRPr="0047036A">
        <w:rPr>
          <w:rFonts w:ascii="Times New Roman" w:eastAsia="Calibri" w:hAnsi="Times New Roman" w:cs="Times New Roman"/>
          <w:sz w:val="28"/>
          <w:szCs w:val="28"/>
        </w:rPr>
        <w:t>бербанка</w:t>
      </w:r>
      <w:r w:rsidRPr="0047036A">
        <w:rPr>
          <w:rFonts w:ascii="Times New Roman" w:hAnsi="Times New Roman" w:cs="Times New Roman"/>
          <w:sz w:val="28"/>
          <w:szCs w:val="28"/>
        </w:rPr>
        <w:t xml:space="preserve">, </w:t>
      </w:r>
      <w:r w:rsidRPr="0047036A">
        <w:rPr>
          <w:rFonts w:ascii="Times New Roman" w:eastAsia="Calibri" w:hAnsi="Times New Roman" w:cs="Times New Roman"/>
          <w:sz w:val="28"/>
          <w:szCs w:val="28"/>
        </w:rPr>
        <w:t xml:space="preserve"> Газпромбанка,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Альфа-Банка, </w:t>
      </w:r>
      <w:r w:rsidRPr="0047036A">
        <w:rPr>
          <w:rFonts w:ascii="Times New Roman" w:eastAsia="Calibri" w:hAnsi="Times New Roman" w:cs="Times New Roman"/>
          <w:sz w:val="28"/>
          <w:szCs w:val="28"/>
        </w:rPr>
        <w:t>Банка «Финансовая Корпорация Открытие»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АО "ДОМ.РФ". </w:t>
      </w:r>
      <w:r w:rsidRPr="0047036A">
        <w:rPr>
          <w:rFonts w:ascii="Times New Roman" w:eastAsia="Calibri" w:hAnsi="Times New Roman" w:cs="Times New Roman"/>
          <w:sz w:val="28"/>
          <w:szCs w:val="28"/>
        </w:rPr>
        <w:t xml:space="preserve"> Именно с этими </w:t>
      </w:r>
      <w:r w:rsidRPr="0047036A">
        <w:rPr>
          <w:rFonts w:ascii="Times New Roman" w:hAnsi="Times New Roman" w:cs="Times New Roman"/>
          <w:sz w:val="28"/>
          <w:szCs w:val="28"/>
        </w:rPr>
        <w:t xml:space="preserve">кредитными организациями Отделение ПФР заключило соглашение </w:t>
      </w:r>
      <w:r w:rsidRPr="0047036A">
        <w:rPr>
          <w:rFonts w:ascii="Times New Roman" w:hAnsi="Times New Roman" w:cs="Times New Roman"/>
          <w:color w:val="000000"/>
          <w:sz w:val="28"/>
          <w:szCs w:val="28"/>
        </w:rPr>
        <w:t>об информационном взаимодействии.</w:t>
      </w:r>
      <w:r w:rsidRPr="004703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247" w:rsidRPr="00321247" w:rsidRDefault="00321247" w:rsidP="001A5152">
      <w:pPr>
        <w:spacing w:line="240" w:lineRule="auto"/>
        <w:ind w:left="-709" w:right="67" w:firstLine="425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</w:t>
      </w:r>
      <w:r w:rsidRPr="00321247">
        <w:rPr>
          <w:rFonts w:ascii="Times New Roman" w:hAnsi="Times New Roman" w:cs="Times New Roman"/>
          <w:b/>
          <w:sz w:val="28"/>
          <w:szCs w:val="28"/>
        </w:rPr>
        <w:t>Вопрос:</w:t>
      </w:r>
      <w:r>
        <w:rPr>
          <w:rFonts w:ascii="Times New Roman" w:hAnsi="Times New Roman" w:cs="Times New Roman"/>
          <w:sz w:val="28"/>
          <w:szCs w:val="28"/>
        </w:rPr>
        <w:t xml:space="preserve"> Правда ли, что материнский капитал можно потратить на обучение ребенка в автошколе?</w:t>
      </w:r>
    </w:p>
    <w:p w:rsidR="00321247" w:rsidRPr="006E29A8" w:rsidRDefault="00321247" w:rsidP="001A5152">
      <w:pPr>
        <w:pStyle w:val="a4"/>
        <w:ind w:left="-567"/>
        <w:jc w:val="both"/>
        <w:rPr>
          <w:sz w:val="28"/>
          <w:szCs w:val="28"/>
        </w:rPr>
      </w:pPr>
      <w:r w:rsidRPr="00690D38">
        <w:rPr>
          <w:b/>
          <w:sz w:val="28"/>
          <w:szCs w:val="28"/>
        </w:rPr>
        <w:t>Ответ:</w:t>
      </w:r>
      <w:r>
        <w:rPr>
          <w:sz w:val="28"/>
          <w:szCs w:val="28"/>
        </w:rPr>
        <w:t xml:space="preserve"> З</w:t>
      </w:r>
      <w:r w:rsidRPr="006E29A8">
        <w:rPr>
          <w:sz w:val="28"/>
          <w:szCs w:val="28"/>
        </w:rPr>
        <w:t xml:space="preserve">аконодательство позволяет тратить </w:t>
      </w:r>
      <w:r>
        <w:rPr>
          <w:sz w:val="28"/>
          <w:szCs w:val="28"/>
        </w:rPr>
        <w:t xml:space="preserve">средства материнского (семейного) капитала </w:t>
      </w:r>
      <w:r w:rsidRPr="006E29A8">
        <w:rPr>
          <w:sz w:val="28"/>
          <w:szCs w:val="28"/>
        </w:rPr>
        <w:t>на оплату дополнительных образовательных услуг (кружков, секций), в том числе и на оплату обучения детей в автошколе.</w:t>
      </w:r>
    </w:p>
    <w:p w:rsidR="00321247" w:rsidRPr="006E29A8" w:rsidRDefault="00321247" w:rsidP="00321247">
      <w:pPr>
        <w:pStyle w:val="a6"/>
        <w:spacing w:line="276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E29A8">
        <w:rPr>
          <w:rFonts w:ascii="Times New Roman" w:hAnsi="Times New Roman" w:cs="Times New Roman"/>
          <w:sz w:val="28"/>
          <w:szCs w:val="28"/>
        </w:rPr>
        <w:t>При этом должны быть соблюдены несколько условий:</w:t>
      </w:r>
    </w:p>
    <w:p w:rsidR="00321247" w:rsidRPr="006E29A8" w:rsidRDefault="00321247" w:rsidP="00321247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A8">
        <w:rPr>
          <w:rFonts w:ascii="Times New Roman" w:hAnsi="Times New Roman" w:cs="Times New Roman"/>
          <w:sz w:val="28"/>
          <w:szCs w:val="28"/>
        </w:rPr>
        <w:t>Ребенок,  с рождением которого семья получила право на сертификат, должен достичь 3-х летнего</w:t>
      </w:r>
      <w:r>
        <w:rPr>
          <w:rFonts w:ascii="Times New Roman" w:hAnsi="Times New Roman" w:cs="Times New Roman"/>
          <w:sz w:val="28"/>
          <w:szCs w:val="28"/>
        </w:rPr>
        <w:t xml:space="preserve"> возраста</w:t>
      </w:r>
      <w:r w:rsidRPr="006E29A8">
        <w:rPr>
          <w:rFonts w:ascii="Times New Roman" w:hAnsi="Times New Roman" w:cs="Times New Roman"/>
          <w:sz w:val="28"/>
          <w:szCs w:val="28"/>
        </w:rPr>
        <w:t>.</w:t>
      </w:r>
    </w:p>
    <w:p w:rsidR="00321247" w:rsidRPr="006E29A8" w:rsidRDefault="00321247" w:rsidP="00321247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9A8">
        <w:rPr>
          <w:rFonts w:ascii="Times New Roman" w:hAnsi="Times New Roman" w:cs="Times New Roman"/>
          <w:sz w:val="28"/>
          <w:szCs w:val="28"/>
        </w:rPr>
        <w:t>Средствами материнского капитала можно оплатить обучение любого ребенка (</w:t>
      </w:r>
      <w:r w:rsidRPr="00321247">
        <w:rPr>
          <w:rFonts w:ascii="Times New Roman" w:hAnsi="Times New Roman" w:cs="Times New Roman"/>
          <w:b/>
          <w:sz w:val="28"/>
          <w:szCs w:val="28"/>
        </w:rPr>
        <w:t>не родителя</w:t>
      </w:r>
      <w:r w:rsidRPr="006E29A8">
        <w:rPr>
          <w:rFonts w:ascii="Times New Roman" w:hAnsi="Times New Roman" w:cs="Times New Roman"/>
          <w:sz w:val="28"/>
          <w:szCs w:val="28"/>
        </w:rPr>
        <w:t>!) в семье, возраст которого не превышает 25 лет</w:t>
      </w:r>
      <w:r>
        <w:rPr>
          <w:rFonts w:ascii="Times New Roman" w:hAnsi="Times New Roman" w:cs="Times New Roman"/>
          <w:sz w:val="28"/>
          <w:szCs w:val="28"/>
        </w:rPr>
        <w:t xml:space="preserve"> на дату начала обучения</w:t>
      </w:r>
      <w:r w:rsidRPr="006E29A8">
        <w:rPr>
          <w:rFonts w:ascii="Times New Roman" w:hAnsi="Times New Roman" w:cs="Times New Roman"/>
          <w:sz w:val="28"/>
          <w:szCs w:val="28"/>
        </w:rPr>
        <w:t>.</w:t>
      </w:r>
    </w:p>
    <w:p w:rsidR="00321247" w:rsidRPr="006E29A8" w:rsidRDefault="00321247" w:rsidP="00321247">
      <w:pPr>
        <w:pStyle w:val="a6"/>
        <w:spacing w:line="276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E29A8">
        <w:rPr>
          <w:rFonts w:ascii="Times New Roman" w:hAnsi="Times New Roman" w:cs="Times New Roman"/>
          <w:sz w:val="28"/>
          <w:szCs w:val="28"/>
        </w:rPr>
        <w:t>При этом автошкола должна иметь лицензию на осуществление образовательной деятельности.</w:t>
      </w:r>
    </w:p>
    <w:p w:rsidR="00B516B7" w:rsidRPr="00B516B7" w:rsidRDefault="00B516B7" w:rsidP="00B516B7">
      <w:pPr>
        <w:pStyle w:val="a4"/>
        <w:ind w:left="-567"/>
        <w:jc w:val="both"/>
        <w:rPr>
          <w:sz w:val="28"/>
          <w:szCs w:val="28"/>
        </w:rPr>
      </w:pPr>
    </w:p>
    <w:sectPr w:rsidR="00B516B7" w:rsidRPr="00B516B7" w:rsidSect="00F21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A107B"/>
    <w:multiLevelType w:val="hybridMultilevel"/>
    <w:tmpl w:val="CED8ECD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efaultTabStop w:val="708"/>
  <w:characterSpacingControl w:val="doNotCompress"/>
  <w:compat/>
  <w:rsids>
    <w:rsidRoot w:val="00B778C5"/>
    <w:rsid w:val="00182C36"/>
    <w:rsid w:val="001A5152"/>
    <w:rsid w:val="001C023F"/>
    <w:rsid w:val="001F00D5"/>
    <w:rsid w:val="0029453C"/>
    <w:rsid w:val="002C3DDD"/>
    <w:rsid w:val="00321247"/>
    <w:rsid w:val="0054499E"/>
    <w:rsid w:val="00573EFC"/>
    <w:rsid w:val="00690D38"/>
    <w:rsid w:val="00693BAE"/>
    <w:rsid w:val="00723585"/>
    <w:rsid w:val="008D313A"/>
    <w:rsid w:val="00AA58B3"/>
    <w:rsid w:val="00B516B7"/>
    <w:rsid w:val="00B778C5"/>
    <w:rsid w:val="00BE72FD"/>
    <w:rsid w:val="00F21819"/>
    <w:rsid w:val="00FE4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78C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93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516B7"/>
    <w:rPr>
      <w:i/>
      <w:iCs/>
    </w:rPr>
  </w:style>
  <w:style w:type="paragraph" w:styleId="a6">
    <w:name w:val="No Spacing"/>
    <w:uiPriority w:val="1"/>
    <w:qFormat/>
    <w:rsid w:val="0032124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4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011LyamanovaEV</cp:lastModifiedBy>
  <cp:revision>4</cp:revision>
  <dcterms:created xsi:type="dcterms:W3CDTF">2021-10-07T06:25:00Z</dcterms:created>
  <dcterms:modified xsi:type="dcterms:W3CDTF">2021-10-11T09:33:00Z</dcterms:modified>
</cp:coreProperties>
</file>