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 xml:space="preserve">07октября  2021 </w:t>
      </w:r>
      <w:r w:rsidR="00D77F77">
        <w:rPr>
          <w:rFonts w:ascii="Times New Roman" w:eastAsia="Times New Roman" w:hAnsi="Times New Roman" w:cs="Times New Roman"/>
          <w:sz w:val="36"/>
          <w:szCs w:val="36"/>
        </w:rPr>
        <w:t>год  №68</w:t>
      </w:r>
    </w:p>
    <w:p w:rsidR="00D77F77" w:rsidRDefault="00D77F77" w:rsidP="00D77F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D77F77" w:rsidRPr="00175340" w:rsidRDefault="00D77F77" w:rsidP="00D77F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</w:p>
    <w:p w:rsidR="00D77F77" w:rsidRPr="00175340" w:rsidRDefault="00D77F77" w:rsidP="00D77F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D77F77" w:rsidRPr="00175340" w:rsidRDefault="00D77F77" w:rsidP="00D77F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77F77" w:rsidRPr="00175340" w:rsidRDefault="00D77F77" w:rsidP="00D77F7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5340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D77F77" w:rsidRPr="00175340" w:rsidRDefault="00D77F77" w:rsidP="00D77F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(</w:t>
      </w:r>
      <w:r w:rsidRPr="00175340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-я </w:t>
      </w:r>
      <w:r w:rsidRPr="00175340">
        <w:rPr>
          <w:rFonts w:ascii="Times New Roman" w:hAnsi="Times New Roman" w:cs="Times New Roman"/>
          <w:sz w:val="24"/>
          <w:szCs w:val="24"/>
        </w:rPr>
        <w:t>сессия)</w:t>
      </w:r>
    </w:p>
    <w:p w:rsidR="00D77F77" w:rsidRPr="00175340" w:rsidRDefault="00D77F77" w:rsidP="00D77F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77F77" w:rsidRPr="00175340" w:rsidRDefault="00D77F77" w:rsidP="00D77F7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07</w:t>
      </w:r>
      <w:r w:rsidRPr="00175340">
        <w:rPr>
          <w:rFonts w:ascii="Times New Roman" w:hAnsi="Times New Roman" w:cs="Times New Roman"/>
          <w:b/>
          <w:bCs/>
          <w:sz w:val="24"/>
          <w:szCs w:val="24"/>
        </w:rPr>
        <w:t>.10.2021г.</w:t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:rsidR="00D77F77" w:rsidRPr="00175340" w:rsidRDefault="00D77F77" w:rsidP="00D77F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едаево</w:t>
      </w:r>
      <w:proofErr w:type="spellEnd"/>
    </w:p>
    <w:p w:rsidR="00D77F77" w:rsidRPr="00175340" w:rsidRDefault="00D77F77" w:rsidP="00D77F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77F77" w:rsidRPr="00175340" w:rsidRDefault="00D77F77" w:rsidP="00D77F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5340">
        <w:rPr>
          <w:rFonts w:ascii="Times New Roman" w:hAnsi="Times New Roman" w:cs="Times New Roman"/>
          <w:b/>
          <w:bCs/>
          <w:sz w:val="24"/>
          <w:szCs w:val="24"/>
        </w:rPr>
        <w:t>О создании контрольно-счетной  комиссии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D77F77" w:rsidRPr="00175340" w:rsidRDefault="00D77F77" w:rsidP="00D77F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75340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175340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района.</w:t>
      </w:r>
    </w:p>
    <w:p w:rsidR="00D77F77" w:rsidRPr="00175340" w:rsidRDefault="00D77F77" w:rsidP="00D77F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77F77" w:rsidRPr="00175340" w:rsidRDefault="00D77F77" w:rsidP="00D77F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целях осуществления внешнего муниципального финансового контроля, руководствуясь  </w:t>
      </w:r>
      <w:r w:rsidRPr="00175340">
        <w:rPr>
          <w:rStyle w:val="apple-converted-space"/>
          <w:shd w:val="clear" w:color="auto" w:fill="FFFFFF"/>
        </w:rPr>
        <w:t> </w:t>
      </w:r>
      <w:hyperlink r:id="rId5" w:anchor="/document/12182695/entry/0" w:history="1">
        <w:r w:rsidRPr="0017534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</w:rPr>
          <w:t>Федеральным законом</w:t>
        </w:r>
      </w:hyperlink>
      <w:r w:rsidRPr="00175340">
        <w:rPr>
          <w:rStyle w:val="apple-converted-space"/>
          <w:shd w:val="clear" w:color="auto" w:fill="FFFFFF"/>
        </w:rPr>
        <w:t> 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от 7 февраля 2011 года № 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Pr="00175340">
        <w:rPr>
          <w:rStyle w:val="apple-converted-space"/>
          <w:shd w:val="clear" w:color="auto" w:fill="FFFFFF"/>
        </w:rPr>
        <w:t> </w:t>
      </w:r>
      <w:hyperlink r:id="rId6" w:anchor="/document/186367/entry/0" w:history="1">
        <w:r w:rsidRPr="0017534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</w:rPr>
          <w:t>Федеральным законом</w:t>
        </w:r>
      </w:hyperlink>
      <w:r w:rsidRPr="00175340">
        <w:rPr>
          <w:rStyle w:val="apple-converted-space"/>
          <w:shd w:val="clear" w:color="auto" w:fill="FFFFFF"/>
        </w:rPr>
        <w:t> 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от 06.10.2003 года № 131-ФЗ «Об общих принципах организации местного самоуправления в Российской Федерации»,</w:t>
      </w:r>
      <w:r w:rsidRPr="00175340">
        <w:rPr>
          <w:rStyle w:val="apple-converted-space"/>
          <w:shd w:val="clear" w:color="auto" w:fill="FFFFFF"/>
        </w:rPr>
        <w:t> </w:t>
      </w:r>
      <w:hyperlink r:id="rId7" w:anchor="/document/12112604/entry/0" w:history="1">
        <w:r w:rsidRPr="0017534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</w:rPr>
          <w:t>Бюджетным кодексом</w:t>
        </w:r>
      </w:hyperlink>
      <w:r w:rsidRPr="00175340">
        <w:rPr>
          <w:rStyle w:val="apple-converted-space"/>
          <w:shd w:val="clear" w:color="auto" w:fill="FFFFFF"/>
        </w:rPr>
        <w:t> 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Российской Федерации,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статьей 32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Устава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Чамзинского</w:t>
      </w:r>
      <w:proofErr w:type="spellEnd"/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Республики Мордовия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gramEnd"/>
    </w:p>
    <w:p w:rsidR="00D77F77" w:rsidRPr="00175340" w:rsidRDefault="00D77F77" w:rsidP="00D77F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D77F77" w:rsidRPr="00175340" w:rsidRDefault="00D77F77" w:rsidP="00D77F7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5340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r w:rsidRPr="00175340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D77F77" w:rsidRPr="00175340" w:rsidRDefault="00D77F77" w:rsidP="00D77F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bookmarkStart w:id="0" w:name="sub_1"/>
    </w:p>
    <w:p w:rsidR="00D77F77" w:rsidRPr="00175340" w:rsidRDefault="00D77F77" w:rsidP="00D77F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b/>
          <w:sz w:val="24"/>
          <w:szCs w:val="24"/>
        </w:rPr>
        <w:t>1.</w:t>
      </w:r>
      <w:r w:rsidRPr="00175340">
        <w:rPr>
          <w:rFonts w:ascii="Times New Roman" w:hAnsi="Times New Roman" w:cs="Times New Roman"/>
          <w:sz w:val="24"/>
          <w:szCs w:val="24"/>
        </w:rPr>
        <w:t xml:space="preserve"> Создать контрольно-счетную комиссию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7534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175340">
        <w:rPr>
          <w:rFonts w:ascii="Times New Roman" w:hAnsi="Times New Roman" w:cs="Times New Roman"/>
          <w:sz w:val="24"/>
          <w:szCs w:val="24"/>
        </w:rPr>
        <w:t xml:space="preserve"> муниципального района в следующем составе:</w:t>
      </w:r>
    </w:p>
    <w:p w:rsidR="00D77F77" w:rsidRPr="00175340" w:rsidRDefault="00D77F77" w:rsidP="00D77F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D77F77" w:rsidRPr="00175340" w:rsidRDefault="00D77F77" w:rsidP="00D77F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Голубева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Елизавета Николаевна</w:t>
      </w:r>
      <w:r w:rsidRPr="00175340">
        <w:rPr>
          <w:rFonts w:ascii="Times New Roman" w:hAnsi="Times New Roman" w:cs="Times New Roman"/>
          <w:sz w:val="24"/>
          <w:szCs w:val="24"/>
        </w:rPr>
        <w:t>, председатель</w:t>
      </w:r>
    </w:p>
    <w:p w:rsidR="00D77F77" w:rsidRPr="00175340" w:rsidRDefault="00D77F77" w:rsidP="00D77F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D77F77" w:rsidRPr="00175340" w:rsidRDefault="00D77F77" w:rsidP="00D77F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75340">
        <w:rPr>
          <w:rFonts w:ascii="Times New Roman" w:hAnsi="Times New Roman" w:cs="Times New Roman"/>
          <w:sz w:val="24"/>
          <w:szCs w:val="24"/>
          <w:u w:val="single"/>
        </w:rPr>
        <w:t>Инспекторы:</w:t>
      </w:r>
    </w:p>
    <w:p w:rsidR="00D77F77" w:rsidRPr="00175340" w:rsidRDefault="00D77F77" w:rsidP="00D77F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Зудина Наталья Борисовна</w:t>
      </w:r>
    </w:p>
    <w:p w:rsidR="00D77F77" w:rsidRPr="00175340" w:rsidRDefault="00D77F77" w:rsidP="00D77F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Пыресев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Сергей Евгеньевич</w:t>
      </w:r>
    </w:p>
    <w:p w:rsidR="00D77F77" w:rsidRPr="00175340" w:rsidRDefault="00D77F77" w:rsidP="00D77F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bookmarkEnd w:id="0"/>
    <w:p w:rsidR="00D77F77" w:rsidRPr="00175340" w:rsidRDefault="00D77F77" w:rsidP="00D77F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D77F77" w:rsidRPr="00551BB3" w:rsidRDefault="00D77F77" w:rsidP="00D77F7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"/>
      <w:r>
        <w:rPr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551BB3">
        <w:rPr>
          <w:rFonts w:ascii="Times New Roman" w:hAnsi="Times New Roman" w:cs="Times New Roman"/>
          <w:b/>
          <w:sz w:val="24"/>
          <w:szCs w:val="24"/>
        </w:rPr>
        <w:t>.</w:t>
      </w:r>
      <w:r w:rsidRPr="00551BB3">
        <w:rPr>
          <w:rFonts w:ascii="Times New Roman" w:hAnsi="Times New Roman" w:cs="Times New Roman"/>
          <w:sz w:val="24"/>
          <w:szCs w:val="24"/>
        </w:rPr>
        <w:t xml:space="preserve">Настоящее решение вступает в силу со дня его принятия и подлежит официальному опубликованию в Информационном бюллетене « Вести» </w:t>
      </w:r>
      <w:proofErr w:type="spellStart"/>
      <w:r w:rsidRPr="00551BB3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551BB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51BB3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51BB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D77F77" w:rsidRDefault="00D77F77" w:rsidP="00D77F77">
      <w:pPr>
        <w:rPr>
          <w:sz w:val="24"/>
          <w:szCs w:val="24"/>
        </w:rPr>
      </w:pPr>
      <w:bookmarkStart w:id="2" w:name="_GoBack"/>
      <w:bookmarkEnd w:id="1"/>
      <w:bookmarkEnd w:id="2"/>
    </w:p>
    <w:p w:rsidR="00D77F77" w:rsidRPr="00175340" w:rsidRDefault="00111639" w:rsidP="00D77F77">
      <w:pPr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 w:rsidR="00D77F77">
        <w:rPr>
          <w:sz w:val="24"/>
          <w:szCs w:val="24"/>
        </w:rPr>
        <w:t>Медаевского</w:t>
      </w:r>
      <w:proofErr w:type="spellEnd"/>
      <w:r w:rsidR="00D77F77">
        <w:rPr>
          <w:sz w:val="24"/>
          <w:szCs w:val="24"/>
        </w:rPr>
        <w:t xml:space="preserve"> сельского поселения</w:t>
      </w:r>
      <w:r w:rsidR="00D77F77" w:rsidRPr="00175340">
        <w:rPr>
          <w:sz w:val="24"/>
          <w:szCs w:val="24"/>
        </w:rPr>
        <w:tab/>
      </w:r>
    </w:p>
    <w:p w:rsidR="00D77F77" w:rsidRDefault="00D77F77" w:rsidP="00D77F77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 w:rsidRPr="00175340">
        <w:rPr>
          <w:sz w:val="24"/>
          <w:szCs w:val="24"/>
        </w:rPr>
        <w:t>Ч</w:t>
      </w:r>
      <w:r>
        <w:rPr>
          <w:sz w:val="24"/>
          <w:szCs w:val="24"/>
        </w:rPr>
        <w:t>амзинского</w:t>
      </w:r>
      <w:proofErr w:type="spellEnd"/>
      <w:r>
        <w:rPr>
          <w:sz w:val="24"/>
          <w:szCs w:val="24"/>
        </w:rPr>
        <w:t xml:space="preserve"> муниципального района </w:t>
      </w:r>
    </w:p>
    <w:p w:rsidR="00D77F77" w:rsidRPr="00175340" w:rsidRDefault="00D77F77" w:rsidP="00D77F77">
      <w:pPr>
        <w:rPr>
          <w:sz w:val="24"/>
          <w:szCs w:val="24"/>
        </w:rPr>
      </w:pPr>
      <w:r w:rsidRPr="00175340">
        <w:rPr>
          <w:sz w:val="24"/>
          <w:szCs w:val="24"/>
        </w:rPr>
        <w:t>Республи</w:t>
      </w:r>
      <w:r>
        <w:rPr>
          <w:sz w:val="24"/>
          <w:szCs w:val="24"/>
        </w:rPr>
        <w:t>ки Мордовия</w:t>
      </w:r>
      <w:r>
        <w:rPr>
          <w:sz w:val="24"/>
          <w:szCs w:val="24"/>
        </w:rPr>
        <w:tab/>
        <w:t xml:space="preserve">                                                   </w:t>
      </w:r>
      <w:r w:rsidRPr="00175340">
        <w:rPr>
          <w:sz w:val="24"/>
          <w:szCs w:val="24"/>
        </w:rPr>
        <w:t xml:space="preserve">___________________ </w:t>
      </w:r>
      <w:proofErr w:type="spellStart"/>
      <w:r>
        <w:rPr>
          <w:sz w:val="24"/>
          <w:szCs w:val="24"/>
        </w:rPr>
        <w:t>Е.Н.Голубева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</w:p>
    <w:p w:rsidR="00D77F77" w:rsidRPr="00175340" w:rsidRDefault="00D77F77" w:rsidP="00D77F77">
      <w:pPr>
        <w:rPr>
          <w:sz w:val="24"/>
          <w:szCs w:val="24"/>
        </w:rPr>
      </w:pP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7524A5" w:rsidRDefault="007524A5" w:rsidP="007524A5"/>
    <w:p w:rsidR="0064436E" w:rsidRDefault="0064436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19572B" w:rsidRDefault="0019572B"/>
    <w:sectPr w:rsidR="0019572B" w:rsidSect="00B15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105A"/>
    <w:rsid w:val="00062906"/>
    <w:rsid w:val="000D3E06"/>
    <w:rsid w:val="00111639"/>
    <w:rsid w:val="0019572B"/>
    <w:rsid w:val="001A114E"/>
    <w:rsid w:val="00210EB6"/>
    <w:rsid w:val="003B2038"/>
    <w:rsid w:val="003E2BBF"/>
    <w:rsid w:val="003F516F"/>
    <w:rsid w:val="00612B35"/>
    <w:rsid w:val="0064436E"/>
    <w:rsid w:val="007524A5"/>
    <w:rsid w:val="00A21CC0"/>
    <w:rsid w:val="00B15593"/>
    <w:rsid w:val="00CB6569"/>
    <w:rsid w:val="00D65A6B"/>
    <w:rsid w:val="00D77F77"/>
    <w:rsid w:val="00FB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basedOn w:val="a0"/>
    <w:uiPriority w:val="99"/>
    <w:semiHidden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10</cp:revision>
  <dcterms:created xsi:type="dcterms:W3CDTF">2021-09-20T10:21:00Z</dcterms:created>
  <dcterms:modified xsi:type="dcterms:W3CDTF">2021-10-08T07:25:00Z</dcterms:modified>
</cp:coreProperties>
</file>