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B91" w:rsidRDefault="00175340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</w:p>
    <w:p w:rsidR="00175340" w:rsidRPr="00412B91" w:rsidRDefault="00175340" w:rsidP="00E85E3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="00412B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412B91">
        <w:rPr>
          <w:rFonts w:ascii="Times New Roman" w:hAnsi="Times New Roman" w:cs="Times New Roman"/>
          <w:b/>
          <w:sz w:val="24"/>
          <w:szCs w:val="24"/>
        </w:rPr>
        <w:t>ПРОЕКТ</w:t>
      </w: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194DBA" w:rsidRDefault="00E85E3C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>Совет депутатов</w:t>
      </w:r>
      <w:r w:rsidR="00194DBA">
        <w:rPr>
          <w:rFonts w:ascii="Times New Roman" w:hAnsi="Times New Roman" w:cs="Times New Roman"/>
          <w:sz w:val="24"/>
          <w:szCs w:val="24"/>
        </w:rPr>
        <w:t xml:space="preserve">  Апраксинского сельского поселения </w:t>
      </w: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5340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>(</w:t>
      </w:r>
      <w:r w:rsidR="00175340" w:rsidRPr="0017534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412B91">
        <w:rPr>
          <w:rFonts w:ascii="Times New Roman" w:hAnsi="Times New Roman" w:cs="Times New Roman"/>
          <w:sz w:val="24"/>
          <w:szCs w:val="24"/>
        </w:rPr>
        <w:t>-</w:t>
      </w:r>
      <w:r w:rsidR="00D96369">
        <w:rPr>
          <w:rFonts w:ascii="Times New Roman" w:hAnsi="Times New Roman" w:cs="Times New Roman"/>
          <w:sz w:val="24"/>
          <w:szCs w:val="24"/>
        </w:rPr>
        <w:t xml:space="preserve">я </w:t>
      </w:r>
      <w:r w:rsidR="00412B91">
        <w:rPr>
          <w:rFonts w:ascii="Times New Roman" w:hAnsi="Times New Roman" w:cs="Times New Roman"/>
          <w:sz w:val="24"/>
          <w:szCs w:val="24"/>
        </w:rPr>
        <w:t xml:space="preserve"> очередная </w:t>
      </w:r>
      <w:r w:rsidR="00175340" w:rsidRPr="008D78D8">
        <w:rPr>
          <w:rFonts w:ascii="Times New Roman" w:hAnsi="Times New Roman" w:cs="Times New Roman"/>
          <w:sz w:val="24"/>
          <w:szCs w:val="24"/>
        </w:rPr>
        <w:t xml:space="preserve"> </w:t>
      </w:r>
      <w:r w:rsidRPr="00175340">
        <w:rPr>
          <w:rFonts w:ascii="Times New Roman" w:hAnsi="Times New Roman" w:cs="Times New Roman"/>
          <w:sz w:val="24"/>
          <w:szCs w:val="24"/>
        </w:rPr>
        <w:t>сессия)</w:t>
      </w: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5E3C" w:rsidRPr="00175340" w:rsidRDefault="00175340" w:rsidP="00E85E3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5340">
        <w:rPr>
          <w:rFonts w:ascii="Times New Roman" w:hAnsi="Times New Roman" w:cs="Times New Roman"/>
          <w:b/>
          <w:bCs/>
          <w:sz w:val="24"/>
          <w:szCs w:val="24"/>
        </w:rPr>
        <w:t>.10.</w:t>
      </w:r>
      <w:r w:rsidR="00894FAB" w:rsidRPr="00175340">
        <w:rPr>
          <w:rFonts w:ascii="Times New Roman" w:hAnsi="Times New Roman" w:cs="Times New Roman"/>
          <w:b/>
          <w:bCs/>
          <w:sz w:val="24"/>
          <w:szCs w:val="24"/>
        </w:rPr>
        <w:t>2021</w:t>
      </w:r>
      <w:r w:rsidR="00E85E3C" w:rsidRPr="00175340">
        <w:rPr>
          <w:rFonts w:ascii="Times New Roman" w:hAnsi="Times New Roman" w:cs="Times New Roman"/>
          <w:b/>
          <w:bCs/>
          <w:sz w:val="24"/>
          <w:szCs w:val="24"/>
        </w:rPr>
        <w:t>г.</w:t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894FAB" w:rsidRPr="00175340">
        <w:rPr>
          <w:rFonts w:ascii="Times New Roman" w:hAnsi="Times New Roman" w:cs="Times New Roman"/>
          <w:sz w:val="24"/>
          <w:szCs w:val="24"/>
        </w:rPr>
        <w:t xml:space="preserve">        </w:t>
      </w:r>
      <w:r w:rsidR="00E85E3C" w:rsidRPr="00175340">
        <w:rPr>
          <w:rFonts w:ascii="Times New Roman" w:hAnsi="Times New Roman" w:cs="Times New Roman"/>
          <w:sz w:val="24"/>
          <w:szCs w:val="24"/>
        </w:rPr>
        <w:t xml:space="preserve">         </w:t>
      </w:r>
      <w:r w:rsidR="00E85E3C" w:rsidRPr="00175340"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</w:p>
    <w:p w:rsidR="00E85E3C" w:rsidRPr="00175340" w:rsidRDefault="00194DBA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E85E3C" w:rsidRPr="0017534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>праксино</w:t>
      </w:r>
      <w:proofErr w:type="spellEnd"/>
    </w:p>
    <w:p w:rsidR="00E85E3C" w:rsidRPr="00175340" w:rsidRDefault="00E85E3C" w:rsidP="00E85E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85E3C" w:rsidRDefault="00E85E3C" w:rsidP="00E85E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75340">
        <w:rPr>
          <w:rFonts w:ascii="Times New Roman" w:hAnsi="Times New Roman" w:cs="Times New Roman"/>
          <w:b/>
          <w:bCs/>
          <w:sz w:val="24"/>
          <w:szCs w:val="24"/>
        </w:rPr>
        <w:t>О создании контрольно-счетной  комиссии</w:t>
      </w:r>
      <w:r w:rsidR="00194D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94DBA" w:rsidRPr="00175340" w:rsidRDefault="00194DBA" w:rsidP="00E85E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Апраксинского сельского поселения </w:t>
      </w:r>
    </w:p>
    <w:p w:rsidR="00E85E3C" w:rsidRPr="00175340" w:rsidRDefault="00E85E3C" w:rsidP="00E85E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75340">
        <w:rPr>
          <w:rFonts w:ascii="Times New Roman" w:hAnsi="Times New Roman" w:cs="Times New Roman"/>
          <w:b/>
          <w:bCs/>
          <w:sz w:val="24"/>
          <w:szCs w:val="24"/>
        </w:rPr>
        <w:t>Чамзинского муниципального района.</w:t>
      </w:r>
    </w:p>
    <w:p w:rsidR="003A58F6" w:rsidRPr="00175340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A58F6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целях осуществления внешнего муниципального финансового контроля, руководствуясь  </w:t>
      </w:r>
      <w:r w:rsidRPr="0017534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5" w:anchor="/document/12182695/entry/0" w:history="1">
        <w:r w:rsidRPr="0017534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Федеральным законом</w:t>
        </w:r>
      </w:hyperlink>
      <w:r w:rsidRPr="0017534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 7 февраля 2011 года </w:t>
      </w:r>
      <w:r w:rsidR="000A359C"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№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 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  <w:r w:rsidRPr="0017534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6" w:anchor="/document/186367/entry/0" w:history="1">
        <w:r w:rsidRPr="0017534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Федеральным законом</w:t>
        </w:r>
      </w:hyperlink>
      <w:r w:rsidRPr="0017534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 06.10.2003 года </w:t>
      </w:r>
      <w:r w:rsidR="000A359C"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№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 131-ФЗ «Об общих принципах организации местного самоуправления в Российской Федерации»,</w:t>
      </w:r>
      <w:r w:rsidRPr="0017534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7" w:anchor="/document/12112604/entry/0" w:history="1">
        <w:r w:rsidRPr="0017534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Бюджетным кодексом</w:t>
        </w:r>
      </w:hyperlink>
      <w:r w:rsidRPr="0017534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Российской Федерации, </w:t>
      </w:r>
      <w:r w:rsidR="00D963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ст.41 Устава </w:t>
      </w:r>
      <w:r w:rsidR="00194D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Апраксинского сельского поселения </w:t>
      </w:r>
      <w:r w:rsidR="00C44623"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Чамзинского муниципального района</w:t>
      </w:r>
      <w:r w:rsidR="00C44623" w:rsidRPr="00175340">
        <w:rPr>
          <w:rFonts w:ascii="Times New Roman" w:hAnsi="Times New Roman" w:cs="Times New Roman"/>
          <w:sz w:val="24"/>
          <w:szCs w:val="24"/>
        </w:rPr>
        <w:t xml:space="preserve"> </w:t>
      </w:r>
      <w:r w:rsidR="00C44623"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Республики Мордовия</w:t>
      </w:r>
      <w:proofErr w:type="gramStart"/>
      <w:r w:rsidR="00C44623" w:rsidRPr="00175340">
        <w:rPr>
          <w:rFonts w:ascii="Times New Roman" w:hAnsi="Times New Roman" w:cs="Times New Roman"/>
          <w:sz w:val="24"/>
          <w:szCs w:val="24"/>
        </w:rPr>
        <w:t xml:space="preserve"> </w:t>
      </w:r>
      <w:r w:rsidR="00D9636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</w:p>
    <w:p w:rsidR="00D96369" w:rsidRPr="00175340" w:rsidRDefault="00D96369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16"/>
          <w:szCs w:val="16"/>
        </w:rPr>
      </w:pPr>
      <w:bookmarkStart w:id="0" w:name="_GoBack"/>
      <w:bookmarkEnd w:id="0"/>
    </w:p>
    <w:p w:rsidR="003A58F6" w:rsidRPr="00175340" w:rsidRDefault="003A58F6" w:rsidP="00E85E3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5340">
        <w:rPr>
          <w:rFonts w:ascii="Times New Roman" w:hAnsi="Times New Roman" w:cs="Times New Roman"/>
          <w:b/>
          <w:sz w:val="24"/>
          <w:szCs w:val="24"/>
        </w:rPr>
        <w:t>Совет депутатов</w:t>
      </w:r>
      <w:r w:rsidR="00194DBA">
        <w:rPr>
          <w:rFonts w:ascii="Times New Roman" w:hAnsi="Times New Roman" w:cs="Times New Roman"/>
          <w:b/>
          <w:sz w:val="24"/>
          <w:szCs w:val="24"/>
        </w:rPr>
        <w:t xml:space="preserve"> Апраксинского сельского поселения </w:t>
      </w:r>
      <w:r w:rsidRPr="00175340">
        <w:rPr>
          <w:rFonts w:ascii="Times New Roman" w:hAnsi="Times New Roman" w:cs="Times New Roman"/>
          <w:b/>
          <w:sz w:val="24"/>
          <w:szCs w:val="24"/>
        </w:rPr>
        <w:t xml:space="preserve"> Чамзинского муниципального района РЕШИЛ:</w:t>
      </w:r>
    </w:p>
    <w:p w:rsidR="003A58F6" w:rsidRPr="00175340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bookmarkStart w:id="1" w:name="sub_1"/>
    </w:p>
    <w:p w:rsidR="003A58F6" w:rsidRPr="00175340" w:rsidRDefault="004E46D3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b/>
          <w:sz w:val="24"/>
          <w:szCs w:val="24"/>
        </w:rPr>
        <w:t>1.</w:t>
      </w:r>
      <w:r w:rsidRPr="00175340">
        <w:rPr>
          <w:rFonts w:ascii="Times New Roman" w:hAnsi="Times New Roman" w:cs="Times New Roman"/>
          <w:sz w:val="24"/>
          <w:szCs w:val="24"/>
        </w:rPr>
        <w:t xml:space="preserve"> Создать </w:t>
      </w:r>
      <w:r w:rsidR="003A58F6" w:rsidRPr="00175340">
        <w:rPr>
          <w:rFonts w:ascii="Times New Roman" w:hAnsi="Times New Roman" w:cs="Times New Roman"/>
          <w:sz w:val="24"/>
          <w:szCs w:val="24"/>
        </w:rPr>
        <w:t>контрольно-счетную комиссию</w:t>
      </w:r>
      <w:r w:rsidR="00194DBA">
        <w:rPr>
          <w:rFonts w:ascii="Times New Roman" w:hAnsi="Times New Roman" w:cs="Times New Roman"/>
          <w:sz w:val="24"/>
          <w:szCs w:val="24"/>
        </w:rPr>
        <w:t xml:space="preserve"> Апраксинского сельского поселения  </w:t>
      </w:r>
      <w:r w:rsidR="003A58F6" w:rsidRPr="00175340">
        <w:rPr>
          <w:rFonts w:ascii="Times New Roman" w:hAnsi="Times New Roman" w:cs="Times New Roman"/>
          <w:sz w:val="24"/>
          <w:szCs w:val="24"/>
        </w:rPr>
        <w:t xml:space="preserve"> </w:t>
      </w:r>
      <w:r w:rsidRPr="00175340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  <w:r w:rsidR="003A58F6" w:rsidRPr="00175340">
        <w:rPr>
          <w:rFonts w:ascii="Times New Roman" w:hAnsi="Times New Roman" w:cs="Times New Roman"/>
          <w:sz w:val="24"/>
          <w:szCs w:val="24"/>
        </w:rPr>
        <w:t>в следующем составе:</w:t>
      </w:r>
    </w:p>
    <w:p w:rsidR="00E85E3C" w:rsidRPr="00175340" w:rsidRDefault="00E85E3C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:rsidR="00E85E3C" w:rsidRPr="00175340" w:rsidRDefault="00194DBA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Алякина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Юлия Ивановна</w:t>
      </w:r>
      <w:r w:rsidR="00180E0A" w:rsidRPr="00175340">
        <w:rPr>
          <w:rFonts w:ascii="Times New Roman" w:hAnsi="Times New Roman" w:cs="Times New Roman"/>
          <w:sz w:val="24"/>
          <w:szCs w:val="24"/>
        </w:rPr>
        <w:t>, председатель</w:t>
      </w:r>
    </w:p>
    <w:p w:rsidR="00180E0A" w:rsidRPr="00175340" w:rsidRDefault="00180E0A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r w:rsidRPr="0017534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80E0A" w:rsidRPr="00175340" w:rsidRDefault="00E85E3C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75340">
        <w:rPr>
          <w:rFonts w:ascii="Times New Roman" w:hAnsi="Times New Roman" w:cs="Times New Roman"/>
          <w:sz w:val="24"/>
          <w:szCs w:val="24"/>
          <w:u w:val="single"/>
        </w:rPr>
        <w:t>Инспекторы:</w:t>
      </w:r>
    </w:p>
    <w:p w:rsidR="00412B91" w:rsidRDefault="00412B91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Пустышкина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Марина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Генадьевна</w:t>
      </w:r>
      <w:proofErr w:type="spellEnd"/>
    </w:p>
    <w:p w:rsidR="00412B91" w:rsidRDefault="00412B91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Солуянова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Елена Сергеевна</w:t>
      </w:r>
    </w:p>
    <w:p w:rsidR="00175340" w:rsidRDefault="00412B91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Акимова Наталья Вячеславовна</w:t>
      </w:r>
    </w:p>
    <w:p w:rsidR="00412B91" w:rsidRPr="00175340" w:rsidRDefault="00412B91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bookmarkEnd w:id="1"/>
    <w:p w:rsidR="00E85E3C" w:rsidRPr="00175340" w:rsidRDefault="00E85E3C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:rsidR="00E85E3C" w:rsidRDefault="00D96369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2"/>
      <w:r>
        <w:rPr>
          <w:rFonts w:ascii="Times New Roman" w:hAnsi="Times New Roman" w:cs="Times New Roman"/>
          <w:b/>
          <w:sz w:val="24"/>
          <w:szCs w:val="24"/>
        </w:rPr>
        <w:t>2</w:t>
      </w:r>
      <w:r w:rsidR="003A58F6" w:rsidRPr="00175340">
        <w:rPr>
          <w:rFonts w:ascii="Times New Roman" w:hAnsi="Times New Roman" w:cs="Times New Roman"/>
          <w:b/>
          <w:sz w:val="24"/>
          <w:szCs w:val="24"/>
        </w:rPr>
        <w:t>.</w:t>
      </w:r>
      <w:r w:rsidR="003A58F6" w:rsidRPr="00175340">
        <w:rPr>
          <w:rFonts w:ascii="Times New Roman" w:hAnsi="Times New Roman" w:cs="Times New Roman"/>
          <w:sz w:val="24"/>
          <w:szCs w:val="24"/>
        </w:rPr>
        <w:t xml:space="preserve"> Настоящее решение вступает в силу со дня его</w:t>
      </w:r>
      <w:r w:rsidR="008E17AE" w:rsidRPr="00175340">
        <w:rPr>
          <w:rFonts w:ascii="Times New Roman" w:hAnsi="Times New Roman" w:cs="Times New Roman"/>
          <w:sz w:val="24"/>
          <w:szCs w:val="24"/>
        </w:rPr>
        <w:t xml:space="preserve"> официального опубликования в Информационном бюллетене</w:t>
      </w:r>
      <w:r w:rsidR="00194DBA">
        <w:rPr>
          <w:rFonts w:ascii="Times New Roman" w:hAnsi="Times New Roman" w:cs="Times New Roman"/>
          <w:sz w:val="24"/>
          <w:szCs w:val="24"/>
        </w:rPr>
        <w:t xml:space="preserve"> Апраксинского сельского поселения «Вести»</w:t>
      </w:r>
      <w:r w:rsidR="003A58F6" w:rsidRPr="00175340">
        <w:rPr>
          <w:rFonts w:ascii="Times New Roman" w:hAnsi="Times New Roman" w:cs="Times New Roman"/>
          <w:sz w:val="24"/>
          <w:szCs w:val="24"/>
        </w:rPr>
        <w:t>.</w:t>
      </w:r>
    </w:p>
    <w:p w:rsidR="00175340" w:rsidRDefault="00175340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D78D8" w:rsidRDefault="008D78D8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D78D8" w:rsidRPr="00175340" w:rsidRDefault="008D78D8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bookmarkEnd w:id="2"/>
    <w:p w:rsidR="00E85E3C" w:rsidRDefault="00E85E3C" w:rsidP="008E0B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>Глава</w:t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="00412B91">
        <w:rPr>
          <w:rFonts w:ascii="Times New Roman" w:hAnsi="Times New Roman" w:cs="Times New Roman"/>
          <w:sz w:val="24"/>
          <w:szCs w:val="24"/>
        </w:rPr>
        <w:t>администрации</w:t>
      </w:r>
      <w:r w:rsidR="00412B91">
        <w:rPr>
          <w:rFonts w:ascii="Times New Roman" w:hAnsi="Times New Roman" w:cs="Times New Roman"/>
          <w:sz w:val="24"/>
          <w:szCs w:val="24"/>
        </w:rPr>
        <w:tab/>
      </w:r>
      <w:r w:rsidR="00412B91">
        <w:rPr>
          <w:rFonts w:ascii="Times New Roman" w:hAnsi="Times New Roman" w:cs="Times New Roman"/>
          <w:sz w:val="24"/>
          <w:szCs w:val="24"/>
        </w:rPr>
        <w:tab/>
      </w:r>
      <w:r w:rsidR="00412B91">
        <w:rPr>
          <w:rFonts w:ascii="Times New Roman" w:hAnsi="Times New Roman" w:cs="Times New Roman"/>
          <w:sz w:val="24"/>
          <w:szCs w:val="24"/>
        </w:rPr>
        <w:tab/>
      </w:r>
      <w:r w:rsidR="00412B91">
        <w:rPr>
          <w:rFonts w:ascii="Times New Roman" w:hAnsi="Times New Roman" w:cs="Times New Roman"/>
          <w:sz w:val="24"/>
          <w:szCs w:val="24"/>
        </w:rPr>
        <w:tab/>
      </w:r>
      <w:r w:rsidR="00412B91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</w:p>
    <w:p w:rsidR="00412B91" w:rsidRPr="00175340" w:rsidRDefault="00412B91" w:rsidP="008E0B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Апраксинского сельского поселения                                Апраксинского сельского поселения</w:t>
      </w:r>
    </w:p>
    <w:p w:rsidR="00E85E3C" w:rsidRPr="00175340" w:rsidRDefault="00E85E3C" w:rsidP="008E0B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  <w:t>Чамзинского муниципального района Республики Мордовия</w:t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  <w:t>Республики Мордовия</w:t>
      </w:r>
    </w:p>
    <w:p w:rsidR="00175340" w:rsidRPr="00175340" w:rsidRDefault="00175340" w:rsidP="008E0B9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E17AE" w:rsidRDefault="00412B91" w:rsidP="008E0B9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Н.С.Смолькина</w:t>
      </w:r>
      <w:proofErr w:type="spellEnd"/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1753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Ю.И.Алякина</w:t>
      </w:r>
      <w:proofErr w:type="spellEnd"/>
    </w:p>
    <w:p w:rsidR="00175340" w:rsidRDefault="00175340" w:rsidP="008E0B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340" w:rsidRPr="00175340" w:rsidRDefault="00175340" w:rsidP="008E0B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175340" w:rsidRPr="00175340" w:rsidRDefault="00175340" w:rsidP="008E0B9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175340" w:rsidRPr="00175340" w:rsidSect="00E85E3C">
      <w:pgSz w:w="11906" w:h="16838"/>
      <w:pgMar w:top="851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8F6"/>
    <w:rsid w:val="000A359C"/>
    <w:rsid w:val="00175340"/>
    <w:rsid w:val="00180E0A"/>
    <w:rsid w:val="00194DBA"/>
    <w:rsid w:val="001E7012"/>
    <w:rsid w:val="003A58F6"/>
    <w:rsid w:val="00412B91"/>
    <w:rsid w:val="004E46D3"/>
    <w:rsid w:val="00561DBB"/>
    <w:rsid w:val="00870313"/>
    <w:rsid w:val="00894FAB"/>
    <w:rsid w:val="008D78D8"/>
    <w:rsid w:val="008E0B9D"/>
    <w:rsid w:val="008E17AE"/>
    <w:rsid w:val="009E1091"/>
    <w:rsid w:val="00A37541"/>
    <w:rsid w:val="00B264F5"/>
    <w:rsid w:val="00C44623"/>
    <w:rsid w:val="00CB646C"/>
    <w:rsid w:val="00D96369"/>
    <w:rsid w:val="00E85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8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58F6"/>
    <w:rPr>
      <w:color w:val="0000FF"/>
      <w:u w:val="single"/>
    </w:rPr>
  </w:style>
  <w:style w:type="character" w:customStyle="1" w:styleId="apple-converted-space">
    <w:name w:val="apple-converted-space"/>
    <w:basedOn w:val="a0"/>
    <w:rsid w:val="003A58F6"/>
  </w:style>
  <w:style w:type="paragraph" w:styleId="a4">
    <w:name w:val="List Paragraph"/>
    <w:basedOn w:val="a"/>
    <w:uiPriority w:val="34"/>
    <w:qFormat/>
    <w:rsid w:val="00CB646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70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031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8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58F6"/>
    <w:rPr>
      <w:color w:val="0000FF"/>
      <w:u w:val="single"/>
    </w:rPr>
  </w:style>
  <w:style w:type="character" w:customStyle="1" w:styleId="apple-converted-space">
    <w:name w:val="apple-converted-space"/>
    <w:basedOn w:val="a0"/>
    <w:rsid w:val="003A58F6"/>
  </w:style>
  <w:style w:type="paragraph" w:styleId="a4">
    <w:name w:val="List Paragraph"/>
    <w:basedOn w:val="a"/>
    <w:uiPriority w:val="34"/>
    <w:qFormat/>
    <w:rsid w:val="00CB646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70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03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329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www</cp:lastModifiedBy>
  <cp:revision>9</cp:revision>
  <cp:lastPrinted>2021-09-29T14:06:00Z</cp:lastPrinted>
  <dcterms:created xsi:type="dcterms:W3CDTF">2021-09-29T07:39:00Z</dcterms:created>
  <dcterms:modified xsi:type="dcterms:W3CDTF">2021-10-05T08:25:00Z</dcterms:modified>
</cp:coreProperties>
</file>