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7F61" w:rsidRDefault="002A7F61" w:rsidP="002A7F61">
      <w:pPr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проект</w:t>
      </w:r>
      <w:r>
        <w:rPr>
          <w:sz w:val="28"/>
          <w:szCs w:val="28"/>
        </w:rPr>
        <w:tab/>
        <w:t xml:space="preserve">                </w:t>
      </w:r>
    </w:p>
    <w:p w:rsidR="002A7F61" w:rsidRDefault="002A7F61" w:rsidP="002A7F61">
      <w:pPr>
        <w:jc w:val="center"/>
        <w:rPr>
          <w:sz w:val="28"/>
          <w:szCs w:val="28"/>
        </w:rPr>
      </w:pPr>
    </w:p>
    <w:p w:rsidR="002A7F61" w:rsidRDefault="002A7F61" w:rsidP="002A7F61">
      <w:pPr>
        <w:jc w:val="center"/>
        <w:rPr>
          <w:sz w:val="28"/>
          <w:szCs w:val="28"/>
        </w:rPr>
      </w:pPr>
    </w:p>
    <w:p w:rsidR="002A7F61" w:rsidRDefault="002A7F61" w:rsidP="002A7F61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2A7F61" w:rsidRDefault="002A7F61" w:rsidP="002A7F61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Чамзинского муниципального района</w:t>
      </w:r>
    </w:p>
    <w:p w:rsidR="002A7F61" w:rsidRDefault="002A7F61" w:rsidP="002A7F61">
      <w:pPr>
        <w:jc w:val="center"/>
        <w:rPr>
          <w:sz w:val="28"/>
          <w:szCs w:val="28"/>
        </w:rPr>
      </w:pPr>
    </w:p>
    <w:p w:rsidR="002A7F61" w:rsidRDefault="002A7F61" w:rsidP="002A7F61">
      <w:pPr>
        <w:jc w:val="center"/>
        <w:rPr>
          <w:sz w:val="28"/>
          <w:szCs w:val="28"/>
        </w:rPr>
      </w:pPr>
    </w:p>
    <w:p w:rsidR="002A7F61" w:rsidRPr="003643C5" w:rsidRDefault="002A7F61" w:rsidP="002A7F61">
      <w:pPr>
        <w:jc w:val="center"/>
        <w:rPr>
          <w:b/>
          <w:sz w:val="28"/>
          <w:szCs w:val="28"/>
        </w:rPr>
      </w:pPr>
      <w:r w:rsidRPr="003643C5">
        <w:rPr>
          <w:b/>
          <w:sz w:val="28"/>
          <w:szCs w:val="28"/>
        </w:rPr>
        <w:t>РЕШЕНИЕ</w:t>
      </w:r>
    </w:p>
    <w:p w:rsidR="002A7F61" w:rsidRDefault="002A7F61" w:rsidP="002A7F61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>-я</w:t>
      </w:r>
      <w:r w:rsidRPr="00B55F0E">
        <w:rPr>
          <w:sz w:val="28"/>
          <w:szCs w:val="28"/>
        </w:rPr>
        <w:t xml:space="preserve"> </w:t>
      </w:r>
      <w:r>
        <w:rPr>
          <w:sz w:val="28"/>
          <w:szCs w:val="28"/>
        </w:rPr>
        <w:t>сессия)</w:t>
      </w:r>
    </w:p>
    <w:p w:rsidR="002A7F61" w:rsidRDefault="002A7F61" w:rsidP="002A7F61">
      <w:pPr>
        <w:jc w:val="center"/>
        <w:rPr>
          <w:sz w:val="28"/>
          <w:szCs w:val="28"/>
        </w:rPr>
      </w:pPr>
    </w:p>
    <w:p w:rsidR="002A7F61" w:rsidRDefault="002A7F61" w:rsidP="002A7F61">
      <w:pPr>
        <w:jc w:val="center"/>
        <w:rPr>
          <w:sz w:val="28"/>
          <w:szCs w:val="28"/>
        </w:rPr>
      </w:pPr>
    </w:p>
    <w:p w:rsidR="002A7F61" w:rsidRPr="003643C5" w:rsidRDefault="002A7F61" w:rsidP="002A7F61">
      <w:pPr>
        <w:tabs>
          <w:tab w:val="center" w:pos="4729"/>
          <w:tab w:val="left" w:pos="60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06.10.2021</w:t>
      </w:r>
      <w:r w:rsidRPr="003643C5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>.</w:t>
      </w:r>
      <w:r w:rsidRPr="003643C5">
        <w:rPr>
          <w:b/>
          <w:sz w:val="28"/>
          <w:szCs w:val="28"/>
        </w:rPr>
        <w:t xml:space="preserve">                               </w:t>
      </w:r>
      <w:r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№ 4</w:t>
      </w:r>
    </w:p>
    <w:p w:rsidR="002A7F61" w:rsidRDefault="002A7F61" w:rsidP="002A7F61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р.п.Чамзинка</w:t>
      </w:r>
    </w:p>
    <w:p w:rsidR="002A7F61" w:rsidRDefault="002A7F61" w:rsidP="002A7F61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</w:p>
    <w:p w:rsidR="002A7F61" w:rsidRDefault="002A7F61" w:rsidP="002A7F61">
      <w:pPr>
        <w:tabs>
          <w:tab w:val="center" w:pos="4729"/>
          <w:tab w:val="left" w:pos="6000"/>
        </w:tabs>
        <w:rPr>
          <w:sz w:val="28"/>
          <w:szCs w:val="28"/>
        </w:rPr>
      </w:pPr>
    </w:p>
    <w:p w:rsidR="002A7F61" w:rsidRPr="00B27A89" w:rsidRDefault="002A7F61" w:rsidP="002A7F61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  <w:r w:rsidRPr="00B27A89">
        <w:rPr>
          <w:b/>
          <w:sz w:val="28"/>
          <w:szCs w:val="28"/>
        </w:rPr>
        <w:t>Об избрании заместителя председателя</w:t>
      </w:r>
    </w:p>
    <w:p w:rsidR="002A7F61" w:rsidRPr="00B27A89" w:rsidRDefault="002A7F61" w:rsidP="002A7F61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  <w:r w:rsidRPr="00B27A89">
        <w:rPr>
          <w:b/>
          <w:sz w:val="28"/>
          <w:szCs w:val="28"/>
        </w:rPr>
        <w:t>Совета депутатов Чамзинского муниципального района.</w:t>
      </w:r>
    </w:p>
    <w:p w:rsidR="002A7F61" w:rsidRDefault="002A7F61" w:rsidP="002A7F61">
      <w:pPr>
        <w:tabs>
          <w:tab w:val="center" w:pos="4729"/>
          <w:tab w:val="left" w:pos="6000"/>
        </w:tabs>
        <w:jc w:val="center"/>
        <w:rPr>
          <w:b/>
          <w:sz w:val="28"/>
          <w:szCs w:val="28"/>
          <w:u w:val="single"/>
        </w:rPr>
      </w:pPr>
    </w:p>
    <w:p w:rsidR="002A7F61" w:rsidRDefault="002A7F61" w:rsidP="002A7F61">
      <w:pPr>
        <w:tabs>
          <w:tab w:val="center" w:pos="4729"/>
          <w:tab w:val="left" w:pos="6000"/>
        </w:tabs>
        <w:jc w:val="both"/>
        <w:rPr>
          <w:b/>
          <w:sz w:val="28"/>
          <w:szCs w:val="28"/>
          <w:u w:val="single"/>
        </w:rPr>
      </w:pPr>
    </w:p>
    <w:p w:rsidR="002A7F61" w:rsidRDefault="002A7F61" w:rsidP="002A7F61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Руководствуясь </w:t>
      </w:r>
      <w:r w:rsidRPr="008A0055">
        <w:rPr>
          <w:color w:val="22272F"/>
          <w:sz w:val="28"/>
          <w:szCs w:val="28"/>
          <w:shd w:val="clear" w:color="auto" w:fill="FFFFFF"/>
        </w:rPr>
        <w:t>решением Совета депутатов Чамзинского муниципального района</w:t>
      </w:r>
      <w:r>
        <w:rPr>
          <w:color w:val="22272F"/>
          <w:sz w:val="28"/>
          <w:szCs w:val="28"/>
        </w:rPr>
        <w:t xml:space="preserve"> </w:t>
      </w:r>
      <w:r w:rsidRPr="008A0055">
        <w:rPr>
          <w:color w:val="22272F"/>
          <w:sz w:val="28"/>
          <w:szCs w:val="28"/>
          <w:shd w:val="clear" w:color="auto" w:fill="FFFFFF"/>
        </w:rPr>
        <w:t>Республики Мордовия</w:t>
      </w:r>
      <w:r>
        <w:rPr>
          <w:color w:val="22272F"/>
          <w:sz w:val="28"/>
          <w:szCs w:val="28"/>
        </w:rPr>
        <w:t xml:space="preserve"> </w:t>
      </w:r>
      <w:r w:rsidRPr="008A0055">
        <w:rPr>
          <w:color w:val="22272F"/>
          <w:sz w:val="28"/>
          <w:szCs w:val="28"/>
          <w:shd w:val="clear" w:color="auto" w:fill="FFFFFF"/>
        </w:rPr>
        <w:t xml:space="preserve">от 10 февраля 2012 г. </w:t>
      </w:r>
      <w:r>
        <w:rPr>
          <w:color w:val="22272F"/>
          <w:sz w:val="28"/>
          <w:szCs w:val="28"/>
          <w:shd w:val="clear" w:color="auto" w:fill="FFFFFF"/>
        </w:rPr>
        <w:t>№</w:t>
      </w:r>
      <w:r w:rsidRPr="008A0055">
        <w:rPr>
          <w:color w:val="22272F"/>
          <w:sz w:val="28"/>
          <w:szCs w:val="28"/>
          <w:shd w:val="clear" w:color="auto" w:fill="FFFFFF"/>
        </w:rPr>
        <w:t> 20</w:t>
      </w:r>
      <w:r>
        <w:rPr>
          <w:color w:val="22272F"/>
          <w:sz w:val="28"/>
          <w:szCs w:val="28"/>
        </w:rPr>
        <w:t xml:space="preserve"> «</w:t>
      </w:r>
      <w:r w:rsidRPr="008A0055">
        <w:rPr>
          <w:color w:val="22272F"/>
          <w:sz w:val="28"/>
          <w:szCs w:val="28"/>
          <w:shd w:val="clear" w:color="auto" w:fill="FFFFFF"/>
        </w:rPr>
        <w:t>Об утверждении Регламента Совета депутатов Чамзинского муниципального района Республики Мордовия в новой редакции</w:t>
      </w:r>
      <w:r>
        <w:rPr>
          <w:color w:val="22272F"/>
          <w:sz w:val="28"/>
          <w:szCs w:val="28"/>
          <w:shd w:val="clear" w:color="auto" w:fill="FFFFFF"/>
        </w:rPr>
        <w:t>»</w:t>
      </w:r>
      <w:r>
        <w:rPr>
          <w:sz w:val="28"/>
          <w:szCs w:val="28"/>
        </w:rPr>
        <w:t xml:space="preserve">, </w:t>
      </w:r>
    </w:p>
    <w:p w:rsidR="002A7F61" w:rsidRDefault="002A7F61" w:rsidP="002A7F61">
      <w:pPr>
        <w:tabs>
          <w:tab w:val="center" w:pos="0"/>
        </w:tabs>
        <w:jc w:val="both"/>
        <w:rPr>
          <w:sz w:val="28"/>
          <w:szCs w:val="28"/>
        </w:rPr>
      </w:pPr>
    </w:p>
    <w:p w:rsidR="002A7F61" w:rsidRDefault="002A7F61" w:rsidP="002A7F61">
      <w:pPr>
        <w:jc w:val="center"/>
        <w:rPr>
          <w:b/>
          <w:sz w:val="28"/>
          <w:szCs w:val="28"/>
        </w:rPr>
      </w:pPr>
      <w:r w:rsidRPr="008B11BE"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2A7F61" w:rsidRDefault="002A7F61" w:rsidP="002A7F61">
      <w:pPr>
        <w:jc w:val="center"/>
        <w:rPr>
          <w:b/>
          <w:sz w:val="28"/>
          <w:szCs w:val="28"/>
        </w:rPr>
      </w:pPr>
    </w:p>
    <w:p w:rsidR="002A7F61" w:rsidRDefault="002A7F61" w:rsidP="002A7F6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07470">
        <w:rPr>
          <w:b/>
          <w:sz w:val="28"/>
          <w:szCs w:val="28"/>
        </w:rPr>
        <w:t>1</w:t>
      </w:r>
      <w:r>
        <w:rPr>
          <w:sz w:val="28"/>
          <w:szCs w:val="28"/>
        </w:rPr>
        <w:t>. Избрать депутата Совета депутатов Чамзинского муниципального района от одномандатного избирательного округа № 3 Сатункина Олега Борисовича заместителем председателя Совета депутатов Чамзинского муниципального района.</w:t>
      </w:r>
    </w:p>
    <w:p w:rsidR="002A7F61" w:rsidRDefault="002A7F61" w:rsidP="002A7F61">
      <w:pPr>
        <w:jc w:val="both"/>
        <w:rPr>
          <w:sz w:val="28"/>
          <w:szCs w:val="28"/>
        </w:rPr>
      </w:pPr>
    </w:p>
    <w:p w:rsidR="002A7F61" w:rsidRDefault="002A7F61" w:rsidP="002A7F61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 w:rsidRPr="00207470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принятия и подлежит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официальному опубликованию в газете Чамзинского района РМ «Знамя».</w:t>
      </w:r>
    </w:p>
    <w:p w:rsidR="002A7F61" w:rsidRDefault="002A7F61" w:rsidP="002A7F61">
      <w:pPr>
        <w:jc w:val="both"/>
        <w:rPr>
          <w:sz w:val="28"/>
          <w:szCs w:val="28"/>
        </w:rPr>
      </w:pPr>
    </w:p>
    <w:p w:rsidR="00B00691" w:rsidRDefault="00B00691" w:rsidP="002A7F61">
      <w:pPr>
        <w:jc w:val="both"/>
        <w:rPr>
          <w:sz w:val="28"/>
          <w:szCs w:val="28"/>
        </w:rPr>
      </w:pPr>
    </w:p>
    <w:p w:rsidR="00B00691" w:rsidRDefault="00B00691" w:rsidP="00B00691">
      <w:pPr>
        <w:rPr>
          <w:sz w:val="24"/>
          <w:szCs w:val="24"/>
        </w:rPr>
      </w:pPr>
      <w:r>
        <w:rPr>
          <w:sz w:val="24"/>
          <w:szCs w:val="24"/>
        </w:rPr>
        <w:t>Глава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Председатель Совета депутатов</w:t>
      </w:r>
    </w:p>
    <w:p w:rsidR="00B00691" w:rsidRDefault="00B00691" w:rsidP="00B00691">
      <w:pPr>
        <w:rPr>
          <w:sz w:val="24"/>
          <w:szCs w:val="24"/>
        </w:rPr>
      </w:pPr>
      <w:r>
        <w:rPr>
          <w:sz w:val="24"/>
          <w:szCs w:val="24"/>
        </w:rPr>
        <w:t>Чамзинского муниципального района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Чамзинского муниципального района Республики Мордовия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Рес</w:t>
      </w:r>
      <w:bookmarkStart w:id="0" w:name="_GoBack"/>
      <w:bookmarkEnd w:id="0"/>
      <w:r>
        <w:rPr>
          <w:sz w:val="24"/>
          <w:szCs w:val="24"/>
        </w:rPr>
        <w:t>публики Мордовия</w:t>
      </w:r>
    </w:p>
    <w:p w:rsidR="00B00691" w:rsidRDefault="00B00691" w:rsidP="00B00691">
      <w:pPr>
        <w:rPr>
          <w:sz w:val="16"/>
          <w:szCs w:val="16"/>
        </w:rPr>
      </w:pPr>
    </w:p>
    <w:p w:rsidR="00B00691" w:rsidRDefault="00B00691" w:rsidP="00B00691">
      <w:pPr>
        <w:rPr>
          <w:sz w:val="24"/>
          <w:szCs w:val="24"/>
        </w:rPr>
      </w:pPr>
      <w:r>
        <w:rPr>
          <w:sz w:val="24"/>
          <w:szCs w:val="24"/>
        </w:rPr>
        <w:t>___________________ В.Г. Цыбаков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__________________ В.А. Буткеев </w:t>
      </w:r>
    </w:p>
    <w:p w:rsidR="00B00691" w:rsidRDefault="00B00691" w:rsidP="00B00691">
      <w:pPr>
        <w:rPr>
          <w:sz w:val="24"/>
          <w:szCs w:val="24"/>
        </w:rPr>
      </w:pPr>
    </w:p>
    <w:p w:rsidR="00B00691" w:rsidRDefault="00B00691" w:rsidP="00B00691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Срок внесения замечаний по данному проекту составляет 4 дня с даты опубликования на сайте.</w:t>
      </w:r>
    </w:p>
    <w:p w:rsidR="00B00691" w:rsidRDefault="00B00691" w:rsidP="00B00691">
      <w:pPr>
        <w:rPr>
          <w:sz w:val="24"/>
          <w:szCs w:val="24"/>
        </w:rPr>
      </w:pPr>
    </w:p>
    <w:p w:rsidR="00B00691" w:rsidRDefault="00B00691" w:rsidP="002A7F61">
      <w:pPr>
        <w:jc w:val="both"/>
        <w:rPr>
          <w:sz w:val="28"/>
          <w:szCs w:val="28"/>
        </w:rPr>
      </w:pPr>
    </w:p>
    <w:sectPr w:rsidR="00B00691" w:rsidSect="00B27A89">
      <w:pgSz w:w="11906" w:h="16838"/>
      <w:pgMar w:top="899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0F9E"/>
    <w:rsid w:val="002A7F61"/>
    <w:rsid w:val="00300F9E"/>
    <w:rsid w:val="00B00691"/>
    <w:rsid w:val="00C46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FE9DE7-4035-4F9B-9348-F171CDA79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7F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2A7F6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2A7F61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A7F6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923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3</cp:revision>
  <cp:lastPrinted>2021-09-29T14:07:00Z</cp:lastPrinted>
  <dcterms:created xsi:type="dcterms:W3CDTF">2021-09-29T13:19:00Z</dcterms:created>
  <dcterms:modified xsi:type="dcterms:W3CDTF">2021-09-29T14:07:00Z</dcterms:modified>
</cp:coreProperties>
</file>