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D1" w:rsidRPr="00B14FD1" w:rsidRDefault="00B14FD1" w:rsidP="00B14FD1">
      <w:pPr>
        <w:pStyle w:val="Style4"/>
        <w:widowControl/>
        <w:spacing w:before="168" w:line="360" w:lineRule="auto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Администрация Чамзинского муниципального района</w:t>
      </w:r>
      <w:bookmarkStart w:id="0" w:name="_GoBack"/>
      <w:bookmarkEnd w:id="0"/>
      <w:r w:rsidRPr="00B14FD1">
        <w:rPr>
          <w:rStyle w:val="FontStyle17"/>
          <w:sz w:val="28"/>
          <w:szCs w:val="28"/>
        </w:rPr>
        <w:t xml:space="preserve"> Республики Мордовия информирует о старте в рамках национального проекта «Малое и среднее предпринимательство и поддержка индивидуальной предпринимательской инициативы» обучающей </w:t>
      </w:r>
      <w:r w:rsidRPr="00B14FD1">
        <w:rPr>
          <w:rStyle w:val="FontStyle16"/>
          <w:sz w:val="28"/>
          <w:szCs w:val="28"/>
        </w:rPr>
        <w:t xml:space="preserve">программы «Фабрика предпринимательства. Старт» </w:t>
      </w:r>
      <w:r w:rsidRPr="00B14FD1">
        <w:rPr>
          <w:rStyle w:val="FontStyle17"/>
          <w:sz w:val="28"/>
          <w:szCs w:val="28"/>
        </w:rPr>
        <w:t xml:space="preserve">для </w:t>
      </w:r>
      <w:r w:rsidRPr="00B14FD1">
        <w:rPr>
          <w:rStyle w:val="FontStyle16"/>
          <w:sz w:val="28"/>
          <w:szCs w:val="28"/>
        </w:rPr>
        <w:t xml:space="preserve">физических лиц, заинтересованных </w:t>
      </w:r>
      <w:r w:rsidRPr="00B14FD1">
        <w:rPr>
          <w:rStyle w:val="FontStyle17"/>
          <w:sz w:val="28"/>
          <w:szCs w:val="28"/>
        </w:rPr>
        <w:t xml:space="preserve">в </w:t>
      </w:r>
      <w:r w:rsidRPr="00B14FD1">
        <w:rPr>
          <w:rStyle w:val="FontStyle16"/>
          <w:sz w:val="28"/>
          <w:szCs w:val="28"/>
        </w:rPr>
        <w:t xml:space="preserve">начале осуществления предпринимательской деятельности </w:t>
      </w:r>
      <w:r w:rsidRPr="00B14FD1">
        <w:rPr>
          <w:rStyle w:val="FontStyle17"/>
          <w:sz w:val="28"/>
          <w:szCs w:val="28"/>
        </w:rPr>
        <w:t>(дата первого мероприятия - 27.09.2021г.).</w:t>
      </w:r>
    </w:p>
    <w:p w:rsidR="00B14FD1" w:rsidRPr="00B14FD1" w:rsidRDefault="00B14FD1" w:rsidP="00B14FD1">
      <w:pPr>
        <w:pStyle w:val="Style4"/>
        <w:widowControl/>
        <w:spacing w:line="360" w:lineRule="auto"/>
        <w:ind w:firstLine="686"/>
        <w:rPr>
          <w:rStyle w:val="FontStyle17"/>
          <w:sz w:val="28"/>
          <w:szCs w:val="28"/>
        </w:rPr>
      </w:pPr>
      <w:r w:rsidRPr="00B14FD1">
        <w:rPr>
          <w:rStyle w:val="FontStyle17"/>
          <w:sz w:val="28"/>
          <w:szCs w:val="28"/>
        </w:rPr>
        <w:t>Цель программы - обучение основам предпринимательства и управления бизнесом.</w:t>
      </w:r>
    </w:p>
    <w:p w:rsidR="00B14FD1" w:rsidRPr="00B14FD1" w:rsidRDefault="00B14FD1" w:rsidP="00B14FD1">
      <w:pPr>
        <w:pStyle w:val="Style4"/>
        <w:widowControl/>
        <w:spacing w:line="360" w:lineRule="auto"/>
        <w:ind w:firstLine="682"/>
        <w:rPr>
          <w:rStyle w:val="FontStyle17"/>
          <w:sz w:val="28"/>
          <w:szCs w:val="28"/>
        </w:rPr>
      </w:pPr>
      <w:r w:rsidRPr="00B14FD1">
        <w:rPr>
          <w:rStyle w:val="FontStyle17"/>
          <w:sz w:val="28"/>
          <w:szCs w:val="28"/>
        </w:rPr>
        <w:t xml:space="preserve">Особенность - живое общение с опытными успешными предпринимателями с использованием технологии наставничества, разбор </w:t>
      </w:r>
      <w:proofErr w:type="gramStart"/>
      <w:r w:rsidRPr="00B14FD1">
        <w:rPr>
          <w:rStyle w:val="FontStyle17"/>
          <w:sz w:val="28"/>
          <w:szCs w:val="28"/>
        </w:rPr>
        <w:t>бизнес-идей</w:t>
      </w:r>
      <w:proofErr w:type="gramEnd"/>
      <w:r w:rsidRPr="00B14FD1">
        <w:rPr>
          <w:rStyle w:val="FontStyle17"/>
          <w:sz w:val="28"/>
          <w:szCs w:val="28"/>
        </w:rPr>
        <w:t>, возможность привлечения инвестиций на развитие бизнеса.</w:t>
      </w:r>
    </w:p>
    <w:p w:rsidR="00B14FD1" w:rsidRPr="00B14FD1" w:rsidRDefault="00B14FD1" w:rsidP="00B14FD1">
      <w:pPr>
        <w:pStyle w:val="Style4"/>
        <w:widowControl/>
        <w:spacing w:line="360" w:lineRule="auto"/>
        <w:ind w:firstLine="672"/>
        <w:rPr>
          <w:rStyle w:val="FontStyle17"/>
          <w:sz w:val="28"/>
          <w:szCs w:val="28"/>
        </w:rPr>
      </w:pPr>
      <w:r w:rsidRPr="00B14FD1">
        <w:rPr>
          <w:rStyle w:val="FontStyle16"/>
          <w:sz w:val="28"/>
          <w:szCs w:val="28"/>
        </w:rPr>
        <w:t xml:space="preserve">В </w:t>
      </w:r>
      <w:r w:rsidRPr="00B14FD1">
        <w:rPr>
          <w:rStyle w:val="FontStyle17"/>
          <w:sz w:val="28"/>
          <w:szCs w:val="28"/>
        </w:rPr>
        <w:t>рамках обучения предусмотрено рассмотрение основ маркетинга; понятия целевой аудитории; сегментации рынка, упаковки бизнеса, каналов продаж и многие другие вопросы.</w:t>
      </w:r>
    </w:p>
    <w:p w:rsidR="00B14FD1" w:rsidRPr="00B14FD1" w:rsidRDefault="00B14FD1" w:rsidP="00B14FD1">
      <w:pPr>
        <w:pStyle w:val="Style4"/>
        <w:widowControl/>
        <w:spacing w:line="360" w:lineRule="auto"/>
        <w:ind w:firstLine="677"/>
        <w:rPr>
          <w:rStyle w:val="FontStyle17"/>
          <w:sz w:val="28"/>
          <w:szCs w:val="28"/>
        </w:rPr>
      </w:pPr>
      <w:r w:rsidRPr="00B14FD1">
        <w:rPr>
          <w:rStyle w:val="FontStyle17"/>
          <w:sz w:val="28"/>
          <w:szCs w:val="28"/>
        </w:rPr>
        <w:t xml:space="preserve">По итогам обучения проработанная бизнес-идея и создание собственного </w:t>
      </w:r>
      <w:proofErr w:type="gramStart"/>
      <w:r w:rsidRPr="00B14FD1">
        <w:rPr>
          <w:rStyle w:val="FontStyle17"/>
          <w:sz w:val="28"/>
          <w:szCs w:val="28"/>
        </w:rPr>
        <w:t>бизнес-проекта</w:t>
      </w:r>
      <w:proofErr w:type="gramEnd"/>
      <w:r w:rsidRPr="00B14FD1">
        <w:rPr>
          <w:rStyle w:val="FontStyle17"/>
          <w:sz w:val="28"/>
          <w:szCs w:val="28"/>
        </w:rPr>
        <w:t xml:space="preserve"> с пошаговой инструкцией начала предпринимательской деятельности (регистрация бизнеса, подготовка документов, подбор ОКВЭД, включение в программу господдержки по продвижению товаров, услуг на 2022 год, льготное кредитование).</w:t>
      </w:r>
    </w:p>
    <w:p w:rsidR="009B2E5A" w:rsidRPr="00B14FD1" w:rsidRDefault="009B2E5A" w:rsidP="00B14FD1">
      <w:pPr>
        <w:spacing w:line="360" w:lineRule="auto"/>
        <w:rPr>
          <w:sz w:val="28"/>
          <w:szCs w:val="28"/>
        </w:rPr>
      </w:pPr>
    </w:p>
    <w:sectPr w:rsidR="009B2E5A" w:rsidRPr="00B14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731"/>
    <w:rsid w:val="005F4731"/>
    <w:rsid w:val="009B2E5A"/>
    <w:rsid w:val="00B1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B14FD1"/>
    <w:pPr>
      <w:widowControl w:val="0"/>
      <w:autoSpaceDE w:val="0"/>
      <w:autoSpaceDN w:val="0"/>
      <w:adjustRightInd w:val="0"/>
      <w:spacing w:after="0" w:line="315" w:lineRule="exact"/>
      <w:ind w:firstLine="6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B14FD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B14FD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B14FD1"/>
    <w:pPr>
      <w:widowControl w:val="0"/>
      <w:autoSpaceDE w:val="0"/>
      <w:autoSpaceDN w:val="0"/>
      <w:adjustRightInd w:val="0"/>
      <w:spacing w:after="0" w:line="315" w:lineRule="exact"/>
      <w:ind w:firstLine="6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B14FD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B14F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2021-09-21T06:27:00Z</dcterms:created>
  <dcterms:modified xsi:type="dcterms:W3CDTF">2021-09-21T06:31:00Z</dcterms:modified>
</cp:coreProperties>
</file>