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D1E" w:rsidRDefault="008F2D1E" w:rsidP="00013136"/>
    <w:p w:rsidR="008F2D1E" w:rsidRPr="009D5785" w:rsidRDefault="008F2D1E" w:rsidP="008F2D1E">
      <w:pPr>
        <w:jc w:val="right"/>
      </w:pPr>
    </w:p>
    <w:p w:rsidR="008F2D1E" w:rsidRPr="002D7E48" w:rsidRDefault="008F2D1E" w:rsidP="008F2D1E">
      <w:pPr>
        <w:jc w:val="center"/>
        <w:rPr>
          <w:b/>
          <w:sz w:val="32"/>
          <w:szCs w:val="32"/>
        </w:rPr>
      </w:pPr>
      <w:r w:rsidRPr="002D7E48">
        <w:rPr>
          <w:b/>
          <w:sz w:val="32"/>
          <w:szCs w:val="32"/>
        </w:rPr>
        <w:t>Республика Мордовия</w:t>
      </w:r>
    </w:p>
    <w:p w:rsidR="008F2D1E" w:rsidRPr="002D7E48" w:rsidRDefault="008F2D1E" w:rsidP="008F2D1E">
      <w:pPr>
        <w:jc w:val="center"/>
        <w:rPr>
          <w:b/>
          <w:sz w:val="32"/>
          <w:szCs w:val="32"/>
        </w:rPr>
      </w:pPr>
      <w:r w:rsidRPr="002D7E48">
        <w:rPr>
          <w:b/>
          <w:sz w:val="32"/>
          <w:szCs w:val="32"/>
        </w:rPr>
        <w:t xml:space="preserve">Совет депутатов </w:t>
      </w:r>
      <w:proofErr w:type="spellStart"/>
      <w:r w:rsidRPr="002D7E48">
        <w:rPr>
          <w:b/>
          <w:sz w:val="32"/>
          <w:szCs w:val="32"/>
        </w:rPr>
        <w:t>Апраксинского</w:t>
      </w:r>
      <w:proofErr w:type="spellEnd"/>
      <w:r w:rsidRPr="002D7E48">
        <w:rPr>
          <w:b/>
          <w:sz w:val="32"/>
          <w:szCs w:val="32"/>
        </w:rPr>
        <w:t xml:space="preserve"> сельского поселения </w:t>
      </w:r>
      <w:proofErr w:type="spellStart"/>
      <w:r w:rsidRPr="002D7E48">
        <w:rPr>
          <w:b/>
          <w:sz w:val="32"/>
          <w:szCs w:val="32"/>
        </w:rPr>
        <w:t>Чамзинского</w:t>
      </w:r>
      <w:proofErr w:type="spellEnd"/>
      <w:r w:rsidRPr="002D7E48">
        <w:rPr>
          <w:b/>
          <w:sz w:val="32"/>
          <w:szCs w:val="32"/>
        </w:rPr>
        <w:t xml:space="preserve"> муниципального района</w:t>
      </w:r>
    </w:p>
    <w:p w:rsidR="008F2D1E" w:rsidRPr="009D5785" w:rsidRDefault="008F2D1E" w:rsidP="008F2D1E">
      <w:pPr>
        <w:jc w:val="center"/>
        <w:rPr>
          <w:b/>
        </w:rPr>
      </w:pPr>
    </w:p>
    <w:p w:rsidR="008F2D1E" w:rsidRDefault="008F2D1E" w:rsidP="008F2D1E">
      <w:pPr>
        <w:jc w:val="center"/>
        <w:rPr>
          <w:b/>
        </w:rPr>
      </w:pPr>
    </w:p>
    <w:p w:rsidR="008F2D1E" w:rsidRPr="009D5785" w:rsidRDefault="008F2D1E" w:rsidP="008F2D1E">
      <w:pPr>
        <w:jc w:val="center"/>
        <w:rPr>
          <w:b/>
        </w:rPr>
      </w:pPr>
      <w:r w:rsidRPr="009D5785">
        <w:rPr>
          <w:b/>
        </w:rPr>
        <w:t>РЕШЕНИЕ</w:t>
      </w:r>
    </w:p>
    <w:p w:rsidR="008F2D1E" w:rsidRDefault="008F2D1E" w:rsidP="008F2D1E">
      <w:pPr>
        <w:jc w:val="center"/>
        <w:rPr>
          <w:b/>
        </w:rPr>
      </w:pPr>
    </w:p>
    <w:p w:rsidR="008F2D1E" w:rsidRDefault="008F2D1E" w:rsidP="008F2D1E">
      <w:pPr>
        <w:jc w:val="center"/>
        <w:rPr>
          <w:b/>
        </w:rPr>
      </w:pPr>
    </w:p>
    <w:p w:rsidR="008F2D1E" w:rsidRPr="009D5785" w:rsidRDefault="008F2D1E" w:rsidP="008F2D1E">
      <w:pPr>
        <w:jc w:val="center"/>
        <w:rPr>
          <w:b/>
        </w:rPr>
      </w:pPr>
      <w:r w:rsidRPr="009D5785">
        <w:rPr>
          <w:b/>
        </w:rPr>
        <w:t>(</w:t>
      </w:r>
      <w:r w:rsidR="00A43B27">
        <w:rPr>
          <w:b/>
        </w:rPr>
        <w:t>60</w:t>
      </w:r>
      <w:r w:rsidRPr="009D5785">
        <w:rPr>
          <w:b/>
        </w:rPr>
        <w:t>-я</w:t>
      </w:r>
      <w:r>
        <w:rPr>
          <w:b/>
        </w:rPr>
        <w:t xml:space="preserve"> внеочередная </w:t>
      </w:r>
      <w:r w:rsidRPr="009D5785">
        <w:rPr>
          <w:b/>
        </w:rPr>
        <w:t xml:space="preserve"> сессия)</w:t>
      </w:r>
    </w:p>
    <w:p w:rsidR="008F2D1E" w:rsidRPr="009D5785" w:rsidRDefault="00A43B27" w:rsidP="008F2D1E">
      <w:pPr>
        <w:jc w:val="both"/>
        <w:rPr>
          <w:b/>
        </w:rPr>
      </w:pPr>
      <w:r>
        <w:rPr>
          <w:b/>
        </w:rPr>
        <w:t xml:space="preserve">03.09.2021г                                                                                                              №124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F2D1E" w:rsidRPr="009D5785">
        <w:rPr>
          <w:b/>
        </w:rPr>
        <w:t xml:space="preserve">                                                                                                  </w:t>
      </w:r>
      <w:r>
        <w:rPr>
          <w:b/>
        </w:rPr>
        <w:t xml:space="preserve">         </w:t>
      </w:r>
      <w:r w:rsidR="008F2D1E">
        <w:rPr>
          <w:b/>
        </w:rPr>
        <w:t xml:space="preserve"> </w:t>
      </w:r>
    </w:p>
    <w:p w:rsidR="008F2D1E" w:rsidRPr="009D5785" w:rsidRDefault="008F2D1E" w:rsidP="008F2D1E">
      <w:pPr>
        <w:jc w:val="both"/>
        <w:rPr>
          <w:b/>
        </w:rPr>
      </w:pPr>
    </w:p>
    <w:p w:rsidR="008F2D1E" w:rsidRDefault="008F2D1E" w:rsidP="008F2D1E">
      <w:pPr>
        <w:jc w:val="center"/>
      </w:pPr>
    </w:p>
    <w:p w:rsidR="008F2D1E" w:rsidRPr="009D5785" w:rsidRDefault="008F2D1E" w:rsidP="008F2D1E">
      <w:pPr>
        <w:jc w:val="center"/>
      </w:pPr>
      <w:r>
        <w:t xml:space="preserve">с. </w:t>
      </w:r>
      <w:proofErr w:type="spellStart"/>
      <w:r>
        <w:t>Апраксино</w:t>
      </w:r>
      <w:proofErr w:type="spellEnd"/>
    </w:p>
    <w:p w:rsidR="008F2D1E" w:rsidRPr="009D5785" w:rsidRDefault="008F2D1E" w:rsidP="008F2D1E">
      <w:pPr>
        <w:jc w:val="center"/>
        <w:rPr>
          <w:b/>
        </w:rPr>
      </w:pPr>
    </w:p>
    <w:p w:rsidR="008F2D1E" w:rsidRPr="009D5785" w:rsidRDefault="008F2D1E" w:rsidP="008F2D1E">
      <w:pPr>
        <w:widowControl w:val="0"/>
        <w:autoSpaceDE w:val="0"/>
        <w:autoSpaceDN w:val="0"/>
        <w:adjustRightInd w:val="0"/>
        <w:ind w:firstLine="540"/>
        <w:jc w:val="center"/>
        <w:rPr>
          <w:b/>
          <w:lang w:eastAsia="en-US"/>
        </w:rPr>
      </w:pPr>
      <w:r w:rsidRPr="009D5785">
        <w:rPr>
          <w:b/>
          <w:lang w:eastAsia="en-US"/>
        </w:rPr>
        <w:t xml:space="preserve">Об утверждении схем теплоснабжения </w:t>
      </w:r>
      <w:proofErr w:type="spellStart"/>
      <w:r w:rsidRPr="009D5785">
        <w:rPr>
          <w:b/>
          <w:lang w:eastAsia="en-US"/>
        </w:rPr>
        <w:t>Апраксинского</w:t>
      </w:r>
      <w:proofErr w:type="spellEnd"/>
      <w:r w:rsidRPr="009D5785">
        <w:rPr>
          <w:b/>
          <w:lang w:eastAsia="en-US"/>
        </w:rPr>
        <w:t xml:space="preserve"> сельского поселения </w:t>
      </w:r>
      <w:proofErr w:type="spellStart"/>
      <w:r w:rsidRPr="009D5785">
        <w:rPr>
          <w:b/>
          <w:lang w:eastAsia="en-US"/>
        </w:rPr>
        <w:t>Чамзинского</w:t>
      </w:r>
      <w:proofErr w:type="spellEnd"/>
      <w:r w:rsidRPr="009D5785">
        <w:rPr>
          <w:b/>
          <w:lang w:eastAsia="en-US"/>
        </w:rPr>
        <w:t xml:space="preserve"> муниципального района Респуб</w:t>
      </w:r>
      <w:r w:rsidR="00A43B27">
        <w:rPr>
          <w:b/>
          <w:lang w:eastAsia="en-US"/>
        </w:rPr>
        <w:t xml:space="preserve">лики Мордовия на период до 2035 года </w:t>
      </w:r>
    </w:p>
    <w:p w:rsidR="008F2D1E" w:rsidRPr="009D5785" w:rsidRDefault="008F2D1E" w:rsidP="008F2D1E">
      <w:pPr>
        <w:widowControl w:val="0"/>
        <w:autoSpaceDE w:val="0"/>
        <w:autoSpaceDN w:val="0"/>
        <w:adjustRightInd w:val="0"/>
        <w:ind w:firstLine="540"/>
        <w:rPr>
          <w:b/>
          <w:lang w:eastAsia="en-US"/>
        </w:rPr>
      </w:pPr>
      <w:r w:rsidRPr="009D5785">
        <w:rPr>
          <w:b/>
          <w:lang w:eastAsia="en-US"/>
        </w:rPr>
        <w:t xml:space="preserve">     </w:t>
      </w:r>
    </w:p>
    <w:p w:rsidR="008F2D1E" w:rsidRPr="009D5785" w:rsidRDefault="008F2D1E" w:rsidP="008F2D1E">
      <w:pPr>
        <w:widowControl w:val="0"/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9D5785">
        <w:rPr>
          <w:lang w:eastAsia="en-US"/>
        </w:rPr>
        <w:t xml:space="preserve">В соответствии со ст. 28 Федерального закона от 6 октября 2003 г. № 131-ФЗ «Об общих принципах организации местного самоуправления в Российской Федерации», п.6 ч.1 ст.6 Федерального закона от 27.07.2010г. ФЗ-190 «О теплоснабжении», Уставом </w:t>
      </w:r>
      <w:proofErr w:type="spellStart"/>
      <w:r w:rsidRPr="009D5785">
        <w:rPr>
          <w:lang w:eastAsia="en-US"/>
        </w:rPr>
        <w:t>Апраксинского</w:t>
      </w:r>
      <w:proofErr w:type="spellEnd"/>
      <w:r w:rsidRPr="009D5785">
        <w:rPr>
          <w:lang w:eastAsia="en-US"/>
        </w:rPr>
        <w:t xml:space="preserve"> сельского поселения </w:t>
      </w:r>
      <w:proofErr w:type="spellStart"/>
      <w:r w:rsidRPr="009D5785">
        <w:rPr>
          <w:lang w:eastAsia="en-US"/>
        </w:rPr>
        <w:t>Чамзинского</w:t>
      </w:r>
      <w:proofErr w:type="spellEnd"/>
      <w:r w:rsidRPr="009D5785">
        <w:rPr>
          <w:lang w:eastAsia="en-US"/>
        </w:rPr>
        <w:t xml:space="preserve"> муниципального района, </w:t>
      </w:r>
    </w:p>
    <w:p w:rsidR="008F2D1E" w:rsidRPr="009D5785" w:rsidRDefault="008F2D1E" w:rsidP="008F2D1E">
      <w:pPr>
        <w:widowControl w:val="0"/>
        <w:autoSpaceDE w:val="0"/>
        <w:autoSpaceDN w:val="0"/>
        <w:adjustRightInd w:val="0"/>
        <w:ind w:firstLine="540"/>
        <w:jc w:val="center"/>
        <w:rPr>
          <w:lang w:eastAsia="en-US"/>
        </w:rPr>
      </w:pPr>
    </w:p>
    <w:p w:rsidR="008F2D1E" w:rsidRDefault="008F2D1E" w:rsidP="008F2D1E">
      <w:pPr>
        <w:widowControl w:val="0"/>
        <w:autoSpaceDE w:val="0"/>
        <w:autoSpaceDN w:val="0"/>
        <w:adjustRightInd w:val="0"/>
        <w:ind w:firstLine="540"/>
        <w:jc w:val="center"/>
        <w:rPr>
          <w:b/>
          <w:lang w:eastAsia="en-US"/>
        </w:rPr>
      </w:pPr>
    </w:p>
    <w:p w:rsidR="008F2D1E" w:rsidRPr="009D5785" w:rsidRDefault="008F2D1E" w:rsidP="008F2D1E">
      <w:pPr>
        <w:widowControl w:val="0"/>
        <w:autoSpaceDE w:val="0"/>
        <w:autoSpaceDN w:val="0"/>
        <w:adjustRightInd w:val="0"/>
        <w:ind w:firstLine="540"/>
        <w:jc w:val="center"/>
        <w:rPr>
          <w:b/>
          <w:lang w:eastAsia="en-US"/>
        </w:rPr>
      </w:pPr>
      <w:r w:rsidRPr="009D5785">
        <w:rPr>
          <w:b/>
          <w:lang w:eastAsia="en-US"/>
        </w:rPr>
        <w:t xml:space="preserve">Совет депутатов </w:t>
      </w:r>
      <w:proofErr w:type="spellStart"/>
      <w:r w:rsidRPr="009D5785">
        <w:rPr>
          <w:b/>
          <w:lang w:eastAsia="en-US"/>
        </w:rPr>
        <w:t>Апраксинского</w:t>
      </w:r>
      <w:proofErr w:type="spellEnd"/>
      <w:r w:rsidRPr="009D5785">
        <w:rPr>
          <w:b/>
          <w:lang w:eastAsia="en-US"/>
        </w:rPr>
        <w:t xml:space="preserve"> сельского поселения </w:t>
      </w:r>
      <w:proofErr w:type="spellStart"/>
      <w:r w:rsidRPr="009D5785">
        <w:rPr>
          <w:b/>
          <w:lang w:eastAsia="en-US"/>
        </w:rPr>
        <w:t>Чамзинского</w:t>
      </w:r>
      <w:proofErr w:type="spellEnd"/>
      <w:r w:rsidRPr="009D5785">
        <w:rPr>
          <w:b/>
          <w:lang w:eastAsia="en-US"/>
        </w:rPr>
        <w:t xml:space="preserve"> муниципального района РЕШИЛ:</w:t>
      </w:r>
    </w:p>
    <w:p w:rsidR="008F2D1E" w:rsidRPr="009D5785" w:rsidRDefault="008F2D1E" w:rsidP="008F2D1E">
      <w:pPr>
        <w:widowControl w:val="0"/>
        <w:autoSpaceDE w:val="0"/>
        <w:autoSpaceDN w:val="0"/>
        <w:adjustRightInd w:val="0"/>
        <w:ind w:firstLine="540"/>
        <w:jc w:val="center"/>
        <w:rPr>
          <w:b/>
          <w:lang w:eastAsia="en-US"/>
        </w:rPr>
      </w:pPr>
    </w:p>
    <w:p w:rsidR="008F2D1E" w:rsidRDefault="008F2D1E" w:rsidP="008F2D1E">
      <w:r w:rsidRPr="009D5785">
        <w:rPr>
          <w:lang w:eastAsia="en-US"/>
        </w:rPr>
        <w:t xml:space="preserve">1. Утвердить схемы теплоснабжения </w:t>
      </w:r>
      <w:proofErr w:type="spellStart"/>
      <w:r w:rsidRPr="009D5785">
        <w:rPr>
          <w:lang w:eastAsia="en-US"/>
        </w:rPr>
        <w:t>Апраксинского</w:t>
      </w:r>
      <w:proofErr w:type="spellEnd"/>
      <w:r w:rsidRPr="009D5785">
        <w:rPr>
          <w:lang w:eastAsia="en-US"/>
        </w:rPr>
        <w:t xml:space="preserve"> сельского поселения </w:t>
      </w:r>
      <w:proofErr w:type="spellStart"/>
      <w:r w:rsidRPr="009D5785">
        <w:rPr>
          <w:lang w:eastAsia="en-US"/>
        </w:rPr>
        <w:t>Чамзинского</w:t>
      </w:r>
      <w:proofErr w:type="spellEnd"/>
      <w:r w:rsidRPr="009D5785">
        <w:rPr>
          <w:lang w:eastAsia="en-US"/>
        </w:rPr>
        <w:t xml:space="preserve"> муниципального района Респу</w:t>
      </w:r>
      <w:r w:rsidR="00A43B27">
        <w:rPr>
          <w:lang w:eastAsia="en-US"/>
        </w:rPr>
        <w:t>блики Мордовия на период до 2035 года</w:t>
      </w:r>
      <w:r w:rsidR="00A43B27">
        <w:t xml:space="preserve"> согласно приложению №1.</w:t>
      </w:r>
    </w:p>
    <w:p w:rsidR="00A43B27" w:rsidRPr="007427C5" w:rsidRDefault="00A43B27" w:rsidP="008F2D1E">
      <w:r>
        <w:t xml:space="preserve">2.Решение совета депутатов </w:t>
      </w:r>
      <w:proofErr w:type="spellStart"/>
      <w:r>
        <w:t>Апраксинского</w:t>
      </w:r>
      <w:proofErr w:type="spellEnd"/>
      <w:r>
        <w:t xml:space="preserve"> сельского поселения  от 07.06.2019г №70 " Об утверждения схемы теплоснабжения </w:t>
      </w:r>
      <w:proofErr w:type="spellStart"/>
      <w:r>
        <w:t>Апраксинского</w:t>
      </w:r>
      <w:proofErr w:type="spellEnd"/>
      <w:r>
        <w:t xml:space="preserve"> сельского поселения до 2028 года" считать утратившим силу.</w:t>
      </w:r>
    </w:p>
    <w:p w:rsidR="008F2D1E" w:rsidRPr="009D5785" w:rsidRDefault="008F2D1E" w:rsidP="008F2D1E">
      <w:pPr>
        <w:widowControl w:val="0"/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9D5785">
        <w:rPr>
          <w:lang w:eastAsia="en-US"/>
        </w:rPr>
        <w:t>2. Настоящее решение вступает в силу со дня его официальн</w:t>
      </w:r>
      <w:r w:rsidR="00DF13A5">
        <w:rPr>
          <w:lang w:eastAsia="en-US"/>
        </w:rPr>
        <w:t>ого опубликования в  Информационном бюллетене "Вести".</w:t>
      </w:r>
      <w:r w:rsidRPr="009D5785">
        <w:rPr>
          <w:lang w:eastAsia="en-US"/>
        </w:rPr>
        <w:t>.</w:t>
      </w:r>
    </w:p>
    <w:p w:rsidR="008F2D1E" w:rsidRPr="009D5785" w:rsidRDefault="008F2D1E" w:rsidP="008F2D1E">
      <w:pPr>
        <w:autoSpaceDE w:val="0"/>
        <w:autoSpaceDN w:val="0"/>
        <w:adjustRightInd w:val="0"/>
        <w:jc w:val="both"/>
      </w:pPr>
    </w:p>
    <w:p w:rsidR="008F2D1E" w:rsidRPr="009D5785" w:rsidRDefault="008F2D1E" w:rsidP="008F2D1E">
      <w:pPr>
        <w:autoSpaceDE w:val="0"/>
        <w:autoSpaceDN w:val="0"/>
        <w:adjustRightInd w:val="0"/>
        <w:jc w:val="both"/>
      </w:pPr>
    </w:p>
    <w:p w:rsidR="008F2D1E" w:rsidRDefault="008F2D1E" w:rsidP="008F2D1E">
      <w:pPr>
        <w:rPr>
          <w:sz w:val="26"/>
          <w:szCs w:val="26"/>
        </w:rPr>
      </w:pPr>
    </w:p>
    <w:p w:rsidR="00A43B27" w:rsidRDefault="00A43B27" w:rsidP="008F2D1E">
      <w:pPr>
        <w:rPr>
          <w:sz w:val="26"/>
          <w:szCs w:val="26"/>
        </w:rPr>
      </w:pPr>
    </w:p>
    <w:p w:rsidR="00A43B27" w:rsidRDefault="00A43B27" w:rsidP="008F2D1E">
      <w:pPr>
        <w:rPr>
          <w:sz w:val="26"/>
          <w:szCs w:val="26"/>
        </w:rPr>
      </w:pPr>
    </w:p>
    <w:p w:rsidR="00A43B27" w:rsidRDefault="00A43B27" w:rsidP="008F2D1E">
      <w:pPr>
        <w:rPr>
          <w:sz w:val="26"/>
          <w:szCs w:val="26"/>
        </w:rPr>
      </w:pPr>
    </w:p>
    <w:p w:rsidR="00DF13A5" w:rsidRDefault="00DF13A5" w:rsidP="008F2D1E">
      <w:pPr>
        <w:rPr>
          <w:sz w:val="26"/>
          <w:szCs w:val="26"/>
        </w:rPr>
      </w:pPr>
    </w:p>
    <w:p w:rsidR="00DF13A5" w:rsidRDefault="00DF13A5" w:rsidP="008F2D1E">
      <w:pPr>
        <w:rPr>
          <w:sz w:val="26"/>
          <w:szCs w:val="26"/>
        </w:rPr>
      </w:pPr>
    </w:p>
    <w:p w:rsidR="00DF13A5" w:rsidRDefault="00DF13A5" w:rsidP="008F2D1E">
      <w:pPr>
        <w:rPr>
          <w:sz w:val="26"/>
          <w:szCs w:val="26"/>
        </w:rPr>
      </w:pPr>
    </w:p>
    <w:p w:rsidR="00A43B27" w:rsidRDefault="00A43B27" w:rsidP="008F2D1E">
      <w:pPr>
        <w:rPr>
          <w:sz w:val="26"/>
          <w:szCs w:val="26"/>
        </w:rPr>
      </w:pPr>
    </w:p>
    <w:p w:rsidR="00A43B27" w:rsidRDefault="00A43B27" w:rsidP="008F2D1E">
      <w:pPr>
        <w:rPr>
          <w:sz w:val="26"/>
          <w:szCs w:val="26"/>
        </w:rPr>
      </w:pPr>
    </w:p>
    <w:p w:rsidR="00A43B27" w:rsidRDefault="00A43B27" w:rsidP="008F2D1E">
      <w:pPr>
        <w:rPr>
          <w:sz w:val="26"/>
          <w:szCs w:val="26"/>
        </w:rPr>
      </w:pPr>
    </w:p>
    <w:p w:rsidR="008F2D1E" w:rsidRPr="009D5785" w:rsidRDefault="008F2D1E" w:rsidP="008F2D1E">
      <w:pPr>
        <w:rPr>
          <w:sz w:val="26"/>
          <w:szCs w:val="26"/>
        </w:rPr>
      </w:pPr>
      <w:r w:rsidRPr="009D5785">
        <w:rPr>
          <w:sz w:val="26"/>
          <w:szCs w:val="26"/>
        </w:rPr>
        <w:t xml:space="preserve">Глава </w:t>
      </w:r>
      <w:proofErr w:type="spellStart"/>
      <w:r w:rsidRPr="009D5785">
        <w:rPr>
          <w:sz w:val="26"/>
          <w:szCs w:val="26"/>
        </w:rPr>
        <w:t>Апраксинского</w:t>
      </w:r>
      <w:proofErr w:type="spellEnd"/>
      <w:r w:rsidRPr="009D5785">
        <w:rPr>
          <w:sz w:val="26"/>
          <w:szCs w:val="26"/>
        </w:rPr>
        <w:t xml:space="preserve"> сельского поселения</w:t>
      </w:r>
    </w:p>
    <w:p w:rsidR="008F2D1E" w:rsidRPr="009D5785" w:rsidRDefault="008F2D1E" w:rsidP="008F2D1E">
      <w:pPr>
        <w:rPr>
          <w:bCs/>
        </w:rPr>
      </w:pPr>
      <w:proofErr w:type="spellStart"/>
      <w:r w:rsidRPr="009D5785">
        <w:rPr>
          <w:sz w:val="26"/>
          <w:szCs w:val="26"/>
        </w:rPr>
        <w:t>Чамзинского</w:t>
      </w:r>
      <w:proofErr w:type="spellEnd"/>
      <w:r w:rsidRPr="009D5785">
        <w:rPr>
          <w:sz w:val="26"/>
          <w:szCs w:val="26"/>
        </w:rPr>
        <w:t xml:space="preserve"> муниципального района </w:t>
      </w:r>
      <w:r w:rsidRPr="009D5785">
        <w:rPr>
          <w:sz w:val="26"/>
          <w:szCs w:val="26"/>
        </w:rPr>
        <w:tab/>
      </w:r>
      <w:r w:rsidRPr="009D5785">
        <w:rPr>
          <w:sz w:val="26"/>
          <w:szCs w:val="26"/>
        </w:rPr>
        <w:tab/>
      </w:r>
      <w:r w:rsidRPr="009D5785">
        <w:rPr>
          <w:sz w:val="26"/>
          <w:szCs w:val="26"/>
        </w:rPr>
        <w:tab/>
      </w:r>
      <w:r w:rsidRPr="009D5785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Алякина</w:t>
      </w:r>
      <w:proofErr w:type="spellEnd"/>
      <w:r>
        <w:rPr>
          <w:sz w:val="26"/>
          <w:szCs w:val="26"/>
        </w:rPr>
        <w:t xml:space="preserve"> Ю.И.</w:t>
      </w:r>
    </w:p>
    <w:p w:rsidR="008F2D1E" w:rsidRPr="009D5785" w:rsidRDefault="008F2D1E" w:rsidP="008F2D1E"/>
    <w:p w:rsidR="008F2D1E" w:rsidRPr="009D5785" w:rsidRDefault="008F2D1E" w:rsidP="008F2D1E">
      <w:pPr>
        <w:suppressAutoHyphens/>
        <w:autoSpaceDN w:val="0"/>
        <w:ind w:right="-1"/>
        <w:jc w:val="right"/>
        <w:rPr>
          <w:kern w:val="3"/>
        </w:rPr>
      </w:pPr>
    </w:p>
    <w:p w:rsidR="008F2D1E" w:rsidRPr="009D5785" w:rsidRDefault="008F2D1E" w:rsidP="008F2D1E">
      <w:pPr>
        <w:suppressAutoHyphens/>
        <w:autoSpaceDN w:val="0"/>
        <w:ind w:right="-1"/>
        <w:jc w:val="right"/>
        <w:rPr>
          <w:kern w:val="3"/>
        </w:rPr>
      </w:pPr>
    </w:p>
    <w:p w:rsidR="008F2D1E" w:rsidRPr="009D5785" w:rsidRDefault="008F2D1E" w:rsidP="008F2D1E">
      <w:pPr>
        <w:suppressAutoHyphens/>
        <w:autoSpaceDN w:val="0"/>
        <w:ind w:right="-1"/>
        <w:jc w:val="right"/>
        <w:rPr>
          <w:kern w:val="3"/>
        </w:rPr>
      </w:pPr>
    </w:p>
    <w:p w:rsidR="008F2D1E" w:rsidRPr="009D5785" w:rsidRDefault="008F2D1E" w:rsidP="008F2D1E">
      <w:pPr>
        <w:suppressAutoHyphens/>
        <w:autoSpaceDN w:val="0"/>
        <w:ind w:right="-1"/>
        <w:jc w:val="right"/>
        <w:rPr>
          <w:kern w:val="3"/>
        </w:rPr>
      </w:pPr>
    </w:p>
    <w:p w:rsidR="008F2D1E" w:rsidRPr="009D5785" w:rsidRDefault="008F2D1E" w:rsidP="008F2D1E">
      <w:pPr>
        <w:suppressAutoHyphens/>
        <w:autoSpaceDN w:val="0"/>
        <w:ind w:right="-1"/>
        <w:jc w:val="right"/>
        <w:rPr>
          <w:kern w:val="3"/>
        </w:rPr>
      </w:pPr>
    </w:p>
    <w:p w:rsidR="008F2D1E" w:rsidRPr="009D5785" w:rsidRDefault="008F2D1E" w:rsidP="008F2D1E">
      <w:pPr>
        <w:suppressAutoHyphens/>
        <w:autoSpaceDN w:val="0"/>
        <w:ind w:right="-1"/>
        <w:jc w:val="right"/>
        <w:rPr>
          <w:kern w:val="3"/>
        </w:rPr>
      </w:pPr>
    </w:p>
    <w:p w:rsidR="008F2D1E" w:rsidRPr="009D5785" w:rsidRDefault="008F2D1E" w:rsidP="008F2D1E">
      <w:pPr>
        <w:suppressAutoHyphens/>
        <w:autoSpaceDN w:val="0"/>
        <w:ind w:right="-1"/>
        <w:jc w:val="right"/>
        <w:rPr>
          <w:kern w:val="3"/>
        </w:rPr>
      </w:pPr>
    </w:p>
    <w:p w:rsidR="008F2D1E" w:rsidRPr="009D5785" w:rsidRDefault="008F2D1E" w:rsidP="008F2D1E">
      <w:pPr>
        <w:suppressAutoHyphens/>
        <w:autoSpaceDN w:val="0"/>
        <w:ind w:right="-1"/>
        <w:jc w:val="right"/>
        <w:rPr>
          <w:kern w:val="3"/>
        </w:rPr>
      </w:pPr>
    </w:p>
    <w:p w:rsidR="008F2D1E" w:rsidRPr="009D5785" w:rsidRDefault="008F2D1E" w:rsidP="008F2D1E">
      <w:pPr>
        <w:suppressAutoHyphens/>
        <w:autoSpaceDN w:val="0"/>
        <w:ind w:right="-1"/>
        <w:jc w:val="right"/>
        <w:rPr>
          <w:kern w:val="3"/>
        </w:rPr>
      </w:pPr>
    </w:p>
    <w:p w:rsidR="008F2D1E" w:rsidRPr="009D5785" w:rsidRDefault="008F2D1E" w:rsidP="008F2D1E">
      <w:pPr>
        <w:suppressAutoHyphens/>
        <w:autoSpaceDN w:val="0"/>
        <w:ind w:right="-1"/>
        <w:jc w:val="right"/>
        <w:rPr>
          <w:kern w:val="3"/>
        </w:rPr>
      </w:pPr>
    </w:p>
    <w:p w:rsidR="008F2D1E" w:rsidRPr="009D5785" w:rsidRDefault="008F2D1E" w:rsidP="008F2D1E">
      <w:pPr>
        <w:suppressAutoHyphens/>
        <w:autoSpaceDN w:val="0"/>
        <w:ind w:right="-1"/>
        <w:jc w:val="right"/>
        <w:rPr>
          <w:kern w:val="3"/>
        </w:rPr>
      </w:pPr>
    </w:p>
    <w:p w:rsidR="008F2D1E" w:rsidRDefault="008F2D1E" w:rsidP="00013136"/>
    <w:sectPr w:rsidR="008F2D1E" w:rsidSect="002C5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646AEB"/>
    <w:multiLevelType w:val="hybridMultilevel"/>
    <w:tmpl w:val="4F389BD2"/>
    <w:lvl w:ilvl="0" w:tplc="5844AC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A5D20"/>
    <w:rsid w:val="0000056E"/>
    <w:rsid w:val="00013136"/>
    <w:rsid w:val="000564CF"/>
    <w:rsid w:val="001C461E"/>
    <w:rsid w:val="002A3461"/>
    <w:rsid w:val="002C5EE3"/>
    <w:rsid w:val="00664B68"/>
    <w:rsid w:val="006A5D20"/>
    <w:rsid w:val="00743F20"/>
    <w:rsid w:val="00820CD6"/>
    <w:rsid w:val="008F2D1E"/>
    <w:rsid w:val="0098047E"/>
    <w:rsid w:val="00A43B27"/>
    <w:rsid w:val="00CE5A5E"/>
    <w:rsid w:val="00DF13A5"/>
    <w:rsid w:val="00F31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0131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link w:val="a3"/>
    <w:uiPriority w:val="34"/>
    <w:qFormat/>
    <w:rsid w:val="0001313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4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0131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link w:val="a3"/>
    <w:uiPriority w:val="34"/>
    <w:qFormat/>
    <w:rsid w:val="0001313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9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USER</cp:lastModifiedBy>
  <cp:revision>11</cp:revision>
  <cp:lastPrinted>2021-09-02T08:43:00Z</cp:lastPrinted>
  <dcterms:created xsi:type="dcterms:W3CDTF">2021-07-02T11:58:00Z</dcterms:created>
  <dcterms:modified xsi:type="dcterms:W3CDTF">2021-09-02T10:07:00Z</dcterms:modified>
</cp:coreProperties>
</file>