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6CBD" w:rsidRDefault="009F61E8" w:rsidP="009F61E8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Администрация Чамзинского муниципального района РМ сообщает, что </w:t>
      </w:r>
      <w:r w:rsidRPr="009F61E8">
        <w:rPr>
          <w:rFonts w:ascii="Times New Roman" w:hAnsi="Times New Roman" w:cs="Times New Roman"/>
          <w:sz w:val="28"/>
          <w:szCs w:val="28"/>
        </w:rPr>
        <w:t>ответственный исполнитель мероприятий регионального проекта «Акселерация субъектов малого и среднего предпринимательства» национального проекта «Малое и среднее предпринимательство и поддержка индивидуальной предпринимательской инициативы», определенный Министерством экономики, торговли и предпринимательства 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9F61E8">
        <w:rPr>
          <w:rFonts w:ascii="Times New Roman" w:hAnsi="Times New Roman" w:cs="Times New Roman"/>
          <w:b/>
          <w:sz w:val="28"/>
          <w:szCs w:val="28"/>
        </w:rPr>
        <w:t>Микрокредитная</w:t>
      </w:r>
      <w:proofErr w:type="spellEnd"/>
      <w:r w:rsidRPr="009F61E8">
        <w:rPr>
          <w:rFonts w:ascii="Times New Roman" w:hAnsi="Times New Roman" w:cs="Times New Roman"/>
          <w:b/>
          <w:sz w:val="28"/>
          <w:szCs w:val="28"/>
        </w:rPr>
        <w:t xml:space="preserve"> компания Фонд поддержки предпринимательства Республики Мордовия (далее - МКК Фонд поддержки предпринимательства РМ)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9F61E8" w:rsidRPr="009F61E8" w:rsidRDefault="009F61E8" w:rsidP="009F61E8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9F61E8">
        <w:rPr>
          <w:rFonts w:ascii="Times New Roman" w:hAnsi="Times New Roman" w:cs="Times New Roman"/>
          <w:sz w:val="28"/>
          <w:szCs w:val="28"/>
        </w:rPr>
        <w:t xml:space="preserve">В рамках указанного регионального проекта предусмотрено предоставление субъектам малого и среднего предпринимательства </w:t>
      </w:r>
      <w:r>
        <w:rPr>
          <w:rFonts w:ascii="Times New Roman" w:hAnsi="Times New Roman" w:cs="Times New Roman"/>
          <w:b/>
          <w:sz w:val="28"/>
          <w:szCs w:val="28"/>
        </w:rPr>
        <w:t>301 комплексной услуги</w:t>
      </w:r>
      <w:r w:rsidRPr="009F61E8">
        <w:rPr>
          <w:rFonts w:ascii="Times New Roman" w:hAnsi="Times New Roman" w:cs="Times New Roman"/>
          <w:sz w:val="28"/>
          <w:szCs w:val="28"/>
        </w:rPr>
        <w:t>, в том числе:</w:t>
      </w:r>
    </w:p>
    <w:p w:rsidR="009F61E8" w:rsidRPr="009F61E8" w:rsidRDefault="009F61E8" w:rsidP="009F61E8">
      <w:pPr>
        <w:jc w:val="both"/>
        <w:rPr>
          <w:rFonts w:ascii="Times New Roman" w:hAnsi="Times New Roman" w:cs="Times New Roman"/>
          <w:sz w:val="28"/>
          <w:szCs w:val="28"/>
        </w:rPr>
      </w:pPr>
      <w:r w:rsidRPr="009F61E8">
        <w:rPr>
          <w:rFonts w:ascii="Times New Roman" w:hAnsi="Times New Roman" w:cs="Times New Roman"/>
          <w:sz w:val="28"/>
          <w:szCs w:val="28"/>
        </w:rPr>
        <w:t>-</w:t>
      </w:r>
      <w:r w:rsidRPr="009F61E8">
        <w:rPr>
          <w:rFonts w:ascii="Times New Roman" w:hAnsi="Times New Roman" w:cs="Times New Roman"/>
          <w:sz w:val="28"/>
          <w:szCs w:val="28"/>
        </w:rPr>
        <w:tab/>
        <w:t>«Создание фирменного стиля»;</w:t>
      </w:r>
    </w:p>
    <w:p w:rsidR="009F61E8" w:rsidRPr="009F61E8" w:rsidRDefault="009F61E8" w:rsidP="009F61E8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F61E8">
        <w:rPr>
          <w:rFonts w:ascii="Times New Roman" w:hAnsi="Times New Roman" w:cs="Times New Roman"/>
          <w:sz w:val="28"/>
          <w:szCs w:val="28"/>
        </w:rPr>
        <w:t>-</w:t>
      </w:r>
      <w:r w:rsidRPr="009F61E8">
        <w:rPr>
          <w:rFonts w:ascii="Times New Roman" w:hAnsi="Times New Roman" w:cs="Times New Roman"/>
          <w:sz w:val="28"/>
          <w:szCs w:val="28"/>
        </w:rPr>
        <w:tab/>
        <w:t>«Создание рекламного контента для продвижения услуг (товаров)»</w:t>
      </w:r>
      <w:proofErr w:type="gramEnd"/>
    </w:p>
    <w:p w:rsidR="009F61E8" w:rsidRPr="009F61E8" w:rsidRDefault="009F61E8" w:rsidP="009F61E8">
      <w:pPr>
        <w:jc w:val="both"/>
        <w:rPr>
          <w:rFonts w:ascii="Times New Roman" w:hAnsi="Times New Roman" w:cs="Times New Roman"/>
          <w:sz w:val="28"/>
          <w:szCs w:val="28"/>
        </w:rPr>
      </w:pPr>
      <w:r w:rsidRPr="009F61E8">
        <w:rPr>
          <w:rFonts w:ascii="Times New Roman" w:hAnsi="Times New Roman" w:cs="Times New Roman"/>
          <w:sz w:val="28"/>
          <w:szCs w:val="28"/>
        </w:rPr>
        <w:t>-</w:t>
      </w:r>
      <w:r w:rsidRPr="009F61E8">
        <w:rPr>
          <w:rFonts w:ascii="Times New Roman" w:hAnsi="Times New Roman" w:cs="Times New Roman"/>
          <w:sz w:val="28"/>
          <w:szCs w:val="28"/>
        </w:rPr>
        <w:tab/>
        <w:t>«Продвижение услуг (товаров) в социальных сетях»;</w:t>
      </w:r>
    </w:p>
    <w:p w:rsidR="009F61E8" w:rsidRPr="009F61E8" w:rsidRDefault="009F61E8" w:rsidP="009F61E8">
      <w:pPr>
        <w:jc w:val="both"/>
        <w:rPr>
          <w:rFonts w:ascii="Times New Roman" w:hAnsi="Times New Roman" w:cs="Times New Roman"/>
          <w:sz w:val="28"/>
          <w:szCs w:val="28"/>
        </w:rPr>
      </w:pPr>
      <w:r w:rsidRPr="009F61E8">
        <w:rPr>
          <w:rFonts w:ascii="Times New Roman" w:hAnsi="Times New Roman" w:cs="Times New Roman"/>
          <w:sz w:val="28"/>
          <w:szCs w:val="28"/>
        </w:rPr>
        <w:t>-</w:t>
      </w:r>
      <w:r w:rsidRPr="009F61E8">
        <w:rPr>
          <w:rFonts w:ascii="Times New Roman" w:hAnsi="Times New Roman" w:cs="Times New Roman"/>
          <w:sz w:val="28"/>
          <w:szCs w:val="28"/>
        </w:rPr>
        <w:tab/>
        <w:t>«Курс SMM для предпринимателей»;</w:t>
      </w:r>
    </w:p>
    <w:p w:rsidR="009F61E8" w:rsidRPr="009F61E8" w:rsidRDefault="009F61E8" w:rsidP="009F61E8">
      <w:pPr>
        <w:jc w:val="both"/>
        <w:rPr>
          <w:rFonts w:ascii="Times New Roman" w:hAnsi="Times New Roman" w:cs="Times New Roman"/>
          <w:sz w:val="28"/>
          <w:szCs w:val="28"/>
        </w:rPr>
      </w:pPr>
      <w:r w:rsidRPr="009F61E8">
        <w:rPr>
          <w:rFonts w:ascii="Times New Roman" w:hAnsi="Times New Roman" w:cs="Times New Roman"/>
          <w:sz w:val="28"/>
          <w:szCs w:val="28"/>
        </w:rPr>
        <w:t>-</w:t>
      </w:r>
      <w:r w:rsidRPr="009F61E8">
        <w:rPr>
          <w:rFonts w:ascii="Times New Roman" w:hAnsi="Times New Roman" w:cs="Times New Roman"/>
          <w:sz w:val="28"/>
          <w:szCs w:val="28"/>
        </w:rPr>
        <w:tab/>
        <w:t>«Разработка и внедрение интернет-сайта»;</w:t>
      </w:r>
    </w:p>
    <w:p w:rsidR="009F61E8" w:rsidRPr="009F61E8" w:rsidRDefault="009F61E8" w:rsidP="009F61E8">
      <w:pPr>
        <w:jc w:val="both"/>
        <w:rPr>
          <w:rFonts w:ascii="Times New Roman" w:hAnsi="Times New Roman" w:cs="Times New Roman"/>
          <w:sz w:val="28"/>
          <w:szCs w:val="28"/>
        </w:rPr>
      </w:pPr>
      <w:r w:rsidRPr="009F61E8">
        <w:rPr>
          <w:rFonts w:ascii="Times New Roman" w:hAnsi="Times New Roman" w:cs="Times New Roman"/>
          <w:sz w:val="28"/>
          <w:szCs w:val="28"/>
        </w:rPr>
        <w:t>-</w:t>
      </w:r>
      <w:r w:rsidRPr="009F61E8">
        <w:rPr>
          <w:rFonts w:ascii="Times New Roman" w:hAnsi="Times New Roman" w:cs="Times New Roman"/>
          <w:sz w:val="28"/>
          <w:szCs w:val="28"/>
        </w:rPr>
        <w:tab/>
        <w:t>«Проведение маркетингового исследования»;</w:t>
      </w:r>
    </w:p>
    <w:p w:rsidR="009F61E8" w:rsidRPr="009F61E8" w:rsidRDefault="009F61E8" w:rsidP="009F61E8">
      <w:pPr>
        <w:jc w:val="both"/>
        <w:rPr>
          <w:rFonts w:ascii="Times New Roman" w:hAnsi="Times New Roman" w:cs="Times New Roman"/>
          <w:sz w:val="28"/>
          <w:szCs w:val="28"/>
        </w:rPr>
      </w:pPr>
      <w:r w:rsidRPr="009F61E8">
        <w:rPr>
          <w:rFonts w:ascii="Times New Roman" w:hAnsi="Times New Roman" w:cs="Times New Roman"/>
          <w:sz w:val="28"/>
          <w:szCs w:val="28"/>
        </w:rPr>
        <w:t>-</w:t>
      </w:r>
      <w:r w:rsidRPr="009F61E8">
        <w:rPr>
          <w:rFonts w:ascii="Times New Roman" w:hAnsi="Times New Roman" w:cs="Times New Roman"/>
          <w:sz w:val="28"/>
          <w:szCs w:val="28"/>
        </w:rPr>
        <w:tab/>
        <w:t>«Продвижение продукции (товаров, услуг) на электронных торговых площадках/ Создание магазина»;</w:t>
      </w:r>
    </w:p>
    <w:p w:rsidR="009F61E8" w:rsidRPr="009F61E8" w:rsidRDefault="009F61E8" w:rsidP="009F61E8">
      <w:pPr>
        <w:jc w:val="both"/>
        <w:rPr>
          <w:rFonts w:ascii="Times New Roman" w:hAnsi="Times New Roman" w:cs="Times New Roman"/>
          <w:sz w:val="28"/>
          <w:szCs w:val="28"/>
        </w:rPr>
      </w:pPr>
      <w:r w:rsidRPr="009F61E8">
        <w:rPr>
          <w:rFonts w:ascii="Times New Roman" w:hAnsi="Times New Roman" w:cs="Times New Roman"/>
          <w:sz w:val="28"/>
          <w:szCs w:val="28"/>
        </w:rPr>
        <w:t>-</w:t>
      </w:r>
      <w:r w:rsidRPr="009F61E8">
        <w:rPr>
          <w:rFonts w:ascii="Times New Roman" w:hAnsi="Times New Roman" w:cs="Times New Roman"/>
          <w:sz w:val="28"/>
          <w:szCs w:val="28"/>
        </w:rPr>
        <w:tab/>
        <w:t>«Обеспечение участия в 1 торгах».</w:t>
      </w:r>
    </w:p>
    <w:p w:rsidR="009F61E8" w:rsidRPr="009F61E8" w:rsidRDefault="009F61E8" w:rsidP="009F61E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Pr="009F61E8">
        <w:rPr>
          <w:rFonts w:ascii="Times New Roman" w:hAnsi="Times New Roman" w:cs="Times New Roman"/>
          <w:b/>
          <w:sz w:val="28"/>
          <w:szCs w:val="28"/>
        </w:rPr>
        <w:t>П</w:t>
      </w:r>
      <w:r w:rsidRPr="009F61E8">
        <w:rPr>
          <w:rFonts w:ascii="Times New Roman" w:hAnsi="Times New Roman" w:cs="Times New Roman"/>
          <w:b/>
          <w:sz w:val="28"/>
          <w:szCs w:val="28"/>
        </w:rPr>
        <w:t>редоставление услуг осуществляется на бесплатной основе</w:t>
      </w:r>
      <w:r w:rsidRPr="009F61E8">
        <w:rPr>
          <w:rFonts w:ascii="Times New Roman" w:hAnsi="Times New Roman" w:cs="Times New Roman"/>
          <w:sz w:val="28"/>
          <w:szCs w:val="28"/>
        </w:rPr>
        <w:t>.</w:t>
      </w:r>
    </w:p>
    <w:p w:rsidR="009F61E8" w:rsidRPr="009F61E8" w:rsidRDefault="009F61E8" w:rsidP="009F61E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9F61E8">
        <w:rPr>
          <w:rFonts w:ascii="Times New Roman" w:hAnsi="Times New Roman" w:cs="Times New Roman"/>
          <w:sz w:val="28"/>
          <w:szCs w:val="28"/>
        </w:rPr>
        <w:t>Заявки на получение комплексных услуг принимаются при личном визите представителя субъекта МСП в центр «Мой бизнес», посредством электронной почты, а также через информационную систему АИС «Мой бизнес».</w:t>
      </w:r>
    </w:p>
    <w:p w:rsidR="009F61E8" w:rsidRPr="009F61E8" w:rsidRDefault="009F61E8" w:rsidP="009F61E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9F61E8">
        <w:rPr>
          <w:rFonts w:ascii="Times New Roman" w:hAnsi="Times New Roman" w:cs="Times New Roman"/>
          <w:sz w:val="28"/>
          <w:szCs w:val="28"/>
        </w:rPr>
        <w:t xml:space="preserve">Подробная информация о комплексных и иных услугах центра «Мой бизнес» размещается на сайте https://mbrm.ru/, официальных страницах центра в социальных сетях </w:t>
      </w:r>
      <w:proofErr w:type="spellStart"/>
      <w:r w:rsidRPr="009F61E8">
        <w:rPr>
          <w:rFonts w:ascii="Times New Roman" w:hAnsi="Times New Roman" w:cs="Times New Roman"/>
          <w:sz w:val="28"/>
          <w:szCs w:val="28"/>
        </w:rPr>
        <w:t>Вконтакте</w:t>
      </w:r>
      <w:proofErr w:type="spellEnd"/>
      <w:r w:rsidRPr="009F61E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F61E8">
        <w:rPr>
          <w:rFonts w:ascii="Times New Roman" w:hAnsi="Times New Roman" w:cs="Times New Roman"/>
          <w:sz w:val="28"/>
          <w:szCs w:val="28"/>
        </w:rPr>
        <w:t>Facebook</w:t>
      </w:r>
      <w:proofErr w:type="spellEnd"/>
      <w:r w:rsidRPr="009F61E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F61E8">
        <w:rPr>
          <w:rFonts w:ascii="Times New Roman" w:hAnsi="Times New Roman" w:cs="Times New Roman"/>
          <w:sz w:val="28"/>
          <w:szCs w:val="28"/>
        </w:rPr>
        <w:t>Instagram</w:t>
      </w:r>
      <w:proofErr w:type="spellEnd"/>
      <w:r w:rsidRPr="009F61E8">
        <w:rPr>
          <w:rFonts w:ascii="Times New Roman" w:hAnsi="Times New Roman" w:cs="Times New Roman"/>
          <w:sz w:val="28"/>
          <w:szCs w:val="28"/>
        </w:rPr>
        <w:t>.</w:t>
      </w:r>
    </w:p>
    <w:p w:rsidR="009F61E8" w:rsidRPr="009F61E8" w:rsidRDefault="009F61E8" w:rsidP="009F61E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9F61E8">
        <w:rPr>
          <w:rFonts w:ascii="Times New Roman" w:hAnsi="Times New Roman" w:cs="Times New Roman"/>
          <w:sz w:val="28"/>
          <w:szCs w:val="28"/>
        </w:rPr>
        <w:t>Контактная информация: 430005, Республика Мордовия, г. Саранск, ул. Московская д. 14, т. (8342) 24 77 77, адрес электронной по</w:t>
      </w:r>
      <w:r>
        <w:rPr>
          <w:rFonts w:ascii="Times New Roman" w:hAnsi="Times New Roman" w:cs="Times New Roman"/>
          <w:sz w:val="28"/>
          <w:szCs w:val="28"/>
        </w:rPr>
        <w:t xml:space="preserve">чты для направления заявок </w:t>
      </w:r>
      <w:proofErr w:type="spellStart"/>
      <w:r>
        <w:rPr>
          <w:rFonts w:ascii="Times New Roman" w:hAnsi="Times New Roman" w:cs="Times New Roman"/>
          <w:sz w:val="28"/>
          <w:szCs w:val="28"/>
        </w:rPr>
        <w:t>moib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</w:rPr>
        <w:t>z</w:t>
      </w:r>
      <w:r w:rsidRPr="009F61E8">
        <w:rPr>
          <w:rFonts w:ascii="Times New Roman" w:hAnsi="Times New Roman" w:cs="Times New Roman"/>
          <w:sz w:val="28"/>
          <w:szCs w:val="28"/>
        </w:rPr>
        <w:t>@</w:t>
      </w:r>
      <w:r w:rsidRPr="009F61E8">
        <w:rPr>
          <w:rFonts w:ascii="Times New Roman" w:hAnsi="Times New Roman" w:cs="Times New Roman"/>
          <w:sz w:val="28"/>
          <w:szCs w:val="28"/>
        </w:rPr>
        <w:t>mbrm.ru.</w:t>
      </w:r>
    </w:p>
    <w:p w:rsidR="009F61E8" w:rsidRPr="009F61E8" w:rsidRDefault="009F61E8" w:rsidP="009F61E8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9F61E8">
        <w:rPr>
          <w:rFonts w:ascii="Times New Roman" w:hAnsi="Times New Roman" w:cs="Times New Roman"/>
          <w:b/>
          <w:sz w:val="28"/>
          <w:szCs w:val="28"/>
        </w:rPr>
        <w:t>Приложение:</w:t>
      </w:r>
      <w:r w:rsidRPr="009F61E8">
        <w:rPr>
          <w:rFonts w:ascii="Times New Roman" w:hAnsi="Times New Roman" w:cs="Times New Roman"/>
          <w:sz w:val="28"/>
          <w:szCs w:val="28"/>
        </w:rPr>
        <w:t xml:space="preserve"> </w:t>
      </w:r>
      <w:bookmarkEnd w:id="0"/>
      <w:r w:rsidRPr="009F61E8">
        <w:rPr>
          <w:rFonts w:ascii="Times New Roman" w:hAnsi="Times New Roman" w:cs="Times New Roman"/>
          <w:sz w:val="28"/>
          <w:szCs w:val="28"/>
        </w:rPr>
        <w:t>1. Содержание комплексных услуг (на 2 л. в 1 экз.)</w:t>
      </w:r>
    </w:p>
    <w:p w:rsidR="009F61E8" w:rsidRPr="009F61E8" w:rsidRDefault="009F61E8" w:rsidP="009F61E8">
      <w:pPr>
        <w:jc w:val="both"/>
        <w:rPr>
          <w:rFonts w:ascii="Times New Roman" w:hAnsi="Times New Roman" w:cs="Times New Roman"/>
          <w:sz w:val="28"/>
          <w:szCs w:val="28"/>
        </w:rPr>
      </w:pPr>
      <w:r w:rsidRPr="009F61E8">
        <w:rPr>
          <w:rFonts w:ascii="Times New Roman" w:hAnsi="Times New Roman" w:cs="Times New Roman"/>
          <w:sz w:val="28"/>
          <w:szCs w:val="28"/>
        </w:rPr>
        <w:t>2. Форма заявки на получение комплексной услуги (на 6 л. в 1 экз.)</w:t>
      </w:r>
    </w:p>
    <w:sectPr w:rsidR="009F61E8" w:rsidRPr="009F61E8" w:rsidSect="009F61E8">
      <w:pgSz w:w="11906" w:h="16838"/>
      <w:pgMar w:top="426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01D5"/>
    <w:rsid w:val="00216CBD"/>
    <w:rsid w:val="009F61E8"/>
    <w:rsid w:val="00B201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282</Words>
  <Characters>1613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2021-09-01T08:19:00Z</dcterms:created>
  <dcterms:modified xsi:type="dcterms:W3CDTF">2021-09-01T08:25:00Z</dcterms:modified>
</cp:coreProperties>
</file>