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BE" w:rsidRDefault="007861BE" w:rsidP="007861BE">
      <w:pPr>
        <w:pStyle w:val="ConsPlusTitle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861BE" w:rsidRDefault="007861BE" w:rsidP="007861BE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СОВЕТ ДЕПУТАТОВ </w:t>
      </w:r>
      <w:r w:rsidR="007E4CE1">
        <w:rPr>
          <w:b w:val="0"/>
          <w:sz w:val="28"/>
          <w:szCs w:val="28"/>
        </w:rPr>
        <w:t>МЕДАЕВСКОГО</w:t>
      </w:r>
      <w:r>
        <w:rPr>
          <w:b w:val="0"/>
          <w:sz w:val="28"/>
          <w:szCs w:val="28"/>
        </w:rPr>
        <w:t xml:space="preserve"> СЕЛЬСКОГО ПОСЕЛЕНИЯ</w:t>
      </w:r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7861BE" w:rsidRDefault="007861BE" w:rsidP="007861BE">
      <w:pPr>
        <w:pStyle w:val="ConsPlusTitle"/>
        <w:jc w:val="center"/>
        <w:rPr>
          <w:sz w:val="28"/>
          <w:szCs w:val="28"/>
        </w:rPr>
      </w:pPr>
    </w:p>
    <w:p w:rsidR="007861BE" w:rsidRDefault="007861BE" w:rsidP="007861BE">
      <w:pPr>
        <w:pStyle w:val="ConsPlusTitle"/>
        <w:jc w:val="center"/>
        <w:rPr>
          <w:sz w:val="28"/>
          <w:szCs w:val="28"/>
        </w:rPr>
      </w:pPr>
    </w:p>
    <w:p w:rsidR="007861BE" w:rsidRDefault="007861BE" w:rsidP="007861BE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(-</w:t>
      </w:r>
      <w:proofErr w:type="gramStart"/>
      <w:r>
        <w:rPr>
          <w:b w:val="0"/>
          <w:sz w:val="28"/>
          <w:szCs w:val="28"/>
        </w:rPr>
        <w:t>ой</w:t>
      </w:r>
      <w:proofErr w:type="gramEnd"/>
      <w:r>
        <w:rPr>
          <w:b w:val="0"/>
          <w:sz w:val="28"/>
          <w:szCs w:val="28"/>
        </w:rPr>
        <w:t xml:space="preserve"> сессии)</w:t>
      </w:r>
    </w:p>
    <w:p w:rsidR="007861BE" w:rsidRDefault="007861BE" w:rsidP="007861BE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__.__.2021г.                                                                                            № ___</w:t>
      </w:r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  <w:lang w:val="en-US"/>
        </w:rPr>
        <w:t>c</w:t>
      </w:r>
      <w:proofErr w:type="gramEnd"/>
      <w:r>
        <w:rPr>
          <w:b w:val="0"/>
          <w:sz w:val="28"/>
          <w:szCs w:val="28"/>
        </w:rPr>
        <w:t xml:space="preserve">. </w:t>
      </w:r>
      <w:proofErr w:type="spellStart"/>
      <w:r w:rsidR="007E4CE1">
        <w:rPr>
          <w:b w:val="0"/>
          <w:sz w:val="28"/>
          <w:szCs w:val="28"/>
        </w:rPr>
        <w:t>Медаево</w:t>
      </w:r>
      <w:proofErr w:type="spellEnd"/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</w:p>
    <w:p w:rsidR="007861BE" w:rsidRDefault="007861BE" w:rsidP="007861BE">
      <w:pPr>
        <w:pStyle w:val="ConsPlusNormal"/>
        <w:widowControl/>
        <w:ind w:right="-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7E4CE1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="007E4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="007E4CE1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селения от </w:t>
      </w:r>
      <w:r w:rsidR="007E4CE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3.0</w:t>
      </w:r>
      <w:r w:rsidR="007E4CE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.2017г. № 2</w:t>
      </w:r>
      <w:r w:rsidR="007E4CE1">
        <w:rPr>
          <w:rFonts w:ascii="Times New Roman" w:hAnsi="Times New Roman" w:cs="Times New Roman"/>
          <w:b/>
          <w:sz w:val="28"/>
          <w:szCs w:val="28"/>
        </w:rPr>
        <w:t xml:space="preserve">8 </w:t>
      </w: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Правил землепользования и застройки </w:t>
      </w:r>
      <w:proofErr w:type="spellStart"/>
      <w:r w:rsidR="007E4CE1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7861BE" w:rsidRDefault="007861BE" w:rsidP="007861BE">
      <w:pPr>
        <w:pStyle w:val="ConsPlusNormal"/>
        <w:widowControl/>
        <w:ind w:right="-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1BE" w:rsidRDefault="007861BE" w:rsidP="00786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Рассмотрев протест прокурора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 от 18.06.2021г. №7-1-2021 на решение Совета депутатов </w:t>
      </w:r>
      <w:proofErr w:type="spellStart"/>
      <w:r w:rsidR="007E4CE1"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7E4CE1">
        <w:rPr>
          <w:sz w:val="28"/>
          <w:szCs w:val="28"/>
        </w:rPr>
        <w:t xml:space="preserve"> </w:t>
      </w:r>
      <w:proofErr w:type="spellStart"/>
      <w:r w:rsidR="007E4CE1">
        <w:rPr>
          <w:sz w:val="28"/>
          <w:szCs w:val="28"/>
        </w:rPr>
        <w:t>Чамзинского</w:t>
      </w:r>
      <w:proofErr w:type="spellEnd"/>
      <w:r w:rsidR="007E4CE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от </w:t>
      </w:r>
      <w:r w:rsidR="007E4CE1">
        <w:rPr>
          <w:sz w:val="28"/>
          <w:szCs w:val="28"/>
        </w:rPr>
        <w:t>2</w:t>
      </w:r>
      <w:r>
        <w:rPr>
          <w:sz w:val="28"/>
          <w:szCs w:val="28"/>
        </w:rPr>
        <w:t>3.0</w:t>
      </w:r>
      <w:r w:rsidR="007E4CE1">
        <w:rPr>
          <w:sz w:val="28"/>
          <w:szCs w:val="28"/>
        </w:rPr>
        <w:t>3</w:t>
      </w:r>
      <w:r>
        <w:rPr>
          <w:sz w:val="28"/>
          <w:szCs w:val="28"/>
        </w:rPr>
        <w:t>.2017г. № 2</w:t>
      </w:r>
      <w:r w:rsidR="007E4CE1">
        <w:rPr>
          <w:sz w:val="28"/>
          <w:szCs w:val="28"/>
        </w:rPr>
        <w:t xml:space="preserve">8 </w:t>
      </w:r>
      <w:r>
        <w:rPr>
          <w:sz w:val="28"/>
          <w:szCs w:val="28"/>
        </w:rPr>
        <w:t xml:space="preserve">«Об утверждении  Правил землепользования и застройки  </w:t>
      </w:r>
      <w:proofErr w:type="spellStart"/>
      <w:r w:rsidR="007E4CE1">
        <w:rPr>
          <w:sz w:val="28"/>
          <w:szCs w:val="28"/>
        </w:rPr>
        <w:t>Медаевского</w:t>
      </w:r>
      <w:proofErr w:type="spellEnd"/>
      <w:r w:rsidR="007E4CE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 муниципального района</w:t>
      </w:r>
    </w:p>
    <w:p w:rsidR="007861BE" w:rsidRDefault="007861BE" w:rsidP="007861B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Мордовия» 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года № 131-ФЗ «Об общих принципах организации  местного самоуправления в Российской Федерации», Уставом </w:t>
      </w:r>
      <w:proofErr w:type="spellStart"/>
      <w:r w:rsidR="007E4CE1"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>
        <w:rPr>
          <w:bCs/>
          <w:sz w:val="28"/>
          <w:szCs w:val="28"/>
        </w:rPr>
        <w:t xml:space="preserve">Совет депутатов </w:t>
      </w:r>
      <w:proofErr w:type="spellStart"/>
      <w:r w:rsidR="007E4CE1">
        <w:rPr>
          <w:bCs/>
          <w:sz w:val="28"/>
          <w:szCs w:val="28"/>
        </w:rPr>
        <w:t>Медаевского</w:t>
      </w:r>
      <w:proofErr w:type="spellEnd"/>
      <w:r w:rsidR="007E4CE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 w:rsidR="007E4C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р</w:t>
      </w:r>
      <w:proofErr w:type="spellEnd"/>
      <w:proofErr w:type="gramEnd"/>
      <w:r>
        <w:rPr>
          <w:b/>
          <w:bCs/>
          <w:sz w:val="28"/>
          <w:szCs w:val="28"/>
        </w:rPr>
        <w:t xml:space="preserve"> е </w:t>
      </w:r>
      <w:proofErr w:type="spellStart"/>
      <w:r>
        <w:rPr>
          <w:b/>
          <w:bCs/>
          <w:sz w:val="28"/>
          <w:szCs w:val="28"/>
        </w:rPr>
        <w:t>ш</w:t>
      </w:r>
      <w:proofErr w:type="spellEnd"/>
      <w:r>
        <w:rPr>
          <w:b/>
          <w:bCs/>
          <w:sz w:val="28"/>
          <w:szCs w:val="28"/>
        </w:rPr>
        <w:t xml:space="preserve"> и л :</w:t>
      </w:r>
    </w:p>
    <w:p w:rsidR="007861BE" w:rsidRDefault="007861BE" w:rsidP="007861B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 xml:space="preserve">1.   Внести  в </w:t>
      </w:r>
      <w:r>
        <w:rPr>
          <w:sz w:val="28"/>
          <w:szCs w:val="28"/>
        </w:rPr>
        <w:t xml:space="preserve">решение Совета депутатов </w:t>
      </w:r>
      <w:proofErr w:type="spellStart"/>
      <w:r w:rsidR="007E4CE1"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от </w:t>
      </w:r>
      <w:r w:rsidR="007E4CE1"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t>.0</w:t>
      </w:r>
      <w:r w:rsidR="007E4CE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.2017 года № 2</w:t>
      </w:r>
      <w:r w:rsidR="007E4CE1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«Об утверждении Правил землепользования и застройки </w:t>
      </w:r>
      <w:proofErr w:type="spellStart"/>
      <w:r w:rsidR="007E4CE1"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Мордовия» </w:t>
      </w:r>
      <w:r>
        <w:rPr>
          <w:bCs/>
          <w:sz w:val="28"/>
          <w:szCs w:val="28"/>
        </w:rPr>
        <w:t>следующие изменения</w:t>
      </w:r>
      <w:r>
        <w:rPr>
          <w:sz w:val="28"/>
          <w:szCs w:val="28"/>
        </w:rPr>
        <w:t>:</w:t>
      </w:r>
    </w:p>
    <w:p w:rsidR="007861BE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1.1. В приложении часть 5 </w:t>
      </w:r>
      <w:r>
        <w:rPr>
          <w:b w:val="0"/>
          <w:sz w:val="28"/>
          <w:szCs w:val="28"/>
        </w:rPr>
        <w:t xml:space="preserve">статьи 25 Правил  землепользования и застройки </w:t>
      </w:r>
      <w:proofErr w:type="spellStart"/>
      <w:r w:rsidR="006D652A">
        <w:rPr>
          <w:b w:val="0"/>
          <w:sz w:val="28"/>
          <w:szCs w:val="28"/>
        </w:rPr>
        <w:t>Медаевского</w:t>
      </w:r>
      <w:proofErr w:type="spellEnd"/>
      <w:r>
        <w:rPr>
          <w:b w:val="0"/>
          <w:sz w:val="28"/>
          <w:szCs w:val="28"/>
        </w:rPr>
        <w:t xml:space="preserve"> сельского  поселения </w:t>
      </w:r>
      <w:proofErr w:type="spellStart"/>
      <w:r>
        <w:rPr>
          <w:b w:val="0"/>
          <w:sz w:val="28"/>
          <w:szCs w:val="28"/>
        </w:rPr>
        <w:t>Чамзинского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 Мордовия изложить в новой редакции:</w:t>
      </w:r>
    </w:p>
    <w:p w:rsidR="007861BE" w:rsidRDefault="007861BE" w:rsidP="007861BE">
      <w:pPr>
        <w:pStyle w:val="a3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«5.</w:t>
      </w:r>
      <w:r>
        <w:rPr>
          <w:b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 xml:space="preserve"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</w:t>
      </w:r>
      <w:r>
        <w:rPr>
          <w:color w:val="auto"/>
          <w:sz w:val="28"/>
          <w:szCs w:val="28"/>
        </w:rPr>
        <w:lastRenderedPageBreak/>
        <w:t xml:space="preserve">землепользования и застройки или об отклонении такого предложения с указанием причин отклонения, и направляет это заключение главе </w:t>
      </w:r>
      <w:proofErr w:type="spellStart"/>
      <w:r w:rsidR="006D652A">
        <w:rPr>
          <w:color w:val="auto"/>
          <w:sz w:val="28"/>
          <w:szCs w:val="28"/>
          <w:lang w:bidi="ar-SA"/>
        </w:rPr>
        <w:t>Медаевского</w:t>
      </w:r>
      <w:proofErr w:type="spellEnd"/>
      <w:r>
        <w:rPr>
          <w:color w:val="auto"/>
          <w:sz w:val="28"/>
          <w:szCs w:val="28"/>
          <w:lang w:bidi="ar-SA"/>
        </w:rPr>
        <w:t xml:space="preserve"> сельского поселения</w:t>
      </w:r>
      <w:r>
        <w:rPr>
          <w:color w:val="auto"/>
          <w:sz w:val="28"/>
          <w:szCs w:val="28"/>
        </w:rPr>
        <w:t>, который назначает проведение публичных слушаний</w:t>
      </w:r>
      <w:proofErr w:type="gramEnd"/>
      <w:r>
        <w:rPr>
          <w:color w:val="auto"/>
          <w:sz w:val="28"/>
          <w:szCs w:val="28"/>
        </w:rPr>
        <w:t xml:space="preserve"> по вопросу внесения изменений в Правила. Указанные публичные слушания проводятся в порядке, предусмотренном разделом 4 настоящих Правил</w:t>
      </w:r>
      <w:proofErr w:type="gramStart"/>
      <w:r>
        <w:rPr>
          <w:color w:val="auto"/>
          <w:sz w:val="28"/>
          <w:szCs w:val="28"/>
        </w:rPr>
        <w:t>.».</w:t>
      </w:r>
      <w:proofErr w:type="gramEnd"/>
    </w:p>
    <w:p w:rsidR="007861BE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1.2.</w:t>
      </w:r>
      <w:r>
        <w:rPr>
          <w:bCs w:val="0"/>
          <w:color w:val="000000"/>
          <w:sz w:val="28"/>
          <w:szCs w:val="28"/>
        </w:rPr>
        <w:t xml:space="preserve"> </w:t>
      </w:r>
      <w:r>
        <w:rPr>
          <w:b w:val="0"/>
          <w:bCs w:val="0"/>
          <w:color w:val="000000"/>
          <w:sz w:val="28"/>
          <w:szCs w:val="28"/>
        </w:rPr>
        <w:t xml:space="preserve">В приложении часть 7 </w:t>
      </w:r>
      <w:r>
        <w:rPr>
          <w:b w:val="0"/>
          <w:sz w:val="28"/>
          <w:szCs w:val="28"/>
        </w:rPr>
        <w:t xml:space="preserve">статьи 25 Правил  землепользования и застройки </w:t>
      </w:r>
      <w:proofErr w:type="spellStart"/>
      <w:r w:rsidR="006D652A">
        <w:rPr>
          <w:b w:val="0"/>
          <w:sz w:val="28"/>
          <w:szCs w:val="28"/>
        </w:rPr>
        <w:t>Медаевского</w:t>
      </w:r>
      <w:proofErr w:type="spellEnd"/>
      <w:r>
        <w:rPr>
          <w:b w:val="0"/>
          <w:sz w:val="28"/>
          <w:szCs w:val="28"/>
        </w:rPr>
        <w:t xml:space="preserve"> сельского  поселения </w:t>
      </w:r>
      <w:proofErr w:type="spellStart"/>
      <w:r>
        <w:rPr>
          <w:b w:val="0"/>
          <w:sz w:val="28"/>
          <w:szCs w:val="28"/>
        </w:rPr>
        <w:t>Чамзинского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 Мордовия изложить в новой редакции:</w:t>
      </w:r>
    </w:p>
    <w:p w:rsidR="007861BE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«7. Глава </w:t>
      </w:r>
      <w:proofErr w:type="spellStart"/>
      <w:r w:rsidR="006D652A">
        <w:rPr>
          <w:b w:val="0"/>
          <w:sz w:val="28"/>
          <w:szCs w:val="28"/>
        </w:rPr>
        <w:t>Медаевского</w:t>
      </w:r>
      <w:proofErr w:type="spellEnd"/>
      <w:r>
        <w:rPr>
          <w:b w:val="0"/>
          <w:sz w:val="28"/>
          <w:szCs w:val="28"/>
        </w:rPr>
        <w:t xml:space="preserve"> сельского поселения с учетом рекомендаций, содержащихся в заключени</w:t>
      </w:r>
      <w:proofErr w:type="gramStart"/>
      <w:r>
        <w:rPr>
          <w:b w:val="0"/>
          <w:sz w:val="28"/>
          <w:szCs w:val="28"/>
        </w:rPr>
        <w:t>и</w:t>
      </w:r>
      <w:proofErr w:type="gramEnd"/>
      <w:r>
        <w:rPr>
          <w:b w:val="0"/>
          <w:sz w:val="28"/>
          <w:szCs w:val="28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заявителям.».</w:t>
      </w:r>
    </w:p>
    <w:p w:rsidR="007861BE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1.3. </w:t>
      </w:r>
      <w:r>
        <w:rPr>
          <w:b w:val="0"/>
          <w:bCs w:val="0"/>
          <w:color w:val="000000"/>
          <w:sz w:val="28"/>
          <w:szCs w:val="28"/>
        </w:rPr>
        <w:t xml:space="preserve">В приложении </w:t>
      </w:r>
      <w:r>
        <w:rPr>
          <w:b w:val="0"/>
          <w:sz w:val="28"/>
          <w:szCs w:val="28"/>
        </w:rPr>
        <w:t xml:space="preserve">статью 15 Правил  землепользования и застройки </w:t>
      </w:r>
      <w:proofErr w:type="spellStart"/>
      <w:r w:rsidR="009A5070">
        <w:rPr>
          <w:b w:val="0"/>
          <w:sz w:val="28"/>
          <w:szCs w:val="28"/>
        </w:rPr>
        <w:t>Медаевского</w:t>
      </w:r>
      <w:proofErr w:type="spellEnd"/>
      <w:r>
        <w:rPr>
          <w:b w:val="0"/>
          <w:sz w:val="28"/>
          <w:szCs w:val="28"/>
        </w:rPr>
        <w:t xml:space="preserve"> сельского  поселения </w:t>
      </w:r>
      <w:proofErr w:type="spellStart"/>
      <w:r>
        <w:rPr>
          <w:b w:val="0"/>
          <w:sz w:val="28"/>
          <w:szCs w:val="28"/>
        </w:rPr>
        <w:t>Чамзинского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 Мордовия дополнить пунктом 5.1. следующего содержания:</w:t>
      </w:r>
    </w:p>
    <w:p w:rsidR="007861BE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«5.1. Подготовка п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роекта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составляет пятнадцать рабочих дней со дня поступления заявления о предоставлении такого разрешения. Подготовка и направление главе </w:t>
      </w:r>
      <w:proofErr w:type="spellStart"/>
      <w:r w:rsidR="009A5070">
        <w:rPr>
          <w:b w:val="0"/>
          <w:color w:val="000000"/>
          <w:sz w:val="28"/>
          <w:szCs w:val="28"/>
          <w:shd w:val="clear" w:color="auto" w:fill="FFFFFF"/>
        </w:rPr>
        <w:t>Медаевского</w:t>
      </w:r>
      <w:proofErr w:type="spellEnd"/>
      <w:r>
        <w:rPr>
          <w:b w:val="0"/>
          <w:color w:val="000000"/>
          <w:sz w:val="28"/>
          <w:szCs w:val="28"/>
          <w:shd w:val="clear" w:color="auto" w:fill="FFFFFF"/>
        </w:rPr>
        <w:t xml:space="preserve"> сельского поселения рекомендаций комиссии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его предоставлении составляет пятнадцать рабочих дней со дня окончания общественных публичных слушаний</w:t>
      </w:r>
      <w:proofErr w:type="gramStart"/>
      <w:r>
        <w:rPr>
          <w:b w:val="0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9A5070" w:rsidRDefault="009A5070" w:rsidP="007861BE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61BE" w:rsidRDefault="007861BE" w:rsidP="007861BE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Настоящее Решение подлежит обязательному опубликованию в Информационном бюллетене "</w:t>
      </w:r>
      <w:r w:rsidR="009A5070">
        <w:rPr>
          <w:rFonts w:ascii="Times New Roman" w:hAnsi="Times New Roman" w:cs="Times New Roman"/>
          <w:bCs/>
          <w:sz w:val="28"/>
          <w:szCs w:val="28"/>
        </w:rPr>
        <w:t>Вести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="009A5070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и размещению на официальном сайте </w:t>
      </w:r>
      <w:proofErr w:type="spellStart"/>
      <w:r w:rsidR="009A5070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9A5070" w:rsidRDefault="009A5070" w:rsidP="007861BE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61BE" w:rsidRDefault="007861BE" w:rsidP="007861BE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 Настоящее Решение вступает в силу со дня его официального опубликования в Информационном бюллетене "</w:t>
      </w:r>
      <w:r w:rsidR="009A5070">
        <w:rPr>
          <w:rFonts w:ascii="Times New Roman" w:hAnsi="Times New Roman" w:cs="Times New Roman"/>
          <w:bCs/>
          <w:sz w:val="28"/>
          <w:szCs w:val="28"/>
        </w:rPr>
        <w:t>Вести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="009A5070"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="009A507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сельского поселения.</w:t>
      </w:r>
    </w:p>
    <w:p w:rsidR="009A5070" w:rsidRDefault="009A5070"/>
    <w:p w:rsidR="009A5070" w:rsidRDefault="009A5070"/>
    <w:p w:rsidR="00611941" w:rsidRPr="009A5070" w:rsidRDefault="009A5070">
      <w:pPr>
        <w:rPr>
          <w:sz w:val="24"/>
          <w:szCs w:val="24"/>
        </w:rPr>
      </w:pPr>
      <w:r w:rsidRPr="009A5070">
        <w:rPr>
          <w:sz w:val="24"/>
          <w:szCs w:val="24"/>
        </w:rPr>
        <w:t>И.о</w:t>
      </w:r>
      <w:proofErr w:type="gramStart"/>
      <w:r w:rsidRPr="009A5070">
        <w:rPr>
          <w:sz w:val="24"/>
          <w:szCs w:val="24"/>
        </w:rPr>
        <w:t>.Г</w:t>
      </w:r>
      <w:proofErr w:type="gramEnd"/>
      <w:r w:rsidRPr="009A5070">
        <w:rPr>
          <w:sz w:val="24"/>
          <w:szCs w:val="24"/>
        </w:rPr>
        <w:t>лавы администрации</w:t>
      </w:r>
    </w:p>
    <w:p w:rsidR="009A5070" w:rsidRPr="009A5070" w:rsidRDefault="009A5070">
      <w:pPr>
        <w:rPr>
          <w:sz w:val="24"/>
          <w:szCs w:val="24"/>
        </w:rPr>
      </w:pPr>
      <w:proofErr w:type="spellStart"/>
      <w:r w:rsidRPr="009A5070">
        <w:rPr>
          <w:sz w:val="24"/>
          <w:szCs w:val="24"/>
        </w:rPr>
        <w:t>Медаевского</w:t>
      </w:r>
      <w:proofErr w:type="spellEnd"/>
      <w:r w:rsidRPr="009A5070">
        <w:rPr>
          <w:sz w:val="24"/>
          <w:szCs w:val="24"/>
        </w:rPr>
        <w:t xml:space="preserve"> сельского поселения                                                    </w:t>
      </w:r>
      <w:proofErr w:type="spellStart"/>
      <w:r w:rsidRPr="009A5070">
        <w:rPr>
          <w:sz w:val="24"/>
          <w:szCs w:val="24"/>
        </w:rPr>
        <w:t>Голубева</w:t>
      </w:r>
      <w:proofErr w:type="spellEnd"/>
      <w:r w:rsidRPr="009A5070">
        <w:rPr>
          <w:sz w:val="24"/>
          <w:szCs w:val="24"/>
        </w:rPr>
        <w:t xml:space="preserve"> Е.Н.</w:t>
      </w:r>
    </w:p>
    <w:sectPr w:rsidR="009A5070" w:rsidRPr="009A5070" w:rsidSect="00474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61BE"/>
    <w:rsid w:val="00474E77"/>
    <w:rsid w:val="00611941"/>
    <w:rsid w:val="006D652A"/>
    <w:rsid w:val="007861BE"/>
    <w:rsid w:val="007E4CE1"/>
    <w:rsid w:val="009A5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1BE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Heading5">
    <w:name w:val="Heading #5_"/>
    <w:link w:val="Heading50"/>
    <w:locked/>
    <w:rsid w:val="007861BE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7861BE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paragraph" w:customStyle="1" w:styleId="ConsPlusNormal">
    <w:name w:val="ConsPlusNormal"/>
    <w:rsid w:val="007861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7861BE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FAA7-0B38-4FEB-9220-2695900B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2021-07-20T11:04:00Z</dcterms:created>
  <dcterms:modified xsi:type="dcterms:W3CDTF">2021-07-22T06:36:00Z</dcterms:modified>
</cp:coreProperties>
</file>