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0BD8" w:rsidRDefault="00FC0BD8" w:rsidP="00FC0BD8">
      <w:pPr>
        <w:jc w:val="center"/>
      </w:pPr>
      <w:r>
        <w:t>АДМИНИСТРАЦИЯ МЕДАЕВСКОГО  СЕЛЬСКОГО ПОСЕЛЕНИЯ</w:t>
      </w:r>
    </w:p>
    <w:p w:rsidR="00FC0BD8" w:rsidRDefault="00FC0BD8" w:rsidP="00FC0BD8">
      <w:pPr>
        <w:jc w:val="center"/>
      </w:pPr>
      <w:r>
        <w:t xml:space="preserve">ЧАМЗИНСКОГО МУНИЦИПАЛЬНОГО РАЙОНА </w:t>
      </w:r>
    </w:p>
    <w:p w:rsidR="00FC0BD8" w:rsidRDefault="00FC0BD8" w:rsidP="00FC0BD8">
      <w:pPr>
        <w:jc w:val="center"/>
        <w:rPr>
          <w:b/>
        </w:rPr>
      </w:pPr>
      <w:r>
        <w:t>РЕСПУБЛИКИ МОРДОВИЯ</w:t>
      </w:r>
    </w:p>
    <w:p w:rsidR="00FC0BD8" w:rsidRDefault="00FC0BD8" w:rsidP="00FC0BD8">
      <w:pPr>
        <w:jc w:val="center"/>
      </w:pPr>
    </w:p>
    <w:p w:rsidR="00FC0BD8" w:rsidRDefault="00FC0BD8" w:rsidP="00FC0BD8">
      <w:pPr>
        <w:jc w:val="center"/>
      </w:pPr>
    </w:p>
    <w:p w:rsidR="00FC0BD8" w:rsidRDefault="00FC0BD8" w:rsidP="00FC0BD8">
      <w:pPr>
        <w:jc w:val="center"/>
        <w:rPr>
          <w:b/>
        </w:rPr>
      </w:pPr>
      <w:r>
        <w:rPr>
          <w:b/>
        </w:rPr>
        <w:t>ПОСТАНОВЛЕНИЕ</w:t>
      </w:r>
    </w:p>
    <w:p w:rsidR="00FC0BD8" w:rsidRDefault="00FC0BD8" w:rsidP="00FC0BD8">
      <w:pPr>
        <w:jc w:val="center"/>
      </w:pPr>
    </w:p>
    <w:p w:rsidR="00FC0BD8" w:rsidRDefault="00FC0BD8" w:rsidP="00FC0BD8">
      <w:pPr>
        <w:jc w:val="center"/>
      </w:pPr>
    </w:p>
    <w:p w:rsidR="00FC0BD8" w:rsidRDefault="00FC0BD8" w:rsidP="00FC0BD8">
      <w:pPr>
        <w:jc w:val="both"/>
      </w:pPr>
      <w:r>
        <w:t xml:space="preserve">17.06.2020г.                                         </w:t>
      </w:r>
      <w:proofErr w:type="spellStart"/>
      <w:r>
        <w:t>с</w:t>
      </w:r>
      <w:proofErr w:type="gramStart"/>
      <w:r>
        <w:t>.М</w:t>
      </w:r>
      <w:proofErr w:type="gramEnd"/>
      <w:r>
        <w:t>едаево</w:t>
      </w:r>
      <w:proofErr w:type="spellEnd"/>
      <w:r>
        <w:t xml:space="preserve">                                     №29</w:t>
      </w:r>
    </w:p>
    <w:p w:rsidR="00FC0BD8" w:rsidRDefault="00FC0BD8" w:rsidP="00FC0BD8">
      <w:pPr>
        <w:jc w:val="both"/>
      </w:pPr>
    </w:p>
    <w:p w:rsidR="00FC0BD8" w:rsidRDefault="00FC0BD8" w:rsidP="00FC0BD8">
      <w:pPr>
        <w:jc w:val="both"/>
      </w:pPr>
    </w:p>
    <w:p w:rsidR="00FC0BD8" w:rsidRDefault="00FC0BD8" w:rsidP="00FC0BD8">
      <w:pPr>
        <w:jc w:val="center"/>
        <w:rPr>
          <w:b/>
        </w:rPr>
      </w:pPr>
      <w:r>
        <w:rPr>
          <w:b/>
        </w:rPr>
        <w:t xml:space="preserve">О мерах по реализации решения Совета депутатов </w:t>
      </w:r>
      <w:proofErr w:type="spellStart"/>
      <w:r>
        <w:rPr>
          <w:b/>
        </w:rPr>
        <w:t>Медаевского</w:t>
      </w:r>
      <w:proofErr w:type="spellEnd"/>
      <w:r>
        <w:rPr>
          <w:b/>
        </w:rPr>
        <w:t xml:space="preserve"> сельского поселения </w:t>
      </w:r>
      <w:proofErr w:type="spellStart"/>
      <w:r>
        <w:rPr>
          <w:b/>
        </w:rPr>
        <w:t>Чамзинского</w:t>
      </w:r>
      <w:proofErr w:type="spellEnd"/>
      <w:r>
        <w:rPr>
          <w:b/>
        </w:rPr>
        <w:t xml:space="preserve"> муниципального района Республики Мордовия от 27 декабря 2019 года №69</w:t>
      </w:r>
      <w:r>
        <w:rPr>
          <w:b/>
          <w:u w:val="single"/>
        </w:rPr>
        <w:t xml:space="preserve">     </w:t>
      </w:r>
      <w:r>
        <w:rPr>
          <w:b/>
        </w:rPr>
        <w:t xml:space="preserve"> «О бюджете </w:t>
      </w:r>
      <w:proofErr w:type="spellStart"/>
      <w:r>
        <w:rPr>
          <w:b/>
        </w:rPr>
        <w:t>Медаевского</w:t>
      </w:r>
      <w:proofErr w:type="spellEnd"/>
      <w:r>
        <w:rPr>
          <w:b/>
        </w:rPr>
        <w:t xml:space="preserve"> сельского поселения </w:t>
      </w:r>
      <w:proofErr w:type="spellStart"/>
      <w:r>
        <w:rPr>
          <w:b/>
        </w:rPr>
        <w:t>Чамзинского</w:t>
      </w:r>
      <w:proofErr w:type="spellEnd"/>
      <w:r>
        <w:rPr>
          <w:b/>
        </w:rPr>
        <w:t xml:space="preserve"> муниципального района Республики Мордовия на 2020 год и на плановый период 2021 и 2022 годов »</w:t>
      </w:r>
    </w:p>
    <w:p w:rsidR="00FC0BD8" w:rsidRDefault="00FC0BD8" w:rsidP="00FC0BD8">
      <w:pPr>
        <w:jc w:val="center"/>
      </w:pPr>
    </w:p>
    <w:p w:rsidR="00FC0BD8" w:rsidRDefault="00FC0BD8" w:rsidP="00FC0BD8">
      <w:pPr>
        <w:jc w:val="both"/>
      </w:pPr>
      <w:r>
        <w:tab/>
        <w:t xml:space="preserve">В целях реализации решения Совета депутатов </w:t>
      </w:r>
      <w:proofErr w:type="spellStart"/>
      <w:r>
        <w:t>Медаевского</w:t>
      </w:r>
      <w:proofErr w:type="spellEnd"/>
      <w:r>
        <w:t xml:space="preserve"> сельского поселения </w:t>
      </w:r>
      <w:proofErr w:type="spellStart"/>
      <w:r>
        <w:t>Чамзинского</w:t>
      </w:r>
      <w:proofErr w:type="spellEnd"/>
      <w:r>
        <w:t xml:space="preserve"> муниципального района Республики Мордовия от 27 декабря 2019 года №69 «О бюджете </w:t>
      </w:r>
      <w:proofErr w:type="spellStart"/>
      <w:r>
        <w:t>Медаевского</w:t>
      </w:r>
      <w:proofErr w:type="spellEnd"/>
      <w:r>
        <w:t xml:space="preserve"> сельского поселения </w:t>
      </w:r>
      <w:proofErr w:type="spellStart"/>
      <w:r>
        <w:t>Чамзинского</w:t>
      </w:r>
      <w:proofErr w:type="spellEnd"/>
      <w:r>
        <w:t xml:space="preserve"> муниципального района Республики Мордовия на 2020 год и на плановый период 2021 и 2022 годов», Администрация </w:t>
      </w:r>
      <w:proofErr w:type="spellStart"/>
      <w:r>
        <w:t>Медаевского</w:t>
      </w:r>
      <w:proofErr w:type="spellEnd"/>
      <w:r>
        <w:t xml:space="preserve"> сельского поселения </w:t>
      </w:r>
    </w:p>
    <w:p w:rsidR="00FC0BD8" w:rsidRDefault="00FC0BD8" w:rsidP="00FC0BD8">
      <w:pPr>
        <w:jc w:val="both"/>
      </w:pPr>
    </w:p>
    <w:p w:rsidR="00FC0BD8" w:rsidRDefault="00FC0BD8" w:rsidP="00FC0BD8">
      <w:pPr>
        <w:jc w:val="center"/>
      </w:pPr>
      <w:proofErr w:type="gramStart"/>
      <w:r>
        <w:t>П</w:t>
      </w:r>
      <w:proofErr w:type="gramEnd"/>
      <w:r>
        <w:t xml:space="preserve"> О С Т А Н О В Л Я Е Т:</w:t>
      </w:r>
    </w:p>
    <w:p w:rsidR="00FC0BD8" w:rsidRDefault="00FC0BD8" w:rsidP="00FC0BD8">
      <w:pPr>
        <w:jc w:val="center"/>
      </w:pPr>
    </w:p>
    <w:p w:rsidR="00FC0BD8" w:rsidRDefault="00FC0BD8" w:rsidP="00FC0BD8">
      <w:pPr>
        <w:ind w:firstLine="720"/>
        <w:jc w:val="both"/>
      </w:pPr>
      <w:r>
        <w:t xml:space="preserve">1. Администрации </w:t>
      </w:r>
      <w:proofErr w:type="spellStart"/>
      <w:r>
        <w:t>Медаевского</w:t>
      </w:r>
      <w:proofErr w:type="spellEnd"/>
      <w:r>
        <w:t xml:space="preserve"> сельского поселения </w:t>
      </w:r>
      <w:proofErr w:type="spellStart"/>
      <w:r>
        <w:t>Чамзинского</w:t>
      </w:r>
      <w:proofErr w:type="spellEnd"/>
      <w:r>
        <w:t xml:space="preserve"> муниципального района Республики Мордовия:</w:t>
      </w:r>
    </w:p>
    <w:p w:rsidR="00FC0BD8" w:rsidRDefault="00FC0BD8" w:rsidP="00FC0BD8">
      <w:pPr>
        <w:ind w:firstLine="720"/>
        <w:jc w:val="both"/>
      </w:pPr>
      <w:r>
        <w:t xml:space="preserve">осуществлять мониторинг финансового обеспечения социально значимых и первоочередных расходов бюджета сельского поселения, гарантирующих реализацию возложенных на орган местного самоуправления </w:t>
      </w:r>
      <w:proofErr w:type="spellStart"/>
      <w:r>
        <w:t>Медаевского</w:t>
      </w:r>
      <w:proofErr w:type="spellEnd"/>
      <w:r>
        <w:t xml:space="preserve"> сельского поселения </w:t>
      </w:r>
      <w:proofErr w:type="spellStart"/>
      <w:r>
        <w:t>Чамзинского</w:t>
      </w:r>
      <w:proofErr w:type="spellEnd"/>
      <w:r>
        <w:t xml:space="preserve"> муниципального района Республики Мордовия полномочий;</w:t>
      </w:r>
    </w:p>
    <w:p w:rsidR="00FC0BD8" w:rsidRDefault="00FC0BD8" w:rsidP="00FC0BD8">
      <w:pPr>
        <w:ind w:firstLine="720"/>
        <w:jc w:val="both"/>
      </w:pPr>
      <w:r>
        <w:t xml:space="preserve">в рамках исполнения бюджета </w:t>
      </w:r>
      <w:proofErr w:type="spellStart"/>
      <w:r>
        <w:t>Медаевского</w:t>
      </w:r>
      <w:proofErr w:type="spellEnd"/>
      <w:r>
        <w:t xml:space="preserve"> сельского поселения обеспечить достижение в 2020 году утвержденных показателей (индикаторов) соответствующих муниципальных программ сельского поселения;</w:t>
      </w:r>
    </w:p>
    <w:p w:rsidR="00FC0BD8" w:rsidRDefault="00FC0BD8" w:rsidP="00FC0BD8">
      <w:pPr>
        <w:ind w:firstLine="708"/>
        <w:jc w:val="both"/>
      </w:pPr>
      <w:r>
        <w:lastRenderedPageBreak/>
        <w:t>принять меры по обеспечению поступления налогов, сборов и других обязательных платежей в бюджет сельского поселения, а также по сокращению задолженности по их уплате и осуществлению мероприятий, препятствующих ее возникновению.</w:t>
      </w:r>
    </w:p>
    <w:p w:rsidR="00FC0BD8" w:rsidRDefault="00FC0BD8" w:rsidP="00FC0BD8">
      <w:pPr>
        <w:ind w:firstLine="708"/>
        <w:jc w:val="both"/>
      </w:pPr>
      <w:r>
        <w:t xml:space="preserve">2. Обеспечить </w:t>
      </w:r>
      <w:proofErr w:type="gramStart"/>
      <w:r>
        <w:t>контроль за</w:t>
      </w:r>
      <w:proofErr w:type="gramEnd"/>
      <w:r>
        <w:t xml:space="preserve"> принятием, учетом и исполнением бюджетных обязательств и соблюдением установленных лимитов получателями бюджетных средств.</w:t>
      </w:r>
    </w:p>
    <w:p w:rsidR="00FC0BD8" w:rsidRDefault="00FC0BD8" w:rsidP="00FC0BD8">
      <w:pPr>
        <w:ind w:firstLine="708"/>
        <w:jc w:val="both"/>
      </w:pPr>
      <w:r>
        <w:t xml:space="preserve">3. </w:t>
      </w:r>
      <w:proofErr w:type="gramStart"/>
      <w:r>
        <w:t>Установить, что в 2020 году увеличение бюджетных ассигнований на оплату заключенных муниципальных контрактов на поставку товаров, выполнение работ, оказание услуг, подлежавших в соответствии с условиями этих муниципальных контрактов оплате в 2019 году, в объеме, не превышающем остатка не использованных на начало 2020 года лимитов бюджетных обязательств на исполнение указанных муниципальных контрактов, осуществляется до 1 апреля 2020 года.</w:t>
      </w:r>
      <w:proofErr w:type="gramEnd"/>
    </w:p>
    <w:p w:rsidR="00FC0BD8" w:rsidRDefault="00FC0BD8" w:rsidP="00FC0BD8">
      <w:pPr>
        <w:ind w:firstLine="708"/>
        <w:jc w:val="both"/>
      </w:pPr>
      <w:r>
        <w:t>Обеспечивают завершение расчетов по неисполненным обязательствам 2019 года по муниципальным контрактам, предусмотренным частью первой настоящего пункта, не позднее 1 июля 2020 года.</w:t>
      </w:r>
    </w:p>
    <w:p w:rsidR="00FC0BD8" w:rsidRDefault="00FC0BD8" w:rsidP="00FC0BD8">
      <w:pPr>
        <w:ind w:firstLine="708"/>
        <w:jc w:val="both"/>
      </w:pPr>
      <w:r>
        <w:t>4. Установить, что при заключении муниципальных контрактов (договоров) о поставке товаров, выполнении работ и оказании услуг, подлежащих оплате за счет средств бюджета сельского поселения, в пределах доведенных им в установленном порядке соответствующих лимитов бюджетных обязательств, вправе предусматривать авансовые платежи:</w:t>
      </w:r>
    </w:p>
    <w:p w:rsidR="00FC0BD8" w:rsidRDefault="00FC0BD8" w:rsidP="00FC0BD8">
      <w:pPr>
        <w:ind w:firstLine="708"/>
        <w:jc w:val="both"/>
      </w:pPr>
      <w:r>
        <w:t>1) с последующей оплатой денежных обязательств, возникающих по муниципальным контрактам (договорам) о поставке товаров, выполнении работ и оказании услуг, после подтверждения предусмотренных указанными муниципальными контрактами (договорами) поставки товаров, выполнения работ и оказания услуг в объеме произведенных платежей:</w:t>
      </w:r>
    </w:p>
    <w:p w:rsidR="00FC0BD8" w:rsidRDefault="00FC0BD8" w:rsidP="00FC0BD8">
      <w:pPr>
        <w:ind w:firstLine="708"/>
        <w:jc w:val="both"/>
      </w:pPr>
      <w:proofErr w:type="gramStart"/>
      <w:r>
        <w:rPr>
          <w:color w:val="000000"/>
          <w:shd w:val="clear" w:color="auto" w:fill="FFFFFF"/>
        </w:rPr>
        <w:t>до 100 процентов суммы муниципального контракта (договора), но не более лимитов бюджетных обязательств, доведенных по соответствующему коду бюджетной классификации Российской Федерации, - по муниципальным контрактам (договорам) об оказании услуг связи, об оказании коммунальных услуг, о подписке на печатные издания и об их приобретении, обучении на курсах повышения квалификации, участии в конференциях, о проведении государственной экспертизы проектной документации и (или) результатов инженерных</w:t>
      </w:r>
      <w:proofErr w:type="gramEnd"/>
      <w:r>
        <w:rPr>
          <w:color w:val="000000"/>
          <w:shd w:val="clear" w:color="auto" w:fill="FFFFFF"/>
        </w:rPr>
        <w:t xml:space="preserve"> изысканий, о проведении проверки достоверности определения сметной стоимости строительства, реконструкции, капитального ремонта объектов капитального строительства, о приобретении билетов для проезда городским и пригородным транспортом, по договорам обязательного страхования гражданской ответственности владельцев транспортных средств, по муниципальным контрактам (договорам) о проведении мероприятий по тушению пожаров</w:t>
      </w:r>
      <w:r>
        <w:t>;</w:t>
      </w:r>
    </w:p>
    <w:p w:rsidR="00FC0BD8" w:rsidRDefault="00FC0BD8" w:rsidP="00FC0BD8">
      <w:pPr>
        <w:ind w:firstLine="708"/>
        <w:jc w:val="both"/>
      </w:pPr>
      <w:proofErr w:type="gramStart"/>
      <w:r>
        <w:t xml:space="preserve">в размере, не превышающем 30 процентов суммы муниципального контракта (договора), но не более лимитов бюджетных обязательств, доведенных по соответствующему коду бюджетной классификации Российской Федерации, по остальным муниципальным контрактам (договорам) о поставке товаров, выполнении работ и оказании услуг, если иное не установлено законодательством Российской Федерации, Республики Мордовия, </w:t>
      </w:r>
      <w:proofErr w:type="spellStart"/>
      <w:r>
        <w:t>Чамзинского</w:t>
      </w:r>
      <w:proofErr w:type="spellEnd"/>
      <w:r>
        <w:t xml:space="preserve"> муниципального района и </w:t>
      </w:r>
      <w:proofErr w:type="spellStart"/>
      <w:r>
        <w:t>Медаевского</w:t>
      </w:r>
      <w:proofErr w:type="spellEnd"/>
      <w:r>
        <w:t xml:space="preserve"> сельского поселения.</w:t>
      </w:r>
      <w:proofErr w:type="gramEnd"/>
    </w:p>
    <w:p w:rsidR="00FC0BD8" w:rsidRDefault="00FC0BD8" w:rsidP="00FC0BD8">
      <w:pPr>
        <w:ind w:firstLine="708"/>
        <w:jc w:val="both"/>
      </w:pPr>
      <w:r>
        <w:t xml:space="preserve">2) по муниципальным контрактам (договорам) о выполнении работ по строительству, реконструкции и капитальному ремонту объектов капитального строительства муниципальной собственности </w:t>
      </w:r>
      <w:proofErr w:type="spellStart"/>
      <w:r>
        <w:t>Медаевского</w:t>
      </w:r>
      <w:proofErr w:type="spellEnd"/>
      <w:r>
        <w:t xml:space="preserve"> сельского поселения </w:t>
      </w:r>
      <w:proofErr w:type="spellStart"/>
      <w:r>
        <w:t>Чамзинского</w:t>
      </w:r>
      <w:proofErr w:type="spellEnd"/>
      <w:r>
        <w:t xml:space="preserve"> муниципального района, если иное </w:t>
      </w:r>
      <w:r>
        <w:lastRenderedPageBreak/>
        <w:t xml:space="preserve">не установлено законодательством Российской Федерации, Республики Мордовия, </w:t>
      </w:r>
      <w:proofErr w:type="spellStart"/>
      <w:r>
        <w:t>Чамзинского</w:t>
      </w:r>
      <w:proofErr w:type="spellEnd"/>
      <w:r>
        <w:t xml:space="preserve"> муниципального района и </w:t>
      </w:r>
      <w:proofErr w:type="spellStart"/>
      <w:r>
        <w:t>Медаевского</w:t>
      </w:r>
      <w:proofErr w:type="spellEnd"/>
      <w:r>
        <w:t xml:space="preserve"> сельского поселения:</w:t>
      </w:r>
    </w:p>
    <w:p w:rsidR="00FC0BD8" w:rsidRDefault="00FC0BD8" w:rsidP="00FC0BD8">
      <w:pPr>
        <w:ind w:firstLine="708"/>
        <w:jc w:val="both"/>
      </w:pPr>
      <w:proofErr w:type="gramStart"/>
      <w:r>
        <w:t>в размере, не превышающем 30 процентов суммы муниципального контракта (договора), но не более лимитов бюджетных обязательств, доведенных по соответствующему коду бюджетной классификации Российской Федерации, с последующим авансированием выполняемых работ после подтверждения выполнения предусмотренных муниципальным контрактом (договором) работ в объеме произведенного авансового платежа (с ограничением общей суммы авансирования не более 70 процентов суммы муниципального контракта (договора).</w:t>
      </w:r>
      <w:proofErr w:type="gramEnd"/>
    </w:p>
    <w:p w:rsidR="00FC0BD8" w:rsidRDefault="00FC0BD8" w:rsidP="00FC0BD8">
      <w:pPr>
        <w:ind w:firstLine="708"/>
        <w:jc w:val="both"/>
      </w:pPr>
      <w:r>
        <w:t xml:space="preserve">5. Настоящее постановление вступает в силу со дня его официального опубликования в Информационном бюллетене </w:t>
      </w:r>
      <w:proofErr w:type="spellStart"/>
      <w:r>
        <w:t>Медаевского</w:t>
      </w:r>
      <w:proofErr w:type="spellEnd"/>
      <w:r>
        <w:t xml:space="preserve"> сельского поселения.</w:t>
      </w:r>
    </w:p>
    <w:p w:rsidR="00FC0BD8" w:rsidRDefault="00FC0BD8" w:rsidP="00FC0BD8">
      <w:pPr>
        <w:ind w:firstLine="708"/>
        <w:jc w:val="both"/>
      </w:pPr>
    </w:p>
    <w:p w:rsidR="00FC0BD8" w:rsidRDefault="00FC0BD8" w:rsidP="00FC0BD8">
      <w:pPr>
        <w:ind w:firstLine="708"/>
        <w:jc w:val="both"/>
      </w:pPr>
    </w:p>
    <w:p w:rsidR="00FC0BD8" w:rsidRDefault="00FC0BD8" w:rsidP="00FC0BD8">
      <w:pPr>
        <w:jc w:val="both"/>
      </w:pPr>
    </w:p>
    <w:p w:rsidR="00FC0BD8" w:rsidRDefault="00FC0BD8" w:rsidP="00FC0BD8">
      <w:r>
        <w:rPr>
          <w:rFonts w:cs="Tahoma"/>
        </w:rPr>
        <w:t xml:space="preserve"> И.о</w:t>
      </w:r>
      <w:proofErr w:type="gramStart"/>
      <w:r>
        <w:rPr>
          <w:rFonts w:cs="Tahoma"/>
        </w:rPr>
        <w:t>.Г</w:t>
      </w:r>
      <w:proofErr w:type="gramEnd"/>
      <w:r>
        <w:rPr>
          <w:rFonts w:cs="Tahoma"/>
        </w:rPr>
        <w:t xml:space="preserve">лавы администрации                                                                                                                             </w:t>
      </w:r>
      <w:proofErr w:type="spellStart"/>
      <w:r>
        <w:rPr>
          <w:rFonts w:cs="Tahoma"/>
        </w:rPr>
        <w:t>Медаевского</w:t>
      </w:r>
      <w:proofErr w:type="spellEnd"/>
      <w:r>
        <w:rPr>
          <w:rFonts w:cs="Tahoma"/>
        </w:rPr>
        <w:t xml:space="preserve"> сельского поселения                                                                     </w:t>
      </w:r>
      <w:proofErr w:type="spellStart"/>
      <w:r>
        <w:rPr>
          <w:rFonts w:cs="Tahoma"/>
        </w:rPr>
        <w:t>Е.Н.Голубева</w:t>
      </w:r>
      <w:proofErr w:type="spellEnd"/>
    </w:p>
    <w:p w:rsidR="00E16545" w:rsidRDefault="00E16545"/>
    <w:sectPr w:rsidR="00E1654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C0BD8"/>
    <w:rsid w:val="00E16545"/>
    <w:rsid w:val="00FC0B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017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875</Words>
  <Characters>4991</Characters>
  <Application>Microsoft Office Word</Application>
  <DocSecurity>0</DocSecurity>
  <Lines>41</Lines>
  <Paragraphs>11</Paragraphs>
  <ScaleCrop>false</ScaleCrop>
  <Company/>
  <LinksUpToDate>false</LinksUpToDate>
  <CharactersWithSpaces>5855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3</cp:revision>
  <dcterms:created xsi:type="dcterms:W3CDTF">2021-08-02T13:47:00Z</dcterms:created>
  <dcterms:modified xsi:type="dcterms:W3CDTF">2021-08-02T13:48:00Z</dcterms:modified>
</cp:coreProperties>
</file>