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35D" w:rsidRDefault="0003335D" w:rsidP="0003335D">
      <w:pPr>
        <w:jc w:val="center"/>
        <w:rPr>
          <w:b/>
        </w:rPr>
      </w:pPr>
      <w:r>
        <w:rPr>
          <w:b/>
        </w:rPr>
        <w:t>Администрация Медаевского сельского поселения</w:t>
      </w:r>
    </w:p>
    <w:p w:rsidR="0003335D" w:rsidRDefault="0003335D" w:rsidP="0003335D">
      <w:pPr>
        <w:jc w:val="center"/>
        <w:rPr>
          <w:b/>
        </w:rPr>
      </w:pPr>
      <w:r>
        <w:rPr>
          <w:b/>
        </w:rPr>
        <w:t>Чамзинского муниципального района</w:t>
      </w:r>
    </w:p>
    <w:p w:rsidR="0003335D" w:rsidRDefault="0003335D" w:rsidP="0003335D">
      <w:pPr>
        <w:jc w:val="center"/>
      </w:pPr>
      <w:r>
        <w:rPr>
          <w:b/>
        </w:rPr>
        <w:t>Республики Мордовия</w:t>
      </w:r>
    </w:p>
    <w:p w:rsidR="0003335D" w:rsidRDefault="0003335D" w:rsidP="0003335D">
      <w:pPr>
        <w:jc w:val="center"/>
      </w:pPr>
    </w:p>
    <w:p w:rsidR="0003335D" w:rsidRDefault="0003335D" w:rsidP="0003335D">
      <w:pPr>
        <w:jc w:val="center"/>
      </w:pPr>
      <w:r>
        <w:t>ПОСТАНОВЛЕНИЕ</w:t>
      </w:r>
    </w:p>
    <w:p w:rsidR="0003335D" w:rsidRDefault="0003335D" w:rsidP="0003335D">
      <w:pPr>
        <w:jc w:val="center"/>
      </w:pPr>
    </w:p>
    <w:p w:rsidR="0003335D" w:rsidRDefault="0003335D" w:rsidP="0003335D"/>
    <w:p w:rsidR="0003335D" w:rsidRDefault="0003335D" w:rsidP="0003335D">
      <w:r>
        <w:t>от  18.05.2020г.                                            с.Медаево                                              № 24</w:t>
      </w:r>
    </w:p>
    <w:p w:rsidR="0003335D" w:rsidRDefault="0003335D" w:rsidP="0003335D"/>
    <w:p w:rsidR="0003335D" w:rsidRDefault="0003335D" w:rsidP="0003335D"/>
    <w:p w:rsidR="0003335D" w:rsidRDefault="0003335D" w:rsidP="0003335D">
      <w:pPr>
        <w:pStyle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 внесении изменений в Постановление администрации Медаевского сельского поселения Чамзинского муниципального района Республики Мордовия от 31.12.2019 года №84 «Об утверждении Порядка определения перечня и кодов целевых статей расходов бюджета Медаевского сельского поселения Чамзинского муниципального района Республики Мордовия»</w:t>
      </w:r>
    </w:p>
    <w:p w:rsidR="0003335D" w:rsidRDefault="0003335D" w:rsidP="0003335D"/>
    <w:p w:rsidR="0003335D" w:rsidRDefault="0003335D" w:rsidP="0003335D">
      <w:pPr>
        <w:tabs>
          <w:tab w:val="left" w:pos="0"/>
        </w:tabs>
        <w:jc w:val="both"/>
      </w:pPr>
      <w:r>
        <w:t xml:space="preserve">В соответствии с </w:t>
      </w:r>
      <w:hyperlink r:id="rId4" w:history="1">
        <w:r>
          <w:rPr>
            <w:rStyle w:val="a5"/>
            <w:rFonts w:asciiTheme="minorHAnsi" w:hAnsiTheme="minorHAnsi"/>
          </w:rPr>
          <w:t>пунктом 4 статьи 21</w:t>
        </w:r>
      </w:hyperlink>
      <w:r>
        <w:t xml:space="preserve"> Бюджетного кодекса Российской Федерации Администрация Медаевского сельского поселения Чамзинского муниципального района,</w:t>
      </w:r>
    </w:p>
    <w:p w:rsidR="0003335D" w:rsidRDefault="0003335D" w:rsidP="0003335D">
      <w:pPr>
        <w:tabs>
          <w:tab w:val="left" w:pos="0"/>
        </w:tabs>
        <w:jc w:val="both"/>
      </w:pPr>
    </w:p>
    <w:p w:rsidR="0003335D" w:rsidRDefault="0003335D" w:rsidP="0003335D">
      <w:pPr>
        <w:tabs>
          <w:tab w:val="left" w:pos="0"/>
        </w:tabs>
        <w:jc w:val="center"/>
      </w:pPr>
      <w:r>
        <w:t>ПОСТАНОВЛЯЕТ:</w:t>
      </w:r>
    </w:p>
    <w:p w:rsidR="0003335D" w:rsidRDefault="0003335D" w:rsidP="0003335D">
      <w:pPr>
        <w:tabs>
          <w:tab w:val="left" w:pos="0"/>
        </w:tabs>
        <w:jc w:val="center"/>
      </w:pPr>
    </w:p>
    <w:p w:rsidR="0003335D" w:rsidRDefault="0003335D" w:rsidP="0003335D">
      <w:pPr>
        <w:pStyle w:val="1"/>
        <w:ind w:firstLine="567"/>
        <w:jc w:val="both"/>
        <w:rPr>
          <w:rFonts w:ascii="Times New Roman" w:hAnsi="Times New Roman" w:cs="Times New Roman"/>
          <w:b w:val="0"/>
          <w:bCs w:val="0"/>
          <w:color w:val="000000"/>
        </w:rPr>
      </w:pPr>
      <w:r>
        <w:rPr>
          <w:rFonts w:ascii="Times New Roman" w:hAnsi="Times New Roman" w:cs="Times New Roman"/>
          <w:b w:val="0"/>
          <w:bCs w:val="0"/>
          <w:color w:val="000000"/>
        </w:rPr>
        <w:t>1. Внести в Постановление администрации Медаевского сельского поселения Чамзинского муниципального района от 31.12.2019 года №84 «Об утверждении Порядка определения перечня и кодов целевых статей расходов бюджета Медаевского сельского поселения Чамзинского муниципального района Республики Мордовия» следующие изменения:</w:t>
      </w:r>
    </w:p>
    <w:p w:rsidR="0003335D" w:rsidRDefault="0003335D" w:rsidP="0003335D">
      <w:pPr>
        <w:ind w:firstLine="567"/>
      </w:pPr>
      <w:r>
        <w:t>1.1. В приложении №1 к Порядку:</w:t>
      </w:r>
    </w:p>
    <w:p w:rsidR="0003335D" w:rsidRDefault="0003335D" w:rsidP="0003335D">
      <w:pPr>
        <w:ind w:firstLine="567"/>
      </w:pPr>
      <w:r>
        <w:t>после строки: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900"/>
        <w:gridCol w:w="900"/>
        <w:gridCol w:w="1152"/>
        <w:gridCol w:w="6285"/>
      </w:tblGrid>
      <w:tr w:rsidR="0003335D" w:rsidTr="0003335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35D" w:rsidRDefault="0003335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35D" w:rsidRDefault="0003335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35D" w:rsidRDefault="0003335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35D" w:rsidRDefault="0003335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6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35D" w:rsidRDefault="0003335D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</w:tr>
    </w:tbl>
    <w:p w:rsidR="0003335D" w:rsidRDefault="0003335D" w:rsidP="0003335D">
      <w:pPr>
        <w:ind w:firstLine="567"/>
      </w:pPr>
      <w:r>
        <w:t>дополнить строками следующего содержания: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900"/>
        <w:gridCol w:w="900"/>
        <w:gridCol w:w="1152"/>
        <w:gridCol w:w="6285"/>
      </w:tblGrid>
      <w:tr w:rsidR="0003335D" w:rsidTr="0003335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35D" w:rsidRDefault="0003335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35D" w:rsidRDefault="0003335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35D" w:rsidRDefault="0003335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35D" w:rsidRDefault="0003335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00000</w:t>
            </w:r>
          </w:p>
        </w:tc>
        <w:tc>
          <w:tcPr>
            <w:tcW w:w="6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35D" w:rsidRDefault="0003335D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Муниципальная программа «Комплексное развитие сельских территорий на 2020-2025 годы»</w:t>
            </w:r>
          </w:p>
        </w:tc>
      </w:tr>
      <w:tr w:rsidR="0003335D" w:rsidTr="0003335D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35D" w:rsidRDefault="0003335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35D" w:rsidRDefault="0003335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35D" w:rsidRDefault="0003335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35D" w:rsidRDefault="0003335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</w:t>
            </w:r>
          </w:p>
        </w:tc>
        <w:tc>
          <w:tcPr>
            <w:tcW w:w="6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35D" w:rsidRDefault="0003335D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Основное мероприятие «Благоустройство сельских </w:t>
            </w:r>
            <w:r>
              <w:rPr>
                <w:rFonts w:ascii="Times New Roman" w:hAnsi="Times New Roman" w:cs="Times New Roman"/>
              </w:rPr>
              <w:lastRenderedPageBreak/>
              <w:t>территорий»</w:t>
            </w:r>
          </w:p>
        </w:tc>
      </w:tr>
    </w:tbl>
    <w:p w:rsidR="0003335D" w:rsidRDefault="0003335D" w:rsidP="0003335D">
      <w:pPr>
        <w:ind w:firstLine="567"/>
      </w:pPr>
      <w:r>
        <w:lastRenderedPageBreak/>
        <w:t>1.2. В приложении №2 к Порядку:</w:t>
      </w:r>
    </w:p>
    <w:p w:rsidR="0003335D" w:rsidRDefault="0003335D" w:rsidP="0003335D">
      <w:pPr>
        <w:ind w:firstLine="567"/>
      </w:pPr>
      <w:r>
        <w:t>после строки: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560"/>
        <w:gridCol w:w="8505"/>
      </w:tblGrid>
      <w:tr w:rsidR="0003335D" w:rsidTr="0003335D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35D" w:rsidRDefault="0003335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42050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35D" w:rsidRDefault="0003335D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Мероприятия в области охраны окружающей среды</w:t>
            </w:r>
          </w:p>
        </w:tc>
      </w:tr>
    </w:tbl>
    <w:p w:rsidR="0003335D" w:rsidRDefault="0003335D" w:rsidP="0003335D">
      <w:pPr>
        <w:ind w:firstLine="567"/>
      </w:pPr>
      <w:r>
        <w:t>дополнить строкой следующего содержания: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560"/>
        <w:gridCol w:w="8505"/>
      </w:tblGrid>
      <w:tr w:rsidR="0003335D" w:rsidTr="0003335D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35D" w:rsidRDefault="0003335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42130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35D" w:rsidRDefault="0003335D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Мероприятия по снижению рисков и смягчению последствий чрезвычайных ситуаций</w:t>
            </w:r>
          </w:p>
        </w:tc>
      </w:tr>
    </w:tbl>
    <w:p w:rsidR="0003335D" w:rsidRDefault="0003335D" w:rsidP="0003335D">
      <w:pPr>
        <w:ind w:firstLine="567"/>
      </w:pPr>
      <w:r>
        <w:t>исключить строку: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560"/>
        <w:gridCol w:w="8505"/>
      </w:tblGrid>
      <w:tr w:rsidR="0003335D" w:rsidTr="0003335D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35D" w:rsidRDefault="0003335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44010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35D" w:rsidRDefault="0003335D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Дотации на выравнивание бюджетной обеспеченности поселений</w:t>
            </w:r>
          </w:p>
        </w:tc>
      </w:tr>
    </w:tbl>
    <w:p w:rsidR="0003335D" w:rsidRDefault="0003335D" w:rsidP="0003335D">
      <w:pPr>
        <w:ind w:left="567"/>
      </w:pPr>
      <w:r>
        <w:t>после строки: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560"/>
        <w:gridCol w:w="8505"/>
      </w:tblGrid>
      <w:tr w:rsidR="0003335D" w:rsidTr="0003335D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35D" w:rsidRDefault="0003335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35D" w:rsidRDefault="0003335D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Прочие мероприятия по благоустройству</w:t>
            </w:r>
          </w:p>
        </w:tc>
      </w:tr>
    </w:tbl>
    <w:p w:rsidR="0003335D" w:rsidRDefault="0003335D" w:rsidP="0003335D">
      <w:pPr>
        <w:tabs>
          <w:tab w:val="left" w:pos="0"/>
        </w:tabs>
        <w:ind w:firstLine="567"/>
      </w:pPr>
      <w:r>
        <w:t>дополнить строками следующего содержания: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560"/>
        <w:gridCol w:w="8505"/>
      </w:tblGrid>
      <w:tr w:rsidR="0003335D" w:rsidTr="0003335D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35D" w:rsidRDefault="0003335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44200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35D" w:rsidRDefault="0003335D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Субсидии на софинансирование расходных обязательств поселений</w:t>
            </w:r>
          </w:p>
        </w:tc>
      </w:tr>
      <w:tr w:rsidR="0003335D" w:rsidTr="0003335D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35D" w:rsidRDefault="0003335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35D" w:rsidRDefault="0003335D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</w:tr>
    </w:tbl>
    <w:p w:rsidR="0003335D" w:rsidRDefault="0003335D" w:rsidP="0003335D">
      <w:pPr>
        <w:ind w:firstLine="567"/>
      </w:pPr>
      <w:r>
        <w:t>после строки: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560"/>
        <w:gridCol w:w="8505"/>
      </w:tblGrid>
      <w:tr w:rsidR="0003335D" w:rsidTr="0003335D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35D" w:rsidRDefault="0003335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44501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35D" w:rsidRDefault="0003335D">
            <w:pPr>
              <w:rPr>
                <w:color w:val="000000"/>
              </w:rPr>
            </w:pPr>
            <w:r>
              <w:rPr>
                <w:color w:val="000000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</w:tr>
    </w:tbl>
    <w:p w:rsidR="0003335D" w:rsidRDefault="0003335D" w:rsidP="0003335D">
      <w:pPr>
        <w:ind w:firstLine="567"/>
      </w:pPr>
      <w:r>
        <w:t>дополнить строками следующего содержания: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560"/>
        <w:gridCol w:w="8505"/>
      </w:tblGrid>
      <w:tr w:rsidR="0003335D" w:rsidTr="0003335D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35D" w:rsidRDefault="0003335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L00</w:t>
            </w:r>
            <w:r>
              <w:rPr>
                <w:rFonts w:ascii="Times New Roman" w:hAnsi="Times New Roman" w:cs="Times New Roman"/>
                <w:b/>
                <w:bCs/>
              </w:rPr>
              <w:t>00</w:t>
            </w:r>
            <w:r>
              <w:rPr>
                <w:rFonts w:ascii="Times New Roman" w:hAnsi="Times New Roman" w:cs="Times New Roman"/>
                <w:b/>
                <w:bCs/>
                <w:lang w:val="en-US"/>
              </w:rPr>
              <w:t>-S0000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35D" w:rsidRDefault="0003335D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Софинансирование расходных обязательств по вопросам местного значения</w:t>
            </w:r>
          </w:p>
        </w:tc>
      </w:tr>
      <w:tr w:rsidR="0003335D" w:rsidTr="0003335D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35D" w:rsidRDefault="0003335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L5764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35D" w:rsidRDefault="0003335D">
            <w:pPr>
              <w:pStyle w:val="a3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Благоустройство сельских территорий</w:t>
            </w:r>
          </w:p>
        </w:tc>
      </w:tr>
    </w:tbl>
    <w:p w:rsidR="0003335D" w:rsidRDefault="0003335D" w:rsidP="0003335D">
      <w:pPr>
        <w:tabs>
          <w:tab w:val="left" w:pos="0"/>
        </w:tabs>
      </w:pPr>
    </w:p>
    <w:p w:rsidR="0003335D" w:rsidRDefault="0003335D" w:rsidP="0003335D">
      <w:pPr>
        <w:ind w:firstLine="567"/>
      </w:pPr>
      <w:r>
        <w:t>2. Настоящее постановление вступает в силу с момента подписание и распространяет свое действие на правоотношения, возникшие с 30.01.2020 года.</w:t>
      </w:r>
    </w:p>
    <w:p w:rsidR="0003335D" w:rsidRDefault="0003335D" w:rsidP="0003335D">
      <w:pPr>
        <w:tabs>
          <w:tab w:val="left" w:pos="0"/>
        </w:tabs>
      </w:pPr>
    </w:p>
    <w:p w:rsidR="0003335D" w:rsidRDefault="0003335D" w:rsidP="0003335D">
      <w:pPr>
        <w:tabs>
          <w:tab w:val="left" w:pos="0"/>
        </w:tabs>
      </w:pPr>
    </w:p>
    <w:p w:rsidR="0003335D" w:rsidRDefault="0003335D" w:rsidP="0003335D">
      <w:pPr>
        <w:tabs>
          <w:tab w:val="left" w:pos="0"/>
        </w:tabs>
      </w:pPr>
    </w:p>
    <w:p w:rsidR="0003335D" w:rsidRDefault="0003335D" w:rsidP="0003335D">
      <w:pPr>
        <w:tabs>
          <w:tab w:val="left" w:pos="0"/>
        </w:tabs>
      </w:pPr>
      <w:r>
        <w:t>И.о. Главы Медаевского</w:t>
      </w:r>
    </w:p>
    <w:p w:rsidR="0003335D" w:rsidRDefault="0003335D" w:rsidP="0003335D">
      <w:pPr>
        <w:tabs>
          <w:tab w:val="left" w:pos="0"/>
        </w:tabs>
      </w:pPr>
      <w:r>
        <w:t>сельского поселения                                                                                                         Е.Н.Голубева</w:t>
      </w:r>
    </w:p>
    <w:p w:rsidR="0003335D" w:rsidRDefault="0003335D" w:rsidP="0003335D">
      <w:pPr>
        <w:tabs>
          <w:tab w:val="left" w:pos="0"/>
        </w:tabs>
      </w:pPr>
    </w:p>
    <w:p w:rsidR="007D46EF" w:rsidRDefault="007D46EF"/>
    <w:sectPr w:rsidR="007D46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03335D"/>
    <w:rsid w:val="0003335D"/>
    <w:rsid w:val="007D4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3335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3335D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a3">
    <w:name w:val="Нормальный (таблица)"/>
    <w:basedOn w:val="a"/>
    <w:next w:val="a"/>
    <w:rsid w:val="000333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  <w:sz w:val="24"/>
      <w:szCs w:val="24"/>
    </w:rPr>
  </w:style>
  <w:style w:type="paragraph" w:customStyle="1" w:styleId="a4">
    <w:name w:val="Прижатый влево"/>
    <w:basedOn w:val="a"/>
    <w:next w:val="a"/>
    <w:rsid w:val="0003335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5">
    <w:name w:val="Гипертекстовая ссылка"/>
    <w:rsid w:val="0003335D"/>
    <w:rPr>
      <w:rFonts w:ascii="Times New Roman" w:hAnsi="Times New Roman" w:cs="Times New Roman" w:hint="default"/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47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2012604.210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2475</Characters>
  <Application>Microsoft Office Word</Application>
  <DocSecurity>0</DocSecurity>
  <Lines>20</Lines>
  <Paragraphs>5</Paragraphs>
  <ScaleCrop>false</ScaleCrop>
  <Company/>
  <LinksUpToDate>false</LinksUpToDate>
  <CharactersWithSpaces>2904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2021-08-02T13:51:00Z</dcterms:created>
  <dcterms:modified xsi:type="dcterms:W3CDTF">2021-08-02T13:51:00Z</dcterms:modified>
</cp:coreProperties>
</file>