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79" w:rsidRDefault="00F56F79" w:rsidP="00F56F79">
      <w:pPr>
        <w:pStyle w:val="a3"/>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w:t>
      </w:r>
    </w:p>
    <w:p w:rsidR="00F56F79" w:rsidRDefault="00F56F79" w:rsidP="00F56F79">
      <w:pPr>
        <w:pStyle w:val="a3"/>
        <w:jc w:val="center"/>
        <w:rPr>
          <w:rFonts w:ascii="Times New Roman" w:hAnsi="Times New Roman" w:cs="Times New Roman"/>
          <w:sz w:val="28"/>
          <w:szCs w:val="28"/>
        </w:rPr>
      </w:pP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w:t>
      </w:r>
    </w:p>
    <w:p w:rsidR="00F56F79" w:rsidRDefault="00F56F79" w:rsidP="00F56F79">
      <w:pPr>
        <w:pStyle w:val="a3"/>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F56F79" w:rsidRDefault="00F56F79" w:rsidP="00F56F79">
      <w:pPr>
        <w:pStyle w:val="a3"/>
        <w:jc w:val="center"/>
        <w:rPr>
          <w:rFonts w:ascii="Times New Roman" w:hAnsi="Times New Roman" w:cs="Times New Roman"/>
          <w:sz w:val="28"/>
          <w:szCs w:val="28"/>
        </w:rPr>
      </w:pPr>
    </w:p>
    <w:p w:rsidR="00F56F79" w:rsidRDefault="00F56F79" w:rsidP="00F56F79">
      <w:pPr>
        <w:pStyle w:val="a3"/>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F56F79" w:rsidRDefault="00F56F79" w:rsidP="00F56F79">
      <w:pPr>
        <w:pStyle w:val="a3"/>
        <w:jc w:val="center"/>
        <w:rPr>
          <w:rFonts w:ascii="Times New Roman" w:hAnsi="Times New Roman" w:cs="Times New Roman"/>
          <w:b/>
          <w:sz w:val="28"/>
          <w:szCs w:val="28"/>
        </w:rPr>
      </w:pPr>
    </w:p>
    <w:p w:rsidR="00F56F79" w:rsidRDefault="00F56F79" w:rsidP="00F56F79">
      <w:pPr>
        <w:pStyle w:val="a3"/>
        <w:jc w:val="center"/>
        <w:rPr>
          <w:rFonts w:ascii="Times New Roman" w:hAnsi="Times New Roman" w:cs="Times New Roman"/>
          <w:sz w:val="28"/>
          <w:szCs w:val="28"/>
        </w:rPr>
      </w:pPr>
      <w:r>
        <w:rPr>
          <w:rFonts w:ascii="Times New Roman" w:hAnsi="Times New Roman" w:cs="Times New Roman"/>
          <w:sz w:val="28"/>
          <w:szCs w:val="28"/>
        </w:rPr>
        <w:t>06.07.2020г.                                                                                                       № 31</w:t>
      </w:r>
    </w:p>
    <w:p w:rsidR="00F56F79" w:rsidRDefault="00F56F79" w:rsidP="00F56F79">
      <w:pPr>
        <w:pStyle w:val="a3"/>
        <w:jc w:val="center"/>
        <w:rPr>
          <w:rFonts w:ascii="Times New Roman" w:hAnsi="Times New Roman" w:cs="Times New Roman"/>
          <w:sz w:val="28"/>
          <w:szCs w:val="28"/>
        </w:rPr>
      </w:pPr>
    </w:p>
    <w:p w:rsidR="00F56F79" w:rsidRDefault="00F56F79" w:rsidP="00F56F79">
      <w:pPr>
        <w:pStyle w:val="a3"/>
        <w:jc w:val="center"/>
        <w:rPr>
          <w:rFonts w:ascii="Times New Roman" w:hAnsi="Times New Roman" w:cs="Times New Roman"/>
          <w:sz w:val="28"/>
          <w:szCs w:val="28"/>
        </w:rPr>
      </w:pPr>
      <w:r>
        <w:rPr>
          <w:rFonts w:ascii="Times New Roman" w:hAnsi="Times New Roman" w:cs="Times New Roman"/>
          <w:sz w:val="28"/>
          <w:szCs w:val="28"/>
        </w:rPr>
        <w:t xml:space="preserve">с. </w:t>
      </w:r>
      <w:proofErr w:type="spellStart"/>
      <w:r>
        <w:rPr>
          <w:rFonts w:ascii="Times New Roman" w:hAnsi="Times New Roman" w:cs="Times New Roman"/>
          <w:sz w:val="28"/>
          <w:szCs w:val="28"/>
        </w:rPr>
        <w:t>Медаево</w:t>
      </w:r>
      <w:proofErr w:type="spellEnd"/>
    </w:p>
    <w:p w:rsidR="00F56F79" w:rsidRDefault="00F56F79" w:rsidP="00F56F79">
      <w:pPr>
        <w:pStyle w:val="a3"/>
        <w:jc w:val="center"/>
        <w:rPr>
          <w:rFonts w:ascii="Times New Roman" w:hAnsi="Times New Roman" w:cs="Times New Roman"/>
          <w:sz w:val="28"/>
          <w:szCs w:val="28"/>
        </w:rPr>
      </w:pPr>
    </w:p>
    <w:p w:rsidR="00F56F79" w:rsidRDefault="00F56F79" w:rsidP="00F56F79">
      <w:pPr>
        <w:pStyle w:val="a3"/>
        <w:jc w:val="both"/>
        <w:rPr>
          <w:rFonts w:ascii="Times New Roman" w:hAnsi="Times New Roman" w:cs="Times New Roman"/>
          <w:b/>
          <w:sz w:val="28"/>
          <w:szCs w:val="28"/>
        </w:rPr>
      </w:pPr>
      <w:r>
        <w:rPr>
          <w:rFonts w:ascii="Times New Roman" w:hAnsi="Times New Roman" w:cs="Times New Roman"/>
          <w:b/>
          <w:sz w:val="28"/>
          <w:szCs w:val="28"/>
        </w:rPr>
        <w:t xml:space="preserve">        Внесение изменений в постановление от 17.07.2013г № 46 Административного регламента « Осуществление муниципального контроля в области торговой деятельности».</w:t>
      </w:r>
    </w:p>
    <w:p w:rsidR="00F56F79" w:rsidRDefault="00F56F79" w:rsidP="00F56F79">
      <w:pPr>
        <w:pStyle w:val="a3"/>
        <w:jc w:val="center"/>
        <w:rPr>
          <w:rFonts w:ascii="Times New Roman" w:hAnsi="Times New Roman" w:cs="Times New Roman"/>
          <w:sz w:val="28"/>
          <w:szCs w:val="28"/>
        </w:rPr>
      </w:pPr>
    </w:p>
    <w:p w:rsidR="00F56F79" w:rsidRDefault="00F56F79" w:rsidP="00F56F79">
      <w:pPr>
        <w:overflowPunct w:val="0"/>
        <w:autoSpaceDE w:val="0"/>
        <w:autoSpaceDN w:val="0"/>
        <w:adjustRightInd w:val="0"/>
        <w:ind w:firstLine="360"/>
        <w:jc w:val="both"/>
        <w:textAlignment w:val="baseline"/>
        <w:rPr>
          <w:rFonts w:ascii="Times New Roman" w:hAnsi="Times New Roman" w:cs="Times New Roman"/>
          <w:sz w:val="28"/>
          <w:szCs w:val="28"/>
        </w:rPr>
      </w:pPr>
      <w:r>
        <w:rPr>
          <w:rFonts w:ascii="Times New Roman" w:hAnsi="Times New Roman" w:cs="Times New Roman"/>
          <w:sz w:val="28"/>
          <w:szCs w:val="28"/>
        </w:rPr>
        <w:t xml:space="preserve">Рассмотрев Представление прокурора от 08.06.2020г № 7-1-2020/1157,  на Административный регламент «Осуществление муниципального контроля в области торговой деятельности»  - </w:t>
      </w:r>
      <w:proofErr w:type="spellStart"/>
      <w:r>
        <w:rPr>
          <w:rFonts w:ascii="Times New Roman" w:hAnsi="Times New Roman" w:cs="Times New Roman"/>
          <w:sz w:val="28"/>
          <w:szCs w:val="28"/>
        </w:rPr>
        <w:t>Медаевское</w:t>
      </w:r>
      <w:proofErr w:type="spellEnd"/>
      <w:r>
        <w:rPr>
          <w:rFonts w:ascii="Times New Roman" w:hAnsi="Times New Roman" w:cs="Times New Roman"/>
          <w:sz w:val="28"/>
          <w:szCs w:val="28"/>
        </w:rPr>
        <w:t xml:space="preserve">  сельское поселение </w:t>
      </w:r>
      <w:proofErr w:type="spellStart"/>
      <w:r>
        <w:rPr>
          <w:rFonts w:ascii="Times New Roman" w:hAnsi="Times New Roman" w:cs="Times New Roman"/>
          <w:sz w:val="28"/>
          <w:szCs w:val="28"/>
        </w:rPr>
        <w:t>Чамзинского</w:t>
      </w:r>
      <w:proofErr w:type="spellEnd"/>
      <w:r>
        <w:rPr>
          <w:rFonts w:ascii="Times New Roman" w:hAnsi="Times New Roman" w:cs="Times New Roman"/>
          <w:sz w:val="28"/>
          <w:szCs w:val="28"/>
        </w:rPr>
        <w:t xml:space="preserve"> муниципального района, утвержденный постановлением от 21.07.2013г № 46 администрация </w:t>
      </w: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сельского поселения </w:t>
      </w:r>
    </w:p>
    <w:p w:rsidR="00F56F79" w:rsidRDefault="00F56F79" w:rsidP="00F56F79">
      <w:pPr>
        <w:overflowPunct w:val="0"/>
        <w:autoSpaceDE w:val="0"/>
        <w:autoSpaceDN w:val="0"/>
        <w:adjustRightInd w:val="0"/>
        <w:ind w:firstLine="360"/>
        <w:jc w:val="center"/>
        <w:textAlignment w:val="baseline"/>
        <w:rPr>
          <w:rFonts w:ascii="Times New Roman" w:hAnsi="Times New Roman" w:cs="Times New Roman"/>
          <w:sz w:val="28"/>
          <w:szCs w:val="28"/>
        </w:rPr>
      </w:pPr>
      <w:r>
        <w:rPr>
          <w:rFonts w:ascii="Times New Roman" w:hAnsi="Times New Roman" w:cs="Times New Roman"/>
          <w:sz w:val="28"/>
          <w:szCs w:val="28"/>
        </w:rPr>
        <w:t>ПОСТАНОВЛЯЕТ:</w:t>
      </w:r>
    </w:p>
    <w:p w:rsidR="00F56F79" w:rsidRDefault="00F56F79" w:rsidP="00F56F79">
      <w:pPr>
        <w:pStyle w:val="a3"/>
        <w:numPr>
          <w:ilvl w:val="0"/>
          <w:numId w:val="1"/>
        </w:numPr>
        <w:jc w:val="both"/>
        <w:rPr>
          <w:rFonts w:ascii="Times New Roman" w:hAnsi="Times New Roman" w:cs="Times New Roman"/>
          <w:sz w:val="28"/>
          <w:szCs w:val="28"/>
        </w:rPr>
      </w:pPr>
      <w:r>
        <w:rPr>
          <w:rFonts w:ascii="Times New Roman" w:hAnsi="Times New Roman" w:cs="Times New Roman"/>
          <w:sz w:val="28"/>
          <w:szCs w:val="28"/>
        </w:rPr>
        <w:t>Пункт 1.7 Административного регламента изложить в следующей редакции:</w:t>
      </w:r>
    </w:p>
    <w:p w:rsidR="00F56F79" w:rsidRDefault="00F56F79" w:rsidP="00F56F79">
      <w:pPr>
        <w:spacing w:after="0" w:line="315" w:lineRule="atLeast"/>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w:t>
      </w:r>
      <w:proofErr w:type="gramStart"/>
      <w:r>
        <w:rPr>
          <w:rFonts w:ascii="Times New Roman" w:eastAsia="Times New Roman" w:hAnsi="Times New Roman" w:cs="Times New Roman"/>
          <w:sz w:val="28"/>
          <w:szCs w:val="28"/>
        </w:rPr>
        <w:t>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w:t>
      </w:r>
      <w:proofErr w:type="gramEnd"/>
      <w:r>
        <w:rPr>
          <w:rFonts w:ascii="Times New Roman" w:eastAsia="Times New Roman" w:hAnsi="Times New Roman" w:cs="Times New Roman"/>
          <w:sz w:val="28"/>
          <w:szCs w:val="28"/>
        </w:rPr>
        <w:t xml:space="preserve">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F56F79" w:rsidRDefault="00F56F79" w:rsidP="00F56F79">
      <w:pPr>
        <w:spacing w:after="0" w:line="315"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bookmarkStart w:id="0" w:name="dst100127"/>
      <w:bookmarkEnd w:id="0"/>
      <w:r>
        <w:rPr>
          <w:rFonts w:ascii="Times New Roman" w:eastAsia="Times New Roman" w:hAnsi="Times New Roman" w:cs="Times New Roman"/>
          <w:sz w:val="28"/>
          <w:szCs w:val="28"/>
        </w:rPr>
        <w:t>2. Основанием для проведения внеплановой проверки является:</w:t>
      </w:r>
    </w:p>
    <w:p w:rsidR="00F56F79" w:rsidRDefault="00F56F79" w:rsidP="00F56F79">
      <w:pPr>
        <w:spacing w:after="0" w:line="315" w:lineRule="atLeast"/>
        <w:ind w:firstLine="540"/>
        <w:jc w:val="both"/>
        <w:rPr>
          <w:rFonts w:ascii="Times New Roman" w:eastAsia="Times New Roman" w:hAnsi="Times New Roman" w:cs="Times New Roman"/>
          <w:sz w:val="28"/>
          <w:szCs w:val="28"/>
        </w:rPr>
      </w:pPr>
      <w:bookmarkStart w:id="1" w:name="dst100128"/>
      <w:bookmarkEnd w:id="1"/>
      <w:r>
        <w:rPr>
          <w:rFonts w:ascii="Times New Roman" w:eastAsia="Times New Roman" w:hAnsi="Times New Roman" w:cs="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F56F79" w:rsidRDefault="00F56F79" w:rsidP="00F56F79">
      <w:pPr>
        <w:spacing w:after="0" w:line="315" w:lineRule="atLeast"/>
        <w:ind w:firstLine="540"/>
        <w:jc w:val="both"/>
        <w:rPr>
          <w:rFonts w:ascii="Times New Roman" w:eastAsia="Times New Roman" w:hAnsi="Times New Roman" w:cs="Times New Roman"/>
          <w:sz w:val="28"/>
          <w:szCs w:val="28"/>
        </w:rPr>
      </w:pPr>
      <w:bookmarkStart w:id="2" w:name="dst317"/>
      <w:bookmarkEnd w:id="2"/>
      <w:proofErr w:type="gramStart"/>
      <w:r>
        <w:rPr>
          <w:rFonts w:ascii="Times New Roman" w:eastAsia="Times New Roman" w:hAnsi="Times New Roman" w:cs="Times New Roman"/>
          <w:sz w:val="28"/>
          <w:szCs w:val="28"/>
        </w:rPr>
        <w:lastRenderedPageBreak/>
        <w:t>1.1)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F56F79" w:rsidRDefault="00F56F79" w:rsidP="00F56F79">
      <w:pPr>
        <w:spacing w:after="0" w:line="315"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F56F79" w:rsidRDefault="00F56F79" w:rsidP="00F56F79">
      <w:pPr>
        <w:spacing w:after="0" w:line="315" w:lineRule="atLeast"/>
        <w:ind w:firstLine="540"/>
        <w:jc w:val="both"/>
        <w:rPr>
          <w:rFonts w:ascii="Times New Roman" w:eastAsia="Times New Roman" w:hAnsi="Times New Roman" w:cs="Times New Roman"/>
          <w:sz w:val="28"/>
          <w:szCs w:val="28"/>
        </w:rPr>
      </w:pPr>
      <w:bookmarkStart w:id="3" w:name="dst318"/>
      <w:bookmarkEnd w:id="3"/>
      <w:proofErr w:type="gramStart"/>
      <w:r>
        <w:rPr>
          <w:rFonts w:ascii="Times New Roman" w:eastAsia="Times New Roman" w:hAnsi="Times New Roman" w:cs="Times New Roman"/>
          <w:sz w:val="28"/>
          <w:szCs w:val="28"/>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Pr>
          <w:rFonts w:ascii="Times New Roman" w:eastAsia="Times New Roman" w:hAnsi="Times New Roman" w:cs="Times New Roman"/>
          <w:sz w:val="28"/>
          <w:szCs w:val="28"/>
        </w:rPr>
        <w:t xml:space="preserve"> массовой информации о следующих фактах:</w:t>
      </w:r>
    </w:p>
    <w:p w:rsidR="00F56F79" w:rsidRDefault="00F56F79" w:rsidP="00F56F79">
      <w:pPr>
        <w:spacing w:after="0" w:line="315"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bookmarkStart w:id="4" w:name="dst256"/>
      <w:bookmarkEnd w:id="4"/>
      <w:proofErr w:type="gramStart"/>
      <w:r>
        <w:rPr>
          <w:rFonts w:ascii="Times New Roman" w:eastAsia="Times New Roman" w:hAnsi="Times New Roman" w:cs="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w:t>
      </w:r>
      <w:proofErr w:type="gramEnd"/>
      <w:r>
        <w:rPr>
          <w:rFonts w:ascii="Times New Roman" w:eastAsia="Times New Roman" w:hAnsi="Times New Roman" w:cs="Times New Roman"/>
          <w:sz w:val="28"/>
          <w:szCs w:val="28"/>
        </w:rPr>
        <w:t xml:space="preserve"> государства, а также угрозы чрезвычайных ситуаций природного и техногенного характера;</w:t>
      </w:r>
    </w:p>
    <w:p w:rsidR="00F56F79" w:rsidRDefault="00F56F79" w:rsidP="00F56F79">
      <w:pPr>
        <w:spacing w:after="0" w:line="315"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bookmarkStart w:id="5" w:name="dst257"/>
      <w:bookmarkEnd w:id="5"/>
      <w:proofErr w:type="gramStart"/>
      <w:r>
        <w:rPr>
          <w:rFonts w:ascii="Times New Roman" w:eastAsia="Times New Roman" w:hAnsi="Times New Roman" w:cs="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w:t>
      </w:r>
      <w:proofErr w:type="gramEnd"/>
      <w:r>
        <w:rPr>
          <w:rFonts w:ascii="Times New Roman" w:eastAsia="Times New Roman" w:hAnsi="Times New Roman" w:cs="Times New Roman"/>
          <w:sz w:val="28"/>
          <w:szCs w:val="28"/>
        </w:rPr>
        <w:t xml:space="preserve"> также возникновение чрезвычайных ситуаций природного и техногенного характера;</w:t>
      </w:r>
    </w:p>
    <w:p w:rsidR="00F56F79" w:rsidRDefault="00F56F79" w:rsidP="00F56F79">
      <w:pPr>
        <w:spacing w:after="0" w:line="315" w:lineRule="atLeast"/>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bookmarkStart w:id="6" w:name="dst319"/>
      <w:bookmarkEnd w:id="6"/>
      <w:r>
        <w:rPr>
          <w:rFonts w:ascii="Times New Roman" w:eastAsia="Times New Roman" w:hAnsi="Times New Roman" w:cs="Times New Roman"/>
          <w:sz w:val="28"/>
          <w:szCs w:val="28"/>
        </w:rPr>
        <w:t xml:space="preserve">в)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w:t>
      </w:r>
      <w:r>
        <w:rPr>
          <w:rFonts w:ascii="Times New Roman" w:eastAsia="Times New Roman" w:hAnsi="Times New Roman" w:cs="Times New Roman"/>
          <w:sz w:val="28"/>
          <w:szCs w:val="28"/>
        </w:rPr>
        <w:lastRenderedPageBreak/>
        <w:t>обращение не было рассмотрено либо требования заявителя не были удовлетворены);</w:t>
      </w:r>
    </w:p>
    <w:p w:rsidR="00F56F79" w:rsidRDefault="00F56F79" w:rsidP="00F56F79">
      <w:pPr>
        <w:shd w:val="clear" w:color="auto" w:fill="FFFFFF"/>
        <w:spacing w:line="240" w:lineRule="auto"/>
        <w:ind w:firstLine="851"/>
        <w:jc w:val="both"/>
        <w:rPr>
          <w:rFonts w:ascii="Times New Roman" w:hAnsi="Times New Roman"/>
          <w:sz w:val="28"/>
          <w:szCs w:val="28"/>
        </w:rPr>
      </w:pPr>
      <w:r>
        <w:rPr>
          <w:rFonts w:ascii="Times New Roman" w:hAnsi="Times New Roman" w:cs="Times New Roman"/>
          <w:sz w:val="28"/>
          <w:szCs w:val="28"/>
        </w:rPr>
        <w:t>2. В пункт 2.2.2,</w:t>
      </w:r>
      <w:r>
        <w:rPr>
          <w:rFonts w:ascii="Times New Roman" w:hAnsi="Times New Roman"/>
        </w:rPr>
        <w:t xml:space="preserve"> </w:t>
      </w:r>
      <w:r>
        <w:rPr>
          <w:rFonts w:ascii="Times New Roman" w:hAnsi="Times New Roman" w:cs="Times New Roman"/>
          <w:sz w:val="28"/>
          <w:szCs w:val="28"/>
        </w:rPr>
        <w:t>Административного регламента  абзац «</w:t>
      </w:r>
      <w:r>
        <w:rPr>
          <w:rFonts w:ascii="Times New Roman" w:hAnsi="Times New Roman"/>
          <w:sz w:val="28"/>
          <w:szCs w:val="28"/>
        </w:rPr>
        <w:t>В распоряжении о проведении проверки указываются»  изложить в следующей редакции:</w:t>
      </w:r>
    </w:p>
    <w:p w:rsidR="00F56F79" w:rsidRDefault="00F56F79" w:rsidP="00F56F79">
      <w:pPr>
        <w:pStyle w:val="a3"/>
        <w:ind w:left="142"/>
        <w:jc w:val="both"/>
        <w:rPr>
          <w:rFonts w:ascii="Times New Roman" w:hAnsi="Times New Roman" w:cs="Times New Roman"/>
          <w:sz w:val="28"/>
          <w:szCs w:val="28"/>
        </w:rPr>
      </w:pPr>
      <w:bookmarkStart w:id="7" w:name="dst100343"/>
      <w:bookmarkEnd w:id="7"/>
      <w:r>
        <w:rPr>
          <w:rFonts w:ascii="Times New Roman" w:hAnsi="Times New Roman" w:cs="Times New Roman"/>
          <w:sz w:val="28"/>
          <w:szCs w:val="28"/>
        </w:rPr>
        <w:t>«-наименование органа  муниципального контроля, а также вид (виды) муниципального контроля;</w:t>
      </w:r>
    </w:p>
    <w:p w:rsidR="00F56F79" w:rsidRDefault="00F56F79" w:rsidP="00F56F79">
      <w:pPr>
        <w:pStyle w:val="a3"/>
        <w:ind w:left="142"/>
        <w:jc w:val="both"/>
        <w:rPr>
          <w:rFonts w:ascii="Times New Roman" w:hAnsi="Times New Roman" w:cs="Times New Roman"/>
          <w:sz w:val="28"/>
          <w:szCs w:val="28"/>
        </w:rPr>
      </w:pPr>
      <w:r>
        <w:rPr>
          <w:rFonts w:ascii="Times New Roman" w:hAnsi="Times New Roman" w:cs="Times New Roman"/>
          <w:sz w:val="28"/>
          <w:szCs w:val="28"/>
        </w:rPr>
        <w:t>-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F56F79" w:rsidRDefault="00F56F79" w:rsidP="00F56F79">
      <w:pPr>
        <w:pStyle w:val="a3"/>
        <w:ind w:left="142"/>
        <w:jc w:val="both"/>
        <w:rPr>
          <w:rFonts w:ascii="Times New Roman" w:hAnsi="Times New Roman" w:cs="Times New Roman"/>
          <w:sz w:val="28"/>
          <w:szCs w:val="28"/>
        </w:rPr>
      </w:pPr>
      <w:r>
        <w:rPr>
          <w:rFonts w:ascii="Times New Roman" w:hAnsi="Times New Roman" w:cs="Times New Roman"/>
          <w:sz w:val="28"/>
          <w:szCs w:val="28"/>
        </w:rPr>
        <w:t>-подлежащие проверке обязательные требования и требования</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w:t>
      </w:r>
    </w:p>
    <w:p w:rsidR="00F56F79" w:rsidRDefault="00F56F79" w:rsidP="00F56F79">
      <w:pPr>
        <w:pStyle w:val="a3"/>
        <w:ind w:left="142"/>
        <w:jc w:val="both"/>
        <w:rPr>
          <w:rFonts w:ascii="Times New Roman" w:hAnsi="Times New Roman" w:cs="Times New Roman"/>
          <w:sz w:val="28"/>
          <w:szCs w:val="28"/>
        </w:rPr>
      </w:pPr>
    </w:p>
    <w:p w:rsidR="00F56F79" w:rsidRDefault="00F56F79" w:rsidP="00F56F79">
      <w:pPr>
        <w:pStyle w:val="a3"/>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Контроль за</w:t>
      </w:r>
      <w:proofErr w:type="gramEnd"/>
      <w:r>
        <w:rPr>
          <w:rFonts w:ascii="Times New Roman" w:hAnsi="Times New Roman" w:cs="Times New Roman"/>
          <w:sz w:val="28"/>
          <w:szCs w:val="28"/>
        </w:rPr>
        <w:t xml:space="preserve"> исполнением настоящего постановления оставляю за собой.</w:t>
      </w:r>
    </w:p>
    <w:p w:rsidR="00F56F79" w:rsidRDefault="00F56F79" w:rsidP="00F56F79">
      <w:pPr>
        <w:pStyle w:val="a3"/>
        <w:rPr>
          <w:rFonts w:ascii="Times New Roman" w:hAnsi="Times New Roman" w:cs="Times New Roman"/>
          <w:sz w:val="28"/>
          <w:szCs w:val="28"/>
        </w:rPr>
      </w:pPr>
    </w:p>
    <w:p w:rsidR="00F56F79" w:rsidRDefault="00F56F79" w:rsidP="00F56F79">
      <w:pPr>
        <w:pStyle w:val="a3"/>
        <w:rPr>
          <w:rFonts w:ascii="Times New Roman" w:hAnsi="Times New Roman" w:cs="Times New Roman"/>
          <w:sz w:val="28"/>
          <w:szCs w:val="28"/>
        </w:rPr>
      </w:pPr>
    </w:p>
    <w:p w:rsidR="00F56F79" w:rsidRDefault="00F56F79" w:rsidP="00F56F79">
      <w:pPr>
        <w:pStyle w:val="a3"/>
        <w:rPr>
          <w:rFonts w:ascii="Times New Roman" w:hAnsi="Times New Roman" w:cs="Times New Roman"/>
          <w:sz w:val="28"/>
          <w:szCs w:val="28"/>
        </w:rPr>
      </w:pPr>
      <w:r>
        <w:rPr>
          <w:rFonts w:ascii="Times New Roman" w:hAnsi="Times New Roman" w:cs="Times New Roman"/>
          <w:sz w:val="28"/>
          <w:szCs w:val="28"/>
        </w:rPr>
        <w:t>И.о. Главы администрации</w:t>
      </w:r>
    </w:p>
    <w:p w:rsidR="00F56F79" w:rsidRDefault="00F56F79" w:rsidP="00F56F79">
      <w:pPr>
        <w:pStyle w:val="a3"/>
        <w:rPr>
          <w:rFonts w:ascii="Times New Roman" w:hAnsi="Times New Roman" w:cs="Times New Roman"/>
          <w:sz w:val="28"/>
          <w:szCs w:val="28"/>
        </w:rPr>
      </w:pPr>
      <w:proofErr w:type="spellStart"/>
      <w:r>
        <w:rPr>
          <w:rFonts w:ascii="Times New Roman" w:hAnsi="Times New Roman" w:cs="Times New Roman"/>
          <w:sz w:val="28"/>
          <w:szCs w:val="28"/>
        </w:rPr>
        <w:t>Медаевского</w:t>
      </w:r>
      <w:proofErr w:type="spellEnd"/>
      <w:r>
        <w:rPr>
          <w:rFonts w:ascii="Times New Roman" w:hAnsi="Times New Roman" w:cs="Times New Roman"/>
          <w:sz w:val="28"/>
          <w:szCs w:val="28"/>
        </w:rPr>
        <w:t xml:space="preserve"> </w:t>
      </w:r>
    </w:p>
    <w:p w:rsidR="00F56F79" w:rsidRDefault="00F56F79" w:rsidP="00F56F79">
      <w:pPr>
        <w:pStyle w:val="a3"/>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proofErr w:type="spellStart"/>
      <w:r>
        <w:rPr>
          <w:rFonts w:ascii="Times New Roman" w:hAnsi="Times New Roman" w:cs="Times New Roman"/>
          <w:sz w:val="28"/>
          <w:szCs w:val="28"/>
        </w:rPr>
        <w:t>Е.Н.Голубева</w:t>
      </w:r>
      <w:proofErr w:type="spellEnd"/>
    </w:p>
    <w:p w:rsidR="00D46630" w:rsidRDefault="00D46630"/>
    <w:sectPr w:rsidR="00D4663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7625B63"/>
    <w:multiLevelType w:val="hybridMultilevel"/>
    <w:tmpl w:val="AF04CD98"/>
    <w:lvl w:ilvl="0" w:tplc="E7CC2C24">
      <w:start w:val="1"/>
      <w:numFmt w:val="decimal"/>
      <w:lvlText w:val="%1."/>
      <w:lvlJc w:val="left"/>
      <w:pPr>
        <w:ind w:left="570" w:hanging="4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56F79"/>
    <w:rsid w:val="00D46630"/>
    <w:rsid w:val="00F56F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56F79"/>
    <w:pPr>
      <w:spacing w:after="0" w:line="240" w:lineRule="auto"/>
    </w:pPr>
  </w:style>
</w:styles>
</file>

<file path=word/webSettings.xml><?xml version="1.0" encoding="utf-8"?>
<w:webSettings xmlns:r="http://schemas.openxmlformats.org/officeDocument/2006/relationships" xmlns:w="http://schemas.openxmlformats.org/wordprocessingml/2006/main">
  <w:divs>
    <w:div w:id="175120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878</Words>
  <Characters>5005</Characters>
  <Application>Microsoft Office Word</Application>
  <DocSecurity>0</DocSecurity>
  <Lines>41</Lines>
  <Paragraphs>11</Paragraphs>
  <ScaleCrop>false</ScaleCrop>
  <Company/>
  <LinksUpToDate>false</LinksUpToDate>
  <CharactersWithSpaces>5872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2</cp:revision>
  <dcterms:created xsi:type="dcterms:W3CDTF">2021-08-02T13:45:00Z</dcterms:created>
  <dcterms:modified xsi:type="dcterms:W3CDTF">2021-08-02T13:45:00Z</dcterms:modified>
</cp:coreProperties>
</file>