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A63D09" w:rsidRDefault="00A63D09" w:rsidP="00A63D0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A63D09" w:rsidRDefault="00A63D09" w:rsidP="00A63D0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</w:t>
      </w:r>
      <w:r w:rsidR="00C860CA">
        <w:rPr>
          <w:rFonts w:ascii="Times New Roman" w:eastAsia="Times New Roman" w:hAnsi="Times New Roman" w:cs="Times New Roman"/>
          <w:sz w:val="32"/>
          <w:szCs w:val="32"/>
        </w:rPr>
        <w:t xml:space="preserve">5 </w:t>
      </w:r>
      <w:r>
        <w:rPr>
          <w:rFonts w:ascii="Times New Roman" w:eastAsia="Times New Roman" w:hAnsi="Times New Roman" w:cs="Times New Roman"/>
          <w:sz w:val="32"/>
          <w:szCs w:val="32"/>
        </w:rPr>
        <w:t>августа  2021 год  № 32</w:t>
      </w: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37F91" w:rsidRDefault="00637F91" w:rsidP="00637F91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РЕСПУБЛИКА МОРДОВИЯ</w:t>
      </w:r>
    </w:p>
    <w:p w:rsidR="00637F91" w:rsidRDefault="00637F91" w:rsidP="00637F91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МЕДАЕВСКОГО СЕЛЬСКОГО ПОСЕЛЕНИЯ</w:t>
      </w:r>
    </w:p>
    <w:p w:rsidR="00637F91" w:rsidRDefault="00637F91" w:rsidP="00637F91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637F91" w:rsidRDefault="00637F91" w:rsidP="00637F9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ПОСТАНОВЛЕНИЕ</w:t>
      </w:r>
    </w:p>
    <w:p w:rsidR="00637F91" w:rsidRDefault="00637F91" w:rsidP="00637F91">
      <w:pPr>
        <w:jc w:val="center"/>
        <w:rPr>
          <w:sz w:val="32"/>
          <w:szCs w:val="32"/>
        </w:rPr>
      </w:pPr>
    </w:p>
    <w:p w:rsidR="00637F91" w:rsidRDefault="00637F91" w:rsidP="00637F91">
      <w:pPr>
        <w:tabs>
          <w:tab w:val="left" w:pos="240"/>
          <w:tab w:val="center" w:pos="4677"/>
        </w:tabs>
        <w:rPr>
          <w:sz w:val="26"/>
          <w:szCs w:val="26"/>
        </w:rPr>
      </w:pPr>
      <w:r>
        <w:rPr>
          <w:sz w:val="26"/>
          <w:szCs w:val="26"/>
        </w:rPr>
        <w:tab/>
        <w:t>03.08.2021г                                                                                                    № 49</w:t>
      </w:r>
    </w:p>
    <w:p w:rsidR="00637F91" w:rsidRDefault="00637F91" w:rsidP="00637F91">
      <w:pPr>
        <w:jc w:val="center"/>
        <w:rPr>
          <w:sz w:val="32"/>
          <w:szCs w:val="32"/>
        </w:rPr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Медаево</w:t>
      </w:r>
      <w:proofErr w:type="spellEnd"/>
      <w:r>
        <w:rPr>
          <w:sz w:val="26"/>
          <w:szCs w:val="26"/>
        </w:rPr>
        <w:t xml:space="preserve">                                        </w:t>
      </w:r>
    </w:p>
    <w:p w:rsidR="00637F91" w:rsidRDefault="00637F91" w:rsidP="00637F91">
      <w:pPr>
        <w:rPr>
          <w:b/>
          <w:sz w:val="26"/>
          <w:szCs w:val="26"/>
        </w:rPr>
      </w:pPr>
      <w:r>
        <w:rPr>
          <w:b/>
          <w:sz w:val="26"/>
          <w:szCs w:val="26"/>
        </w:rPr>
        <w:t>О присвоении адреса жилому дому и земельному участку</w:t>
      </w:r>
    </w:p>
    <w:p w:rsidR="00637F91" w:rsidRDefault="00637F91" w:rsidP="00637F9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В соответствии с генеральным планом застройки на территории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на основании </w:t>
      </w:r>
      <w:r>
        <w:rPr>
          <w:sz w:val="26"/>
          <w:szCs w:val="26"/>
          <w:lang w:eastAsia="ar-SA"/>
        </w:rPr>
        <w:t xml:space="preserve">Постановления Правительства РФ от 19 ноября  2014 года № 1221 « Об утверждении Правил присвоения, изменения и аннулирования адресов» и на основании заявления </w:t>
      </w:r>
      <w:r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 поселения  </w:t>
      </w:r>
    </w:p>
    <w:p w:rsidR="00637F91" w:rsidRDefault="00637F91" w:rsidP="00637F91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ПОСТАНОВЛЯЕТ:</w:t>
      </w:r>
    </w:p>
    <w:p w:rsidR="00637F91" w:rsidRDefault="00637F91" w:rsidP="00637F91">
      <w:pPr>
        <w:tabs>
          <w:tab w:val="left" w:pos="123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1. Присвоить объекту капитального строительства жилой дом с кадастровым номером  13:22:0207002:973  адрес: Российская Федерация, Республика Мордовия, </w:t>
      </w:r>
      <w:proofErr w:type="spellStart"/>
      <w:r>
        <w:rPr>
          <w:sz w:val="26"/>
          <w:szCs w:val="26"/>
        </w:rPr>
        <w:t>Чамзинский</w:t>
      </w:r>
      <w:proofErr w:type="spellEnd"/>
      <w:r>
        <w:rPr>
          <w:sz w:val="26"/>
          <w:szCs w:val="26"/>
        </w:rPr>
        <w:t xml:space="preserve"> муниципальный район, </w:t>
      </w:r>
      <w:proofErr w:type="spellStart"/>
      <w:r>
        <w:rPr>
          <w:sz w:val="26"/>
          <w:szCs w:val="26"/>
        </w:rPr>
        <w:t>Медаевское</w:t>
      </w:r>
      <w:proofErr w:type="spellEnd"/>
      <w:r>
        <w:rPr>
          <w:sz w:val="26"/>
          <w:szCs w:val="26"/>
        </w:rPr>
        <w:t xml:space="preserve"> сельское поселение, </w:t>
      </w:r>
      <w:proofErr w:type="spellStart"/>
      <w:r>
        <w:rPr>
          <w:sz w:val="26"/>
          <w:szCs w:val="26"/>
        </w:rPr>
        <w:t>д</w:t>
      </w:r>
      <w:proofErr w:type="gramStart"/>
      <w:r>
        <w:rPr>
          <w:sz w:val="26"/>
          <w:szCs w:val="26"/>
        </w:rPr>
        <w:t>.Л</w:t>
      </w:r>
      <w:proofErr w:type="gramEnd"/>
      <w:r>
        <w:rPr>
          <w:sz w:val="26"/>
          <w:szCs w:val="26"/>
        </w:rPr>
        <w:t>юля</w:t>
      </w:r>
      <w:proofErr w:type="spellEnd"/>
      <w:r>
        <w:rPr>
          <w:sz w:val="26"/>
          <w:szCs w:val="26"/>
        </w:rPr>
        <w:t xml:space="preserve">, ул. </w:t>
      </w:r>
      <w:proofErr w:type="spellStart"/>
      <w:r>
        <w:rPr>
          <w:sz w:val="26"/>
          <w:szCs w:val="26"/>
        </w:rPr>
        <w:t>Подлесная</w:t>
      </w:r>
      <w:proofErr w:type="spellEnd"/>
      <w:r>
        <w:rPr>
          <w:sz w:val="26"/>
          <w:szCs w:val="26"/>
        </w:rPr>
        <w:t xml:space="preserve">, д. 22А. </w:t>
      </w:r>
    </w:p>
    <w:p w:rsidR="00637F91" w:rsidRDefault="00637F91" w:rsidP="00637F91">
      <w:pPr>
        <w:tabs>
          <w:tab w:val="left" w:pos="123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2. Присвоить земельному участку  с кадастровым номером  13:22:0207002:89  адрес: Российская Федерация, Республика Мордовия, </w:t>
      </w:r>
      <w:proofErr w:type="spellStart"/>
      <w:r>
        <w:rPr>
          <w:sz w:val="26"/>
          <w:szCs w:val="26"/>
        </w:rPr>
        <w:t>Чамзинский</w:t>
      </w:r>
      <w:proofErr w:type="spellEnd"/>
      <w:r>
        <w:rPr>
          <w:sz w:val="26"/>
          <w:szCs w:val="26"/>
        </w:rPr>
        <w:t xml:space="preserve"> муниципальный район, </w:t>
      </w:r>
      <w:proofErr w:type="spellStart"/>
      <w:r>
        <w:rPr>
          <w:sz w:val="26"/>
          <w:szCs w:val="26"/>
        </w:rPr>
        <w:t>Медаевское</w:t>
      </w:r>
      <w:proofErr w:type="spellEnd"/>
      <w:r>
        <w:rPr>
          <w:sz w:val="26"/>
          <w:szCs w:val="26"/>
        </w:rPr>
        <w:t xml:space="preserve"> сельское поселение, </w:t>
      </w:r>
      <w:proofErr w:type="spellStart"/>
      <w:r>
        <w:rPr>
          <w:sz w:val="26"/>
          <w:szCs w:val="26"/>
        </w:rPr>
        <w:t>д</w:t>
      </w:r>
      <w:proofErr w:type="gramStart"/>
      <w:r>
        <w:rPr>
          <w:sz w:val="26"/>
          <w:szCs w:val="26"/>
        </w:rPr>
        <w:t>.Л</w:t>
      </w:r>
      <w:proofErr w:type="gramEnd"/>
      <w:r>
        <w:rPr>
          <w:sz w:val="26"/>
          <w:szCs w:val="26"/>
        </w:rPr>
        <w:t>юля</w:t>
      </w:r>
      <w:proofErr w:type="spellEnd"/>
      <w:r>
        <w:rPr>
          <w:sz w:val="26"/>
          <w:szCs w:val="26"/>
        </w:rPr>
        <w:t xml:space="preserve">, ул. Подлесная,22А. </w:t>
      </w:r>
    </w:p>
    <w:p w:rsidR="00637F91" w:rsidRDefault="00637F91" w:rsidP="00637F91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3. Настоящее постановление вступает в силу со дня его подписания и подлежит обязательному опубликованию в информационном бюллетене « Вести»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637F91" w:rsidRDefault="00637F91" w:rsidP="00637F91">
      <w:pPr>
        <w:rPr>
          <w:sz w:val="26"/>
          <w:szCs w:val="26"/>
        </w:rPr>
      </w:pPr>
      <w:r>
        <w:rPr>
          <w:sz w:val="26"/>
          <w:szCs w:val="26"/>
        </w:rPr>
        <w:t>И.о. Главы администрации</w:t>
      </w:r>
    </w:p>
    <w:p w:rsidR="00637F91" w:rsidRDefault="00637F91" w:rsidP="00637F91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 сельского поселения                                  </w:t>
      </w:r>
      <w:proofErr w:type="spellStart"/>
      <w:r>
        <w:rPr>
          <w:sz w:val="26"/>
          <w:szCs w:val="26"/>
        </w:rPr>
        <w:t>Е.Н.Голубева</w:t>
      </w:r>
      <w:proofErr w:type="spellEnd"/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A63D09" w:rsidRDefault="00A63D09" w:rsidP="00A63D0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AD38C5" w:rsidRDefault="00AD38C5"/>
    <w:sectPr w:rsidR="00AD38C5" w:rsidSect="00631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3D09"/>
    <w:rsid w:val="006316FF"/>
    <w:rsid w:val="00637F91"/>
    <w:rsid w:val="00A63D09"/>
    <w:rsid w:val="00AD38C5"/>
    <w:rsid w:val="00C860CA"/>
    <w:rsid w:val="00CF7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6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2021-08-04T05:52:00Z</dcterms:created>
  <dcterms:modified xsi:type="dcterms:W3CDTF">2021-08-05T13:13:00Z</dcterms:modified>
</cp:coreProperties>
</file>