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6A06" w:rsidRDefault="00B76A06" w:rsidP="00B76A0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МЕДАЕВСКОГО СЕЛЬСКОГО ПОСЕЛЕНИЯ</w:t>
      </w:r>
    </w:p>
    <w:p w:rsidR="00B76A06" w:rsidRDefault="00B76A06" w:rsidP="00B76A0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</w:p>
    <w:p w:rsidR="00B76A06" w:rsidRDefault="00B76A06" w:rsidP="00B76A0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76A06" w:rsidRDefault="00B76A06" w:rsidP="00B76A06">
      <w:pPr>
        <w:shd w:val="clear" w:color="auto" w:fill="FFFFFF"/>
        <w:spacing w:before="240" w:after="6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</w:rPr>
        <w:t>ПОСТАНОВЛЕНИЕ</w:t>
      </w:r>
    </w:p>
    <w:p w:rsidR="00B76A06" w:rsidRDefault="00B76A06" w:rsidP="00B76A06">
      <w:pPr>
        <w:shd w:val="clear" w:color="auto" w:fill="FFFFFF"/>
        <w:spacing w:before="240" w:after="6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</w:pPr>
    </w:p>
    <w:p w:rsidR="00B76A06" w:rsidRDefault="00B76A06" w:rsidP="00B76A06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  <w:t xml:space="preserve">от  05 декабря 2019 г.                                                             № 76  </w:t>
      </w:r>
    </w:p>
    <w:p w:rsidR="00B76A06" w:rsidRDefault="00B76A06" w:rsidP="00B76A06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  <w:t>с.Медаево</w:t>
      </w:r>
    </w:p>
    <w:p w:rsidR="00B76A06" w:rsidRDefault="00B76A06" w:rsidP="00B76A0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 </w:t>
      </w:r>
    </w:p>
    <w:p w:rsidR="00B76A06" w:rsidRDefault="00B76A06" w:rsidP="00B76A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О продление муниципальной программы «   Энергосбережение и повышение энергетической эффективности» на территории  Медаевского сельского поселении  Чамзинского муниципального района  Республики Мордовия  на 2016-2022 до 2025 года » </w:t>
      </w:r>
    </w:p>
    <w:p w:rsidR="00B76A06" w:rsidRDefault="00B76A06" w:rsidP="00B76A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</w:p>
    <w:p w:rsidR="00B76A06" w:rsidRDefault="00B76A06" w:rsidP="00B76A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В связи с распределением бюджетных ассигнований  на плановый период 2020-2023 годов , соответствии со ст.179  Бюджетного кодекса Российской Федерации  от 06.10.2003 № 131 ФЗ « Об общих принципах организации местного  самоуправления  в Российской Федерации  № 3612 ФЗ от 09.10.1992г « Об образовании в Российской Федерации » ;  № 78  ФЗ от 29.12.1994 О библиотечном деле  »   № 73 ФЗ  от 25.06.2002 . « Об объектах культурного  наследия (  памятниках истории и культуры )  народов РФ :  и целях развития культуры и туризма  в Медаевусом сельском поселении  Чамзинского муниципального района  Республики Мордовия    администрация Медаевского  сельского поселения</w:t>
      </w:r>
    </w:p>
    <w:p w:rsidR="00B76A06" w:rsidRDefault="00B76A06" w:rsidP="00B76A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</w:p>
    <w:p w:rsidR="00B76A06" w:rsidRDefault="00B76A06" w:rsidP="00B76A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                                     ПОСТАНОВЛЯЕТ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: </w:t>
      </w:r>
    </w:p>
    <w:p w:rsidR="00B76A06" w:rsidRDefault="00B76A06" w:rsidP="00B76A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B76A06" w:rsidRDefault="00B76A06" w:rsidP="00B76A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1  Муниципальную программу «Энергосбережение и повышение энергетической эффективности»   на территории  Медаевского сельского поселении  Чамзинского муниципального района  Республики Мордовия  на 2016-2022 годы »  утвержденную  постановлением администрации  Медаевского сельского поселения  от 18.12.2015 № 121 с изм . от 18.12.2017 № 89  ( далее программа )  продлить  и читать в следующей редакции  «Энергосбережение и повышение энергетической эффективности» на территории  Медаевского сельского поселении  Чамзинского муниципального района  Республики Мордовия  на 2016- 2025 года » </w:t>
      </w:r>
    </w:p>
    <w:p w:rsidR="00B76A06" w:rsidRDefault="00B76A06" w:rsidP="00B76A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B76A06" w:rsidRDefault="00B76A06" w:rsidP="00B76A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</w:p>
    <w:p w:rsidR="00B76A06" w:rsidRDefault="00B76A06" w:rsidP="00B76A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2.Муниципальную программу «Энергосбережение и повышение энергетической эффективности»   на территории  Медаевского сельского поселении  Чамзинского муниципального района  Республики Мордовия  на 2016-2025 годы »  утвержденную  постановлением администрации  Медаевского сельского поселения  от 18.12.2015 № 121 с изм . от 18.12.2017 № 89   изложить в новой редакции </w:t>
      </w:r>
    </w:p>
    <w:p w:rsidR="00B76A06" w:rsidRDefault="00B76A06" w:rsidP="00B76A06">
      <w:pPr>
        <w:shd w:val="clear" w:color="auto" w:fill="FFFFFF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B76A06" w:rsidRDefault="00B76A06" w:rsidP="00B76A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- согласно паспорту муниципальной программы </w:t>
      </w:r>
    </w:p>
    <w:p w:rsidR="00B76A06" w:rsidRDefault="00B76A06" w:rsidP="00B76A0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B76A06" w:rsidRDefault="00B76A06" w:rsidP="00B76A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B76A06" w:rsidRDefault="00B76A06" w:rsidP="00B76A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И.о.Главы администрации </w:t>
      </w:r>
    </w:p>
    <w:p w:rsidR="00B76A06" w:rsidRDefault="00B76A06" w:rsidP="00B76A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Медаевского сельского поселения                                        Е.Н.Голубева</w:t>
      </w:r>
    </w:p>
    <w:p w:rsidR="00A02B26" w:rsidRDefault="00A02B26"/>
    <w:sectPr w:rsidR="00A02B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B76A06"/>
    <w:rsid w:val="00A02B26"/>
    <w:rsid w:val="00B76A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709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340</Words>
  <Characters>1941</Characters>
  <Application>Microsoft Office Word</Application>
  <DocSecurity>0</DocSecurity>
  <Lines>16</Lines>
  <Paragraphs>4</Paragraphs>
  <ScaleCrop>false</ScaleCrop>
  <Company/>
  <LinksUpToDate>false</LinksUpToDate>
  <CharactersWithSpaces>2277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</cp:revision>
  <dcterms:created xsi:type="dcterms:W3CDTF">2021-08-03T07:23:00Z</dcterms:created>
  <dcterms:modified xsi:type="dcterms:W3CDTF">2021-08-03T07:23:00Z</dcterms:modified>
</cp:coreProperties>
</file>