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52A" w:rsidRPr="00B1052A" w:rsidRDefault="00B1052A" w:rsidP="00B1052A">
      <w:pPr>
        <w:pStyle w:val="a4"/>
        <w:jc w:val="right"/>
      </w:pPr>
      <w:r w:rsidRPr="00B1052A">
        <w:t>Приложение 5</w:t>
      </w:r>
    </w:p>
    <w:p w:rsidR="00B1052A" w:rsidRDefault="00B1052A" w:rsidP="00B1052A">
      <w:pPr>
        <w:jc w:val="right"/>
        <w:rPr>
          <w:b/>
          <w:bCs/>
          <w:spacing w:val="40"/>
          <w:sz w:val="28"/>
          <w:szCs w:val="28"/>
        </w:rPr>
      </w:pPr>
    </w:p>
    <w:p w:rsidR="00B1052A" w:rsidRDefault="00B1052A" w:rsidP="00B1052A">
      <w:pPr>
        <w:jc w:val="center"/>
        <w:rPr>
          <w:b/>
          <w:bCs/>
          <w:sz w:val="28"/>
          <w:szCs w:val="28"/>
        </w:rPr>
      </w:pPr>
      <w:r>
        <w:rPr>
          <w:b/>
          <w:bCs/>
          <w:spacing w:val="40"/>
          <w:sz w:val="28"/>
          <w:szCs w:val="28"/>
        </w:rPr>
        <w:t>ПРОТОКОЛ</w:t>
      </w:r>
      <w:r>
        <w:rPr>
          <w:b/>
          <w:bCs/>
          <w:sz w:val="28"/>
          <w:szCs w:val="28"/>
        </w:rPr>
        <w:br/>
        <w:t>рассмотрения заявок на участие в конкурсе по отбору управляющей</w:t>
      </w:r>
      <w:r>
        <w:rPr>
          <w:b/>
          <w:bCs/>
          <w:sz w:val="28"/>
          <w:szCs w:val="28"/>
        </w:rPr>
        <w:br/>
        <w:t>организации для управления многоквартирным домом</w:t>
      </w:r>
    </w:p>
    <w:p w:rsidR="00B1052A" w:rsidRDefault="00B1052A" w:rsidP="00B1052A">
      <w:pPr>
        <w:jc w:val="both"/>
        <w:rPr>
          <w:sz w:val="12"/>
          <w:szCs w:val="12"/>
        </w:rPr>
      </w:pPr>
    </w:p>
    <w:p w:rsidR="00B1052A" w:rsidRDefault="00B1052A" w:rsidP="00B1052A">
      <w:pPr>
        <w:ind w:firstLine="340"/>
        <w:jc w:val="both"/>
        <w:rPr>
          <w:sz w:val="2"/>
          <w:szCs w:val="2"/>
        </w:rPr>
      </w:pPr>
      <w:r>
        <w:t>Мы, члены конкурсной комиссии по проведению открытого конкурса по отбору управляющей организации для управления многоквартирным домом, расположенным по адресу</w:t>
      </w:r>
      <w:r>
        <w:t xml:space="preserve"> _______________________________________________________________________</w:t>
      </w:r>
      <w:r>
        <w:br/>
      </w:r>
    </w:p>
    <w:tbl>
      <w:tblPr>
        <w:tblStyle w:val="a3"/>
        <w:tblW w:w="934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0"/>
        <w:gridCol w:w="6752"/>
      </w:tblGrid>
      <w:tr w:rsidR="00B1052A" w:rsidTr="00B1052A">
        <w:tc>
          <w:tcPr>
            <w:tcW w:w="93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 w:rsidP="00B1052A"/>
        </w:tc>
      </w:tr>
      <w:tr w:rsidR="00B1052A" w:rsidTr="00B1052A">
        <w:tc>
          <w:tcPr>
            <w:tcW w:w="2590" w:type="dxa"/>
            <w:vAlign w:val="bottom"/>
            <w:hideMark/>
          </w:tcPr>
          <w:p w:rsidR="00B1052A" w:rsidRDefault="00B1052A">
            <w:pPr>
              <w:jc w:val="both"/>
            </w:pPr>
            <w:r>
              <w:t>председатель комиссии:</w:t>
            </w:r>
          </w:p>
        </w:tc>
        <w:tc>
          <w:tcPr>
            <w:tcW w:w="67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</w:tr>
      <w:tr w:rsidR="00B1052A" w:rsidTr="00B1052A">
        <w:tc>
          <w:tcPr>
            <w:tcW w:w="2590" w:type="dxa"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(ф. и. о.)</w:t>
            </w:r>
          </w:p>
        </w:tc>
      </w:tr>
    </w:tbl>
    <w:p w:rsidR="00B1052A" w:rsidRDefault="00B1052A" w:rsidP="00B1052A">
      <w:pPr>
        <w:jc w:val="both"/>
      </w:pPr>
    </w:p>
    <w:tbl>
      <w:tblPr>
        <w:tblStyle w:val="a3"/>
        <w:tblW w:w="949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5"/>
        <w:gridCol w:w="7098"/>
        <w:gridCol w:w="383"/>
        <w:gridCol w:w="140"/>
      </w:tblGrid>
      <w:tr w:rsidR="00B1052A" w:rsidTr="00B1052A">
        <w:trPr>
          <w:gridAfter w:val="1"/>
          <w:wAfter w:w="140" w:type="dxa"/>
          <w:trHeight w:val="263"/>
        </w:trPr>
        <w:tc>
          <w:tcPr>
            <w:tcW w:w="1875" w:type="dxa"/>
            <w:vAlign w:val="bottom"/>
            <w:hideMark/>
          </w:tcPr>
          <w:p w:rsidR="00B1052A" w:rsidRDefault="00B1052A" w:rsidP="00B1052A">
            <w:pPr>
              <w:jc w:val="both"/>
            </w:pPr>
            <w:r>
              <w:t>члены комиссии:</w:t>
            </w:r>
          </w:p>
        </w:tc>
        <w:tc>
          <w:tcPr>
            <w:tcW w:w="74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</w:tr>
      <w:tr w:rsidR="00B1052A" w:rsidTr="00B1052A">
        <w:trPr>
          <w:gridBefore w:val="1"/>
          <w:gridAfter w:val="1"/>
          <w:wBefore w:w="1875" w:type="dxa"/>
          <w:wAfter w:w="140" w:type="dxa"/>
          <w:trHeight w:val="263"/>
        </w:trPr>
        <w:tc>
          <w:tcPr>
            <w:tcW w:w="74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</w:tr>
      <w:tr w:rsidR="00B1052A" w:rsidTr="00B1052A">
        <w:trPr>
          <w:gridBefore w:val="1"/>
          <w:gridAfter w:val="1"/>
          <w:wBefore w:w="1875" w:type="dxa"/>
          <w:wAfter w:w="140" w:type="dxa"/>
          <w:trHeight w:val="263"/>
        </w:trPr>
        <w:tc>
          <w:tcPr>
            <w:tcW w:w="74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</w:tr>
      <w:tr w:rsidR="00B1052A" w:rsidTr="00B1052A">
        <w:trPr>
          <w:gridBefore w:val="1"/>
          <w:gridAfter w:val="1"/>
          <w:wBefore w:w="1875" w:type="dxa"/>
          <w:wAfter w:w="140" w:type="dxa"/>
        </w:trPr>
        <w:tc>
          <w:tcPr>
            <w:tcW w:w="70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  <w:tc>
          <w:tcPr>
            <w:tcW w:w="383" w:type="dxa"/>
            <w:vAlign w:val="bottom"/>
            <w:hideMark/>
          </w:tcPr>
          <w:p w:rsidR="00B1052A" w:rsidRDefault="00B1052A">
            <w:pPr>
              <w:jc w:val="right"/>
            </w:pPr>
            <w:r>
              <w:t>,</w:t>
            </w:r>
          </w:p>
        </w:tc>
      </w:tr>
      <w:tr w:rsidR="00B1052A" w:rsidTr="00B1052A">
        <w:trPr>
          <w:gridBefore w:val="1"/>
          <w:wBefore w:w="1875" w:type="dxa"/>
        </w:trPr>
        <w:tc>
          <w:tcPr>
            <w:tcW w:w="74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(ф. и. о. членов комиссии)</w:t>
            </w:r>
          </w:p>
        </w:tc>
        <w:tc>
          <w:tcPr>
            <w:tcW w:w="140" w:type="dxa"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</w:p>
        </w:tc>
      </w:tr>
    </w:tbl>
    <w:p w:rsidR="00B1052A" w:rsidRDefault="00B1052A" w:rsidP="00B1052A">
      <w:pPr>
        <w:jc w:val="both"/>
      </w:pPr>
      <w:r>
        <w:t>в присутствии претендентов:</w:t>
      </w:r>
      <w:r>
        <w:t xml:space="preserve"> </w:t>
      </w:r>
    </w:p>
    <w:tbl>
      <w:tblPr>
        <w:tblStyle w:val="a3"/>
        <w:tblW w:w="9484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84"/>
      </w:tblGrid>
      <w:tr w:rsidR="00B1052A" w:rsidTr="00B1052A">
        <w:tc>
          <w:tcPr>
            <w:tcW w:w="94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</w:tr>
      <w:tr w:rsidR="00B1052A" w:rsidTr="00B1052A">
        <w:tc>
          <w:tcPr>
            <w:tcW w:w="948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(наименование организаций, должность, ф. и. о. их представителей</w:t>
            </w:r>
            <w:proofErr w:type="gramEnd"/>
          </w:p>
        </w:tc>
      </w:tr>
      <w:tr w:rsidR="00B1052A" w:rsidTr="00B1052A">
        <w:tc>
          <w:tcPr>
            <w:tcW w:w="94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</w:tr>
      <w:tr w:rsidR="00B1052A" w:rsidTr="00B1052A">
        <w:tc>
          <w:tcPr>
            <w:tcW w:w="948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или ф. и. о. индивидуальных предпринимателей)</w:t>
            </w:r>
          </w:p>
        </w:tc>
      </w:tr>
    </w:tbl>
    <w:p w:rsidR="00B1052A" w:rsidRDefault="00B1052A" w:rsidP="00B1052A">
      <w:pPr>
        <w:jc w:val="both"/>
      </w:pPr>
      <w:r>
        <w:t>составили настоящий протокол о том, что в соответствии с протоколом вскрытия конвертов с заявками на участие в конкурсе поступили заявки на участие в конкурсе от следующих организаций и индивидуальных предпринимателей:</w:t>
      </w:r>
    </w:p>
    <w:tbl>
      <w:tblPr>
        <w:tblStyle w:val="a3"/>
        <w:tblW w:w="8999" w:type="dxa"/>
        <w:tblInd w:w="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"/>
        <w:gridCol w:w="8631"/>
        <w:gridCol w:w="60"/>
      </w:tblGrid>
      <w:tr w:rsidR="00B1052A" w:rsidTr="00B1052A">
        <w:trPr>
          <w:gridAfter w:val="1"/>
          <w:wAfter w:w="60" w:type="dxa"/>
        </w:trPr>
        <w:tc>
          <w:tcPr>
            <w:tcW w:w="308" w:type="dxa"/>
            <w:vAlign w:val="bottom"/>
            <w:hideMark/>
          </w:tcPr>
          <w:p w:rsidR="00B1052A" w:rsidRDefault="00B1052A">
            <w:pPr>
              <w:jc w:val="both"/>
            </w:pPr>
            <w:r>
              <w:t>1.</w:t>
            </w:r>
          </w:p>
        </w:tc>
        <w:tc>
          <w:tcPr>
            <w:tcW w:w="8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</w:tr>
      <w:tr w:rsidR="00B1052A" w:rsidTr="00B1052A">
        <w:tc>
          <w:tcPr>
            <w:tcW w:w="308" w:type="dxa"/>
            <w:vAlign w:val="bottom"/>
            <w:hideMark/>
          </w:tcPr>
          <w:p w:rsidR="00B1052A" w:rsidRDefault="00B1052A">
            <w:pPr>
              <w:jc w:val="both"/>
            </w:pPr>
            <w:r>
              <w:t>2.</w:t>
            </w:r>
          </w:p>
        </w:tc>
        <w:tc>
          <w:tcPr>
            <w:tcW w:w="8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  <w:tc>
          <w:tcPr>
            <w:tcW w:w="60" w:type="dxa"/>
            <w:vAlign w:val="bottom"/>
            <w:hideMark/>
          </w:tcPr>
          <w:p w:rsidR="00B1052A" w:rsidRDefault="00B1052A">
            <w:pPr>
              <w:jc w:val="right"/>
            </w:pPr>
            <w:r>
              <w:t>.</w:t>
            </w:r>
          </w:p>
        </w:tc>
      </w:tr>
      <w:tr w:rsidR="00B1052A" w:rsidTr="00B1052A">
        <w:tc>
          <w:tcPr>
            <w:tcW w:w="308" w:type="dxa"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63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 претендентов, количество страниц в заявке)</w:t>
            </w:r>
          </w:p>
        </w:tc>
        <w:tc>
          <w:tcPr>
            <w:tcW w:w="60" w:type="dxa"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</w:p>
        </w:tc>
      </w:tr>
    </w:tbl>
    <w:p w:rsidR="00B1052A" w:rsidRDefault="00B1052A" w:rsidP="00B1052A">
      <w:pPr>
        <w:ind w:firstLine="340"/>
        <w:jc w:val="both"/>
      </w:pPr>
      <w:r>
        <w:t>На основании решения конкурсной комиссии признаны участниками конкурса следующие претенденты:</w:t>
      </w:r>
    </w:p>
    <w:tbl>
      <w:tblPr>
        <w:tblStyle w:val="a3"/>
        <w:tblW w:w="9118" w:type="dxa"/>
        <w:tblInd w:w="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"/>
        <w:gridCol w:w="8670"/>
        <w:gridCol w:w="140"/>
      </w:tblGrid>
      <w:tr w:rsidR="00B1052A" w:rsidTr="00B1052A">
        <w:tc>
          <w:tcPr>
            <w:tcW w:w="308" w:type="dxa"/>
            <w:vAlign w:val="bottom"/>
            <w:hideMark/>
          </w:tcPr>
          <w:p w:rsidR="00B1052A" w:rsidRDefault="00B1052A">
            <w:pPr>
              <w:jc w:val="both"/>
            </w:pPr>
            <w:r>
              <w:t>1.</w:t>
            </w:r>
          </w:p>
        </w:tc>
        <w:tc>
          <w:tcPr>
            <w:tcW w:w="8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</w:tr>
      <w:tr w:rsidR="00B1052A" w:rsidTr="00B1052A">
        <w:trPr>
          <w:trHeight w:val="79"/>
        </w:trPr>
        <w:tc>
          <w:tcPr>
            <w:tcW w:w="308" w:type="dxa"/>
            <w:vAlign w:val="bottom"/>
            <w:hideMark/>
          </w:tcPr>
          <w:p w:rsidR="00B1052A" w:rsidRDefault="00B1052A">
            <w:pPr>
              <w:jc w:val="both"/>
            </w:pPr>
            <w:r>
              <w:t>2.</w:t>
            </w: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  <w:tc>
          <w:tcPr>
            <w:tcW w:w="140" w:type="dxa"/>
            <w:vAlign w:val="bottom"/>
            <w:hideMark/>
          </w:tcPr>
          <w:p w:rsidR="00B1052A" w:rsidRDefault="00B1052A">
            <w:pPr>
              <w:jc w:val="right"/>
            </w:pPr>
            <w:r>
              <w:t>.</w:t>
            </w:r>
          </w:p>
        </w:tc>
      </w:tr>
      <w:tr w:rsidR="00B1052A" w:rsidTr="00B1052A">
        <w:tc>
          <w:tcPr>
            <w:tcW w:w="308" w:type="dxa"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67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 организаций или ф. и. о. индивидуальных предпринимателей, обоснование принятого решения)</w:t>
            </w:r>
          </w:p>
        </w:tc>
        <w:tc>
          <w:tcPr>
            <w:tcW w:w="140" w:type="dxa"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</w:p>
        </w:tc>
      </w:tr>
    </w:tbl>
    <w:p w:rsidR="00B1052A" w:rsidRDefault="00B1052A" w:rsidP="00B1052A">
      <w:pPr>
        <w:ind w:firstLine="340"/>
        <w:jc w:val="both"/>
      </w:pPr>
      <w:r>
        <w:t>На основании решения конкурсной комиссии не допущены к участию в конкурсе следующие претенденты:</w:t>
      </w:r>
    </w:p>
    <w:tbl>
      <w:tblPr>
        <w:tblStyle w:val="a3"/>
        <w:tblW w:w="961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4"/>
        <w:gridCol w:w="308"/>
        <w:gridCol w:w="364"/>
        <w:gridCol w:w="8301"/>
        <w:gridCol w:w="140"/>
        <w:gridCol w:w="140"/>
      </w:tblGrid>
      <w:tr w:rsidR="00B1052A" w:rsidTr="00B1052A">
        <w:trPr>
          <w:gridBefore w:val="1"/>
          <w:gridAfter w:val="1"/>
          <w:wBefore w:w="364" w:type="dxa"/>
          <w:wAfter w:w="135" w:type="dxa"/>
        </w:trPr>
        <w:tc>
          <w:tcPr>
            <w:tcW w:w="308" w:type="dxa"/>
            <w:vAlign w:val="bottom"/>
            <w:hideMark/>
          </w:tcPr>
          <w:p w:rsidR="00B1052A" w:rsidRDefault="00B1052A">
            <w:pPr>
              <w:jc w:val="both"/>
            </w:pPr>
            <w:r>
              <w:t>1.</w:t>
            </w:r>
          </w:p>
        </w:tc>
        <w:tc>
          <w:tcPr>
            <w:tcW w:w="88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</w:tr>
      <w:tr w:rsidR="00B1052A" w:rsidTr="00B1052A">
        <w:trPr>
          <w:gridBefore w:val="1"/>
          <w:gridAfter w:val="1"/>
          <w:wBefore w:w="364" w:type="dxa"/>
          <w:wAfter w:w="135" w:type="dxa"/>
        </w:trPr>
        <w:tc>
          <w:tcPr>
            <w:tcW w:w="308" w:type="dxa"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 организаций или ф. и. о. индивидуального предпринимателя)</w:t>
            </w:r>
          </w:p>
        </w:tc>
      </w:tr>
      <w:tr w:rsidR="00B1052A" w:rsidTr="00B1052A">
        <w:trPr>
          <w:gridAfter w:val="1"/>
          <w:wAfter w:w="135" w:type="dxa"/>
        </w:trPr>
        <w:tc>
          <w:tcPr>
            <w:tcW w:w="1036" w:type="dxa"/>
            <w:gridSpan w:val="3"/>
            <w:vAlign w:val="bottom"/>
            <w:hideMark/>
          </w:tcPr>
          <w:p w:rsidR="00B1052A" w:rsidRDefault="00B1052A">
            <w:pPr>
              <w:jc w:val="both"/>
            </w:pPr>
            <w:r>
              <w:t xml:space="preserve">в связи </w:t>
            </w:r>
            <w:proofErr w:type="gramStart"/>
            <w:r>
              <w:t>с</w:t>
            </w:r>
            <w:proofErr w:type="gramEnd"/>
          </w:p>
        </w:tc>
        <w:tc>
          <w:tcPr>
            <w:tcW w:w="84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</w:tr>
      <w:tr w:rsidR="00B1052A" w:rsidTr="00B1052A">
        <w:trPr>
          <w:gridAfter w:val="1"/>
          <w:wAfter w:w="135" w:type="dxa"/>
        </w:trPr>
        <w:tc>
          <w:tcPr>
            <w:tcW w:w="1036" w:type="dxa"/>
            <w:gridSpan w:val="3"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44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(причина отказа)</w:t>
            </w:r>
          </w:p>
        </w:tc>
      </w:tr>
      <w:tr w:rsidR="00B1052A" w:rsidTr="00B1052A">
        <w:trPr>
          <w:gridBefore w:val="1"/>
          <w:gridAfter w:val="1"/>
          <w:wBefore w:w="364" w:type="dxa"/>
          <w:wAfter w:w="135" w:type="dxa"/>
        </w:trPr>
        <w:tc>
          <w:tcPr>
            <w:tcW w:w="308" w:type="dxa"/>
            <w:vAlign w:val="bottom"/>
            <w:hideMark/>
          </w:tcPr>
          <w:p w:rsidR="00B1052A" w:rsidRDefault="00B1052A">
            <w:pPr>
              <w:jc w:val="both"/>
            </w:pPr>
            <w:r>
              <w:t>2.</w:t>
            </w:r>
          </w:p>
        </w:tc>
        <w:tc>
          <w:tcPr>
            <w:tcW w:w="88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</w:tr>
      <w:tr w:rsidR="00B1052A" w:rsidTr="00B1052A">
        <w:trPr>
          <w:gridBefore w:val="1"/>
          <w:gridAfter w:val="1"/>
          <w:wBefore w:w="364" w:type="dxa"/>
          <w:wAfter w:w="135" w:type="dxa"/>
        </w:trPr>
        <w:tc>
          <w:tcPr>
            <w:tcW w:w="308" w:type="dxa"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 организаций или ф. и. о. индивидуальных предпринимателей)</w:t>
            </w:r>
          </w:p>
        </w:tc>
      </w:tr>
      <w:tr w:rsidR="00B1052A" w:rsidTr="00B1052A">
        <w:trPr>
          <w:gridAfter w:val="1"/>
          <w:wAfter w:w="135" w:type="dxa"/>
        </w:trPr>
        <w:tc>
          <w:tcPr>
            <w:tcW w:w="1036" w:type="dxa"/>
            <w:gridSpan w:val="3"/>
            <w:vAlign w:val="bottom"/>
            <w:hideMark/>
          </w:tcPr>
          <w:p w:rsidR="00B1052A" w:rsidRDefault="00B1052A">
            <w:pPr>
              <w:jc w:val="both"/>
            </w:pPr>
            <w:r>
              <w:t xml:space="preserve">в связи </w:t>
            </w:r>
            <w:proofErr w:type="gramStart"/>
            <w:r>
              <w:t>с</w:t>
            </w:r>
            <w:proofErr w:type="gramEnd"/>
          </w:p>
        </w:tc>
        <w:tc>
          <w:tcPr>
            <w:tcW w:w="83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  <w:tc>
          <w:tcPr>
            <w:tcW w:w="140" w:type="dxa"/>
            <w:vAlign w:val="bottom"/>
            <w:hideMark/>
          </w:tcPr>
          <w:p w:rsidR="00B1052A" w:rsidRDefault="00B1052A">
            <w:pPr>
              <w:jc w:val="right"/>
            </w:pPr>
            <w:r>
              <w:t>.</w:t>
            </w:r>
          </w:p>
        </w:tc>
      </w:tr>
      <w:tr w:rsidR="00B1052A" w:rsidTr="00B1052A">
        <w:tc>
          <w:tcPr>
            <w:tcW w:w="1036" w:type="dxa"/>
            <w:gridSpan w:val="3"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44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(причина отказа)</w:t>
            </w:r>
          </w:p>
        </w:tc>
        <w:tc>
          <w:tcPr>
            <w:tcW w:w="140" w:type="dxa"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</w:p>
        </w:tc>
      </w:tr>
    </w:tbl>
    <w:p w:rsidR="00B1052A" w:rsidRDefault="00B1052A" w:rsidP="00B1052A">
      <w:pPr>
        <w:jc w:val="both"/>
      </w:pPr>
      <w:r>
        <w:t>Настоящий протокол составлен в двух экземплярах на ______ листах.</w:t>
      </w:r>
    </w:p>
    <w:p w:rsidR="00B1052A" w:rsidRDefault="00B1052A" w:rsidP="00B1052A">
      <w:pPr>
        <w:jc w:val="both"/>
        <w:rPr>
          <w:sz w:val="12"/>
          <w:szCs w:val="12"/>
        </w:rPr>
      </w:pP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1"/>
        <w:gridCol w:w="6740"/>
      </w:tblGrid>
      <w:tr w:rsidR="00B1052A" w:rsidTr="00B1052A">
        <w:tc>
          <w:tcPr>
            <w:tcW w:w="2646" w:type="dxa"/>
            <w:vAlign w:val="bottom"/>
            <w:hideMark/>
          </w:tcPr>
          <w:p w:rsidR="00B1052A" w:rsidRDefault="00B1052A">
            <w:pPr>
              <w:jc w:val="both"/>
            </w:pPr>
            <w:r>
              <w:t>Председатель комиссии:</w:t>
            </w:r>
          </w:p>
        </w:tc>
        <w:tc>
          <w:tcPr>
            <w:tcW w:w="69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</w:tr>
      <w:tr w:rsidR="00B1052A" w:rsidTr="00B1052A">
        <w:tc>
          <w:tcPr>
            <w:tcW w:w="2646" w:type="dxa"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7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(ф. и. о., подпись)</w:t>
            </w:r>
          </w:p>
        </w:tc>
      </w:tr>
    </w:tbl>
    <w:p w:rsidR="00B1052A" w:rsidRDefault="00B1052A" w:rsidP="00B1052A">
      <w:pPr>
        <w:jc w:val="both"/>
        <w:rPr>
          <w:sz w:val="12"/>
          <w:szCs w:val="12"/>
        </w:rPr>
      </w:pPr>
    </w:p>
    <w:tbl>
      <w:tblPr>
        <w:tblStyle w:val="a3"/>
        <w:tblW w:w="961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4"/>
        <w:gridCol w:w="7438"/>
        <w:gridCol w:w="275"/>
      </w:tblGrid>
      <w:tr w:rsidR="00B1052A" w:rsidTr="00B1052A">
        <w:trPr>
          <w:gridAfter w:val="1"/>
          <w:wAfter w:w="275" w:type="dxa"/>
          <w:trHeight w:val="263"/>
        </w:trPr>
        <w:tc>
          <w:tcPr>
            <w:tcW w:w="1904" w:type="dxa"/>
            <w:vAlign w:val="bottom"/>
            <w:hideMark/>
          </w:tcPr>
          <w:p w:rsidR="00B1052A" w:rsidRDefault="00B1052A">
            <w:pPr>
              <w:jc w:val="both"/>
            </w:pPr>
            <w:r>
              <w:t>Члены комиссии:</w:t>
            </w:r>
          </w:p>
        </w:tc>
        <w:tc>
          <w:tcPr>
            <w:tcW w:w="7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</w:tr>
      <w:tr w:rsidR="00B1052A" w:rsidTr="00B1052A">
        <w:trPr>
          <w:gridBefore w:val="1"/>
          <w:gridAfter w:val="1"/>
          <w:wBefore w:w="1904" w:type="dxa"/>
          <w:wAfter w:w="275" w:type="dxa"/>
          <w:trHeight w:val="263"/>
        </w:trPr>
        <w:tc>
          <w:tcPr>
            <w:tcW w:w="7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</w:tr>
      <w:tr w:rsidR="00B1052A" w:rsidTr="00B1052A">
        <w:trPr>
          <w:gridBefore w:val="1"/>
          <w:gridAfter w:val="1"/>
          <w:wBefore w:w="1904" w:type="dxa"/>
          <w:wAfter w:w="275" w:type="dxa"/>
        </w:trPr>
        <w:tc>
          <w:tcPr>
            <w:tcW w:w="7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52A" w:rsidRDefault="00B1052A">
            <w:pPr>
              <w:jc w:val="center"/>
            </w:pPr>
          </w:p>
        </w:tc>
      </w:tr>
      <w:tr w:rsidR="00B1052A" w:rsidTr="00B1052A">
        <w:trPr>
          <w:gridBefore w:val="1"/>
          <w:wBefore w:w="1904" w:type="dxa"/>
        </w:trPr>
        <w:tc>
          <w:tcPr>
            <w:tcW w:w="771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52A" w:rsidRDefault="00B1052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(ф. и. о., подписи)</w:t>
            </w:r>
            <w:bookmarkStart w:id="0" w:name="_GoBack"/>
            <w:bookmarkEnd w:id="0"/>
          </w:p>
        </w:tc>
      </w:tr>
    </w:tbl>
    <w:p w:rsidR="00B1052A" w:rsidRDefault="00B1052A" w:rsidP="00B1052A">
      <w:pPr>
        <w:jc w:val="both"/>
      </w:pPr>
      <w:r>
        <w:t>«____» ______________ 20__ г.</w:t>
      </w:r>
    </w:p>
    <w:p w:rsidR="00B1052A" w:rsidRDefault="00B1052A" w:rsidP="00B1052A">
      <w:pPr>
        <w:jc w:val="both"/>
        <w:rPr>
          <w:sz w:val="12"/>
          <w:szCs w:val="12"/>
        </w:rPr>
      </w:pPr>
    </w:p>
    <w:p w:rsidR="00B1052A" w:rsidRDefault="00B1052A" w:rsidP="00B1052A">
      <w:pPr>
        <w:jc w:val="both"/>
      </w:pPr>
      <w:r>
        <w:t>М. П.</w:t>
      </w:r>
    </w:p>
    <w:p w:rsidR="003D07DB" w:rsidRDefault="003D07DB"/>
    <w:sectPr w:rsidR="003D0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DB2"/>
    <w:rsid w:val="003D07DB"/>
    <w:rsid w:val="007C0DB2"/>
    <w:rsid w:val="00B10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10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10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10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10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2021-03-24T13:11:00Z</dcterms:created>
  <dcterms:modified xsi:type="dcterms:W3CDTF">2021-03-24T13:11:00Z</dcterms:modified>
</cp:coreProperties>
</file>