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96F" w:rsidRPr="00BA096F" w:rsidRDefault="00EB11E1" w:rsidP="00EB11E1">
      <w:pPr>
        <w:spacing w:before="12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BA096F" w:rsidRPr="00EB11E1" w:rsidRDefault="00EB11E1" w:rsidP="00EB11E1">
      <w:pPr>
        <w:pStyle w:val="2"/>
        <w:jc w:val="center"/>
        <w:rPr>
          <w:b w:val="0"/>
          <w:szCs w:val="28"/>
        </w:rPr>
      </w:pPr>
      <w:bookmarkStart w:id="0" w:name="Дата"/>
      <w:bookmarkEnd w:id="0"/>
      <w:r w:rsidRPr="00EB11E1">
        <w:rPr>
          <w:b w:val="0"/>
          <w:szCs w:val="28"/>
        </w:rPr>
        <w:t>Администрация Комсомольского городского поселения</w:t>
      </w:r>
    </w:p>
    <w:p w:rsidR="00EB11E1" w:rsidRPr="00EB11E1" w:rsidRDefault="00EB11E1" w:rsidP="00EB11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11E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B11E1" w:rsidRPr="00EB11E1" w:rsidRDefault="00EB11E1" w:rsidP="00EB11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11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096F" w:rsidRPr="00BA096F" w:rsidRDefault="00BA096F" w:rsidP="00BA09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1"/>
        <w:spacing w:before="120"/>
        <w:rPr>
          <w:b/>
          <w:sz w:val="28"/>
          <w:szCs w:val="28"/>
        </w:rPr>
      </w:pPr>
      <w:r w:rsidRPr="00BA096F">
        <w:rPr>
          <w:b/>
          <w:sz w:val="28"/>
          <w:szCs w:val="28"/>
        </w:rPr>
        <w:t>ПОСТАНОВЛЕНИЕ</w:t>
      </w:r>
    </w:p>
    <w:p w:rsidR="00BA096F" w:rsidRPr="00BA096F" w:rsidRDefault="00EB11E1" w:rsidP="00BA09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DD7A7E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DD7A7E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D7A7E">
        <w:rPr>
          <w:rFonts w:ascii="Times New Roman" w:hAnsi="Times New Roman" w:cs="Times New Roman"/>
          <w:sz w:val="28"/>
          <w:szCs w:val="28"/>
        </w:rPr>
        <w:t xml:space="preserve">   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 №</w:t>
      </w:r>
      <w:r w:rsidR="00DD7A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BA096F" w:rsidRPr="00BA096F" w:rsidRDefault="00BA096F" w:rsidP="00BA096F">
      <w:pPr>
        <w:spacing w:before="12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EB11E1">
        <w:rPr>
          <w:rFonts w:ascii="Times New Roman" w:hAnsi="Times New Roman" w:cs="Times New Roman"/>
          <w:sz w:val="28"/>
          <w:szCs w:val="28"/>
        </w:rPr>
        <w:t>р</w:t>
      </w:r>
      <w:r w:rsidRPr="00BA096F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BA096F">
        <w:rPr>
          <w:rFonts w:ascii="Times New Roman" w:hAnsi="Times New Roman" w:cs="Times New Roman"/>
          <w:sz w:val="28"/>
          <w:szCs w:val="28"/>
        </w:rPr>
        <w:t xml:space="preserve">. </w:t>
      </w:r>
      <w:r w:rsidR="00EB11E1">
        <w:rPr>
          <w:rFonts w:ascii="Times New Roman" w:hAnsi="Times New Roman" w:cs="Times New Roman"/>
          <w:sz w:val="28"/>
          <w:szCs w:val="28"/>
        </w:rPr>
        <w:t>Комсомольский</w:t>
      </w:r>
    </w:p>
    <w:p w:rsidR="00BA096F" w:rsidRPr="00BA096F" w:rsidRDefault="00BA096F" w:rsidP="00BA096F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муниципальной услуги </w:t>
      </w:r>
      <w:r w:rsidR="00E65079">
        <w:rPr>
          <w:rFonts w:ascii="Times New Roman" w:hAnsi="Times New Roman" w:cs="Times New Roman"/>
          <w:b/>
          <w:sz w:val="28"/>
          <w:szCs w:val="28"/>
        </w:rPr>
        <w:t xml:space="preserve">«Дача 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письменных разъяснений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налогоплательщикам по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вопросам применения муниципальных нормативных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правовых актов о местных налогах и сборах</w:t>
      </w:r>
      <w:r w:rsidR="00E65079">
        <w:rPr>
          <w:rFonts w:ascii="Times New Roman" w:hAnsi="Times New Roman" w:cs="Times New Roman"/>
          <w:b/>
          <w:sz w:val="28"/>
          <w:szCs w:val="28"/>
        </w:rPr>
        <w:t>»</w:t>
      </w:r>
    </w:p>
    <w:p w:rsidR="00F549DF" w:rsidRDefault="00F549DF" w:rsidP="00BA09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 Администрация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постановляет:</w:t>
      </w:r>
    </w:p>
    <w:p w:rsidR="00BA096F" w:rsidRPr="00BA096F" w:rsidRDefault="00BA096F" w:rsidP="00BA096F">
      <w:pPr>
        <w:pStyle w:val="a6"/>
        <w:numPr>
          <w:ilvl w:val="0"/>
          <w:numId w:val="1"/>
        </w:numPr>
        <w:tabs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A096F">
        <w:rPr>
          <w:rFonts w:ascii="Times New Roman" w:hAnsi="Times New Roman"/>
          <w:sz w:val="28"/>
          <w:szCs w:val="28"/>
        </w:rPr>
        <w:t xml:space="preserve">Утвердить </w:t>
      </w:r>
      <w:r w:rsidRPr="00BA096F">
        <w:rPr>
          <w:rFonts w:ascii="Times New Roman" w:hAnsi="Times New Roman"/>
          <w:bCs/>
          <w:sz w:val="28"/>
          <w:szCs w:val="28"/>
        </w:rPr>
        <w:t xml:space="preserve">административный регламент предоставления </w:t>
      </w:r>
      <w:r w:rsidRPr="00BA096F">
        <w:rPr>
          <w:rFonts w:ascii="Times New Roman" w:hAnsi="Times New Roman"/>
          <w:sz w:val="28"/>
          <w:szCs w:val="28"/>
        </w:rPr>
        <w:t xml:space="preserve">Администрацией </w:t>
      </w:r>
      <w:r w:rsidR="00E65079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Pr="00BA096F">
        <w:rPr>
          <w:rFonts w:ascii="Times New Roman" w:hAnsi="Times New Roman"/>
          <w:sz w:val="28"/>
          <w:szCs w:val="28"/>
        </w:rPr>
        <w:t xml:space="preserve"> «Дача письменных разъяснений налогоплательщикам по вопросам применения муниципальных нормативных правовых актов о местных налогах и сборах» согласно приложению.</w:t>
      </w:r>
    </w:p>
    <w:p w:rsidR="00BA096F" w:rsidRPr="00BA096F" w:rsidRDefault="00BA096F" w:rsidP="00BA096F">
      <w:pPr>
        <w:pStyle w:val="a6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BA096F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="00E65079">
        <w:rPr>
          <w:rFonts w:ascii="Times New Roman" w:hAnsi="Times New Roman"/>
          <w:sz w:val="28"/>
          <w:szCs w:val="28"/>
        </w:rPr>
        <w:t>со дня официального опубликования в Информационном бюллетене «Вестник»</w:t>
      </w:r>
      <w:r w:rsidRPr="00BA096F">
        <w:rPr>
          <w:rFonts w:ascii="Times New Roman" w:hAnsi="Times New Roman"/>
          <w:sz w:val="28"/>
          <w:szCs w:val="28"/>
        </w:rPr>
        <w:t xml:space="preserve">. </w:t>
      </w:r>
    </w:p>
    <w:p w:rsidR="00DD7A7E" w:rsidRDefault="00DD7A7E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C35" w:rsidRPr="0029284D" w:rsidRDefault="00AF7C35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284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F7C35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поселе</w:t>
      </w:r>
      <w:r w:rsidR="00AF7C35">
        <w:rPr>
          <w:rFonts w:ascii="Times New Roman" w:hAnsi="Times New Roman" w:cs="Times New Roman"/>
          <w:sz w:val="28"/>
          <w:szCs w:val="28"/>
        </w:rPr>
        <w:t xml:space="preserve">ния        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F7C3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И.И.Жалилов</w:t>
      </w:r>
      <w:proofErr w:type="spellEnd"/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Pr="0029284D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C35" w:rsidRPr="0029284D" w:rsidRDefault="00AF7C35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FA28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A096F" w:rsidRPr="00BA096F" w:rsidRDefault="00AF7C35" w:rsidP="00FA28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BA096F" w:rsidRPr="00BA096F">
        <w:rPr>
          <w:rFonts w:ascii="Times New Roman" w:hAnsi="Times New Roman" w:cs="Times New Roman"/>
          <w:sz w:val="28"/>
          <w:szCs w:val="28"/>
        </w:rPr>
        <w:t>остановлению администрации</w:t>
      </w:r>
    </w:p>
    <w:p w:rsidR="00BA096F" w:rsidRPr="00BA096F" w:rsidRDefault="00E65079" w:rsidP="00FA286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D7A7E">
        <w:rPr>
          <w:rFonts w:ascii="Times New Roman" w:hAnsi="Times New Roman" w:cs="Times New Roman"/>
          <w:sz w:val="28"/>
          <w:szCs w:val="28"/>
        </w:rPr>
        <w:t xml:space="preserve">                         от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DD7A7E">
        <w:rPr>
          <w:rFonts w:ascii="Times New Roman" w:hAnsi="Times New Roman" w:cs="Times New Roman"/>
          <w:sz w:val="28"/>
          <w:szCs w:val="28"/>
        </w:rPr>
        <w:t xml:space="preserve"> </w:t>
      </w:r>
      <w:r w:rsidR="00AF7C35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AF7C35">
        <w:rPr>
          <w:rFonts w:ascii="Times New Roman" w:hAnsi="Times New Roman" w:cs="Times New Roman"/>
          <w:sz w:val="28"/>
          <w:szCs w:val="28"/>
        </w:rPr>
        <w:t xml:space="preserve"> г. 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A096F" w:rsidRPr="00BA096F" w:rsidRDefault="00AF7C35" w:rsidP="00FA28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BA096F" w:rsidRPr="00BA096F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AF7C35" w:rsidRDefault="00BA096F" w:rsidP="00FA28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предоставления муниципальной услуги</w:t>
      </w:r>
    </w:p>
    <w:p w:rsidR="00BA096F" w:rsidRPr="00AF7C35" w:rsidRDefault="00BA096F" w:rsidP="00FA28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b/>
          <w:sz w:val="28"/>
          <w:szCs w:val="28"/>
        </w:rPr>
        <w:t>«</w:t>
      </w:r>
      <w:r w:rsidRPr="00BA096F">
        <w:rPr>
          <w:rFonts w:ascii="Times New Roman" w:hAnsi="Times New Roman" w:cs="Times New Roman"/>
          <w:sz w:val="28"/>
          <w:szCs w:val="28"/>
        </w:rPr>
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Pr="00BA096F">
        <w:rPr>
          <w:rFonts w:ascii="Times New Roman" w:hAnsi="Times New Roman" w:cs="Times New Roman"/>
          <w:b/>
          <w:sz w:val="28"/>
          <w:szCs w:val="28"/>
        </w:rPr>
        <w:t>»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о налогах и сборах (далее - Административный регламент) - определяет стандарт, состав, сроки и последовательность действий (административных процедур)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AF7C35">
        <w:rPr>
          <w:rFonts w:ascii="Times New Roman" w:hAnsi="Times New Roman" w:cs="Times New Roman"/>
          <w:sz w:val="28"/>
          <w:szCs w:val="28"/>
        </w:rPr>
        <w:t>(далее –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дминистрация) при исполнении муниципальной услуги по рассмотрению и подготовке письменных разъяснений на обращения, поступившие в </w:t>
      </w:r>
      <w:r w:rsidR="00AF7C35">
        <w:rPr>
          <w:rFonts w:ascii="Times New Roman" w:hAnsi="Times New Roman" w:cs="Times New Roman"/>
          <w:sz w:val="28"/>
          <w:szCs w:val="28"/>
        </w:rPr>
        <w:t>Администрацию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Pr="00BA096F">
        <w:rPr>
          <w:rFonts w:ascii="Times New Roman" w:hAnsi="Times New Roman" w:cs="Times New Roman"/>
          <w:sz w:val="28"/>
          <w:szCs w:val="28"/>
        </w:rPr>
        <w:t xml:space="preserve"> вопросам применения муниципальных нормативных правовых актов о местных налогах и сборах.</w:t>
      </w:r>
    </w:p>
    <w:p w:rsidR="00BA096F" w:rsidRDefault="00F549DF" w:rsidP="00FA2862">
      <w:pPr>
        <w:widowControl w:val="0"/>
        <w:autoSpaceDE w:val="0"/>
        <w:autoSpaceDN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ar40"/>
      <w:bookmarkEnd w:id="1"/>
      <w:r w:rsidRPr="00F549DF">
        <w:rPr>
          <w:rFonts w:ascii="Times New Roman" w:hAnsi="Times New Roman" w:cs="Times New Roman"/>
          <w:sz w:val="28"/>
          <w:szCs w:val="28"/>
          <w:highlight w:val="yellow"/>
        </w:rPr>
        <w:t>Подраздел 1</w:t>
      </w:r>
      <w:r w:rsidR="00BA096F" w:rsidRPr="00F549DF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BA096F" w:rsidRPr="00FA2862">
        <w:rPr>
          <w:rFonts w:ascii="Times New Roman" w:hAnsi="Times New Roman" w:cs="Times New Roman"/>
          <w:sz w:val="28"/>
          <w:szCs w:val="28"/>
        </w:rPr>
        <w:t xml:space="preserve"> Правовые основания предоставления муниципальной услуги</w:t>
      </w:r>
      <w:r w:rsidR="00BA096F" w:rsidRPr="00BA096F">
        <w:rPr>
          <w:rFonts w:ascii="Times New Roman" w:hAnsi="Times New Roman" w:cs="Times New Roman"/>
          <w:sz w:val="28"/>
          <w:szCs w:val="28"/>
        </w:rPr>
        <w:t>:</w:t>
      </w:r>
    </w:p>
    <w:p w:rsidR="00AA1F32" w:rsidRPr="00F549DF" w:rsidRDefault="00F549DF" w:rsidP="00FA2862">
      <w:pPr>
        <w:widowControl w:val="0"/>
        <w:autoSpaceDE w:val="0"/>
        <w:autoSpaceDN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highlight w:val="yellow"/>
          <w:shd w:val="clear" w:color="auto" w:fill="FFFFFF"/>
        </w:rPr>
        <w:t xml:space="preserve">1.1 </w:t>
      </w:r>
      <w:r w:rsidR="00AA1F32" w:rsidRPr="00F549DF">
        <w:rPr>
          <w:rFonts w:ascii="Times New Roman" w:hAnsi="Times New Roman" w:cs="Times New Roman"/>
          <w:color w:val="22272F"/>
          <w:sz w:val="28"/>
          <w:szCs w:val="28"/>
          <w:highlight w:val="yellow"/>
          <w:shd w:val="clear" w:color="auto" w:fill="FFFFFF"/>
        </w:rPr>
        <w:t xml:space="preserve">Перечень </w:t>
      </w:r>
      <w:proofErr w:type="gramStart"/>
      <w:r w:rsidR="00AA1F32" w:rsidRPr="00F549DF">
        <w:rPr>
          <w:rFonts w:ascii="Times New Roman" w:hAnsi="Times New Roman" w:cs="Times New Roman"/>
          <w:color w:val="22272F"/>
          <w:sz w:val="28"/>
          <w:szCs w:val="28"/>
          <w:highlight w:val="yellow"/>
          <w:shd w:val="clear" w:color="auto" w:fill="FFFFFF"/>
        </w:rPr>
        <w:t xml:space="preserve">нормативных правовых актов, регулирующих предоставление </w:t>
      </w:r>
      <w:r w:rsidR="00AA1F32" w:rsidRPr="00F549DF">
        <w:rPr>
          <w:rFonts w:ascii="Times New Roman" w:hAnsi="Times New Roman" w:cs="Times New Roman"/>
          <w:color w:val="22272F"/>
          <w:sz w:val="28"/>
          <w:szCs w:val="28"/>
          <w:highlight w:val="yellow"/>
          <w:shd w:val="clear" w:color="auto" w:fill="FFFFFF"/>
        </w:rPr>
        <w:t xml:space="preserve">муниципальной </w:t>
      </w:r>
      <w:r w:rsidR="00AA1F32" w:rsidRPr="00F549DF">
        <w:rPr>
          <w:rFonts w:ascii="Times New Roman" w:hAnsi="Times New Roman" w:cs="Times New Roman"/>
          <w:color w:val="22272F"/>
          <w:sz w:val="28"/>
          <w:szCs w:val="28"/>
          <w:highlight w:val="yellow"/>
          <w:shd w:val="clear" w:color="auto" w:fill="FFFFFF"/>
        </w:rPr>
        <w:t xml:space="preserve"> услуги </w:t>
      </w:r>
      <w:r w:rsidR="00AA1F32" w:rsidRPr="00F549DF">
        <w:rPr>
          <w:rFonts w:ascii="Times New Roman" w:hAnsi="Times New Roman" w:cs="Times New Roman"/>
          <w:color w:val="22272F"/>
          <w:sz w:val="28"/>
          <w:szCs w:val="28"/>
          <w:highlight w:val="yellow"/>
          <w:shd w:val="clear" w:color="auto" w:fill="FFFFFF"/>
        </w:rPr>
        <w:t>опубликован</w:t>
      </w:r>
      <w:proofErr w:type="gramEnd"/>
      <w:r w:rsidR="00AA1F32" w:rsidRPr="00F549DF">
        <w:rPr>
          <w:rFonts w:ascii="Times New Roman" w:hAnsi="Times New Roman" w:cs="Times New Roman"/>
          <w:color w:val="22272F"/>
          <w:sz w:val="28"/>
          <w:szCs w:val="28"/>
          <w:highlight w:val="yellow"/>
          <w:shd w:val="clear" w:color="auto" w:fill="FFFFFF"/>
        </w:rPr>
        <w:t xml:space="preserve"> на сайте администрации </w:t>
      </w:r>
      <w:hyperlink r:id="rId6" w:history="1">
        <w:r w:rsidR="00AA1F32" w:rsidRPr="00F549DF">
          <w:rPr>
            <w:rStyle w:val="a8"/>
            <w:rFonts w:ascii="Times New Roman" w:hAnsi="Times New Roman" w:cs="Times New Roman"/>
            <w:sz w:val="28"/>
            <w:szCs w:val="28"/>
            <w:highlight w:val="yellow"/>
            <w:shd w:val="clear" w:color="auto" w:fill="FFFFFF"/>
          </w:rPr>
          <w:t>https://chamzinka.e-mordovia.ru/vill/view/278</w:t>
        </w:r>
      </w:hyperlink>
      <w:r w:rsidR="00AA1F32" w:rsidRPr="00F549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Pr="001064C2">
          <w:rPr>
            <w:rFonts w:ascii="Times New Roman" w:hAnsi="Times New Roman" w:cs="Times New Roman"/>
            <w:sz w:val="28"/>
            <w:szCs w:val="28"/>
          </w:rPr>
          <w:t>Конституция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Налоговый </w:t>
      </w:r>
      <w:hyperlink r:id="rId8" w:history="1">
        <w:r w:rsidRPr="001064C2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9" w:history="1">
        <w:r w:rsidRPr="001064C2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0" w:history="1">
        <w:r w:rsidRPr="001064C2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</w:t>
      </w:r>
      <w:bookmarkStart w:id="2" w:name="Par53"/>
      <w:bookmarkEnd w:id="2"/>
      <w:r w:rsidRPr="001064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096F" w:rsidRPr="00FA2862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9DF">
        <w:rPr>
          <w:rFonts w:ascii="Times New Roman" w:hAnsi="Times New Roman" w:cs="Times New Roman"/>
          <w:sz w:val="28"/>
          <w:szCs w:val="28"/>
          <w:highlight w:val="yellow"/>
        </w:rPr>
        <w:t>Подраздел 2</w:t>
      </w:r>
      <w:r w:rsidR="00BA096F" w:rsidRPr="00F549DF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BA096F" w:rsidRPr="00FA2862">
        <w:rPr>
          <w:rFonts w:ascii="Times New Roman" w:hAnsi="Times New Roman" w:cs="Times New Roman"/>
          <w:sz w:val="28"/>
          <w:szCs w:val="28"/>
        </w:rPr>
        <w:t xml:space="preserve"> Описание заявителей.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BA096F" w:rsidRPr="00BA096F">
        <w:rPr>
          <w:rFonts w:ascii="Times New Roman" w:hAnsi="Times New Roman" w:cs="Times New Roman"/>
          <w:sz w:val="28"/>
          <w:szCs w:val="28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законодательством Российской Федерации (далее – заявитель).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BA096F" w:rsidRPr="00FA2862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9DF">
        <w:rPr>
          <w:rFonts w:ascii="Times New Roman" w:hAnsi="Times New Roman" w:cs="Times New Roman"/>
          <w:sz w:val="28"/>
          <w:szCs w:val="28"/>
          <w:highlight w:val="yellow"/>
        </w:rPr>
        <w:t>Подраздел 3</w:t>
      </w:r>
      <w:r w:rsidR="00BA096F" w:rsidRPr="00F549DF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BA096F" w:rsidRPr="00FA2862">
        <w:rPr>
          <w:rFonts w:ascii="Times New Roman" w:hAnsi="Times New Roman" w:cs="Times New Roman"/>
          <w:sz w:val="28"/>
          <w:szCs w:val="28"/>
        </w:rPr>
        <w:t xml:space="preserve"> Порядок информирования о правилах предоставления муниципальной услуги.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</w:t>
      </w:r>
      <w:r w:rsidR="00AF7C3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Заявления о предоставлении муниципальной услуги направляются непосредственно через </w:t>
      </w:r>
      <w:r w:rsidR="00AF7C35">
        <w:rPr>
          <w:rFonts w:ascii="Times New Roman" w:hAnsi="Times New Roman" w:cs="Times New Roman"/>
          <w:sz w:val="28"/>
          <w:szCs w:val="28"/>
        </w:rPr>
        <w:t>Администрацию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,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многофункциональные центры предоставления государственных и муниципальных услуг (далее – МФЦ) либо посредством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komsgorpos</w:t>
      </w:r>
      <w:proofErr w:type="spellEnd"/>
      <w:r w:rsidRPr="00F549DF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549DF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AF7C35" w:rsidP="00FA286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 по</w:t>
      </w:r>
      <w:r w:rsidRPr="00BA096F">
        <w:rPr>
          <w:rFonts w:ascii="Times New Roman" w:hAnsi="Times New Roman" w:cs="Times New Roman"/>
          <w:sz w:val="28"/>
          <w:szCs w:val="28"/>
        </w:rPr>
        <w:t xml:space="preserve">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расположена по адресу: </w:t>
      </w:r>
      <w:r w:rsidR="00FD70AB">
        <w:rPr>
          <w:rFonts w:ascii="Times New Roman" w:hAnsi="Times New Roman" w:cs="Times New Roman"/>
          <w:sz w:val="28"/>
          <w:szCs w:val="28"/>
        </w:rPr>
        <w:t>431720</w:t>
      </w:r>
      <w:r>
        <w:rPr>
          <w:rFonts w:ascii="Times New Roman" w:hAnsi="Times New Roman" w:cs="Times New Roman"/>
          <w:sz w:val="28"/>
          <w:szCs w:val="28"/>
        </w:rPr>
        <w:t>, Р</w:t>
      </w:r>
      <w:r w:rsidR="00FD70AB">
        <w:rPr>
          <w:rFonts w:ascii="Times New Roman" w:hAnsi="Times New Roman" w:cs="Times New Roman"/>
          <w:sz w:val="28"/>
          <w:szCs w:val="28"/>
        </w:rPr>
        <w:t>еспублика Мордовия, Чамзинский район, п. Комсомольский, ул. Коммунистическая, д.1.</w:t>
      </w:r>
    </w:p>
    <w:p w:rsidR="00BA096F" w:rsidRPr="00BA096F" w:rsidRDefault="00F549DF" w:rsidP="00FA286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Режим приема заинтересованных лиц по вопросам предоставления муниципальной услуги специалистами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: с понедельника по пятницу с 8.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0 до 1</w:t>
      </w:r>
      <w:r w:rsidR="00FD70AB">
        <w:rPr>
          <w:rFonts w:ascii="Times New Roman" w:hAnsi="Times New Roman" w:cs="Times New Roman"/>
          <w:sz w:val="28"/>
          <w:szCs w:val="28"/>
        </w:rPr>
        <w:t>7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BA096F" w:rsidRPr="00BA096F">
        <w:rPr>
          <w:rFonts w:ascii="Times New Roman" w:hAnsi="Times New Roman" w:cs="Times New Roman"/>
          <w:sz w:val="28"/>
          <w:szCs w:val="28"/>
        </w:rPr>
        <w:t>0 часов, перерыв с</w:t>
      </w:r>
      <w:r w:rsidR="00AF7C35">
        <w:rPr>
          <w:rFonts w:ascii="Times New Roman" w:hAnsi="Times New Roman" w:cs="Times New Roman"/>
          <w:sz w:val="28"/>
          <w:szCs w:val="28"/>
        </w:rPr>
        <w:t xml:space="preserve"> 1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.00 до 1</w:t>
      </w:r>
      <w:r w:rsidR="00FD70AB">
        <w:rPr>
          <w:rFonts w:ascii="Times New Roman" w:hAnsi="Times New Roman" w:cs="Times New Roman"/>
          <w:sz w:val="28"/>
          <w:szCs w:val="28"/>
        </w:rPr>
        <w:t>4</w:t>
      </w:r>
      <w:r w:rsidR="00BA096F" w:rsidRPr="00BA096F">
        <w:rPr>
          <w:rFonts w:ascii="Times New Roman" w:hAnsi="Times New Roman" w:cs="Times New Roman"/>
          <w:sz w:val="28"/>
          <w:szCs w:val="28"/>
        </w:rPr>
        <w:t>.00 часов.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рабочий день, непосредственно предшествующий нерабочему праздничному дню, муниципа</w:t>
      </w:r>
      <w:r w:rsidR="00AF7C35">
        <w:rPr>
          <w:rFonts w:ascii="Times New Roman" w:hAnsi="Times New Roman" w:cs="Times New Roman"/>
          <w:sz w:val="28"/>
          <w:szCs w:val="28"/>
        </w:rPr>
        <w:t>ль</w:t>
      </w:r>
      <w:r w:rsidR="00FD70AB">
        <w:rPr>
          <w:rFonts w:ascii="Times New Roman" w:hAnsi="Times New Roman" w:cs="Times New Roman"/>
          <w:sz w:val="28"/>
          <w:szCs w:val="28"/>
        </w:rPr>
        <w:t>ная услуга предоставляется с 8.3</w:t>
      </w:r>
      <w:r w:rsidR="00AF7C35">
        <w:rPr>
          <w:rFonts w:ascii="Times New Roman" w:hAnsi="Times New Roman" w:cs="Times New Roman"/>
          <w:sz w:val="28"/>
          <w:szCs w:val="28"/>
        </w:rPr>
        <w:t>0 до 1</w:t>
      </w:r>
      <w:r w:rsidR="00FD70AB">
        <w:rPr>
          <w:rFonts w:ascii="Times New Roman" w:hAnsi="Times New Roman" w:cs="Times New Roman"/>
          <w:sz w:val="28"/>
          <w:szCs w:val="28"/>
        </w:rPr>
        <w:t>6</w:t>
      </w:r>
      <w:r w:rsidR="00AF7C35">
        <w:rPr>
          <w:rFonts w:ascii="Times New Roman" w:hAnsi="Times New Roman" w:cs="Times New Roman"/>
          <w:sz w:val="28"/>
          <w:szCs w:val="28"/>
        </w:rPr>
        <w:t>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0 часов, перерыв с 1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.00 до 1</w:t>
      </w:r>
      <w:r w:rsidR="00FD70AB">
        <w:rPr>
          <w:rFonts w:ascii="Times New Roman" w:hAnsi="Times New Roman" w:cs="Times New Roman"/>
          <w:sz w:val="28"/>
          <w:szCs w:val="28"/>
        </w:rPr>
        <w:t>4</w:t>
      </w:r>
      <w:r w:rsidRPr="00BA096F">
        <w:rPr>
          <w:rFonts w:ascii="Times New Roman" w:hAnsi="Times New Roman" w:cs="Times New Roman"/>
          <w:sz w:val="28"/>
          <w:szCs w:val="28"/>
        </w:rPr>
        <w:t>.00 часов.</w:t>
      </w:r>
    </w:p>
    <w:p w:rsidR="00BA096F" w:rsidRPr="00BA096F" w:rsidRDefault="00AF7C35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Телефоны: 8 (8</w:t>
      </w:r>
      <w:r w:rsidR="00FD70AB">
        <w:rPr>
          <w:rFonts w:ascii="Times New Roman" w:hAnsi="Times New Roman" w:cs="Times New Roman"/>
          <w:sz w:val="28"/>
          <w:szCs w:val="28"/>
        </w:rPr>
        <w:t>3437</w:t>
      </w:r>
      <w:r>
        <w:rPr>
          <w:rFonts w:ascii="Times New Roman" w:hAnsi="Times New Roman" w:cs="Times New Roman"/>
          <w:sz w:val="28"/>
          <w:szCs w:val="28"/>
        </w:rPr>
        <w:t>) 3-3</w:t>
      </w:r>
      <w:r w:rsidR="00FD70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="00FD70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 </w:t>
      </w:r>
      <w:r w:rsidR="00BA096F" w:rsidRPr="00BA096F">
        <w:rPr>
          <w:rFonts w:ascii="Times New Roman" w:hAnsi="Times New Roman" w:cs="Times New Roman"/>
          <w:sz w:val="28"/>
          <w:szCs w:val="28"/>
        </w:rPr>
        <w:t>Адреса официальных сайтов, содержащих информацию о предоставлении муниципальной услуги: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</w:t>
      </w:r>
      <w:r w:rsidR="00AF7C35" w:rsidRPr="00AF7C35">
        <w:t xml:space="preserve"> </w:t>
      </w:r>
      <w:r w:rsidR="00FD70AB" w:rsidRPr="00FD70AB">
        <w:rPr>
          <w:rFonts w:ascii="Times New Roman" w:hAnsi="Times New Roman" w:cs="Times New Roman"/>
          <w:color w:val="0000FF"/>
          <w:sz w:val="28"/>
          <w:szCs w:val="28"/>
          <w:u w:val="single"/>
        </w:rPr>
        <w:t>https://chamzinka.e-mordovia.ru/</w:t>
      </w:r>
      <w:r w:rsidRPr="00BA096F">
        <w:rPr>
          <w:rFonts w:ascii="Times New Roman" w:hAnsi="Times New Roman" w:cs="Times New Roman"/>
          <w:sz w:val="28"/>
          <w:szCs w:val="28"/>
        </w:rPr>
        <w:t xml:space="preserve">– официальный сайт администрации. </w:t>
      </w:r>
    </w:p>
    <w:p w:rsidR="00BA096F" w:rsidRPr="00FA2862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9DF">
        <w:rPr>
          <w:rFonts w:ascii="Times New Roman" w:hAnsi="Times New Roman" w:cs="Times New Roman"/>
          <w:sz w:val="28"/>
          <w:szCs w:val="28"/>
          <w:highlight w:val="yellow"/>
        </w:rPr>
        <w:t>Подраздел 4</w:t>
      </w:r>
      <w:r w:rsidR="00BA096F" w:rsidRPr="00F549DF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BA096F" w:rsidRPr="00FA2862">
        <w:rPr>
          <w:rFonts w:ascii="Times New Roman" w:hAnsi="Times New Roman" w:cs="Times New Roman"/>
          <w:sz w:val="28"/>
          <w:szCs w:val="28"/>
        </w:rPr>
        <w:t xml:space="preserve"> Порядок получения информации по вопросам предоставления муниципальной услуги.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BA096F" w:rsidRPr="00BA096F">
        <w:rPr>
          <w:rFonts w:ascii="Times New Roman" w:hAnsi="Times New Roman" w:cs="Times New Roman"/>
          <w:sz w:val="28"/>
          <w:szCs w:val="28"/>
        </w:rPr>
        <w:t>Информация о процедуре предоставления муниципальной услуги может быть получена: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непосредственно при личном обращении;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 использованием средств почтовой, телефонной связи и электронной почты;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посредством размещения информации на официальном сайте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с информационного стенда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4.2 </w:t>
      </w:r>
      <w:r w:rsidR="00BA096F" w:rsidRPr="00BA096F">
        <w:rPr>
          <w:rFonts w:ascii="Times New Roman" w:hAnsi="Times New Roman" w:cs="Times New Roman"/>
          <w:sz w:val="28"/>
          <w:szCs w:val="28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>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>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</w:t>
      </w:r>
      <w:r w:rsidR="00AF7C35">
        <w:rPr>
          <w:rFonts w:ascii="Times New Roman" w:hAnsi="Times New Roman" w:cs="Times New Roman"/>
          <w:sz w:val="28"/>
          <w:szCs w:val="28"/>
        </w:rPr>
        <w:t>ся с информации о наименовании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дминистрации, в который позвонил гражданин, фамилии, имени, отчестве (последнее – при нали</w:t>
      </w:r>
      <w:r w:rsidR="00AF7C35">
        <w:rPr>
          <w:rFonts w:ascii="Times New Roman" w:hAnsi="Times New Roman" w:cs="Times New Roman"/>
          <w:sz w:val="28"/>
          <w:szCs w:val="28"/>
        </w:rPr>
        <w:t>чии) специалиста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EAD">
        <w:rPr>
          <w:rFonts w:ascii="Times New Roman" w:hAnsi="Times New Roman" w:cs="Times New Roman"/>
          <w:sz w:val="28"/>
          <w:szCs w:val="28"/>
          <w:highlight w:val="yellow"/>
        </w:rPr>
        <w:t>Подраздел 5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Порядок, форма и место размещения информации по вопросам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Официальный сайт муниципального образования, информационный стенд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>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 месте нахождения и графике работы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BA096F">
        <w:rPr>
          <w:rFonts w:ascii="Times New Roman" w:hAnsi="Times New Roman" w:cs="Times New Roman"/>
          <w:sz w:val="28"/>
          <w:szCs w:val="28"/>
        </w:rPr>
        <w:t>, а также способах получения указанной информации;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 справочных телефонах специалистов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, предоставляющих муниципальную услугу;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об адресе официального сайта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адресе ее электронной почты;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 перечне необходимых для предоставления муниципальной услуги документов, их формы, образцы заполнения, способ получения, в том числе в электронной форме;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извлечения из нормативных правовых актов, регулирующих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предоставление муниципальной услуги.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Наименование муниципальной услуги: «Дача письменных разъяснений налогоплательщикам по вопросам применения муниципальных нормативных правовых актов о местных налогах и сборах» (далее - муниципальная услуга).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Наименование органа, предоставляющего муниципальную услугу: </w:t>
      </w:r>
      <w:r w:rsidR="00AF7C35">
        <w:rPr>
          <w:rFonts w:ascii="Times New Roman" w:hAnsi="Times New Roman" w:cs="Times New Roman"/>
          <w:sz w:val="28"/>
          <w:szCs w:val="28"/>
        </w:rPr>
        <w:t>Администраци</w:t>
      </w:r>
      <w:r w:rsidR="00386E8A">
        <w:rPr>
          <w:rFonts w:ascii="Times New Roman" w:hAnsi="Times New Roman" w:cs="Times New Roman"/>
          <w:sz w:val="28"/>
          <w:szCs w:val="28"/>
        </w:rPr>
        <w:t>я Комсомольского городского поселения</w:t>
      </w:r>
      <w:r w:rsidR="00AF7C35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Муниципальную услугу предоставляет </w:t>
      </w:r>
      <w:r w:rsidR="00386E8A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Pr="00BA096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86E8A">
        <w:rPr>
          <w:rFonts w:ascii="Times New Roman" w:hAnsi="Times New Roman" w:cs="Times New Roman"/>
          <w:sz w:val="28"/>
          <w:szCs w:val="28"/>
        </w:rPr>
        <w:t>–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Pr="00BA096F">
        <w:rPr>
          <w:rFonts w:ascii="Times New Roman" w:hAnsi="Times New Roman" w:cs="Times New Roman"/>
          <w:sz w:val="28"/>
          <w:szCs w:val="28"/>
        </w:rPr>
        <w:t>специалист администрации).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EAD">
        <w:rPr>
          <w:rFonts w:ascii="Times New Roman" w:hAnsi="Times New Roman" w:cs="Times New Roman"/>
          <w:sz w:val="28"/>
          <w:szCs w:val="28"/>
          <w:highlight w:val="yellow"/>
        </w:rPr>
        <w:t>Подраздел 1</w:t>
      </w:r>
      <w:r w:rsidR="00BA096F" w:rsidRPr="00BA096F">
        <w:rPr>
          <w:rFonts w:ascii="Times New Roman" w:hAnsi="Times New Roman" w:cs="Times New Roman"/>
          <w:sz w:val="28"/>
          <w:szCs w:val="28"/>
        </w:rPr>
        <w:t>. Результат предоставления муниципальной услуги.</w:t>
      </w:r>
    </w:p>
    <w:p w:rsidR="00BA096F" w:rsidRPr="00BA096F" w:rsidRDefault="000E3EAD" w:rsidP="00FA286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1.1 </w:t>
      </w:r>
      <w:r w:rsidR="00BA096F"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Результатом предоставления муниципальной услуги является письменное разъяснение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налогоплательщикам и налоговым агентам </w:t>
      </w:r>
      <w:r w:rsidR="00BA096F" w:rsidRPr="00BA096F">
        <w:rPr>
          <w:rFonts w:ascii="Times New Roman" w:hAnsi="Times New Roman" w:cs="Times New Roman"/>
          <w:sz w:val="28"/>
          <w:szCs w:val="28"/>
          <w:lang w:eastAsia="en-US"/>
        </w:rPr>
        <w:t>по вопросам применения муниципальных правовых актов о налогах и сборах.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EAD">
        <w:rPr>
          <w:rFonts w:ascii="Times New Roman" w:hAnsi="Times New Roman" w:cs="Times New Roman"/>
          <w:sz w:val="28"/>
          <w:szCs w:val="28"/>
          <w:highlight w:val="yellow"/>
        </w:rPr>
        <w:t>Подраздел 2</w:t>
      </w:r>
      <w:r w:rsidR="00BA096F" w:rsidRPr="00BA096F">
        <w:rPr>
          <w:rFonts w:ascii="Times New Roman" w:hAnsi="Times New Roman" w:cs="Times New Roman"/>
          <w:sz w:val="28"/>
          <w:szCs w:val="28"/>
        </w:rPr>
        <w:t>. Срок предоставления муниципальной услуги.</w:t>
      </w:r>
    </w:p>
    <w:p w:rsidR="00BA096F" w:rsidRPr="00BA096F" w:rsidRDefault="00BA096F" w:rsidP="00FA286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2"/>
      <w:bookmarkEnd w:id="3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2.1. Обращения заявителей по вопросам применения муниципальных правовых актов о налогах и сборах рассматриваются </w:t>
      </w:r>
      <w:r w:rsidR="00386E8A">
        <w:rPr>
          <w:rFonts w:ascii="Times New Roman" w:hAnsi="Times New Roman" w:cs="Times New Roman"/>
          <w:sz w:val="28"/>
          <w:szCs w:val="28"/>
          <w:lang w:eastAsia="en-US"/>
        </w:rPr>
        <w:t xml:space="preserve">Главным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специалистом администрации в пределах своей компетенции в течение тридцати дней</w:t>
      </w:r>
      <w:r w:rsidRPr="00BA096F">
        <w:rPr>
          <w:rFonts w:ascii="Times New Roman" w:hAnsi="Times New Roman" w:cs="Times New Roman"/>
          <w:sz w:val="28"/>
          <w:szCs w:val="28"/>
        </w:rPr>
        <w:t xml:space="preserve"> со дня регистрации соответствующего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обращения. По решению </w:t>
      </w:r>
      <w:r w:rsidRPr="00BA096F">
        <w:rPr>
          <w:rFonts w:ascii="Times New Roman" w:hAnsi="Times New Roman" w:cs="Times New Roman"/>
          <w:sz w:val="28"/>
          <w:szCs w:val="28"/>
        </w:rPr>
        <w:t>руководителя (уполномоченного лица) администрации указанный срок может быть продлен, но не более чем на 30 дней.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EAD">
        <w:rPr>
          <w:rFonts w:ascii="Times New Roman" w:hAnsi="Times New Roman" w:cs="Times New Roman"/>
          <w:sz w:val="28"/>
          <w:szCs w:val="28"/>
          <w:highlight w:val="yellow"/>
        </w:rPr>
        <w:t xml:space="preserve">Подраздел </w:t>
      </w:r>
      <w:r>
        <w:rPr>
          <w:rFonts w:ascii="Times New Roman" w:hAnsi="Times New Roman" w:cs="Times New Roman"/>
          <w:sz w:val="28"/>
          <w:szCs w:val="28"/>
          <w:highlight w:val="yellow"/>
        </w:rPr>
        <w:t>3</w:t>
      </w:r>
      <w:r w:rsidR="00BA096F" w:rsidRPr="000E3EAD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Правовые основания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BA096F" w:rsidRPr="00BA096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2"/>
      <w:bookmarkEnd w:id="4"/>
      <w:r>
        <w:rPr>
          <w:rFonts w:ascii="Times New Roman" w:hAnsi="Times New Roman" w:cs="Times New Roman"/>
          <w:sz w:val="28"/>
          <w:szCs w:val="28"/>
        </w:rPr>
        <w:t>3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096F" w:rsidRPr="00BA096F">
        <w:rPr>
          <w:rFonts w:ascii="Times New Roman" w:hAnsi="Times New Roman" w:cs="Times New Roman"/>
          <w:sz w:val="28"/>
          <w:szCs w:val="28"/>
        </w:rPr>
        <w:t>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 Для предоставления муниципальной услуги заявитель (юридическое лицо, физическое лицо, индивидуальный предприниматель) направляет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письменное обращение о даче письменных разъяснений по вопросам применения муниципальных правовых актов о налогах и сборах (далее - обращение).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3.4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Перечень документов, необходимых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BA096F" w:rsidRPr="00BA096F">
        <w:rPr>
          <w:rFonts w:ascii="Times New Roman" w:hAnsi="Times New Roman" w:cs="Times New Roman"/>
          <w:sz w:val="28"/>
          <w:szCs w:val="28"/>
        </w:rPr>
        <w:t>Основанием для предоставления муниципальной услуги является изложенное в свободной форме обращение заявителя</w:t>
      </w:r>
      <w:r w:rsidR="00386E8A">
        <w:rPr>
          <w:rFonts w:ascii="Times New Roman" w:hAnsi="Times New Roman" w:cs="Times New Roman"/>
          <w:sz w:val="28"/>
          <w:szCs w:val="28"/>
        </w:rPr>
        <w:t xml:space="preserve"> (Образец №1)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, поступившее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>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BA096F" w:rsidRPr="00BA096F">
        <w:rPr>
          <w:rFonts w:ascii="Times New Roman" w:hAnsi="Times New Roman" w:cs="Times New Roman"/>
          <w:sz w:val="28"/>
          <w:szCs w:val="28"/>
        </w:rPr>
        <w:t>. Заявитель в своем письменном обращении в обязательном порядке указывает: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наименование организации или фамилия, имя, отчество (при наличии) гражданина, направившего обращение;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полный почтовый адрес заявителя, по которому должен быть направлен ответ;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содержание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подпись лица;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дата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BA096F" w:rsidRPr="00BA096F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88"/>
      <w:bookmarkEnd w:id="5"/>
      <w:r>
        <w:rPr>
          <w:rFonts w:ascii="Times New Roman" w:hAnsi="Times New Roman" w:cs="Times New Roman"/>
          <w:sz w:val="28"/>
          <w:szCs w:val="28"/>
        </w:rPr>
        <w:t>Подраздел 4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 Исчерпывающий перечень оснований для отказа в приеме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>документов, необходимых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Оснований для отказа в приеме документов, необходимых для предоставления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Администрацией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>муниципальной услуги, законодательством Российской Федерации не предусмотрено.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 5</w:t>
      </w:r>
      <w:r w:rsidR="00BA096F" w:rsidRPr="00BA096F">
        <w:rPr>
          <w:rFonts w:ascii="Times New Roman" w:hAnsi="Times New Roman" w:cs="Times New Roman"/>
          <w:sz w:val="28"/>
          <w:szCs w:val="28"/>
        </w:rPr>
        <w:t>. Исчерпывающий перечень оснований для отказа в предоставлении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предоставлении муниципальной услуги должно быть отказано в следующих случаях: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92"/>
      <w:bookmarkEnd w:id="6"/>
      <w:r>
        <w:rPr>
          <w:rFonts w:ascii="Times New Roman" w:hAnsi="Times New Roman" w:cs="Times New Roman"/>
          <w:sz w:val="28"/>
          <w:szCs w:val="28"/>
        </w:rPr>
        <w:t>5.1.1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 Если в письменном обращении не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BA096F" w:rsidRPr="00BA096F" w:rsidRDefault="000E3EAD" w:rsidP="00FA286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.3.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.4.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условии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1" w:history="1">
        <w:r w:rsidR="00BA096F" w:rsidRPr="00BA096F">
          <w:rPr>
            <w:rFonts w:ascii="Times New Roman" w:hAnsi="Times New Roman" w:cs="Times New Roman"/>
            <w:sz w:val="28"/>
            <w:szCs w:val="28"/>
          </w:rPr>
          <w:t>тайну</w:t>
        </w:r>
      </w:hyperlink>
      <w:r w:rsidR="00BA096F" w:rsidRPr="00BA096F">
        <w:rPr>
          <w:rFonts w:ascii="Times New Roman" w:hAnsi="Times New Roman" w:cs="Times New Roman"/>
          <w:sz w:val="28"/>
          <w:szCs w:val="28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>поставленных в нем вопросов и сообщить гражданину, направившему обращение, о недопустимости злоупотребления правом.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.7. Заявитель вправе вновь направить обращение в </w:t>
      </w:r>
      <w:r w:rsidR="001064C2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>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EAD">
        <w:rPr>
          <w:rFonts w:ascii="Times New Roman" w:hAnsi="Times New Roman" w:cs="Times New Roman"/>
          <w:sz w:val="28"/>
          <w:szCs w:val="28"/>
          <w:highlight w:val="yellow"/>
        </w:rPr>
        <w:t>Подраздел 6</w:t>
      </w:r>
      <w:r w:rsidR="00BA096F" w:rsidRPr="00BA096F">
        <w:rPr>
          <w:rFonts w:ascii="Times New Roman" w:hAnsi="Times New Roman" w:cs="Times New Roman"/>
          <w:sz w:val="28"/>
          <w:szCs w:val="28"/>
        </w:rPr>
        <w:t>. Размер платы, взимаемой с заявителя при предоставлении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 </w:t>
      </w:r>
      <w:r w:rsidR="00BA096F" w:rsidRPr="00BA096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бесплатной основе.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 7</w:t>
      </w:r>
      <w:r w:rsidR="00BA096F" w:rsidRPr="00BA096F">
        <w:rPr>
          <w:rFonts w:ascii="Times New Roman" w:hAnsi="Times New Roman" w:cs="Times New Roman"/>
          <w:sz w:val="28"/>
          <w:szCs w:val="28"/>
        </w:rPr>
        <w:t>. Срок регистрации запроса заявителя о предоставлении муниципальной услуги.</w:t>
      </w:r>
    </w:p>
    <w:p w:rsidR="001064C2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Обращение подлежит обязательной регистрации в течение трех дней с момента его поступления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89103C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064C2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0E3EAD">
        <w:rPr>
          <w:rFonts w:ascii="Times New Roman" w:hAnsi="Times New Roman" w:cs="Times New Roman"/>
          <w:sz w:val="28"/>
          <w:szCs w:val="28"/>
        </w:rPr>
        <w:t>Подраздел 8</w:t>
      </w:r>
      <w:r w:rsidR="00BA096F" w:rsidRPr="00BA096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Администрации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размещаются следующие информационные материалы: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сведения о нормативных правовых актах по вопросам исполнения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образцы заполнения бланков заявлений;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бланки заявлений;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часы приема специалистов администрации.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 </w:t>
      </w:r>
      <w:r w:rsidR="00BA096F" w:rsidRPr="00BA096F">
        <w:rPr>
          <w:rFonts w:ascii="Times New Roman" w:hAnsi="Times New Roman" w:cs="Times New Roman"/>
          <w:sz w:val="28"/>
          <w:szCs w:val="28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 </w:t>
      </w:r>
      <w:r w:rsidR="00BA096F" w:rsidRPr="00BA096F">
        <w:rPr>
          <w:rFonts w:ascii="Times New Roman" w:hAnsi="Times New Roman" w:cs="Times New Roman"/>
          <w:sz w:val="28"/>
          <w:szCs w:val="28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8.4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 </w:t>
      </w:r>
    </w:p>
    <w:p w:rsidR="00BA096F" w:rsidRPr="00BA096F" w:rsidRDefault="00FB6913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8.5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наличие различных способов получения информации о предоставлении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соблюдение требований законодательства и настоящего административного регламента;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устранение избыточных административных процедур и административных действий;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сокращение количества документов, представляемых заявителями;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сокращение срока предоставления муниципальной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профессиональная подготовка специалистов администрации, предоставляющих муниципальную услугу.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внеочередное обслуживание участников ВОВ и инвалидов.</w:t>
      </w:r>
    </w:p>
    <w:p w:rsidR="00BA096F" w:rsidRPr="00BA096F" w:rsidRDefault="00FB6913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</w:t>
      </w:r>
      <w:r w:rsidR="00BA096F" w:rsidRPr="00BA096F">
        <w:rPr>
          <w:rFonts w:ascii="Times New Roman" w:hAnsi="Times New Roman" w:cs="Times New Roman"/>
          <w:sz w:val="28"/>
          <w:szCs w:val="28"/>
        </w:rPr>
        <w:t>. Иные требования, в том числе учитывающие особенности предоставления муниципальных услуг в электронной форме и в МФЦ: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доступность информации о перечне документов, необходимых для получения муниципальной услуги, о режиме работы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Администрации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Синегорского сельского поселения</w:t>
      </w:r>
      <w:r w:rsidRPr="00BA096F">
        <w:rPr>
          <w:rFonts w:ascii="Times New Roman" w:hAnsi="Times New Roman" w:cs="Times New Roman"/>
          <w:sz w:val="28"/>
          <w:szCs w:val="28"/>
        </w:rPr>
        <w:t>, контактных телефонах и другой контактной информации для заявителей;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для заявителя направить запрос в МФЦ.</w:t>
      </w:r>
    </w:p>
    <w:p w:rsidR="00BA096F" w:rsidRPr="00BA096F" w:rsidRDefault="00FA2862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 1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Последовательность административных процедур.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прием и регистрация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рассмотрение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подготовка и направление ответа на обращение заявителю.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 Прием и регистрация обращений.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Обращение подлежит обязательной регистрации в течение трех дней с момента поступления в администрацию.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Обращения, поступившие по электронной почте, ежедневно распечатываются и оформляются специалистом, ответственным за прием и регистраци</w:t>
      </w:r>
      <w:r w:rsidR="001064C2">
        <w:rPr>
          <w:rFonts w:ascii="Times New Roman" w:hAnsi="Times New Roman" w:cs="Times New Roman"/>
          <w:sz w:val="28"/>
          <w:szCs w:val="28"/>
        </w:rPr>
        <w:t>ю документов, для рассмотрения Главой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 в установленном порядке как обычные письменные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 </w:t>
      </w:r>
      <w:hyperlink r:id="rId12" w:anchor="P72#P72" w:history="1">
        <w:r w:rsidRPr="001064C2">
          <w:rPr>
            <w:rFonts w:ascii="Times New Roman" w:hAnsi="Times New Roman" w:cs="Times New Roman"/>
            <w:sz w:val="28"/>
            <w:szCs w:val="28"/>
          </w:rPr>
          <w:t>пунктами 2.6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- </w:t>
      </w:r>
      <w:hyperlink r:id="rId13" w:anchor="P88#P88" w:history="1">
        <w:r w:rsidRPr="001064C2">
          <w:rPr>
            <w:rFonts w:ascii="Times New Roman" w:hAnsi="Times New Roman" w:cs="Times New Roman"/>
            <w:sz w:val="28"/>
            <w:szCs w:val="28"/>
          </w:rPr>
          <w:t>2.7</w:t>
        </w:r>
      </w:hyperlink>
      <w:r w:rsidRPr="00BA096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.2. Рассмотрение обращений.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Прошедшие регистрацию письменные об</w:t>
      </w:r>
      <w:r w:rsidR="001064C2">
        <w:rPr>
          <w:rFonts w:ascii="Times New Roman" w:hAnsi="Times New Roman" w:cs="Times New Roman"/>
          <w:sz w:val="28"/>
          <w:szCs w:val="28"/>
        </w:rPr>
        <w:t xml:space="preserve">ращения передаются </w:t>
      </w:r>
      <w:r w:rsidR="0089103C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1064C2">
        <w:rPr>
          <w:rFonts w:ascii="Times New Roman" w:hAnsi="Times New Roman" w:cs="Times New Roman"/>
          <w:sz w:val="28"/>
          <w:szCs w:val="28"/>
        </w:rPr>
        <w:t>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</w:t>
      </w:r>
      <w:r w:rsidR="001064C2">
        <w:rPr>
          <w:rFonts w:ascii="Times New Roman" w:hAnsi="Times New Roman" w:cs="Times New Roman"/>
          <w:sz w:val="28"/>
          <w:szCs w:val="28"/>
        </w:rPr>
        <w:t>ет, относится ли к компетенции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 рассмотрение поставленных в обращении вопросов;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определяет характер, сроки действий и сроки рассмотрения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определяет исполнителя поручения;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ставит исполнение поручений и рассмотрение обращения на контроль.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Главы 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является резолюция о рассмотрении обращения по существу поставленных в нем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 xml:space="preserve">вопросов либо о подготовке письма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заявителю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о невозможности ответа на поставленный вопрос в случае, если рассмотрение поставленного вопроса не входит в компетенцию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 п</w:t>
      </w:r>
      <w:r w:rsidRPr="00BA096F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в течение 1 рабочего дня с момента переда</w:t>
      </w:r>
      <w:r w:rsidR="001064C2">
        <w:rPr>
          <w:rFonts w:ascii="Times New Roman" w:hAnsi="Times New Roman" w:cs="Times New Roman"/>
          <w:sz w:val="28"/>
          <w:szCs w:val="28"/>
        </w:rPr>
        <w:t>чи (поступления) документов от Главы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дминистрации передает обращение для рассмотрения по существу вместе с приложенными документами </w:t>
      </w:r>
      <w:r w:rsidR="0089103C">
        <w:rPr>
          <w:rFonts w:ascii="Times New Roman" w:hAnsi="Times New Roman" w:cs="Times New Roman"/>
          <w:sz w:val="28"/>
          <w:szCs w:val="28"/>
        </w:rPr>
        <w:t xml:space="preserve">Главному </w:t>
      </w:r>
      <w:r w:rsidRPr="00BA096F">
        <w:rPr>
          <w:rFonts w:ascii="Times New Roman" w:hAnsi="Times New Roman" w:cs="Times New Roman"/>
          <w:sz w:val="28"/>
          <w:szCs w:val="28"/>
        </w:rPr>
        <w:t>специалисту администрации.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bookmarkStart w:id="7" w:name="_GoBack"/>
      <w:bookmarkEnd w:id="7"/>
      <w:r w:rsidR="00BA096F" w:rsidRPr="00BA096F">
        <w:rPr>
          <w:rFonts w:ascii="Times New Roman" w:hAnsi="Times New Roman" w:cs="Times New Roman"/>
          <w:sz w:val="28"/>
          <w:szCs w:val="28"/>
        </w:rPr>
        <w:t>.3. Подготовка и направление ответов на обращение.</w:t>
      </w:r>
    </w:p>
    <w:p w:rsidR="00BA096F" w:rsidRPr="00BA096F" w:rsidRDefault="0089103C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1064C2">
        <w:rPr>
          <w:rFonts w:ascii="Times New Roman" w:hAnsi="Times New Roman" w:cs="Times New Roman"/>
          <w:sz w:val="28"/>
          <w:szCs w:val="28"/>
        </w:rPr>
        <w:t>Специалист 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дминистрации обеспечивает рассмотрение обращения и подготовку ответа в сроки, установленные </w:t>
      </w:r>
      <w:hyperlink r:id="rId14" w:anchor="P62#P62" w:history="1">
        <w:r w:rsidR="00BA096F" w:rsidRPr="001064C2">
          <w:rPr>
            <w:rFonts w:ascii="Times New Roman" w:hAnsi="Times New Roman" w:cs="Times New Roman"/>
            <w:sz w:val="28"/>
            <w:szCs w:val="28"/>
          </w:rPr>
          <w:t>п. 2.4.1</w:t>
        </w:r>
      </w:hyperlink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BA096F" w:rsidRPr="00BA096F" w:rsidRDefault="0089103C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1064C2">
        <w:rPr>
          <w:rFonts w:ascii="Times New Roman" w:hAnsi="Times New Roman" w:cs="Times New Roman"/>
          <w:sz w:val="28"/>
          <w:szCs w:val="28"/>
        </w:rPr>
        <w:t>Специалист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 рассматривает поступившее заявление и оформляет письменное разъяснение.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 на вопрос предоставляется в простой, четко</w:t>
      </w:r>
      <w:r w:rsidR="001064C2">
        <w:rPr>
          <w:rFonts w:ascii="Times New Roman" w:hAnsi="Times New Roman" w:cs="Times New Roman"/>
          <w:sz w:val="28"/>
          <w:szCs w:val="28"/>
        </w:rPr>
        <w:t>й и понятной форме за подписью Главы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61B98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A096F">
        <w:rPr>
          <w:rFonts w:ascii="Times New Roman" w:hAnsi="Times New Roman" w:cs="Times New Roman"/>
          <w:sz w:val="28"/>
          <w:szCs w:val="28"/>
        </w:rPr>
        <w:t>либо лица, его замещающего.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 xml:space="preserve">. Формы </w:t>
      </w:r>
      <w:proofErr w:type="gramStart"/>
      <w:r w:rsidR="00BA096F" w:rsidRPr="00BA096F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BA096F" w:rsidRPr="00BA096F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4.1. Порядок осуществления текущего </w:t>
      </w:r>
      <w:proofErr w:type="gramStart"/>
      <w:r w:rsidRPr="00BA096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A096F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проверок полноты и качества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целях осуществления </w:t>
      </w:r>
      <w:proofErr w:type="gramStart"/>
      <w:r w:rsidRPr="00BA096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A096F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161B98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BA096F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 результатам рассмотрения обращений</w:t>
      </w:r>
      <w:r w:rsidR="001064C2">
        <w:rPr>
          <w:rFonts w:ascii="Times New Roman" w:hAnsi="Times New Roman" w:cs="Times New Roman"/>
          <w:sz w:val="28"/>
          <w:szCs w:val="28"/>
        </w:rPr>
        <w:t>,</w:t>
      </w:r>
      <w:r w:rsidRPr="00BA096F">
        <w:rPr>
          <w:rFonts w:ascii="Times New Roman" w:hAnsi="Times New Roman" w:cs="Times New Roman"/>
          <w:sz w:val="28"/>
          <w:szCs w:val="28"/>
        </w:rPr>
        <w:t xml:space="preserve"> обрат</w:t>
      </w:r>
      <w:r w:rsidR="001064C2">
        <w:rPr>
          <w:rFonts w:ascii="Times New Roman" w:hAnsi="Times New Roman" w:cs="Times New Roman"/>
          <w:sz w:val="28"/>
          <w:szCs w:val="28"/>
        </w:rPr>
        <w:t>ившим</w:t>
      </w:r>
      <w:r w:rsidRPr="00BA096F">
        <w:rPr>
          <w:rFonts w:ascii="Times New Roman" w:hAnsi="Times New Roman" w:cs="Times New Roman"/>
          <w:sz w:val="28"/>
          <w:szCs w:val="28"/>
        </w:rPr>
        <w:t>ся дается письменный ответ.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BA096F" w:rsidRPr="00BA096F" w:rsidRDefault="00161B98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Администрации несет ответственность за обеспечение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Работники Администрации при предоставлении муниципальной услуги несут ответственность: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2) нарушение срока предоставления муниципальной услуги.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муниципальными правовыми актами для предоставления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регионального значения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для предоставления муниципальной услуги, у заявителя;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нормативными правовыми актами.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нормативными правовыми актами, муниципальными правовыми актами;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законами и иным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и нормативными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муниципальными правовыми актами.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A4299D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5.3. Жалоба подается в письменной форме на бумажном носителе, в электронной форме в орган, предоставляющ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ий муниципальную услугу, МФЦ.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(бездействие) работника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подаются руководителю многофункционального центра. 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</w:t>
      </w:r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а так же </w:t>
      </w:r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с использованием информационно-телекоммуникационной сети «Интернет»</w:t>
      </w:r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: по электронной почте </w:t>
      </w:r>
      <w:proofErr w:type="spellStart"/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val="en-US" w:eastAsia="en-US"/>
        </w:rPr>
        <w:t>komsgorpos</w:t>
      </w:r>
      <w:proofErr w:type="spellEnd"/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@</w:t>
      </w:r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val="en-US" w:eastAsia="en-US"/>
        </w:rPr>
        <w:t>mail</w:t>
      </w:r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.</w:t>
      </w:r>
      <w:proofErr w:type="spellStart"/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val="en-US" w:eastAsia="en-US"/>
        </w:rPr>
        <w:t>ru</w:t>
      </w:r>
      <w:proofErr w:type="spellEnd"/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,</w:t>
      </w:r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 </w:t>
      </w:r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 через </w:t>
      </w:r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официальн</w:t>
      </w:r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ый</w:t>
      </w:r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 сайт орган</w:t>
      </w:r>
      <w:r w:rsidR="00AA1F32"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а, предоставляющего муниципальную услугу: https://chamzinka.e-mordovia.ru/vill/view/278</w:t>
      </w:r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,  а</w:t>
      </w:r>
      <w:proofErr w:type="gramEnd"/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 также может быть </w:t>
      </w:r>
      <w:proofErr w:type="gramStart"/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принята</w:t>
      </w:r>
      <w:proofErr w:type="gramEnd"/>
      <w:r w:rsidRPr="00AA1F32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 xml:space="preserve"> при личном приеме заявителя.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hyperlink r:id="rId15" w:history="1">
        <w:r w:rsidRPr="00BA096F">
          <w:rPr>
            <w:rFonts w:ascii="Times New Roman" w:hAnsi="Times New Roman" w:cs="Times New Roman"/>
            <w:sz w:val="28"/>
            <w:szCs w:val="28"/>
            <w:lang w:eastAsia="en-US"/>
          </w:rPr>
          <w:t>ч. 5 ст. 11.2</w:t>
        </w:r>
      </w:hyperlink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Федерального закона № 210-ФЗ.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письменной жалобе в обязательном порядке указываются: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-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, его руководителя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и(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или) работника, решения и действия (бездействие) которых обжалуются;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- фамилия,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ного рабочего места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его работника;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- доводы, на основании которых заявитель не согласен с решением 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аленного рабочего места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его работника. Заявителем могут быть представлены документы (при наличии), подтверждающие доводы заявителя, либо их копии.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</w:t>
      </w:r>
      <w:hyperlink r:id="rId16" w:history="1">
        <w:r w:rsidRPr="00BA096F">
          <w:rPr>
            <w:rFonts w:ascii="Times New Roman" w:hAnsi="Times New Roman" w:cs="Times New Roman"/>
            <w:sz w:val="28"/>
            <w:szCs w:val="28"/>
            <w:lang w:eastAsia="en-US"/>
          </w:rPr>
          <w:t>ст. 11.1</w:t>
        </w:r>
      </w:hyperlink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5.6.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Жалоба, поступившая в орган, предоставляющи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й муниципальную услугу,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о муниципальную услугу,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дней со дня ее регистрации.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5.7. По результатам рассмотрения жалобы принимается одно из следующих решений: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региональными нормативными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муниципальными правовыми актами; 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2) в удовлетворении жалобы отказывается.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неудобства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случае признания жалобы</w:t>
      </w:r>
      <w:r w:rsidR="002E013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рассмотрения жалобы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признаков состава административного правонарушения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BA096F" w:rsidRPr="00BA096F" w:rsidRDefault="00F549DF" w:rsidP="00BA096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  <w:sectPr w:rsidR="00BA096F" w:rsidRPr="00BA096F" w:rsidSect="00BA096F">
          <w:pgSz w:w="11906" w:h="16838"/>
          <w:pgMar w:top="568" w:right="850" w:bottom="709" w:left="1134" w:header="708" w:footer="708" w:gutter="0"/>
          <w:cols w:space="708"/>
          <w:titlePg/>
          <w:docGrid w:linePitch="360"/>
        </w:sectPr>
      </w:pPr>
      <w:r w:rsidRPr="00F549DF">
        <w:rPr>
          <w:rFonts w:ascii="Times New Roman" w:hAnsi="Times New Roman" w:cs="Times New Roman"/>
          <w:sz w:val="28"/>
          <w:szCs w:val="28"/>
          <w:highlight w:val="yellow"/>
          <w:lang w:eastAsia="en-US"/>
        </w:rPr>
        <w:t>Информация, указанная в данном разделе, подлежит обязательному размещению на Республиканском портале государственных и муниципальных услуг (функций) и Едином портале государственных и муниципальных услуг (функций)</w:t>
      </w:r>
    </w:p>
    <w:p w:rsidR="00BA096F" w:rsidRPr="00BA096F" w:rsidRDefault="00BA096F" w:rsidP="00BA096F">
      <w:pPr>
        <w:tabs>
          <w:tab w:val="left" w:pos="7770"/>
          <w:tab w:val="right" w:pos="9915"/>
        </w:tabs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tabs>
          <w:tab w:val="left" w:pos="7770"/>
          <w:tab w:val="right" w:pos="9915"/>
        </w:tabs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Приложение 1</w:t>
      </w:r>
    </w:p>
    <w:p w:rsidR="00BA096F" w:rsidRPr="00BA096F" w:rsidRDefault="00BA096F" w:rsidP="00BA096F">
      <w:pPr>
        <w:pStyle w:val="ConsPlusNormal0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</w:p>
    <w:p w:rsidR="00BA096F" w:rsidRPr="00BA096F" w:rsidRDefault="00BA096F" w:rsidP="00BA096F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ind w:firstLine="28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форма заявления</w:t>
      </w:r>
    </w:p>
    <w:p w:rsidR="00BA096F" w:rsidRPr="00BA096F" w:rsidRDefault="00BA096F" w:rsidP="00BA096F">
      <w:pPr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>В___________________________________________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096F">
        <w:rPr>
          <w:rFonts w:ascii="Times New Roman" w:hAnsi="Times New Roman" w:cs="Times New Roman"/>
          <w:i/>
          <w:iCs/>
          <w:sz w:val="28"/>
          <w:szCs w:val="28"/>
        </w:rPr>
        <w:t>(указать наименование Уполномоченного органа)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 __________________________________________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                    (ФИО физического лица)       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____________________________________________   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                                    (ФИО руководителя организации)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(адрес)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            (контактный телефон)</w:t>
      </w:r>
    </w:p>
    <w:p w:rsidR="00BA096F" w:rsidRPr="00BA096F" w:rsidRDefault="00BA096F" w:rsidP="00BA096F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BA096F">
        <w:rPr>
          <w:rFonts w:ascii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 даче письменных</w:t>
      </w:r>
      <w:r w:rsidRPr="00BA096F">
        <w:rPr>
          <w:rStyle w:val="apple-converted-space"/>
          <w:bCs/>
          <w:color w:val="000000"/>
          <w:spacing w:val="8"/>
          <w:sz w:val="28"/>
          <w:szCs w:val="28"/>
        </w:rPr>
        <w:t> </w:t>
      </w:r>
      <w:r w:rsidRPr="00BA096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разъяснений по вопросам применения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муниципальных правовых актов о местных налогах и сборах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>Прошу дать разъяснение по</w:t>
      </w:r>
      <w:r w:rsidR="00FA2862">
        <w:rPr>
          <w:rFonts w:ascii="Times New Roman" w:hAnsi="Times New Roman" w:cs="Times New Roman"/>
          <w:sz w:val="28"/>
          <w:szCs w:val="28"/>
        </w:rPr>
        <w:t xml:space="preserve"> вопросу</w:t>
      </w:r>
      <w:r w:rsidRPr="00BA096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2E01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Заявитель: _____________________________________                                        </w:t>
      </w: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</w:rPr>
        <w:t>(Ф.И.О., должность представителя                                                       _____________________(подпись)</w:t>
      </w:r>
      <w:proofErr w:type="gramEnd"/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юридического лица; Ф.И.О. гражданина)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"__"__________ 20____ г.                                М.П.                                               </w:t>
      </w:r>
    </w:p>
    <w:p w:rsidR="00FA2862" w:rsidRDefault="00BA096F" w:rsidP="002E0133">
      <w:pPr>
        <w:pStyle w:val="ConsPlusNonformat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</w:t>
      </w:r>
    </w:p>
    <w:p w:rsidR="00BA096F" w:rsidRPr="00BA096F" w:rsidRDefault="00BA096F" w:rsidP="002E0133">
      <w:pPr>
        <w:pStyle w:val="ConsPlusNonformat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BA096F" w:rsidRPr="00BA096F" w:rsidRDefault="00BA096F" w:rsidP="00BA096F">
      <w:pPr>
        <w:tabs>
          <w:tab w:val="left" w:pos="5925"/>
        </w:tabs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BA096F" w:rsidRPr="00BA096F" w:rsidRDefault="00BA096F" w:rsidP="00BA096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БЛОК-СХЕМА  ПРЕДОСТАВЛЕНИЯ МУНИЦИПАЛЬНОЙ УСЛУГИ ПО ДАЧЕ </w:t>
      </w:r>
      <w:r w:rsidR="002E0133">
        <w:rPr>
          <w:rFonts w:ascii="Times New Roman" w:hAnsi="Times New Roman" w:cs="Times New Roman"/>
          <w:sz w:val="28"/>
          <w:szCs w:val="28"/>
        </w:rPr>
        <w:t>ПИСЬМЕННЫХ РАЗЪЯСНЕНИЙ НАЛОГОПЛА</w:t>
      </w:r>
      <w:r w:rsidRPr="00BA096F">
        <w:rPr>
          <w:rFonts w:ascii="Times New Roman" w:hAnsi="Times New Roman" w:cs="Times New Roman"/>
          <w:sz w:val="28"/>
          <w:szCs w:val="28"/>
        </w:rPr>
        <w:t>ТЕЛЬЩИКАМ И НАЛОГОВЫМ АГЕНТАМ ПО ВОПРОСАМ ПРИМЕНЕНИЯ МУНИЦИПАЛЬНЫХ ПРАВОВЫХ АКТОВ О НАЛОГАХ И СБОРАХ</w: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9574"/>
      </w:tblGrid>
      <w:tr w:rsidR="00BA096F" w:rsidRPr="00BA096F" w:rsidTr="002E0133"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2E0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>рием и регистрация заявления и приложенных к нему документов</w:t>
            </w:r>
          </w:p>
          <w:p w:rsidR="00BA096F" w:rsidRPr="00BA096F" w:rsidRDefault="00BA096F" w:rsidP="005E0215">
            <w:pPr>
              <w:widowControl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96F" w:rsidRPr="00BA096F" w:rsidRDefault="00EB48C2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193675</wp:posOffset>
                </wp:positionV>
                <wp:extent cx="90805" cy="361950"/>
                <wp:effectExtent l="19050" t="0" r="42545" b="3810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61950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" o:spid="_x0000_s1026" type="#_x0000_t67" style="position:absolute;margin-left:241.4pt;margin-top:15.25pt;width: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">
                <v:textbox style="layout-flow:vertical-ideographic"/>
              </v:shape>
            </w:pict>
          </mc:Fallback>
        </mc:AlternateConten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9574"/>
      </w:tblGrid>
      <w:tr w:rsidR="00BA096F" w:rsidRPr="00BA096F" w:rsidTr="002E0133"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 xml:space="preserve">ассмотрение заявления и документов, принятие решения </w:t>
            </w:r>
          </w:p>
          <w:p w:rsidR="00BA096F" w:rsidRPr="00BA096F" w:rsidRDefault="00BA096F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6F">
              <w:rPr>
                <w:rFonts w:ascii="Times New Roman" w:hAnsi="Times New Roman" w:cs="Times New Roman"/>
                <w:sz w:val="28"/>
                <w:szCs w:val="28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  <w:p w:rsidR="00BA096F" w:rsidRPr="00BA096F" w:rsidRDefault="00BA096F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96F" w:rsidRPr="00BA096F" w:rsidRDefault="00EB48C2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94615</wp:posOffset>
                </wp:positionV>
                <wp:extent cx="90805" cy="361950"/>
                <wp:effectExtent l="19050" t="0" r="42545" b="3810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61950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67" style="position:absolute;margin-left:241.4pt;margin-top:7.45pt;width:7.15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">
                <v:textbox style="layout-flow:vertical-ideographic"/>
              </v:shape>
            </w:pict>
          </mc:Fallback>
        </mc:AlternateConten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9574"/>
      </w:tblGrid>
      <w:tr w:rsidR="00BA096F" w:rsidRPr="00BA096F" w:rsidTr="002E0133">
        <w:trPr>
          <w:trHeight w:val="883"/>
        </w:trPr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>аправление результатов рассмотрения заявления</w:t>
            </w:r>
          </w:p>
        </w:tc>
      </w:tr>
    </w:tbl>
    <w:p w:rsidR="00BF77EB" w:rsidRPr="00BA096F" w:rsidRDefault="00EB48C2" w:rsidP="00BA096F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-494665</wp:posOffset>
                </wp:positionH>
                <wp:positionV relativeFrom="paragraph">
                  <wp:posOffset>261620</wp:posOffset>
                </wp:positionV>
                <wp:extent cx="3223895" cy="795655"/>
                <wp:effectExtent l="0" t="0" r="0" b="4445"/>
                <wp:wrapSquare wrapText="bothSides"/>
                <wp:docPr id="2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96F" w:rsidRDefault="00BA096F" w:rsidP="00BA096F">
                            <w:pPr>
                              <w:pStyle w:val="a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38.95pt;margin-top:20.6pt;width:253.85pt;height:6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" stroked="f" strokecolor="#3465a4" strokeweight=".26mm">
                <v:stroke joinstyle="round"/>
                <v:textbox>
                  <w:txbxContent>
                    <w:p w:rsidR="00BA096F" w:rsidRDefault="00BA096F" w:rsidP="00BA096F">
                      <w:pPr>
                        <w:pStyle w:val="a7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BF77EB" w:rsidRPr="00BA096F" w:rsidSect="00BA096F">
      <w:pgSz w:w="11906" w:h="16838"/>
      <w:pgMar w:top="567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D7E"/>
    <w:multiLevelType w:val="hybridMultilevel"/>
    <w:tmpl w:val="BFDE3F26"/>
    <w:lvl w:ilvl="0" w:tplc="1AC2014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995C74"/>
    <w:multiLevelType w:val="hybridMultilevel"/>
    <w:tmpl w:val="10CA549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96F"/>
    <w:rsid w:val="000D12D0"/>
    <w:rsid w:val="000E3EAD"/>
    <w:rsid w:val="001064C2"/>
    <w:rsid w:val="00161B98"/>
    <w:rsid w:val="002D46BC"/>
    <w:rsid w:val="002E0133"/>
    <w:rsid w:val="00386E8A"/>
    <w:rsid w:val="004E21B9"/>
    <w:rsid w:val="0089103C"/>
    <w:rsid w:val="00952A34"/>
    <w:rsid w:val="00A34A3F"/>
    <w:rsid w:val="00A4299D"/>
    <w:rsid w:val="00AA1F32"/>
    <w:rsid w:val="00AF7C35"/>
    <w:rsid w:val="00BA096F"/>
    <w:rsid w:val="00BF77EB"/>
    <w:rsid w:val="00DD7A7E"/>
    <w:rsid w:val="00E65079"/>
    <w:rsid w:val="00EB11E1"/>
    <w:rsid w:val="00EB48C2"/>
    <w:rsid w:val="00F50842"/>
    <w:rsid w:val="00F549DF"/>
    <w:rsid w:val="00FA2862"/>
    <w:rsid w:val="00FB6913"/>
    <w:rsid w:val="00FD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A09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09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96F"/>
    <w:rPr>
      <w:rFonts w:ascii="Times New Roman" w:eastAsia="Times New Roman" w:hAnsi="Times New Roman" w:cs="Times New Roman"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BA096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96F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BA096F"/>
    <w:rPr>
      <w:rFonts w:ascii="Arial" w:hAnsi="Arial" w:cs="Arial"/>
    </w:rPr>
  </w:style>
  <w:style w:type="character" w:customStyle="1" w:styleId="a5">
    <w:name w:val="Основной текст_"/>
    <w:link w:val="11"/>
    <w:uiPriority w:val="99"/>
    <w:locked/>
    <w:rsid w:val="00BA096F"/>
    <w:rPr>
      <w:spacing w:val="1"/>
      <w:sz w:val="27"/>
      <w:shd w:val="clear" w:color="auto" w:fill="FFFFFF"/>
    </w:rPr>
  </w:style>
  <w:style w:type="paragraph" w:customStyle="1" w:styleId="11">
    <w:name w:val="Основной текст1"/>
    <w:basedOn w:val="a"/>
    <w:link w:val="a5"/>
    <w:uiPriority w:val="99"/>
    <w:rsid w:val="00BA096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</w:rPr>
  </w:style>
  <w:style w:type="paragraph" w:customStyle="1" w:styleId="ConsPlusNonformat">
    <w:name w:val="ConsPlusNonformat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0">
    <w:name w:val="ConsPlusNormal"/>
    <w:link w:val="ConsPlusNormal"/>
    <w:rsid w:val="00BA096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BA096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BA096F"/>
    <w:rPr>
      <w:rFonts w:ascii="Times New Roman" w:hAnsi="Times New Roman" w:cs="Times New Roman"/>
    </w:rPr>
  </w:style>
  <w:style w:type="paragraph" w:customStyle="1" w:styleId="a7">
    <w:name w:val="Содержимое врезки"/>
    <w:basedOn w:val="a"/>
    <w:uiPriority w:val="99"/>
    <w:rsid w:val="00BA096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</w:rPr>
  </w:style>
  <w:style w:type="character" w:styleId="a8">
    <w:name w:val="Hyperlink"/>
    <w:basedOn w:val="a0"/>
    <w:uiPriority w:val="99"/>
    <w:unhideWhenUsed/>
    <w:rsid w:val="00AA1F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A09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09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96F"/>
    <w:rPr>
      <w:rFonts w:ascii="Times New Roman" w:eastAsia="Times New Roman" w:hAnsi="Times New Roman" w:cs="Times New Roman"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BA096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96F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BA096F"/>
    <w:rPr>
      <w:rFonts w:ascii="Arial" w:hAnsi="Arial" w:cs="Arial"/>
    </w:rPr>
  </w:style>
  <w:style w:type="character" w:customStyle="1" w:styleId="a5">
    <w:name w:val="Основной текст_"/>
    <w:link w:val="11"/>
    <w:uiPriority w:val="99"/>
    <w:locked/>
    <w:rsid w:val="00BA096F"/>
    <w:rPr>
      <w:spacing w:val="1"/>
      <w:sz w:val="27"/>
      <w:shd w:val="clear" w:color="auto" w:fill="FFFFFF"/>
    </w:rPr>
  </w:style>
  <w:style w:type="paragraph" w:customStyle="1" w:styleId="11">
    <w:name w:val="Основной текст1"/>
    <w:basedOn w:val="a"/>
    <w:link w:val="a5"/>
    <w:uiPriority w:val="99"/>
    <w:rsid w:val="00BA096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</w:rPr>
  </w:style>
  <w:style w:type="paragraph" w:customStyle="1" w:styleId="ConsPlusNonformat">
    <w:name w:val="ConsPlusNonformat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0">
    <w:name w:val="ConsPlusNormal"/>
    <w:link w:val="ConsPlusNormal"/>
    <w:rsid w:val="00BA096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BA096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BA096F"/>
    <w:rPr>
      <w:rFonts w:ascii="Times New Roman" w:hAnsi="Times New Roman" w:cs="Times New Roman"/>
    </w:rPr>
  </w:style>
  <w:style w:type="paragraph" w:customStyle="1" w:styleId="a7">
    <w:name w:val="Содержимое врезки"/>
    <w:basedOn w:val="a"/>
    <w:uiPriority w:val="99"/>
    <w:rsid w:val="00BA096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</w:rPr>
  </w:style>
  <w:style w:type="character" w:styleId="a8">
    <w:name w:val="Hyperlink"/>
    <w:basedOn w:val="a0"/>
    <w:uiPriority w:val="99"/>
    <w:unhideWhenUsed/>
    <w:rsid w:val="00AA1F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EB23C0FA83741BBFC0035i8EBE" TargetMode="External"/><Relationship Id="rId13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8EED7C1C697517D7841349696251A89C472AFB53350FF3510EEF2i0E5E" TargetMode="External"/><Relationship Id="rId12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3779F1DC5F392D8D98A232B55A9D8E21D4EBB0DB57DEFD426D3B6B39D689A354BF45C6E7Z1X4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hamzinka.e-mordovia.ru/vill/view/278" TargetMode="External"/><Relationship Id="rId11" Type="http://schemas.openxmlformats.org/officeDocument/2006/relationships/hyperlink" Target="consultantplus://offline/ref=882BF74CE54FF1690C408C3F6AEEB1B7A452EEAC0F10BC9DD238FAFD1060AA8A0B8301B71EB03E54BB7F3034a4F6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779F1DC5F392D8D98A232B55A9D8E21D4EBB0DB57DEFD426D3B6B39D689A354BF45C6EF1DZ5XAJ" TargetMode="External"/><Relationship Id="rId10" Type="http://schemas.openxmlformats.org/officeDocument/2006/relationships/hyperlink" Target="consultantplus://offline/ref=88EED7C1C697517D7841349696251A89C77DABB73B03A83741BBFC00358B66D66D6F5E4DEC2C8CFDi6E8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EED7C1C697517D7841349696251A89C77DAFB23D0FA83741BBFC0035i8EBE" TargetMode="External"/><Relationship Id="rId14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19</Pages>
  <Words>6229</Words>
  <Characters>35510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sp04048@donpac.ru</dc:creator>
  <cp:lastModifiedBy>www</cp:lastModifiedBy>
  <cp:revision>3</cp:revision>
  <cp:lastPrinted>2021-03-09T09:13:00Z</cp:lastPrinted>
  <dcterms:created xsi:type="dcterms:W3CDTF">2021-03-09T09:15:00Z</dcterms:created>
  <dcterms:modified xsi:type="dcterms:W3CDTF">2021-06-02T06:55:00Z</dcterms:modified>
</cp:coreProperties>
</file>