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1249" w:rsidRDefault="00651249" w:rsidP="0065124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51249" w:rsidRDefault="00651249" w:rsidP="0065124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51249" w:rsidRDefault="00D36B50" w:rsidP="0065124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июл</w:t>
      </w:r>
      <w:r w:rsidR="00651249">
        <w:rPr>
          <w:rFonts w:ascii="Times New Roman" w:eastAsia="Times New Roman" w:hAnsi="Times New Roman" w:cs="Times New Roman"/>
          <w:sz w:val="32"/>
          <w:szCs w:val="32"/>
        </w:rPr>
        <w:t>я  2021 год  № 26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A0B91" w:rsidRDefault="00CA0B91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A0B91" w:rsidRDefault="00CA0B91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6B50" w:rsidRDefault="00D36B50" w:rsidP="00D36B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36B50" w:rsidRDefault="00D36B50" w:rsidP="00D36B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05 июля   2021  год                                                                                 № 42</w:t>
      </w:r>
    </w:p>
    <w:p w:rsidR="00D36B50" w:rsidRDefault="00D36B50" w:rsidP="00D36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D36B50" w:rsidRPr="00CB75E0" w:rsidRDefault="00D36B50" w:rsidP="00D36B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5E0">
        <w:rPr>
          <w:rFonts w:ascii="Times New Roman" w:hAnsi="Times New Roman" w:cs="Times New Roman"/>
          <w:sz w:val="24"/>
          <w:szCs w:val="24"/>
        </w:rPr>
        <w:t>О присвоении адреса земельному участку.</w:t>
      </w:r>
    </w:p>
    <w:p w:rsidR="00D36B50" w:rsidRPr="00CB75E0" w:rsidRDefault="00D36B50" w:rsidP="00D36B50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75E0"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РФ от 19 ноября 2014г. №1221 «Об утверждении Правил присвоения, изменения и аннулирования адресов», в соответствии с пунктом 4 части 1 статьи 5 Федерального закона «О федеральной информационной адресной системе» и о внесении изменений в № 131-ФЗ «Об общих принципах организации местного самоуправления в Российской Федерации» от 06.10.2003г, в соответствии с постановлением Администрации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сельского поселения  от</w:t>
      </w:r>
      <w:proofErr w:type="gramEnd"/>
      <w:r w:rsidRPr="00CB75E0">
        <w:rPr>
          <w:rFonts w:ascii="Times New Roman" w:hAnsi="Times New Roman" w:cs="Times New Roman"/>
          <w:sz w:val="24"/>
          <w:szCs w:val="24"/>
        </w:rPr>
        <w:t xml:space="preserve"> 26.12.2014г. №89 «Об утверждении Правил присвоения, изменения и аннулирования адресов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муниципального района РМ» Администрация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75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B75E0">
        <w:rPr>
          <w:rFonts w:ascii="Times New Roman" w:hAnsi="Times New Roman" w:cs="Times New Roman"/>
          <w:sz w:val="24"/>
          <w:szCs w:val="24"/>
        </w:rPr>
        <w:t xml:space="preserve"> О С Т А Н О В Л Я Е Т  :                             </w:t>
      </w:r>
    </w:p>
    <w:p w:rsidR="00D36B50" w:rsidRPr="00293AF1" w:rsidRDefault="00D36B50" w:rsidP="00D36B50">
      <w:pPr>
        <w:jc w:val="center"/>
        <w:outlineLvl w:val="0"/>
        <w:rPr>
          <w:rFonts w:eastAsia="Times New Roman"/>
          <w:b/>
          <w:sz w:val="26"/>
          <w:szCs w:val="26"/>
          <w:lang w:eastAsia="ar-SA"/>
        </w:rPr>
      </w:pPr>
    </w:p>
    <w:p w:rsidR="00D36B50" w:rsidRPr="00293AF1" w:rsidRDefault="00D36B50" w:rsidP="00D36B50">
      <w:pPr>
        <w:ind w:firstLine="540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eastAsia="ar-SA"/>
        </w:rPr>
        <w:lastRenderedPageBreak/>
        <w:t>1</w:t>
      </w:r>
      <w:r w:rsidRPr="00293AF1">
        <w:rPr>
          <w:rFonts w:eastAsia="Times New Roman"/>
          <w:sz w:val="26"/>
          <w:szCs w:val="26"/>
          <w:lang w:eastAsia="ar-SA"/>
        </w:rPr>
        <w:t>.</w:t>
      </w:r>
      <w:r>
        <w:rPr>
          <w:rFonts w:eastAsia="Times New Roman"/>
          <w:sz w:val="26"/>
          <w:szCs w:val="26"/>
          <w:lang w:eastAsia="ar-SA"/>
        </w:rPr>
        <w:t xml:space="preserve">  Присвоить земельному участку с кадастровым номером 13:22:0207005:36 адрес</w:t>
      </w:r>
      <w:r w:rsidRPr="00293AF1">
        <w:rPr>
          <w:rFonts w:eastAsia="Times New Roman"/>
          <w:sz w:val="26"/>
          <w:szCs w:val="26"/>
          <w:lang w:eastAsia="ar-SA"/>
        </w:rPr>
        <w:t xml:space="preserve">: </w:t>
      </w:r>
      <w:r w:rsidRPr="00293AF1">
        <w:rPr>
          <w:sz w:val="26"/>
          <w:szCs w:val="26"/>
        </w:rPr>
        <w:t xml:space="preserve">Российская Федерация, Республика Мордовия, </w:t>
      </w:r>
      <w:proofErr w:type="spellStart"/>
      <w:r w:rsidRPr="00293AF1">
        <w:rPr>
          <w:sz w:val="26"/>
          <w:szCs w:val="26"/>
        </w:rPr>
        <w:t>Чамзинский</w:t>
      </w:r>
      <w:proofErr w:type="spellEnd"/>
      <w:r w:rsidRPr="00293AF1"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Медаевское</w:t>
      </w:r>
      <w:proofErr w:type="spellEnd"/>
      <w:r w:rsidRPr="00293AF1">
        <w:rPr>
          <w:sz w:val="26"/>
          <w:szCs w:val="26"/>
        </w:rPr>
        <w:t xml:space="preserve"> сельское поселение, с. </w:t>
      </w:r>
      <w:proofErr w:type="spellStart"/>
      <w:r>
        <w:rPr>
          <w:sz w:val="26"/>
          <w:szCs w:val="26"/>
        </w:rPr>
        <w:t>Мачказерово</w:t>
      </w:r>
      <w:proofErr w:type="spellEnd"/>
      <w:r>
        <w:rPr>
          <w:sz w:val="26"/>
          <w:szCs w:val="26"/>
        </w:rPr>
        <w:t>, ул. К.Маркса, 14</w:t>
      </w:r>
      <w:r w:rsidRPr="00293AF1">
        <w:rPr>
          <w:rFonts w:eastAsia="Times New Roman"/>
          <w:sz w:val="26"/>
          <w:szCs w:val="26"/>
          <w:lang w:eastAsia="ar-SA"/>
        </w:rPr>
        <w:t>.</w:t>
      </w:r>
    </w:p>
    <w:p w:rsidR="00D36B50" w:rsidRPr="00293AF1" w:rsidRDefault="00D36B50" w:rsidP="00D36B50">
      <w:pPr>
        <w:jc w:val="both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6"/>
          <w:szCs w:val="26"/>
          <w:lang w:eastAsia="ar-SA"/>
        </w:rPr>
        <w:t xml:space="preserve">         2</w:t>
      </w:r>
      <w:r w:rsidRPr="00293AF1">
        <w:rPr>
          <w:rFonts w:eastAsia="Times New Roman"/>
          <w:sz w:val="26"/>
          <w:szCs w:val="26"/>
          <w:lang w:eastAsia="ar-SA"/>
        </w:rPr>
        <w:t>. Настоящее Постановление вступает в силу со дня</w:t>
      </w:r>
      <w:r>
        <w:rPr>
          <w:rFonts w:eastAsia="Times New Roman"/>
          <w:sz w:val="26"/>
          <w:szCs w:val="26"/>
          <w:lang w:eastAsia="ar-SA"/>
        </w:rPr>
        <w:t xml:space="preserve"> подписания и подлежит обязательному опубликованию в информационном бюллетене поселения.</w:t>
      </w:r>
    </w:p>
    <w:p w:rsidR="00D36B50" w:rsidRDefault="00D36B50" w:rsidP="00D36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B50" w:rsidRPr="00CB75E0" w:rsidRDefault="00D36B50" w:rsidP="00D36B50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CB75E0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CB75E0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B75E0">
        <w:rPr>
          <w:rFonts w:ascii="Times New Roman" w:hAnsi="Times New Roman" w:cs="Times New Roman"/>
          <w:sz w:val="24"/>
          <w:szCs w:val="24"/>
        </w:rPr>
        <w:t>лавы администрации</w:t>
      </w:r>
    </w:p>
    <w:p w:rsidR="00D36B50" w:rsidRPr="00CB75E0" w:rsidRDefault="00D36B50" w:rsidP="00D36B50">
      <w:pPr>
        <w:rPr>
          <w:sz w:val="24"/>
          <w:szCs w:val="24"/>
        </w:rPr>
      </w:pPr>
      <w:proofErr w:type="spellStart"/>
      <w:r w:rsidRPr="00CB75E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</w:t>
      </w:r>
      <w:proofErr w:type="spellStart"/>
      <w:r w:rsidRPr="00CB75E0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Pr="00CB75E0">
        <w:rPr>
          <w:rFonts w:ascii="Times New Roman" w:hAnsi="Times New Roman" w:cs="Times New Roman"/>
          <w:sz w:val="24"/>
          <w:szCs w:val="24"/>
        </w:rPr>
        <w:t xml:space="preserve"> Е.Н.                                   </w:t>
      </w: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249" w:rsidRPr="004A0CD3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51249" w:rsidRPr="004A0CD3" w:rsidRDefault="00651249" w:rsidP="0065124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51249" w:rsidRDefault="00651249" w:rsidP="00651249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40439C" w:rsidRDefault="0040439C"/>
    <w:sectPr w:rsidR="0040439C" w:rsidSect="00DC4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1249"/>
    <w:rsid w:val="00305375"/>
    <w:rsid w:val="0040439C"/>
    <w:rsid w:val="00651249"/>
    <w:rsid w:val="00A80722"/>
    <w:rsid w:val="00CA0B91"/>
    <w:rsid w:val="00D36B50"/>
    <w:rsid w:val="00DC4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521"/>
  </w:style>
  <w:style w:type="paragraph" w:styleId="4">
    <w:name w:val="heading 4"/>
    <w:basedOn w:val="a"/>
    <w:next w:val="a"/>
    <w:link w:val="40"/>
    <w:qFormat/>
    <w:rsid w:val="00651249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51249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65124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651249"/>
    <w:rPr>
      <w:color w:val="0000FF"/>
      <w:u w:val="single"/>
    </w:rPr>
  </w:style>
  <w:style w:type="paragraph" w:customStyle="1" w:styleId="ConsNormal">
    <w:name w:val="ConsNormal"/>
    <w:rsid w:val="0065124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5124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65124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65124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651249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651249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51249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65124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651249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651249"/>
    <w:rPr>
      <w:color w:val="800080"/>
      <w:u w:val="single"/>
    </w:rPr>
  </w:style>
  <w:style w:type="paragraph" w:customStyle="1" w:styleId="msonormal0">
    <w:name w:val="msonormal"/>
    <w:basedOn w:val="a"/>
    <w:rsid w:val="00651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65124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5124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51249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651249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6512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6512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6512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6512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5124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512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6512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651249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6512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651249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65124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651249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651249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6512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65124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6512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65124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651249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65124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651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5124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651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651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651249"/>
    <w:rPr>
      <w:i/>
      <w:iCs/>
    </w:rPr>
  </w:style>
  <w:style w:type="paragraph" w:styleId="ad">
    <w:name w:val="header"/>
    <w:basedOn w:val="a"/>
    <w:link w:val="ae"/>
    <w:rsid w:val="0065124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65124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65124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65124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2021-06-23T09:09:00Z</dcterms:created>
  <dcterms:modified xsi:type="dcterms:W3CDTF">2021-07-05T11:20:00Z</dcterms:modified>
</cp:coreProperties>
</file>