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Ind w:w="-13" w:type="dxa"/>
        <w:tblCellMar>
          <w:top w:w="15" w:type="dxa"/>
          <w:left w:w="15" w:type="dxa"/>
          <w:bottom w:w="15" w:type="dxa"/>
          <w:right w:w="15" w:type="dxa"/>
        </w:tblCellMar>
        <w:tblLook w:val="00A0"/>
      </w:tblPr>
      <w:tblGrid>
        <w:gridCol w:w="9445"/>
      </w:tblGrid>
      <w:tr w:rsidR="00671908" w:rsidRPr="005A2A06">
        <w:trPr>
          <w:tblCellSpacing w:w="15" w:type="dxa"/>
        </w:trPr>
        <w:tc>
          <w:tcPr>
            <w:tcW w:w="5000" w:type="pct"/>
            <w:vAlign w:val="center"/>
          </w:tcPr>
          <w:p w:rsidR="00671908" w:rsidRPr="0069274F" w:rsidRDefault="00671908" w:rsidP="0069274F">
            <w:pPr>
              <w:spacing w:after="0" w:line="240" w:lineRule="auto"/>
              <w:rPr>
                <w:rFonts w:ascii="Arial" w:hAnsi="Arial" w:cs="Arial"/>
                <w:b/>
                <w:bCs/>
                <w:color w:val="336600"/>
                <w:sz w:val="21"/>
                <w:szCs w:val="21"/>
                <w:lang w:eastAsia="ru-RU"/>
              </w:rPr>
            </w:pPr>
            <w:hyperlink r:id="rId4" w:history="1">
              <w:r w:rsidRPr="0069274F">
                <w:rPr>
                  <w:rFonts w:ascii="Arial" w:hAnsi="Arial" w:cs="Arial"/>
                  <w:b/>
                  <w:bCs/>
                  <w:color w:val="336600"/>
                  <w:sz w:val="21"/>
                  <w:szCs w:val="21"/>
                  <w:u w:val="single"/>
                  <w:lang w:eastAsia="ru-RU"/>
                </w:rPr>
                <w:t>ПАМЯТКА ПО ПРОФИЛАКТИКЕ НАРКОМАНИИ</w:t>
              </w:r>
            </w:hyperlink>
          </w:p>
        </w:tc>
      </w:tr>
    </w:tbl>
    <w:p w:rsidR="00671908" w:rsidRPr="0069274F" w:rsidRDefault="00671908" w:rsidP="0069274F">
      <w:pPr>
        <w:shd w:val="clear" w:color="auto" w:fill="FFFFFF"/>
        <w:spacing w:after="180" w:line="270" w:lineRule="atLeast"/>
        <w:rPr>
          <w:rFonts w:ascii="Arial" w:hAnsi="Arial" w:cs="Arial"/>
          <w:vanish/>
          <w:color w:val="000000"/>
          <w:sz w:val="18"/>
          <w:szCs w:val="18"/>
          <w:lang w:eastAsia="ru-RU"/>
        </w:rPr>
      </w:pPr>
    </w:p>
    <w:tbl>
      <w:tblPr>
        <w:tblW w:w="5000" w:type="pct"/>
        <w:tblCellSpacing w:w="15" w:type="dxa"/>
        <w:tblInd w:w="2" w:type="dxa"/>
        <w:tblCellMar>
          <w:top w:w="15" w:type="dxa"/>
          <w:left w:w="15" w:type="dxa"/>
          <w:bottom w:w="15" w:type="dxa"/>
          <w:right w:w="15" w:type="dxa"/>
        </w:tblCellMar>
        <w:tblLook w:val="00A0"/>
      </w:tblPr>
      <w:tblGrid>
        <w:gridCol w:w="9445"/>
      </w:tblGrid>
      <w:tr w:rsidR="00671908" w:rsidRPr="005A2A06">
        <w:trPr>
          <w:tblCellSpacing w:w="15" w:type="dxa"/>
        </w:trPr>
        <w:tc>
          <w:tcPr>
            <w:tcW w:w="0" w:type="auto"/>
          </w:tcPr>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color w:val="C00000"/>
                <w:sz w:val="24"/>
                <w:szCs w:val="24"/>
                <w:lang w:eastAsia="ru-RU"/>
              </w:rPr>
              <w:t>ПРОФИЛАКТИКА   НАРКОМАНИИ: важность</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5A2A06">
              <w:rPr>
                <w:rFonts w:ascii="Times New Roman" w:hAnsi="Times New Roman" w:cs="Times New Roman"/>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1" o:spid="_x0000_i1025" type="#_x0000_t75" alt="https://pp.userapi.com/c841038/v841038457/74adb/yqUiL02fbj0.jpg" style="width:178.5pt;height:170.25pt;visibility:visible">
                  <v:imagedata r:id="rId5" o:title=""/>
                </v:shape>
              </w:pict>
            </w:r>
            <w:r w:rsidRPr="0069274F">
              <w:rPr>
                <w:rFonts w:ascii="Times New Roman" w:hAnsi="Times New Roman" w:cs="Times New Roman"/>
                <w:sz w:val="24"/>
                <w:szCs w:val="24"/>
                <w:lang w:eastAsia="ru-RU"/>
              </w:rPr>
              <w:t>Профилактика   наркомании  подразумевает под собой комплекс мероприятий направленных на предупреждение  наркомании.  Профилактика   наркомании  важна т.к.  наркомания  опасное заболевание не только для самого человека, но и для общества.  Наркомания  наносит катастрофический ущерб личности. </w:t>
            </w:r>
            <w:r w:rsidRPr="0069274F">
              <w:rPr>
                <w:rFonts w:ascii="Times New Roman" w:hAnsi="Times New Roman" w:cs="Times New Roman"/>
                <w:b/>
                <w:bCs/>
                <w:sz w:val="24"/>
                <w:szCs w:val="24"/>
                <w:lang w:eastAsia="ru-RU"/>
              </w:rPr>
              <w:t>Ложь, предательство, преступления, распад семей, смертельные болезни </w:t>
            </w:r>
            <w:r w:rsidRPr="0069274F">
              <w:rPr>
                <w:rFonts w:ascii="Times New Roman" w:hAnsi="Times New Roman" w:cs="Times New Roman"/>
                <w:sz w:val="24"/>
                <w:szCs w:val="24"/>
                <w:lang w:eastAsia="ru-RU"/>
              </w:rPr>
              <w:t>- все это спутники  наркомании.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20 лет, т.е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 но эта цель достигается не всеми. Поэтому  профилактика   наркомании  становиться важнейшим инструментом в предупреждении  наркомании.</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00B050"/>
                <w:sz w:val="24"/>
                <w:szCs w:val="24"/>
                <w:lang w:eastAsia="ru-RU"/>
              </w:rPr>
              <w:t> ПРОФИЛАКТИКА   НАРКОМАНИИ: семья</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должна начинаться с семьи. Как  профилактика   наркомании  может быть осуществлена в семье?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8-16 лет. Значит к этому возрасту подростки должны иметь четкую позицию отказа от наркотиков и  профилактика   наркомании  должна начинаться намного раньше.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Соответственно,  профилактика   наркомании  невозможна. Такая тактика делает ребенка не защищенным перед соблазнами. И  профилактика   наркомании  сводится на нет. Сегодняшний подросток скорее поверит друзьям, чем родителям. Почему? Друзья не осудят, друзья не накажут, друзья не лишат прогулок и т.д.</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r>
              <w:rPr>
                <w:rFonts w:ascii="Times New Roman" w:hAnsi="Times New Roman" w:cs="Times New Roman"/>
                <w:b/>
                <w:bCs/>
                <w:color w:val="0070C0"/>
                <w:sz w:val="24"/>
                <w:szCs w:val="24"/>
                <w:lang w:eastAsia="ru-RU"/>
              </w:rPr>
              <w:t xml:space="preserve">ПРОФИЛАКТИКА   НАРКОМАНИИ: ШКОЛА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в школе и других учебных заведениях должна быть обязательной.  Профилактика   наркомании  должна осуществляться в доступной детям форме.  Профилактика   наркомании  должна вызывать отклик у подростков и формировать у них однозначную позицию отказа от наркотиков.  Профилактика   наркомании , осуществляемая в назидательной и запугивающей манере вряд ли даст результат.  Профилактика   наркомании  должна быть систематической, а не разовой акцией.  Профилактика   наркомании  должна носить массовый характер. Успешная  профилактика   наркомании  может быть представлена в виде лекций, плакатов, бесед с подростками. </w:t>
            </w:r>
          </w:p>
          <w:p w:rsidR="00671908" w:rsidRPr="00411077" w:rsidRDefault="00671908" w:rsidP="0069274F">
            <w:pPr>
              <w:spacing w:before="100" w:beforeAutospacing="1" w:after="240" w:line="240" w:lineRule="auto"/>
              <w:jc w:val="both"/>
              <w:rPr>
                <w:rFonts w:ascii="Times New Roman" w:hAnsi="Times New Roman" w:cs="Times New Roman"/>
                <w:color w:val="3366FF"/>
                <w:sz w:val="24"/>
                <w:szCs w:val="24"/>
                <w:lang w:eastAsia="ru-RU"/>
              </w:rPr>
            </w:pPr>
            <w:r w:rsidRPr="00411077">
              <w:rPr>
                <w:rFonts w:ascii="Times New Roman" w:hAnsi="Times New Roman" w:cs="Times New Roman"/>
                <w:b/>
                <w:bCs/>
                <w:color w:val="3366FF"/>
                <w:sz w:val="24"/>
                <w:szCs w:val="24"/>
                <w:lang w:eastAsia="ru-RU"/>
              </w:rPr>
              <w:t>ПРИЗНАКИ УПОТРЕБЛЕНИЯ НАРКОТИКОВ</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Существуют определенные признаки, которые указывают на то, что ребенок может употреблять наркотики. Если Вы обнаружили их,  следует насторожиться.</w:t>
            </w:r>
          </w:p>
          <w:p w:rsidR="00671908" w:rsidRPr="00411077" w:rsidRDefault="00671908" w:rsidP="0069274F">
            <w:pPr>
              <w:spacing w:before="100" w:beforeAutospacing="1" w:after="240" w:line="240" w:lineRule="auto"/>
              <w:jc w:val="both"/>
              <w:rPr>
                <w:rFonts w:ascii="Times New Roman" w:hAnsi="Times New Roman" w:cs="Times New Roman"/>
                <w:color w:val="3366FF"/>
                <w:sz w:val="24"/>
                <w:szCs w:val="24"/>
                <w:lang w:eastAsia="ru-RU"/>
              </w:rPr>
            </w:pPr>
            <w:r w:rsidRPr="00411077">
              <w:rPr>
                <w:rFonts w:ascii="Times New Roman" w:hAnsi="Times New Roman" w:cs="Times New Roman"/>
                <w:b/>
                <w:bCs/>
                <w:color w:val="3366FF"/>
                <w:sz w:val="24"/>
                <w:szCs w:val="24"/>
                <w:lang w:eastAsia="ru-RU"/>
              </w:rPr>
              <w:t>ОСНОВНЫЕ ПРИЗНАКИ: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5A2A06">
              <w:rPr>
                <w:rFonts w:ascii="Times New Roman" w:hAnsi="Times New Roman" w:cs="Times New Roman"/>
                <w:b/>
                <w:bCs/>
                <w:noProof/>
                <w:sz w:val="24"/>
                <w:szCs w:val="24"/>
                <w:lang w:eastAsia="ru-RU"/>
              </w:rPr>
              <w:pict>
                <v:shape id="Рисунок 10" o:spid="_x0000_i1026" type="#_x0000_t75" alt="https://pp.userapi.com/c841038/v841038457/74b13/tvHVOgEcBUg.jpg" style="width:173.25pt;height:156pt;visibility:visible">
                  <v:imagedata r:id="rId6" o:title=""/>
                </v:shape>
              </w:pict>
            </w:r>
            <w:r w:rsidRPr="0069274F">
              <w:rPr>
                <w:rFonts w:ascii="Times New Roman" w:hAnsi="Times New Roman" w:cs="Times New Roman"/>
                <w:b/>
                <w:bCs/>
                <w:sz w:val="24"/>
                <w:szCs w:val="24"/>
                <w:lang w:eastAsia="ru-RU"/>
              </w:rPr>
              <w:t>1. следы от уколов, порезы, синяки (особенно</w:t>
            </w:r>
            <w:r w:rsidRPr="0069274F">
              <w:rPr>
                <w:rFonts w:ascii="Times New Roman" w:hAnsi="Times New Roman" w:cs="Times New Roman"/>
                <w:sz w:val="24"/>
                <w:szCs w:val="24"/>
                <w:lang w:eastAsia="ru-RU"/>
              </w:rPr>
              <w:t> </w:t>
            </w:r>
            <w:r w:rsidRPr="0069274F">
              <w:rPr>
                <w:rFonts w:ascii="Times New Roman" w:hAnsi="Times New Roman" w:cs="Times New Roman"/>
                <w:b/>
                <w:bCs/>
                <w:sz w:val="24"/>
                <w:szCs w:val="24"/>
                <w:lang w:eastAsia="ru-RU"/>
              </w:rPr>
              <w:t>на руках);</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2. наличие у ребенка (подростка) свернутых в трубочку бумажек, маленьких ложечек, шприцев и/ или игл от них;</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3. наличие капсул, таблеток, порошков, пузырьков из под лекарственных или химических препаратов;</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4. 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5. папиросы ;</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6. расширенные или суженые зрачки;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7. нарушение речи, походки и координации движений при отсутствии запаха алкоголя;</w:t>
            </w:r>
          </w:p>
          <w:p w:rsidR="00671908" w:rsidRPr="00411077" w:rsidRDefault="00671908" w:rsidP="0069274F">
            <w:pPr>
              <w:spacing w:before="100" w:beforeAutospacing="1" w:after="240" w:line="240" w:lineRule="auto"/>
              <w:rPr>
                <w:rFonts w:ascii="Times New Roman" w:hAnsi="Times New Roman" w:cs="Times New Roman"/>
                <w:color w:val="3366FF"/>
                <w:sz w:val="24"/>
                <w:szCs w:val="24"/>
                <w:lang w:eastAsia="ru-RU"/>
              </w:rPr>
            </w:pPr>
            <w:r w:rsidRPr="00411077">
              <w:rPr>
                <w:rFonts w:ascii="Times New Roman" w:hAnsi="Times New Roman" w:cs="Times New Roman"/>
                <w:b/>
                <w:bCs/>
                <w:color w:val="3366FF"/>
                <w:sz w:val="24"/>
                <w:szCs w:val="24"/>
                <w:lang w:eastAsia="ru-RU"/>
              </w:rPr>
              <w:t>ДОПОЛНИТЕЛЬНЫЕ ПРИЗНАКИ: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 пропажа из дома ценных вещей одежды и др.;</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2. необычные просьбы дать денег;</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3. лживость, изворотливость;</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4. телефонные разговоры (особенно «зашифрованные») с незнакомыми лицами;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5. проведение времени в компаниях асоциального типа;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6. изменение круга друзей или появление «товарищей», которые употребляют наркотики;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7. снижение успеваемости, увеличение количество прогулов, плохое поведение, снижение интереса к обычным развлечениям, привычному времяпрепровождению, спорту, любимым занятиям;</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8. увеличивающееся безразличие к происходящему рядом;</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9. изменение аппетита;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10. нарушение сна (сонливость или бессонница);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11. утомляемость, погружённость в себя;</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12. плохое настроение или частые беспричинные смены настроения, регулярные депрессии, нервозность, агрессивность;</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13. невнимательность, ухудшение памяти;</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14. внешняя неопрятность;</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15. покрасневшие или мутные глаза.</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b/>
                <w:bCs/>
                <w:color w:val="92D050"/>
                <w:sz w:val="24"/>
                <w:szCs w:val="24"/>
                <w:lang w:eastAsia="ru-RU"/>
              </w:rPr>
              <w:t>СОВЕТЫ РОДИТЕЛЯМ ПО СНИЖЕНИЮ РИСКА УПОТРЕБЛЕНИЯ НАРКОТИКОВ РЕБЕНКОМ (ПОДРОСТКОМ)</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1.</w:t>
            </w:r>
            <w:r w:rsidRPr="0069274F">
              <w:rPr>
                <w:rFonts w:ascii="Times New Roman" w:hAnsi="Times New Roman" w:cs="Times New Roman"/>
                <w:sz w:val="24"/>
                <w:szCs w:val="24"/>
                <w:lang w:eastAsia="ru-RU"/>
              </w:rPr>
              <w:t> Не паникуйте. Даже если вы уловили подозрительный запах или обнаружили на руке сына или дочери след укола, это ещё не означает, что теперь ребёнок неминуемо станет наркоманом. Часто подростка вынуждают принять наркотик под давлением. Постарайтесь с первых минут стать  не врагом, от которого нужно скрываться и таиться, а союзником, который поможет справиться с бедой.</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2.</w:t>
            </w:r>
            <w:r w:rsidRPr="0069274F">
              <w:rPr>
                <w:rFonts w:ascii="Times New Roman" w:hAnsi="Times New Roman" w:cs="Times New Roman"/>
                <w:sz w:val="24"/>
                <w:szCs w:val="24"/>
                <w:lang w:eastAsia="ru-RU"/>
              </w:rPr>
              <w:t> Сохраните доверие. Ваш собственный страх может заставить вас прибегнуть к угрозам, крику, запугиванию. Это оттолкнёт подростка, заставит его замкнуться. Не спешите делать выводы. Возможно для вашего ребёнка это первое и последнее знакомство с наркотиком. Будет лучше, если вы поговорить с ним на равных, обратиться к взрослой его личности. Возможно, что наркотик для него способ самоутвердиться, пережить личную драму или заполнить пустоту жизни.</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3.</w:t>
            </w:r>
            <w:r w:rsidRPr="0069274F">
              <w:rPr>
                <w:rFonts w:ascii="Times New Roman" w:hAnsi="Times New Roman" w:cs="Times New Roman"/>
                <w:sz w:val="24"/>
                <w:szCs w:val="24"/>
                <w:lang w:eastAsia="ru-RU"/>
              </w:rPr>
              <w:t> Оказывайте поддержку. «Мне не нравится, что ты сейчас делаешь, но я всё же люблю тебя» - вот основная мысль, которую вы должны донести до подростка. Он должен чувствовать, что бы с ним не произошло, он сможет с вами откровенно поговорить об этом. Как бы ни было трудно, очень важно, чтобы родители беседовали с детьми о наркотиках, последствиях их употребления. Родители знают своих детей лучше, чем кто-либо, особая родительская интуиция (ею обладают очень многие) позволяет почувствовать самые незначительные изменения, происходящие с их сыновьями и дочерями. При малейшем подозрении, что ребенок употребляет наркотики, необходимо сразу же поговорить с ним. Поощряйте интересы и увлечения  подростка, которые должны стать альтернативой наркотику, интересуйтесь его друзьями, приглашайте их к себе домой. И наконец, помните, что сильнее всего на подростка будет действовать ваш личный пример. Подумайте о своём  собственном отношении к некоторым веществам типа табака, алкоголя, лекарств.</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shd w:val="clear" w:color="auto" w:fill="FFFF00"/>
                <w:lang w:eastAsia="ru-RU"/>
              </w:rPr>
              <w:t>4.</w:t>
            </w:r>
            <w:r w:rsidRPr="0069274F">
              <w:rPr>
                <w:rFonts w:ascii="Times New Roman" w:hAnsi="Times New Roman" w:cs="Times New Roman"/>
                <w:sz w:val="24"/>
                <w:szCs w:val="24"/>
                <w:lang w:eastAsia="ru-RU"/>
              </w:rPr>
              <w:t> Обратитесь к специалисту. Если вы убедились, что подросток не может справиться с зависимостью от наркотика самостоятельно, и вы не в силах ему помочь, обратитесь к специалисту. Не обязательно сразу к наркологу, лучше начать с психолога или психотерапевта. При этом важно избежать принуждения. В настоящее время существуют различные подходы к лечению  наркомании </w:t>
            </w:r>
            <w:r w:rsidRPr="0069274F">
              <w:rPr>
                <w:rFonts w:ascii="Times New Roman" w:hAnsi="Times New Roman" w:cs="Times New Roman"/>
                <w:sz w:val="24"/>
                <w:szCs w:val="24"/>
                <w:shd w:val="clear" w:color="auto" w:fill="FFFF00"/>
                <w:lang w:eastAsia="ru-RU"/>
              </w:rPr>
              <w:t>5.</w:t>
            </w:r>
            <w:r w:rsidRPr="0069274F">
              <w:rPr>
                <w:rFonts w:ascii="Times New Roman" w:hAnsi="Times New Roman" w:cs="Times New Roman"/>
                <w:sz w:val="24"/>
                <w:szCs w:val="24"/>
                <w:lang w:eastAsia="ru-RU"/>
              </w:rPr>
              <w:t> Посоветуйтесь с разными врачами, выберите тот метод и того врача, который вызовет у вас доверие. Будьте готовы к тому, что спасение вашего ребёнка  может потребовать от вас серьёзных и длительных усилий.</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C00000"/>
                <w:sz w:val="24"/>
                <w:szCs w:val="24"/>
                <w:lang w:eastAsia="ru-RU"/>
              </w:rPr>
              <w:t>НАРКОМАНИЯ  - ОПАСНОЕ ЗАБОЛЕВАНИЕ НЕ ТОЛЬКО ДЛЯ САМОГО ЧЕЛОВЕКА, НО И ДЛЯ ОБЩЕСТВА.</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Наркомания  наносит катастрофический ущерб личности. Ложь, предательство, преступления, распад семей, смертельные болезни, все это спутники  наркомании .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30 лет, то есть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 но эта цель достигается не всеми. Поэтому  профилактика   наркомании  становиться важнейшим инструментом в предупреждении  наркомании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Такая тактика делает ребенка не защищенным перед соблазнами. Сегодняшний подросток скорее поверит друзьям, чем родителям. Почему? Друзья не осудят, друзья не накажут, друзья не лишат прогулок и т.д.</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71908" w:rsidRPr="0069274F" w:rsidRDefault="00671908" w:rsidP="0069274F">
            <w:pPr>
              <w:spacing w:before="100" w:beforeAutospacing="1" w:after="240" w:line="240" w:lineRule="auto"/>
              <w:jc w:val="center"/>
              <w:rPr>
                <w:rFonts w:ascii="Times New Roman" w:hAnsi="Times New Roman" w:cs="Times New Roman"/>
                <w:sz w:val="24"/>
                <w:szCs w:val="24"/>
                <w:lang w:eastAsia="ru-RU"/>
              </w:rPr>
            </w:pPr>
            <w:r w:rsidRPr="0069274F">
              <w:rPr>
                <w:rFonts w:ascii="Times New Roman" w:hAnsi="Times New Roman" w:cs="Times New Roman"/>
                <w:b/>
                <w:bCs/>
                <w:color w:val="FFC000"/>
                <w:sz w:val="24"/>
                <w:szCs w:val="24"/>
                <w:lang w:eastAsia="ru-RU"/>
              </w:rPr>
              <w:t>ОСТОРОЖНО: НАРКОТИКИ!</w:t>
            </w:r>
          </w:p>
          <w:p w:rsidR="00671908" w:rsidRPr="0069274F" w:rsidRDefault="00671908" w:rsidP="0069274F">
            <w:pPr>
              <w:spacing w:before="100" w:beforeAutospacing="1" w:after="240" w:line="240" w:lineRule="auto"/>
              <w:jc w:val="center"/>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00B0F0"/>
                <w:sz w:val="24"/>
                <w:szCs w:val="24"/>
                <w:lang w:eastAsia="ru-RU"/>
              </w:rPr>
              <w:t>ПАМЯТКА ДЛЯ ПОДРОСТКОВ.</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5A2A06">
              <w:rPr>
                <w:rFonts w:ascii="Times New Roman" w:hAnsi="Times New Roman" w:cs="Times New Roman"/>
                <w:noProof/>
                <w:sz w:val="24"/>
                <w:szCs w:val="24"/>
                <w:lang w:eastAsia="ru-RU"/>
              </w:rPr>
              <w:pict>
                <v:shape id="Рисунок 9" o:spid="_x0000_i1027" type="#_x0000_t75" alt="https://pp.userapi.com/c841038/v841038457/74b3e/EKb7zeWpAxI.jpg" style="width:211.5pt;height:140.25pt;visibility:visible">
                  <v:imagedata r:id="rId7" o:title=""/>
                </v:shape>
              </w:pic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Что такое  наркомания? Это болезненное, непреодолимое пристрастие к наркотическим средствам, лекарствам, таблеткам. Это страшная, мучительная болезнь!</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Как люди становятся наркоманами? К  наркомании  людей принуждают! Тут кроется ужасный обман. Наркотики стоят очень дорого. Люди, распространяющие их, получают огромную прибыль. Трудом таких денег не заработать. Но продавцам нужны покупатели, т.е. нужны несчастные, привыкшие к наркотикам, готовые отдать любые деньги за дозу. Поэтому новичкам первую дозу предлагают почти бесплатно, уговаривают: «Попробуй, от одного раза ничего не случится. Ты что, трус?». Но смелым может считать себя только тот, кто не идет на поводу у других, кто может твердо сказать «нет».</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Ни под каким предлогом, ни под каким видом, ни из любопытства, ни из чувства товарищества, ни в одиночку, ни в группе не принимайте наркотик!</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Привыкание к этому яду происходит с первого раза и навсегда. От  наркомании  практически невозможно излечиться.</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Это пагубное пристрастие разрушает организм человека, ведет к деградации личности, калечит жизнь не только наркомана, но и его близких. На девочек наркотики действуют еще страшнее, чем на мальчиков, и вылечить их почти невозможно. Наркоман ради дозы способен на обман, кражу, даже убийство, его ничто не остановит.</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Если же вас заставляют принять наркотик, угрожают вам, немедленно посоветуйтесь с тем из взрослых, кому вы доверяете.</w:t>
            </w:r>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r w:rsidRPr="0069274F">
              <w:rPr>
                <w:rFonts w:ascii="Times New Roman" w:hAnsi="Times New Roman" w:cs="Times New Roman"/>
                <w:b/>
                <w:bCs/>
                <w:color w:val="C00000"/>
                <w:sz w:val="24"/>
                <w:szCs w:val="24"/>
                <w:u w:val="single"/>
                <w:lang w:eastAsia="ru-RU"/>
              </w:rPr>
              <w:t>НАРКОТИК – ЭТО ЯД!</w:t>
            </w:r>
          </w:p>
          <w:p w:rsidR="00671908" w:rsidRPr="0069274F" w:rsidRDefault="00671908" w:rsidP="0069274F">
            <w:pPr>
              <w:spacing w:before="100" w:beforeAutospacing="1" w:after="240" w:line="240" w:lineRule="auto"/>
              <w:rPr>
                <w:rFonts w:ascii="Times New Roman" w:hAnsi="Times New Roman" w:cs="Times New Roman"/>
                <w:sz w:val="24"/>
                <w:szCs w:val="24"/>
                <w:lang w:eastAsia="ru-RU"/>
              </w:rPr>
            </w:pPr>
            <w:r w:rsidRPr="0069274F">
              <w:rPr>
                <w:rFonts w:ascii="Times New Roman" w:hAnsi="Times New Roman" w:cs="Times New Roman"/>
                <w:sz w:val="24"/>
                <w:szCs w:val="24"/>
                <w:lang w:eastAsia="ru-RU"/>
              </w:rPr>
              <w:br w:type="textWrapping" w:clear="all"/>
            </w:r>
          </w:p>
          <w:p w:rsidR="00671908" w:rsidRPr="0069274F" w:rsidRDefault="00671908" w:rsidP="0069274F">
            <w:pPr>
              <w:spacing w:before="100" w:beforeAutospacing="1" w:after="240" w:line="207" w:lineRule="atLeast"/>
              <w:rPr>
                <w:rFonts w:ascii="Times New Roman" w:hAnsi="Times New Roman" w:cs="Times New Roman"/>
                <w:sz w:val="24"/>
                <w:szCs w:val="24"/>
                <w:lang w:eastAsia="ru-RU"/>
              </w:rPr>
            </w:pPr>
            <w:r w:rsidRPr="0069274F">
              <w:rPr>
                <w:rFonts w:ascii="Times New Roman" w:hAnsi="Times New Roman" w:cs="Times New Roman"/>
                <w:b/>
                <w:bCs/>
                <w:color w:val="7030A0"/>
                <w:sz w:val="24"/>
                <w:szCs w:val="24"/>
                <w:u w:val="single"/>
                <w:lang w:eastAsia="ru-RU"/>
              </w:rPr>
              <w:t>СКАЖИ  НАРКОТИКАМ: «НЕТ!»</w:t>
            </w:r>
          </w:p>
          <w:p w:rsidR="00671908" w:rsidRPr="0069274F" w:rsidRDefault="00671908" w:rsidP="0069274F">
            <w:pPr>
              <w:spacing w:before="100" w:beforeAutospacing="1" w:after="240" w:line="207" w:lineRule="atLeast"/>
              <w:jc w:val="center"/>
              <w:rPr>
                <w:rFonts w:ascii="Times New Roman" w:hAnsi="Times New Roman" w:cs="Times New Roman"/>
                <w:sz w:val="24"/>
                <w:szCs w:val="24"/>
                <w:lang w:eastAsia="ru-RU"/>
              </w:rPr>
            </w:pPr>
            <w:r w:rsidRPr="0069274F">
              <w:rPr>
                <w:rFonts w:ascii="Times New Roman" w:hAnsi="Times New Roman" w:cs="Times New Roman"/>
                <w:b/>
                <w:bCs/>
                <w:color w:val="EC0A80"/>
                <w:sz w:val="24"/>
                <w:szCs w:val="24"/>
                <w:lang w:eastAsia="ru-RU"/>
              </w:rPr>
              <w:t>П А М Я Т К А   Д Л Я   П О Д Р О С Т К 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EC0A80"/>
                <w:sz w:val="24"/>
                <w:szCs w:val="24"/>
                <w:lang w:eastAsia="ru-RU"/>
              </w:rPr>
              <w:t>«</w:t>
            </w:r>
            <w:r w:rsidRPr="0069274F">
              <w:rPr>
                <w:rFonts w:ascii="Times New Roman" w:hAnsi="Times New Roman" w:cs="Times New Roman"/>
                <w:color w:val="EC0A80"/>
                <w:sz w:val="24"/>
                <w:szCs w:val="24"/>
                <w:lang w:eastAsia="ru-RU"/>
              </w:rPr>
              <w:t>ПОМОГИ СЕБЕ И СВОЕМУ БЛИЖНЕМУ»</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Наверняка ты многое уже знаешь о наркотиках. Возможно, кто-то из твоих друзей или знакомых пробовал их или знаком с теми, кто пробовал. Рассказы о впечатлениях от приёма наркотиков могут быть самыми разными, всё зависит от человека и ситуации.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Знай, что часто человек, рискнувший попробовать наркотики, сделал это не от большого ума, а от нехватки силы воли. И восторженные восклицания окружающих служат ему оправданием собственной глупости.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Возможно, ты слышал от кого-то, что наркотики бывают «легкие» и «тяжёлые». Между рогаткой и револьвером громадная разница, но убить при желании можно и из того и из другого, главное прицелиться. </w:t>
            </w:r>
            <w:r w:rsidRPr="0069274F">
              <w:rPr>
                <w:rFonts w:ascii="Times New Roman" w:hAnsi="Times New Roman" w:cs="Times New Roman"/>
                <w:b/>
                <w:bCs/>
                <w:sz w:val="24"/>
                <w:szCs w:val="24"/>
                <w:lang w:eastAsia="ru-RU"/>
              </w:rPr>
              <w:t>Наркотик бьёт без промаха. </w:t>
            </w:r>
            <w:r w:rsidRPr="0069274F">
              <w:rPr>
                <w:rFonts w:ascii="Times New Roman" w:hAnsi="Times New Roman" w:cs="Times New Roman"/>
                <w:sz w:val="24"/>
                <w:szCs w:val="24"/>
                <w:lang w:eastAsia="ru-RU"/>
              </w:rPr>
              <w:t>Мы часто верим только тому, что видим и знаем сами. Беды, приносимые наркотиками, видны только изнутри, да и то, должно пройти время.</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i/>
                <w:iCs/>
                <w:sz w:val="24"/>
                <w:szCs w:val="24"/>
                <w:lang w:eastAsia="ru-RU"/>
              </w:rPr>
              <w:t>А знаешь ли ты, что наркотик может сделать с тобой?</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ВЛИЯЕТ НА ПСИХИКУ</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Твои мысли и чувства уже не принадлежат тебе. Твой разум засыпает, слабеет воля. Ты уже не в состоянии созидать и творить, зато натворить-пожалуйста.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ПОРОЖДАЕТ ПРОБЛЕМЫ</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В школе тебе больше не добиться успеха. Меняются цели, мысли о будущем-только мешают. В семье ты теряешь контакт с близкими людьми, изменяются ценности, привязанности. В твоём окружении-многие друзья перестают понимать тебя: они растут, а ты – нет. Настоящие чувства – не для тебя.</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ДЕЛАЕТ ТЕБЯ ЗАВИСИМЫМ</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Вся жизнь будет подчинена ему – ты сможешь превратиться в раба. Освобождение дается очень тяжело и, к сожалению, не всем. Всё самое ценное в твоей жизни будет уничтожено и вытеснено им.</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РАЗРУШАЕТ ТВОЙ ОРГАНИЗМ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Многие наркотики просто растворяют мозг. Ты становишься уязвимым для многих болезней-сил на защиту не остается. Внутренние органы быстро стареют. Сердце уже не справляется с обычными нагрузками.</w:t>
            </w:r>
          </w:p>
          <w:p w:rsidR="00671908" w:rsidRPr="0069274F" w:rsidRDefault="00671908" w:rsidP="0069274F">
            <w:pPr>
              <w:spacing w:before="100" w:beforeAutospacing="1" w:after="240" w:line="207" w:lineRule="atLeast"/>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 ВОЗНИКНУТ ПРОБЛЕМЫ С ЗАКОНОМ</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Государство охраняет своих граждан от перспективы разрушения-тебе придется стать нарушителем. Наркоманы плохо понимают, что такое честность и порядочность-тебя могут подставить. Хроническая нехватка денег плюс разрушения воли-результат ясен.</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   </w:t>
            </w:r>
            <w:r w:rsidRPr="0069274F">
              <w:rPr>
                <w:rFonts w:ascii="Times New Roman" w:hAnsi="Times New Roman" w:cs="Times New Roman"/>
                <w:b/>
                <w:bCs/>
                <w:color w:val="EC0A80"/>
                <w:sz w:val="24"/>
                <w:szCs w:val="24"/>
                <w:lang w:eastAsia="ru-RU"/>
              </w:rPr>
              <w:t>НАРКОТИК УКОРАЧИВАЕТ ЖИЗНЬ</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За удовольствия надо платить-отдавать приходится драгоценное время. Опасность заражения СПИДом-неминуемая гибель. Передозировка-быстрая смерть. Окружение наркомана-сплошной криминал, убийство наркомана-обыденный случай. Часто жить становится настолько «хорошо», что больше и не хочется. Проще отказаться один раз, чем потом пытаться сделать это всю жизнь!</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5A2A06">
              <w:rPr>
                <w:rFonts w:ascii="Times New Roman" w:hAnsi="Times New Roman" w:cs="Times New Roman"/>
                <w:b/>
                <w:bCs/>
                <w:i/>
                <w:iCs/>
                <w:noProof/>
                <w:color w:val="FF0000"/>
                <w:sz w:val="24"/>
                <w:szCs w:val="24"/>
                <w:lang w:eastAsia="ru-RU"/>
              </w:rPr>
              <w:pict>
                <v:shape id="Рисунок 8" o:spid="_x0000_i1028" type="#_x0000_t75" alt="https://pp.userapi.com/c841038/v841038457/74b4f/l4JnKdL2CeI.jpg" style="width:135.75pt;height:114.75pt;visibility:visible">
                  <v:imagedata r:id="rId8" o:title=""/>
                </v:shape>
              </w:pict>
            </w:r>
            <w:r w:rsidRPr="0069274F">
              <w:rPr>
                <w:rFonts w:ascii="Times New Roman" w:hAnsi="Times New Roman" w:cs="Times New Roman"/>
                <w:b/>
                <w:bCs/>
                <w:i/>
                <w:iCs/>
                <w:color w:val="FF0000"/>
                <w:sz w:val="24"/>
                <w:szCs w:val="24"/>
                <w:lang w:eastAsia="ru-RU"/>
              </w:rPr>
              <w:t>Наркотики это ловушка.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Стоит попасть в неё – завязнешь, как в трясине, и обратной ход очень труден.</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самообман</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Наркотики никогда не решат ни одной твоей проблемы: любви, творчества, работы, душевной тревоги. Ты уйдёшь в «себя», а проблемы останутся неразрешимыми. Правда, со временем проблемы исчезнут, но …вместе с тобой!</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медленное самоубийство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Старых наркоманов не бывает. Смерть наркомана уродлива и мучительна.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тюрьма</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Наркоман готов на все ради «дозы», в том числе и на преступление. Многие занимаются торговлей, распространением наркотиков-это суровая статья Уголовного кодекса и неминуемое наказание.</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r w:rsidRPr="0069274F">
              <w:rPr>
                <w:rFonts w:ascii="Times New Roman" w:hAnsi="Times New Roman" w:cs="Times New Roman"/>
                <w:b/>
                <w:bCs/>
                <w:i/>
                <w:iCs/>
                <w:color w:val="FF0000"/>
                <w:sz w:val="24"/>
                <w:szCs w:val="24"/>
                <w:lang w:eastAsia="ru-RU"/>
              </w:rPr>
              <w:t>Наркотики – это тяжелые болезни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Это СПИД и все виды гепатитов, это гипертония, инфаркт в юном возрасте. Это общее ослабление организма, опасное для любой болезни.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больной мозг</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Неустойчивое, опасное для окружающих поведение, смятение и депрессия, зрительные, слуховые и осязательные галлюцинации, склонность к суициду.</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отказ от любви</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Любовь-это главное счастье в юности. Наркоману не нужна семья, он не может иметь здоровых полноценных детей.</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w:t>
            </w:r>
            <w:r w:rsidRPr="0069274F">
              <w:rPr>
                <w:rFonts w:ascii="Times New Roman" w:hAnsi="Times New Roman" w:cs="Times New Roman"/>
                <w:color w:val="31849B"/>
                <w:sz w:val="24"/>
                <w:szCs w:val="24"/>
                <w:lang w:eastAsia="ru-RU"/>
              </w:rPr>
              <w:t>                                             </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предательство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Наркоман способен предать всех и все за «дозу»: друзей, родителей, любимого человека. Предательство-самое позорное дело для человека. Не стоит считать: «Я сильный и честный, я не предам…» Наркотик окажется сильнее.</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i/>
                <w:iCs/>
                <w:color w:val="FF0000"/>
                <w:sz w:val="24"/>
                <w:szCs w:val="24"/>
                <w:lang w:eastAsia="ru-RU"/>
              </w:rPr>
              <w:t>Наркотики – это потеря всего!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sz w:val="24"/>
                <w:szCs w:val="24"/>
                <w:lang w:eastAsia="ru-RU"/>
              </w:rPr>
              <w:t> Мы назвали  главные последствия. Можно было перечислять бесконечно.</w:t>
            </w:r>
          </w:p>
          <w:p w:rsidR="00671908" w:rsidRPr="0069274F" w:rsidRDefault="00671908" w:rsidP="0069274F">
            <w:pPr>
              <w:spacing w:before="100" w:beforeAutospacing="1" w:after="240" w:line="207" w:lineRule="atLeast"/>
              <w:jc w:val="both"/>
              <w:rPr>
                <w:rFonts w:ascii="Times New Roman" w:hAnsi="Times New Roman" w:cs="Times New Roman"/>
                <w:sz w:val="24"/>
                <w:szCs w:val="24"/>
                <w:lang w:eastAsia="ru-RU"/>
              </w:rPr>
            </w:pPr>
            <w:r w:rsidRPr="0069274F">
              <w:rPr>
                <w:rFonts w:ascii="Times New Roman" w:hAnsi="Times New Roman" w:cs="Times New Roman"/>
                <w:b/>
                <w:bCs/>
                <w:sz w:val="24"/>
                <w:szCs w:val="24"/>
                <w:lang w:eastAsia="ru-RU"/>
              </w:rPr>
              <w:t>На самом деле, наркоман теряет всё: семью, друзей, работу, имущество.</w:t>
            </w:r>
          </w:p>
          <w:p w:rsidR="00671908" w:rsidRPr="0069274F" w:rsidRDefault="00671908" w:rsidP="0069274F">
            <w:pPr>
              <w:spacing w:before="100" w:beforeAutospacing="1" w:after="240" w:line="207" w:lineRule="atLeast"/>
              <w:rPr>
                <w:rFonts w:ascii="Times New Roman" w:hAnsi="Times New Roman" w:cs="Times New Roman"/>
                <w:sz w:val="24"/>
                <w:szCs w:val="24"/>
                <w:lang w:eastAsia="ru-RU"/>
              </w:rPr>
            </w:pPr>
            <w:bookmarkStart w:id="0" w:name="_GoBack"/>
            <w:bookmarkEnd w:id="0"/>
          </w:p>
          <w:p w:rsidR="00671908" w:rsidRPr="0069274F" w:rsidRDefault="00671908" w:rsidP="0069274F">
            <w:pPr>
              <w:spacing w:before="100" w:beforeAutospacing="1" w:after="240" w:line="240" w:lineRule="auto"/>
              <w:jc w:val="both"/>
              <w:rPr>
                <w:rFonts w:ascii="Times New Roman" w:hAnsi="Times New Roman" w:cs="Times New Roman"/>
                <w:sz w:val="24"/>
                <w:szCs w:val="24"/>
                <w:lang w:eastAsia="ru-RU"/>
              </w:rPr>
            </w:pPr>
          </w:p>
        </w:tc>
      </w:tr>
    </w:tbl>
    <w:p w:rsidR="00671908" w:rsidRPr="0069274F" w:rsidRDefault="00671908" w:rsidP="0069274F">
      <w:pPr>
        <w:shd w:val="clear" w:color="auto" w:fill="FFFFFF"/>
        <w:spacing w:after="180" w:line="270" w:lineRule="atLeast"/>
        <w:rPr>
          <w:rFonts w:ascii="Arial" w:hAnsi="Arial" w:cs="Arial"/>
          <w:color w:val="000000"/>
          <w:sz w:val="18"/>
          <w:szCs w:val="18"/>
          <w:lang w:eastAsia="ru-RU"/>
        </w:rPr>
      </w:pPr>
      <w:r w:rsidRPr="0069274F">
        <w:rPr>
          <w:rFonts w:ascii="Arial" w:hAnsi="Arial" w:cs="Arial"/>
          <w:color w:val="000000"/>
          <w:sz w:val="18"/>
          <w:szCs w:val="18"/>
          <w:lang w:eastAsia="ru-RU"/>
        </w:rPr>
        <w:t> </w:t>
      </w:r>
    </w:p>
    <w:p w:rsidR="00671908" w:rsidRDefault="00671908"/>
    <w:sectPr w:rsidR="00671908" w:rsidSect="00B336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274F"/>
    <w:rsid w:val="003C5E27"/>
    <w:rsid w:val="00411077"/>
    <w:rsid w:val="00585550"/>
    <w:rsid w:val="00591C66"/>
    <w:rsid w:val="005A2A06"/>
    <w:rsid w:val="00671908"/>
    <w:rsid w:val="0069274F"/>
    <w:rsid w:val="00B336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6A2"/>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69274F"/>
    <w:rPr>
      <w:color w:val="0000FF"/>
      <w:u w:val="single"/>
    </w:rPr>
  </w:style>
  <w:style w:type="paragraph" w:styleId="NormalWeb">
    <w:name w:val="Normal (Web)"/>
    <w:basedOn w:val="Normal"/>
    <w:uiPriority w:val="99"/>
    <w:rsid w:val="006927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99"/>
    <w:qFormat/>
    <w:rsid w:val="0069274F"/>
    <w:rPr>
      <w:b/>
      <w:bCs/>
    </w:rPr>
  </w:style>
  <w:style w:type="character" w:customStyle="1" w:styleId="articleseparator">
    <w:name w:val="article_separator"/>
    <w:basedOn w:val="DefaultParagraphFont"/>
    <w:uiPriority w:val="99"/>
    <w:rsid w:val="0069274F"/>
  </w:style>
  <w:style w:type="paragraph" w:styleId="BalloonText">
    <w:name w:val="Balloon Text"/>
    <w:basedOn w:val="Normal"/>
    <w:link w:val="BalloonTextChar"/>
    <w:uiPriority w:val="99"/>
    <w:semiHidden/>
    <w:rsid w:val="00692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927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757178">
      <w:marLeft w:val="0"/>
      <w:marRight w:val="0"/>
      <w:marTop w:val="0"/>
      <w:marBottom w:val="0"/>
      <w:divBdr>
        <w:top w:val="none" w:sz="0" w:space="0" w:color="auto"/>
        <w:left w:val="none" w:sz="0" w:space="0" w:color="auto"/>
        <w:bottom w:val="none" w:sz="0" w:space="0" w:color="auto"/>
        <w:right w:val="none" w:sz="0" w:space="0" w:color="auto"/>
      </w:divBdr>
      <w:divsChild>
        <w:div w:id="184757179">
          <w:marLeft w:val="0"/>
          <w:marRight w:val="0"/>
          <w:marTop w:val="0"/>
          <w:marBottom w:val="0"/>
          <w:divBdr>
            <w:top w:val="none" w:sz="0" w:space="0" w:color="auto"/>
            <w:left w:val="none" w:sz="0" w:space="0" w:color="auto"/>
            <w:bottom w:val="none" w:sz="0" w:space="0" w:color="auto"/>
            <w:right w:val="none" w:sz="0" w:space="0" w:color="auto"/>
          </w:divBdr>
          <w:divsChild>
            <w:div w:id="184757180">
              <w:marLeft w:val="0"/>
              <w:marRight w:val="0"/>
              <w:marTop w:val="150"/>
              <w:marBottom w:val="0"/>
              <w:divBdr>
                <w:top w:val="none" w:sz="0" w:space="0" w:color="auto"/>
                <w:left w:val="none" w:sz="0" w:space="0" w:color="auto"/>
                <w:bottom w:val="none" w:sz="0" w:space="0" w:color="auto"/>
                <w:right w:val="none" w:sz="0" w:space="0" w:color="auto"/>
              </w:divBdr>
              <w:divsChild>
                <w:div w:id="184757177">
                  <w:marLeft w:val="225"/>
                  <w:marRight w:val="180"/>
                  <w:marTop w:val="180"/>
                  <w:marBottom w:val="180"/>
                  <w:divBdr>
                    <w:top w:val="none" w:sz="0" w:space="0" w:color="auto"/>
                    <w:left w:val="none" w:sz="0" w:space="0" w:color="auto"/>
                    <w:bottom w:val="single" w:sz="6" w:space="0" w:color="CFDFE9"/>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www.school-72.gorodgomel.by/index.php?option=com_content&amp;view=article&amp;id=1811:2018-03-02-15-56-00&amp;catid=54:2010-09-10-11-23-57&amp;Itemid=29"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8</Pages>
  <Words>2512</Words>
  <Characters>14321</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dcterms:created xsi:type="dcterms:W3CDTF">2021-06-01T13:02:00Z</dcterms:created>
  <dcterms:modified xsi:type="dcterms:W3CDTF">2021-07-02T06:31:00Z</dcterms:modified>
</cp:coreProperties>
</file>