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357" w:rsidRDefault="00F1457E" w:rsidP="00CC4738">
      <w:pPr>
        <w:pStyle w:val="a4"/>
        <w:ind w:right="-1"/>
        <w:jc w:val="center"/>
      </w:pPr>
      <w:bookmarkStart w:id="0" w:name="_GoBack"/>
      <w:bookmarkEnd w:id="0"/>
      <w:r>
        <w:tab/>
      </w:r>
      <w:r w:rsidR="00CC4738">
        <w:t>Республика Мордовия</w:t>
      </w:r>
    </w:p>
    <w:p w:rsidR="00CC4738" w:rsidRDefault="00CC4738" w:rsidP="00CC4738">
      <w:pPr>
        <w:pStyle w:val="a4"/>
        <w:ind w:right="-1"/>
        <w:jc w:val="center"/>
      </w:pPr>
      <w:r>
        <w:t>Чамзинский муниципальный район</w:t>
      </w:r>
    </w:p>
    <w:p w:rsidR="00CC4738" w:rsidRDefault="00CC4738" w:rsidP="00CC4738">
      <w:pPr>
        <w:pStyle w:val="a4"/>
        <w:ind w:right="-1"/>
        <w:jc w:val="center"/>
      </w:pPr>
      <w:r>
        <w:t>Администрация Комсомольского городского поселения</w:t>
      </w:r>
    </w:p>
    <w:p w:rsidR="00081357" w:rsidRDefault="00081357" w:rsidP="00081357">
      <w:pPr>
        <w:pStyle w:val="a4"/>
        <w:ind w:right="-1"/>
        <w:jc w:val="center"/>
      </w:pPr>
    </w:p>
    <w:p w:rsidR="00081357" w:rsidRDefault="00081357" w:rsidP="00081357">
      <w:pPr>
        <w:pStyle w:val="a4"/>
        <w:ind w:right="-1"/>
        <w:jc w:val="center"/>
      </w:pPr>
      <w:r>
        <w:t>ПОСТАНОВЛЕНИЕ</w:t>
      </w:r>
    </w:p>
    <w:p w:rsidR="00081357" w:rsidRDefault="00CC4738" w:rsidP="00081357">
      <w:pPr>
        <w:pStyle w:val="a4"/>
        <w:ind w:right="-1"/>
        <w:jc w:val="both"/>
      </w:pPr>
      <w:r>
        <w:t>05.04.</w:t>
      </w:r>
      <w:r w:rsidR="00081357">
        <w:t xml:space="preserve"> 2013г.</w:t>
      </w:r>
      <w:r w:rsidR="00081357">
        <w:tab/>
      </w:r>
      <w:r w:rsidR="00081357">
        <w:tab/>
      </w:r>
      <w:r w:rsidR="00081357">
        <w:tab/>
      </w:r>
      <w:r w:rsidR="00081357">
        <w:tab/>
      </w:r>
      <w:r w:rsidR="00081357">
        <w:tab/>
      </w:r>
      <w:r w:rsidR="00081357">
        <w:tab/>
      </w:r>
      <w:r w:rsidR="00081357">
        <w:tab/>
      </w:r>
      <w:r w:rsidR="00081357">
        <w:tab/>
      </w:r>
      <w:r w:rsidR="00081357">
        <w:tab/>
        <w:t xml:space="preserve">№ </w:t>
      </w:r>
      <w:r>
        <w:t>41</w:t>
      </w:r>
    </w:p>
    <w:p w:rsidR="00081357" w:rsidRPr="00081357" w:rsidRDefault="00081357" w:rsidP="00081357">
      <w:pPr>
        <w:pStyle w:val="a4"/>
        <w:ind w:right="-1"/>
        <w:jc w:val="center"/>
      </w:pPr>
      <w:r>
        <w:t xml:space="preserve">р.п. </w:t>
      </w:r>
      <w:r w:rsidR="00CC4738">
        <w:t>Комсомольский</w:t>
      </w:r>
    </w:p>
    <w:p w:rsidR="00081357" w:rsidRDefault="00081357" w:rsidP="00A5071E">
      <w:pPr>
        <w:pStyle w:val="a4"/>
        <w:ind w:right="4536"/>
        <w:jc w:val="both"/>
      </w:pPr>
    </w:p>
    <w:p w:rsidR="00081357" w:rsidRPr="00081357" w:rsidRDefault="00081357" w:rsidP="00A5071E">
      <w:pPr>
        <w:pStyle w:val="a4"/>
        <w:ind w:right="4536"/>
        <w:jc w:val="both"/>
      </w:pPr>
    </w:p>
    <w:p w:rsidR="00A5071E" w:rsidRDefault="00A5071E" w:rsidP="00BA575C">
      <w:pPr>
        <w:pStyle w:val="a4"/>
        <w:ind w:right="-1"/>
        <w:jc w:val="center"/>
      </w:pPr>
      <w:r>
        <w:t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</w:t>
      </w:r>
      <w:r w:rsidR="00081357">
        <w:t xml:space="preserve">ей руководителей муниципальных учреждений </w:t>
      </w:r>
      <w:r w:rsidR="00CC4738">
        <w:t>Комсомольского городского поселения</w:t>
      </w:r>
      <w:r>
        <w:t>, и лицами, замещающими эти должности</w:t>
      </w:r>
    </w:p>
    <w:p w:rsidR="00A5071E" w:rsidRDefault="00A5071E" w:rsidP="00BA575C">
      <w:pPr>
        <w:pStyle w:val="a4"/>
        <w:ind w:right="4536"/>
        <w:jc w:val="center"/>
      </w:pPr>
    </w:p>
    <w:p w:rsidR="00081357" w:rsidRDefault="00081357" w:rsidP="00A5071E">
      <w:pPr>
        <w:pStyle w:val="a4"/>
        <w:ind w:right="4536"/>
        <w:jc w:val="both"/>
      </w:pPr>
    </w:p>
    <w:p w:rsidR="00CC4738" w:rsidRDefault="00A5071E" w:rsidP="008E03E4">
      <w:pPr>
        <w:pStyle w:val="a4"/>
        <w:ind w:right="-1" w:firstLine="708"/>
        <w:jc w:val="both"/>
        <w:rPr>
          <w:szCs w:val="28"/>
        </w:rPr>
      </w:pPr>
      <w:r>
        <w:rPr>
          <w:szCs w:val="28"/>
        </w:rPr>
        <w:t>В соответствии с частью 7</w:t>
      </w:r>
      <w:r>
        <w:rPr>
          <w:szCs w:val="28"/>
          <w:vertAlign w:val="superscript"/>
        </w:rPr>
        <w:t>1</w:t>
      </w:r>
      <w:r>
        <w:rPr>
          <w:szCs w:val="28"/>
        </w:rPr>
        <w:t xml:space="preserve"> статьи 8 Федерал</w:t>
      </w:r>
      <w:r w:rsidR="00081357">
        <w:rPr>
          <w:szCs w:val="28"/>
        </w:rPr>
        <w:t xml:space="preserve">ьного закона от 25 декабря 2008 г. № </w:t>
      </w:r>
      <w:r>
        <w:rPr>
          <w:szCs w:val="28"/>
        </w:rPr>
        <w:t>273-ФЗ «О противодействии коррупции»</w:t>
      </w:r>
      <w:r w:rsidR="008E03E4">
        <w:rPr>
          <w:szCs w:val="28"/>
        </w:rPr>
        <w:t xml:space="preserve"> Постановлением Правительства Республики Мордовия от 29.03.2012 года № 91 «</w:t>
      </w:r>
      <w:r w:rsidR="008E03E4">
        <w:t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</w:t>
      </w:r>
      <w:r w:rsidR="00414BE4">
        <w:t xml:space="preserve"> учреждений</w:t>
      </w:r>
      <w:r w:rsidR="008E03E4">
        <w:t xml:space="preserve"> Республики Мордовия, и лицами, замещающими эти должности»</w:t>
      </w:r>
      <w:r>
        <w:rPr>
          <w:szCs w:val="28"/>
        </w:rPr>
        <w:t xml:space="preserve"> </w:t>
      </w:r>
    </w:p>
    <w:p w:rsidR="00081357" w:rsidRPr="008E03E4" w:rsidRDefault="00CC4738" w:rsidP="008E03E4">
      <w:pPr>
        <w:pStyle w:val="a4"/>
        <w:ind w:right="-1" w:firstLine="708"/>
        <w:jc w:val="both"/>
      </w:pPr>
      <w:r>
        <w:t>Администрация Комсомольского городского поселения</w:t>
      </w:r>
    </w:p>
    <w:p w:rsidR="00081357" w:rsidRDefault="00081357" w:rsidP="00A5071E">
      <w:pPr>
        <w:ind w:firstLine="720"/>
        <w:jc w:val="both"/>
        <w:rPr>
          <w:szCs w:val="28"/>
        </w:rPr>
      </w:pPr>
    </w:p>
    <w:p w:rsidR="00A5071E" w:rsidRDefault="00081357" w:rsidP="00081357">
      <w:pPr>
        <w:ind w:firstLine="720"/>
        <w:jc w:val="center"/>
        <w:rPr>
          <w:szCs w:val="28"/>
        </w:rPr>
      </w:pPr>
      <w:r w:rsidRPr="00081357">
        <w:rPr>
          <w:szCs w:val="28"/>
        </w:rPr>
        <w:t>ПОСТАНОВЛЯЕТ</w:t>
      </w:r>
      <w:r w:rsidR="00A5071E" w:rsidRPr="00081357">
        <w:rPr>
          <w:szCs w:val="28"/>
        </w:rPr>
        <w:t>:</w:t>
      </w:r>
    </w:p>
    <w:p w:rsidR="00081357" w:rsidRPr="00081357" w:rsidRDefault="00081357" w:rsidP="00081357">
      <w:pPr>
        <w:ind w:firstLine="720"/>
        <w:jc w:val="center"/>
        <w:rPr>
          <w:szCs w:val="28"/>
        </w:rPr>
      </w:pPr>
    </w:p>
    <w:p w:rsidR="00A5071E" w:rsidRDefault="00A5071E" w:rsidP="00A5071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t xml:space="preserve"> </w:t>
      </w:r>
      <w:r>
        <w:rPr>
          <w:sz w:val="28"/>
          <w:szCs w:val="28"/>
        </w:rPr>
        <w:t>Утвердить прилагаемые Правила проверки достоверности и  полноты сведений о доходах, об имуществе и обязательствах имущественного характера, представляемых гражданами, претендующими на замещение должносте</w:t>
      </w:r>
      <w:r w:rsidR="00081357">
        <w:rPr>
          <w:sz w:val="28"/>
          <w:szCs w:val="28"/>
        </w:rPr>
        <w:t xml:space="preserve">й руководителей муниципальных учреждений </w:t>
      </w:r>
      <w:r w:rsidR="00CC4738">
        <w:rPr>
          <w:sz w:val="28"/>
          <w:szCs w:val="28"/>
        </w:rPr>
        <w:t>Комсомольского городского поселения</w:t>
      </w:r>
      <w:r>
        <w:rPr>
          <w:sz w:val="28"/>
          <w:szCs w:val="28"/>
        </w:rPr>
        <w:t>, и лицами, замещающими эти должности.</w:t>
      </w:r>
    </w:p>
    <w:p w:rsidR="00081357" w:rsidRDefault="00081357" w:rsidP="00A5071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071E" w:rsidRPr="00414BE4" w:rsidRDefault="00A5071E" w:rsidP="00414BE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4BE4">
        <w:rPr>
          <w:sz w:val="28"/>
          <w:szCs w:val="28"/>
        </w:rPr>
        <w:t>2. Настоящее постановление вступает в силу со дня его официального опубликования</w:t>
      </w:r>
      <w:r w:rsidR="00BA575C">
        <w:rPr>
          <w:sz w:val="28"/>
          <w:szCs w:val="28"/>
        </w:rPr>
        <w:t xml:space="preserve"> в Информационном бюллетене </w:t>
      </w:r>
      <w:r w:rsidR="00CC4738">
        <w:rPr>
          <w:sz w:val="28"/>
          <w:szCs w:val="28"/>
        </w:rPr>
        <w:t>Комсомольского городского поселения «Вестник»</w:t>
      </w:r>
      <w:r w:rsidRPr="00414BE4">
        <w:rPr>
          <w:sz w:val="28"/>
          <w:szCs w:val="28"/>
        </w:rPr>
        <w:t>.</w:t>
      </w:r>
    </w:p>
    <w:p w:rsidR="009673CE" w:rsidRPr="00414BE4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8E03E4" w:rsidP="008E03E4">
      <w:pPr>
        <w:tabs>
          <w:tab w:val="left" w:pos="-1985"/>
        </w:tabs>
        <w:ind w:right="-1"/>
        <w:jc w:val="both"/>
        <w:rPr>
          <w:szCs w:val="28"/>
        </w:rPr>
      </w:pPr>
      <w:r>
        <w:rPr>
          <w:szCs w:val="28"/>
        </w:rPr>
        <w:t>Глава администрации</w:t>
      </w:r>
    </w:p>
    <w:p w:rsidR="008E03E4" w:rsidRPr="008E03E4" w:rsidRDefault="00CC4738" w:rsidP="008E03E4">
      <w:pPr>
        <w:tabs>
          <w:tab w:val="left" w:pos="-1985"/>
        </w:tabs>
        <w:ind w:right="-1"/>
        <w:jc w:val="both"/>
        <w:rPr>
          <w:szCs w:val="28"/>
        </w:rPr>
      </w:pPr>
      <w:r>
        <w:rPr>
          <w:szCs w:val="28"/>
        </w:rPr>
        <w:t>Комсомольского городского поселения                 А.Ф.Филеткин</w:t>
      </w:r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414BE4" w:rsidRDefault="00414BE4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8E03E4">
      <w:pPr>
        <w:tabs>
          <w:tab w:val="left" w:pos="360"/>
        </w:tabs>
        <w:ind w:right="990"/>
        <w:rPr>
          <w:b/>
          <w:szCs w:val="28"/>
        </w:rPr>
      </w:pPr>
    </w:p>
    <w:p w:rsidR="00A5071E" w:rsidRPr="00414BE4" w:rsidRDefault="00414BE4" w:rsidP="00414BE4">
      <w:pPr>
        <w:tabs>
          <w:tab w:val="left" w:pos="360"/>
        </w:tabs>
        <w:ind w:right="99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5071E" w:rsidRPr="00414BE4">
        <w:rPr>
          <w:szCs w:val="28"/>
        </w:rPr>
        <w:t>Утверждено</w:t>
      </w:r>
    </w:p>
    <w:p w:rsidR="00A5071E" w:rsidRPr="00414BE4" w:rsidRDefault="00414BE4" w:rsidP="00414BE4">
      <w:pPr>
        <w:tabs>
          <w:tab w:val="left" w:pos="360"/>
        </w:tabs>
        <w:ind w:right="-6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постановлением администрации</w:t>
      </w:r>
    </w:p>
    <w:p w:rsidR="00414BE4" w:rsidRDefault="00414BE4" w:rsidP="00CC4738">
      <w:pPr>
        <w:tabs>
          <w:tab w:val="left" w:pos="360"/>
        </w:tabs>
        <w:ind w:right="425"/>
        <w:jc w:val="right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C4738">
        <w:rPr>
          <w:szCs w:val="28"/>
        </w:rPr>
        <w:t>Комсомольского городского поселения</w:t>
      </w:r>
    </w:p>
    <w:p w:rsidR="00A5071E" w:rsidRDefault="00414BE4" w:rsidP="00414BE4">
      <w:pPr>
        <w:tabs>
          <w:tab w:val="left" w:pos="360"/>
        </w:tabs>
        <w:ind w:right="567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от </w:t>
      </w:r>
      <w:r w:rsidR="00CC4738">
        <w:rPr>
          <w:szCs w:val="28"/>
        </w:rPr>
        <w:t>05.04.</w:t>
      </w:r>
      <w:r>
        <w:rPr>
          <w:szCs w:val="28"/>
        </w:rPr>
        <w:t xml:space="preserve"> 2013 г. № </w:t>
      </w:r>
      <w:r w:rsidR="00CC4738">
        <w:rPr>
          <w:szCs w:val="28"/>
        </w:rPr>
        <w:t>41</w:t>
      </w:r>
    </w:p>
    <w:p w:rsidR="00A5071E" w:rsidRDefault="00A5071E" w:rsidP="00414BE4">
      <w:pPr>
        <w:tabs>
          <w:tab w:val="left" w:pos="360"/>
        </w:tabs>
        <w:ind w:right="-6"/>
        <w:jc w:val="both"/>
        <w:rPr>
          <w:szCs w:val="28"/>
        </w:rPr>
      </w:pPr>
    </w:p>
    <w:p w:rsidR="00A5071E" w:rsidRDefault="00A5071E" w:rsidP="00A5071E">
      <w:pPr>
        <w:tabs>
          <w:tab w:val="left" w:pos="360"/>
        </w:tabs>
        <w:ind w:right="-6"/>
        <w:rPr>
          <w:szCs w:val="28"/>
        </w:rPr>
      </w:pPr>
    </w:p>
    <w:p w:rsidR="00A5071E" w:rsidRDefault="00A5071E" w:rsidP="00A5071E">
      <w:pPr>
        <w:pStyle w:val="a4"/>
        <w:ind w:firstLine="426"/>
        <w:jc w:val="both"/>
        <w:rPr>
          <w:b/>
          <w:szCs w:val="28"/>
        </w:rPr>
      </w:pPr>
    </w:p>
    <w:p w:rsidR="00A5071E" w:rsidRDefault="00A5071E" w:rsidP="00A5071E">
      <w:pPr>
        <w:pStyle w:val="a4"/>
        <w:jc w:val="center"/>
        <w:rPr>
          <w:b/>
          <w:szCs w:val="28"/>
        </w:rPr>
      </w:pPr>
      <w:r>
        <w:rPr>
          <w:b/>
          <w:szCs w:val="28"/>
        </w:rPr>
        <w:t>Правила</w:t>
      </w:r>
    </w:p>
    <w:p w:rsidR="00A5071E" w:rsidRDefault="00A5071E" w:rsidP="00414BE4">
      <w:pPr>
        <w:pStyle w:val="a4"/>
        <w:jc w:val="center"/>
        <w:rPr>
          <w:b/>
          <w:szCs w:val="28"/>
        </w:rPr>
      </w:pPr>
      <w:r>
        <w:rPr>
          <w:szCs w:val="28"/>
        </w:rPr>
        <w:t xml:space="preserve">проверки достоверности и полноты сведений о доходах,  об имуществе и обязательствах имущественного характера, представляемых гражданами, претендующими на замещение должностей руководителей </w:t>
      </w:r>
      <w:r w:rsidR="00414BE4">
        <w:t xml:space="preserve">муниципальных учреждений </w:t>
      </w:r>
      <w:r w:rsidR="00CC4738">
        <w:t>Комсомольского городского поселения</w:t>
      </w:r>
      <w:r w:rsidR="00414BE4">
        <w:t>, и лицами, замещающими эти должности</w:t>
      </w:r>
    </w:p>
    <w:p w:rsidR="00A5071E" w:rsidRDefault="00A5071E" w:rsidP="00A5071E">
      <w:pPr>
        <w:pStyle w:val="a4"/>
        <w:ind w:firstLine="426"/>
        <w:jc w:val="both"/>
        <w:rPr>
          <w:b/>
          <w:szCs w:val="28"/>
        </w:rPr>
      </w:pP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1. Настоящими Правилами устанавливается порядок осуществления проверки достоверности и полноты представляемых гражданами, претендующими на замещение должностей руководителей</w:t>
      </w:r>
      <w:r w:rsidR="00414BE4">
        <w:rPr>
          <w:szCs w:val="28"/>
        </w:rPr>
        <w:t xml:space="preserve"> </w:t>
      </w:r>
      <w:r w:rsidR="00414BE4">
        <w:t xml:space="preserve">муниципальных учреждений </w:t>
      </w:r>
      <w:r w:rsidR="00CC4738">
        <w:t>Комсомольского городского поселения</w:t>
      </w:r>
      <w:r w:rsidR="00414BE4">
        <w:t>, и лицами, замещающими эти должности</w:t>
      </w:r>
      <w:r>
        <w:rPr>
          <w:szCs w:val="28"/>
        </w:rPr>
        <w:t xml:space="preserve"> (далее –</w:t>
      </w:r>
      <w:r w:rsidR="00BA575C">
        <w:rPr>
          <w:szCs w:val="28"/>
        </w:rPr>
        <w:t xml:space="preserve"> муниципальных </w:t>
      </w:r>
      <w:r>
        <w:rPr>
          <w:szCs w:val="28"/>
        </w:rPr>
        <w:t>учреждений), и лицами, замещающими эти должности,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 (далее – проверка).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2. Проверка осуществляется по реш</w:t>
      </w:r>
      <w:r w:rsidR="00414BE4">
        <w:rPr>
          <w:szCs w:val="28"/>
        </w:rPr>
        <w:t>ению</w:t>
      </w:r>
      <w:r w:rsidR="00BA575C">
        <w:rPr>
          <w:szCs w:val="28"/>
        </w:rPr>
        <w:t xml:space="preserve"> Администрации </w:t>
      </w:r>
      <w:r w:rsidR="00CC4738">
        <w:rPr>
          <w:szCs w:val="28"/>
        </w:rPr>
        <w:t>Комсомольского городского поселения</w:t>
      </w:r>
      <w:r>
        <w:rPr>
          <w:szCs w:val="28"/>
        </w:rPr>
        <w:t>.</w:t>
      </w:r>
    </w:p>
    <w:p w:rsidR="00A5071E" w:rsidRDefault="00BA575C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3. Проверку осуществляет </w:t>
      </w:r>
      <w:r w:rsidR="00CC4738">
        <w:rPr>
          <w:szCs w:val="28"/>
        </w:rPr>
        <w:t>кадровая служба администрации Комсомольского городского поселения</w:t>
      </w:r>
      <w:r w:rsidR="00A5071E">
        <w:rPr>
          <w:szCs w:val="28"/>
        </w:rPr>
        <w:t>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4. Основанием для осуществления проверки является информация, представленная в письменном виде в установленном порядке: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A5071E" w:rsidRDefault="00414BE4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б) кадровыми службами органов местного самоуправления </w:t>
      </w:r>
      <w:r w:rsidR="00A5071E">
        <w:rPr>
          <w:szCs w:val="28"/>
        </w:rPr>
        <w:t>по профилактике коррупционных и иных правонарушений;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A5071E" w:rsidRDefault="00414BE4" w:rsidP="00414BE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г) </w:t>
      </w:r>
      <w:r w:rsidR="00A5071E">
        <w:rPr>
          <w:szCs w:val="28"/>
        </w:rPr>
        <w:t>средствами массовой информации.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5. Информация анонимного характера не может служить основанием для проверки.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6. Проверка осуществляется в срок, не превышающий 60 дней со дня принятия решения о ее проведении. Срок проверки может быть продлен до  90 </w:t>
      </w:r>
      <w:r>
        <w:rPr>
          <w:szCs w:val="28"/>
        </w:rPr>
        <w:lastRenderedPageBreak/>
        <w:t>д</w:t>
      </w:r>
      <w:r w:rsidR="00414BE4">
        <w:rPr>
          <w:szCs w:val="28"/>
        </w:rPr>
        <w:t>ней</w:t>
      </w:r>
      <w:r>
        <w:rPr>
          <w:szCs w:val="28"/>
        </w:rPr>
        <w:t>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7. При осуществлении проверки </w:t>
      </w:r>
      <w:r w:rsidR="00BA575C">
        <w:rPr>
          <w:szCs w:val="28"/>
        </w:rPr>
        <w:t xml:space="preserve">общий отдел </w:t>
      </w:r>
      <w:r>
        <w:rPr>
          <w:szCs w:val="28"/>
        </w:rPr>
        <w:t>вправе: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проводить беседу с гражданином, претендующим на замещение должности руководителя</w:t>
      </w:r>
      <w:r w:rsidR="00414BE4" w:rsidRPr="00414BE4">
        <w:t xml:space="preserve"> </w:t>
      </w:r>
      <w:r w:rsidR="00414BE4">
        <w:t xml:space="preserve">муниципального учреждения </w:t>
      </w:r>
      <w:r w:rsidR="00CC4738">
        <w:t>Комсомольского городского поселения</w:t>
      </w:r>
      <w:r w:rsidR="00414BE4">
        <w:t>, и лицом, замещающим эту должность</w:t>
      </w:r>
      <w:r>
        <w:rPr>
          <w:szCs w:val="28"/>
        </w:rPr>
        <w:t>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изучать представленные гражданином, претендующим на замещение должнос</w:t>
      </w:r>
      <w:r w:rsidR="00F1457E">
        <w:rPr>
          <w:szCs w:val="28"/>
        </w:rPr>
        <w:t>ти руководителя муниципального</w:t>
      </w:r>
      <w:r>
        <w:rPr>
          <w:szCs w:val="28"/>
        </w:rPr>
        <w:t xml:space="preserve"> учреждения, а также лицом, замещающим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сведения о доходах, об имуществе и обязательствах имущественного характера и дополнительные материалы;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в) получать от гражданина, претендующего на замещение должнос</w:t>
      </w:r>
      <w:r w:rsidR="00F1457E">
        <w:rPr>
          <w:szCs w:val="28"/>
        </w:rPr>
        <w:t>ти руководителя муниципального</w:t>
      </w:r>
      <w:r>
        <w:rPr>
          <w:szCs w:val="28"/>
        </w:rPr>
        <w:t xml:space="preserve"> учреждения, а также от лица, замещающего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пояснения по представленным им сведениям о доходах, об имуществе и обязательствах имущественного характера и материалам.</w:t>
      </w:r>
    </w:p>
    <w:p w:rsidR="00A5071E" w:rsidRDefault="00F1457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8. </w:t>
      </w:r>
      <w:r w:rsidR="00BA575C">
        <w:rPr>
          <w:szCs w:val="28"/>
        </w:rPr>
        <w:t xml:space="preserve">Администрация </w:t>
      </w:r>
      <w:r w:rsidR="00CC4738">
        <w:rPr>
          <w:szCs w:val="28"/>
        </w:rPr>
        <w:t>Комсомольского городского поселения</w:t>
      </w:r>
      <w:r w:rsidR="00BA575C">
        <w:rPr>
          <w:szCs w:val="28"/>
        </w:rPr>
        <w:t xml:space="preserve"> </w:t>
      </w:r>
      <w:r w:rsidR="00A5071E">
        <w:rPr>
          <w:szCs w:val="28"/>
        </w:rPr>
        <w:t>обеспечивает: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уведомление в письменной форме лица, замещающего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о начале в отношении его проверки - в течение 2 рабочих дней со дня принятия решения о начале проверки;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информирование лица, замещающе</w:t>
      </w:r>
      <w:r w:rsidR="00F1457E">
        <w:rPr>
          <w:szCs w:val="28"/>
        </w:rPr>
        <w:t>го должность руководителя муниципального</w:t>
      </w:r>
      <w:r>
        <w:rPr>
          <w:szCs w:val="28"/>
        </w:rPr>
        <w:t xml:space="preserve"> учреждения, в случае его обращения о том, какие представляемые им сведения, указанные в пункте 1 настоящих Правил, подлежат проверке, – в течение 7 рабочих дней со дня обращения, а при наличии уважительной причины  –  в срок, согласованный с указанным лицом.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9. По окончании пров</w:t>
      </w:r>
      <w:r w:rsidR="00F1457E">
        <w:rPr>
          <w:szCs w:val="28"/>
        </w:rPr>
        <w:t>ерки</w:t>
      </w:r>
      <w:r w:rsidR="00BA575C">
        <w:rPr>
          <w:szCs w:val="28"/>
        </w:rPr>
        <w:t xml:space="preserve"> Администрация обязана</w:t>
      </w:r>
      <w:r>
        <w:rPr>
          <w:szCs w:val="28"/>
        </w:rPr>
        <w:t xml:space="preserve"> ознакомить лицо, замещающее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с результатами проверки.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10. Лицо, замещающее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вправе: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давать пояснения в письменной форме в ходе проверки, а также по результатам проверки;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представлять дополнительные материалы и давать по ним пояснения в письменной форме.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11. По результатам пров</w:t>
      </w:r>
      <w:r w:rsidR="00F1457E">
        <w:rPr>
          <w:szCs w:val="28"/>
        </w:rPr>
        <w:t>ерки</w:t>
      </w:r>
      <w:r w:rsidR="00BA575C">
        <w:rPr>
          <w:szCs w:val="28"/>
        </w:rPr>
        <w:t xml:space="preserve"> Администрация </w:t>
      </w:r>
      <w:r w:rsidR="00CC4738">
        <w:rPr>
          <w:szCs w:val="28"/>
        </w:rPr>
        <w:t>Комсомольского городского поселения</w:t>
      </w:r>
      <w:r>
        <w:rPr>
          <w:szCs w:val="28"/>
        </w:rPr>
        <w:t>, принима</w:t>
      </w:r>
      <w:r w:rsidR="00CC4738">
        <w:rPr>
          <w:szCs w:val="28"/>
        </w:rPr>
        <w:t>е</w:t>
      </w:r>
      <w:r>
        <w:rPr>
          <w:szCs w:val="28"/>
        </w:rPr>
        <w:t>т одно из следующих решений: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назначение гражданина, претендующего на замещение должн</w:t>
      </w:r>
      <w:r w:rsidR="00F1457E">
        <w:rPr>
          <w:szCs w:val="28"/>
        </w:rPr>
        <w:t>ости руководителя муниципального</w:t>
      </w:r>
      <w:r>
        <w:rPr>
          <w:szCs w:val="28"/>
        </w:rPr>
        <w:t xml:space="preserve"> учреждения, на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отказ гражданину, претендующему на замещение должнос</w:t>
      </w:r>
      <w:r w:rsidR="00F1457E">
        <w:rPr>
          <w:szCs w:val="28"/>
        </w:rPr>
        <w:t>ти руководителя муниципального</w:t>
      </w:r>
      <w:r>
        <w:rPr>
          <w:szCs w:val="28"/>
        </w:rPr>
        <w:t xml:space="preserve"> учреждения, в назначении на должность </w:t>
      </w:r>
      <w:r w:rsidR="00F1457E">
        <w:rPr>
          <w:szCs w:val="28"/>
        </w:rPr>
        <w:t>руководителя муниципального</w:t>
      </w:r>
      <w:r>
        <w:rPr>
          <w:szCs w:val="28"/>
        </w:rPr>
        <w:t xml:space="preserve"> учреждения;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в) применение к лицу, замещающему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мер дисциплинарной ответственности.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12. При установлении в ходе проверки обстоятельств, свидетельствующих </w:t>
      </w:r>
      <w:r>
        <w:rPr>
          <w:szCs w:val="28"/>
        </w:rPr>
        <w:lastRenderedPageBreak/>
        <w:t>о наличии признаков преступления или административного правонарушения, материалы об этом представляются в</w:t>
      </w:r>
      <w:r w:rsidR="00F1457E">
        <w:rPr>
          <w:szCs w:val="28"/>
        </w:rPr>
        <w:t xml:space="preserve"> соответствующие муниципальные</w:t>
      </w:r>
      <w:r>
        <w:rPr>
          <w:szCs w:val="28"/>
        </w:rPr>
        <w:t xml:space="preserve"> органы.</w:t>
      </w:r>
    </w:p>
    <w:p w:rsidR="00A5071E" w:rsidRDefault="00A5071E" w:rsidP="00A5071E">
      <w:pPr>
        <w:pStyle w:val="a4"/>
        <w:ind w:firstLine="426"/>
        <w:jc w:val="both"/>
        <w:rPr>
          <w:b/>
        </w:rPr>
      </w:pPr>
      <w:r>
        <w:t>13. Подлинники справок о доходах, об имуществе и обязательствах имущественного характера, а также материалы проверки, поступивши</w:t>
      </w:r>
      <w:r w:rsidR="00BA575C">
        <w:t xml:space="preserve">е в Администрацию </w:t>
      </w:r>
      <w:r w:rsidR="00CC4738">
        <w:t>Комсомольского городского поселения</w:t>
      </w:r>
      <w:r>
        <w:t>, хранятся ими в соответствии с законодательством Российской Федерации об архивном деле.</w:t>
      </w:r>
    </w:p>
    <w:p w:rsidR="00A5071E" w:rsidRDefault="00DB46DD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  <w:r>
        <w:rPr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-422910</wp:posOffset>
                </wp:positionH>
                <wp:positionV relativeFrom="paragraph">
                  <wp:posOffset>307975</wp:posOffset>
                </wp:positionV>
                <wp:extent cx="2854960" cy="295910"/>
                <wp:effectExtent l="0" t="0" r="0" b="889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4960" cy="29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071E" w:rsidRDefault="00A5071E" w:rsidP="00A5071E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33.3pt;margin-top:24.25pt;width:224.8pt;height:23.3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" filled="f" stroked="f">
                <v:textbox style="mso-fit-shape-to-text:t">
                  <w:txbxContent>
                    <w:p w:rsidR="00A5071E" w:rsidRDefault="00A5071E" w:rsidP="00A5071E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440D2" w:rsidRDefault="002440D2"/>
    <w:sectPr w:rsidR="002440D2" w:rsidSect="008E03E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71E"/>
    <w:rsid w:val="00081357"/>
    <w:rsid w:val="00147792"/>
    <w:rsid w:val="002440D2"/>
    <w:rsid w:val="00302597"/>
    <w:rsid w:val="00414BE4"/>
    <w:rsid w:val="006E77F7"/>
    <w:rsid w:val="008E03E4"/>
    <w:rsid w:val="009673CE"/>
    <w:rsid w:val="00A5071E"/>
    <w:rsid w:val="00AF63E0"/>
    <w:rsid w:val="00BA575C"/>
    <w:rsid w:val="00CC4738"/>
    <w:rsid w:val="00DB46DD"/>
    <w:rsid w:val="00F1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5071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4">
    <w:name w:val="No Spacing"/>
    <w:uiPriority w:val="1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F1457E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F1457E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5071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4">
    <w:name w:val="No Spacing"/>
    <w:uiPriority w:val="1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F1457E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F1457E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4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2</cp:revision>
  <cp:lastPrinted>2013-04-04T10:20:00Z</cp:lastPrinted>
  <dcterms:created xsi:type="dcterms:W3CDTF">2021-07-02T07:53:00Z</dcterms:created>
  <dcterms:modified xsi:type="dcterms:W3CDTF">2021-07-02T07:53:00Z</dcterms:modified>
</cp:coreProperties>
</file>