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2AD2" w:rsidRDefault="000D2AD2" w:rsidP="000D2AD2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sz w:val="48"/>
          <w:szCs w:val="48"/>
        </w:rPr>
        <w:t>ИНФОРМАЦИОННЫЙ БЮЛЛЕТЕНЬ</w:t>
      </w:r>
    </w:p>
    <w:p w:rsidR="000D2AD2" w:rsidRDefault="000D2AD2" w:rsidP="000D2AD2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sz w:val="48"/>
          <w:szCs w:val="48"/>
        </w:rPr>
        <w:t>«ВЕСТИ»</w:t>
      </w:r>
    </w:p>
    <w:p w:rsidR="000D2AD2" w:rsidRDefault="000D2AD2" w:rsidP="000D2AD2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proofErr w:type="spellStart"/>
      <w:r>
        <w:rPr>
          <w:rFonts w:ascii="Times New Roman" w:eastAsia="Times New Roman" w:hAnsi="Times New Roman" w:cs="Times New Roman"/>
          <w:i/>
          <w:sz w:val="36"/>
          <w:szCs w:val="36"/>
        </w:rPr>
        <w:t>Медаевского</w:t>
      </w:r>
      <w:proofErr w:type="spellEnd"/>
      <w:r>
        <w:rPr>
          <w:rFonts w:ascii="Times New Roman" w:eastAsia="Times New Roman" w:hAnsi="Times New Roman" w:cs="Times New Roman"/>
          <w:i/>
          <w:sz w:val="36"/>
          <w:szCs w:val="36"/>
        </w:rPr>
        <w:t xml:space="preserve"> сельского поселения</w:t>
      </w:r>
    </w:p>
    <w:p w:rsidR="000D2AD2" w:rsidRDefault="000D2AD2" w:rsidP="000D2AD2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proofErr w:type="spellStart"/>
      <w:r>
        <w:rPr>
          <w:rFonts w:ascii="Times New Roman" w:eastAsia="Times New Roman" w:hAnsi="Times New Roman" w:cs="Times New Roman"/>
          <w:i/>
          <w:sz w:val="36"/>
          <w:szCs w:val="36"/>
        </w:rPr>
        <w:t>Чамзинского</w:t>
      </w:r>
      <w:proofErr w:type="spellEnd"/>
      <w:r>
        <w:rPr>
          <w:rFonts w:ascii="Times New Roman" w:eastAsia="Times New Roman" w:hAnsi="Times New Roman" w:cs="Times New Roman"/>
          <w:i/>
          <w:sz w:val="36"/>
          <w:szCs w:val="36"/>
        </w:rPr>
        <w:t xml:space="preserve"> муниципального района</w:t>
      </w:r>
    </w:p>
    <w:p w:rsidR="000D2AD2" w:rsidRDefault="000D2AD2" w:rsidP="000D2AD2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>
        <w:rPr>
          <w:rFonts w:ascii="Times New Roman" w:eastAsia="Times New Roman" w:hAnsi="Times New Roman" w:cs="Times New Roman"/>
          <w:i/>
          <w:sz w:val="36"/>
          <w:szCs w:val="36"/>
        </w:rPr>
        <w:t>Республики Мордовия</w:t>
      </w:r>
    </w:p>
    <w:p w:rsidR="000D2AD2" w:rsidRDefault="000D2AD2" w:rsidP="000D2AD2">
      <w:pPr>
        <w:spacing w:after="0"/>
        <w:jc w:val="right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 xml:space="preserve">Является официальным изданием </w:t>
      </w:r>
      <w:proofErr w:type="spellStart"/>
      <w:r>
        <w:rPr>
          <w:rFonts w:ascii="Times New Roman" w:eastAsia="Times New Roman" w:hAnsi="Times New Roman" w:cs="Times New Roman"/>
          <w:sz w:val="32"/>
          <w:szCs w:val="32"/>
        </w:rPr>
        <w:t>Медаевского</w:t>
      </w:r>
      <w:proofErr w:type="spellEnd"/>
      <w:r>
        <w:rPr>
          <w:rFonts w:ascii="Times New Roman" w:eastAsia="Times New Roman" w:hAnsi="Times New Roman" w:cs="Times New Roman"/>
          <w:sz w:val="32"/>
          <w:szCs w:val="32"/>
        </w:rPr>
        <w:t xml:space="preserve"> сельского поселения</w:t>
      </w:r>
    </w:p>
    <w:p w:rsidR="000D2AD2" w:rsidRDefault="000D2AD2" w:rsidP="000D2AD2">
      <w:pPr>
        <w:spacing w:after="0"/>
        <w:jc w:val="right"/>
        <w:rPr>
          <w:rFonts w:ascii="Times New Roman" w:eastAsia="Times New Roman" w:hAnsi="Times New Roman" w:cs="Times New Roman"/>
          <w:sz w:val="32"/>
          <w:szCs w:val="32"/>
        </w:rPr>
      </w:pPr>
    </w:p>
    <w:p w:rsidR="000D2AD2" w:rsidRDefault="000D2AD2" w:rsidP="000D2AD2">
      <w:pPr>
        <w:spacing w:after="0"/>
        <w:jc w:val="right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25 июня  2021 год  № 25</w:t>
      </w:r>
    </w:p>
    <w:p w:rsidR="00C424FE" w:rsidRDefault="00C424FE" w:rsidP="00C424FE">
      <w:pPr>
        <w:jc w:val="center"/>
        <w:rPr>
          <w:b/>
          <w:sz w:val="32"/>
          <w:szCs w:val="32"/>
        </w:rPr>
      </w:pPr>
    </w:p>
    <w:p w:rsidR="00C424FE" w:rsidRPr="00C424FE" w:rsidRDefault="00C424FE" w:rsidP="00C424FE">
      <w:pPr>
        <w:jc w:val="center"/>
        <w:rPr>
          <w:b/>
          <w:bCs/>
          <w:sz w:val="32"/>
          <w:szCs w:val="32"/>
        </w:rPr>
      </w:pPr>
      <w:r w:rsidRPr="00C424FE">
        <w:rPr>
          <w:b/>
          <w:sz w:val="32"/>
          <w:szCs w:val="32"/>
        </w:rPr>
        <w:t>Республика Мордовия</w:t>
      </w:r>
    </w:p>
    <w:p w:rsidR="00C424FE" w:rsidRPr="00C424FE" w:rsidRDefault="00C424FE" w:rsidP="00C424FE">
      <w:pPr>
        <w:jc w:val="center"/>
        <w:rPr>
          <w:b/>
          <w:sz w:val="32"/>
          <w:szCs w:val="32"/>
        </w:rPr>
      </w:pPr>
      <w:proofErr w:type="spellStart"/>
      <w:r w:rsidRPr="00C424FE">
        <w:rPr>
          <w:b/>
          <w:sz w:val="32"/>
          <w:szCs w:val="32"/>
        </w:rPr>
        <w:t>Чамзинский</w:t>
      </w:r>
      <w:proofErr w:type="spellEnd"/>
      <w:r w:rsidRPr="00C424FE">
        <w:rPr>
          <w:b/>
          <w:sz w:val="32"/>
          <w:szCs w:val="32"/>
        </w:rPr>
        <w:t xml:space="preserve"> муниципальный район</w:t>
      </w:r>
    </w:p>
    <w:p w:rsidR="00C424FE" w:rsidRPr="00C424FE" w:rsidRDefault="00C424FE" w:rsidP="00C424FE">
      <w:pPr>
        <w:jc w:val="center"/>
        <w:rPr>
          <w:b/>
          <w:sz w:val="32"/>
          <w:szCs w:val="32"/>
        </w:rPr>
      </w:pPr>
      <w:r w:rsidRPr="00C424FE">
        <w:rPr>
          <w:b/>
          <w:sz w:val="32"/>
          <w:szCs w:val="32"/>
        </w:rPr>
        <w:t xml:space="preserve">Совет депутатов </w:t>
      </w:r>
      <w:proofErr w:type="spellStart"/>
      <w:r w:rsidRPr="00C424FE">
        <w:rPr>
          <w:b/>
          <w:sz w:val="32"/>
          <w:szCs w:val="32"/>
        </w:rPr>
        <w:t>Медаевского</w:t>
      </w:r>
      <w:proofErr w:type="spellEnd"/>
      <w:r w:rsidRPr="00C424FE">
        <w:rPr>
          <w:b/>
          <w:sz w:val="32"/>
          <w:szCs w:val="32"/>
        </w:rPr>
        <w:t xml:space="preserve"> сельского поселения</w:t>
      </w:r>
    </w:p>
    <w:p w:rsidR="000D2AD2" w:rsidRPr="00390A89" w:rsidRDefault="000D2AD2" w:rsidP="000D2AD2">
      <w:pPr>
        <w:jc w:val="center"/>
        <w:rPr>
          <w:b/>
          <w:sz w:val="28"/>
          <w:szCs w:val="28"/>
        </w:rPr>
      </w:pPr>
      <w:r w:rsidRPr="00390A89">
        <w:rPr>
          <w:b/>
          <w:sz w:val="28"/>
          <w:szCs w:val="28"/>
        </w:rPr>
        <w:t>РЕШЕНИЕ</w:t>
      </w:r>
    </w:p>
    <w:p w:rsidR="000D2AD2" w:rsidRPr="00390A89" w:rsidRDefault="000D2AD2" w:rsidP="000D2AD2">
      <w:pPr>
        <w:jc w:val="center"/>
        <w:rPr>
          <w:sz w:val="28"/>
          <w:szCs w:val="28"/>
        </w:rPr>
      </w:pPr>
      <w:r w:rsidRPr="00390A89">
        <w:rPr>
          <w:sz w:val="28"/>
          <w:szCs w:val="28"/>
        </w:rPr>
        <w:t>(</w:t>
      </w:r>
      <w:r>
        <w:rPr>
          <w:sz w:val="28"/>
          <w:szCs w:val="28"/>
        </w:rPr>
        <w:t>43</w:t>
      </w:r>
      <w:r w:rsidRPr="00390A89">
        <w:rPr>
          <w:sz w:val="28"/>
          <w:szCs w:val="28"/>
        </w:rPr>
        <w:t>–я сессия)</w:t>
      </w:r>
    </w:p>
    <w:p w:rsidR="000D2AD2" w:rsidRPr="00390A89" w:rsidRDefault="000D2AD2" w:rsidP="000D2AD2">
      <w:pPr>
        <w:jc w:val="center"/>
        <w:rPr>
          <w:sz w:val="28"/>
          <w:szCs w:val="28"/>
        </w:rPr>
      </w:pPr>
    </w:p>
    <w:p w:rsidR="000D2AD2" w:rsidRPr="00390A89" w:rsidRDefault="000D2AD2" w:rsidP="000D2AD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22.06</w:t>
      </w:r>
      <w:r w:rsidRPr="00390A89">
        <w:rPr>
          <w:b/>
          <w:sz w:val="28"/>
          <w:szCs w:val="28"/>
        </w:rPr>
        <w:t>.20</w:t>
      </w:r>
      <w:r>
        <w:rPr>
          <w:b/>
          <w:sz w:val="28"/>
          <w:szCs w:val="28"/>
        </w:rPr>
        <w:t>21</w:t>
      </w:r>
      <w:r w:rsidRPr="00390A89">
        <w:rPr>
          <w:b/>
          <w:sz w:val="28"/>
          <w:szCs w:val="28"/>
        </w:rPr>
        <w:t xml:space="preserve">г.                                                                     № </w:t>
      </w:r>
      <w:r>
        <w:rPr>
          <w:b/>
          <w:sz w:val="28"/>
          <w:szCs w:val="28"/>
        </w:rPr>
        <w:t>104</w:t>
      </w:r>
    </w:p>
    <w:p w:rsidR="000D2AD2" w:rsidRPr="00390A89" w:rsidRDefault="000D2AD2" w:rsidP="000D2AD2">
      <w:pPr>
        <w:jc w:val="center"/>
        <w:rPr>
          <w:b/>
          <w:sz w:val="28"/>
          <w:szCs w:val="28"/>
        </w:rPr>
      </w:pPr>
      <w:r w:rsidRPr="00390A89">
        <w:rPr>
          <w:b/>
          <w:sz w:val="28"/>
          <w:szCs w:val="28"/>
        </w:rPr>
        <w:t>О назначении выборов депутатов Совета депутатов</w:t>
      </w:r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Медаевского</w:t>
      </w:r>
      <w:proofErr w:type="spellEnd"/>
      <w:r>
        <w:rPr>
          <w:b/>
          <w:sz w:val="28"/>
          <w:szCs w:val="28"/>
        </w:rPr>
        <w:t xml:space="preserve"> сельского поселения</w:t>
      </w:r>
    </w:p>
    <w:p w:rsidR="000D2AD2" w:rsidRPr="00390A89" w:rsidRDefault="000D2AD2" w:rsidP="000D2AD2">
      <w:pPr>
        <w:jc w:val="center"/>
        <w:rPr>
          <w:b/>
          <w:sz w:val="28"/>
          <w:szCs w:val="28"/>
        </w:rPr>
      </w:pPr>
      <w:proofErr w:type="spellStart"/>
      <w:r w:rsidRPr="00390A89">
        <w:rPr>
          <w:b/>
          <w:sz w:val="28"/>
          <w:szCs w:val="28"/>
        </w:rPr>
        <w:t>Чамзинского</w:t>
      </w:r>
      <w:proofErr w:type="spellEnd"/>
      <w:r w:rsidRPr="00390A89">
        <w:rPr>
          <w:b/>
          <w:sz w:val="28"/>
          <w:szCs w:val="28"/>
        </w:rPr>
        <w:t xml:space="preserve"> муниципального района </w:t>
      </w:r>
      <w:r>
        <w:rPr>
          <w:b/>
          <w:sz w:val="28"/>
          <w:szCs w:val="28"/>
          <w:lang w:val="en-US"/>
        </w:rPr>
        <w:t>VI</w:t>
      </w:r>
      <w:r w:rsidR="00E1217E">
        <w:rPr>
          <w:b/>
          <w:sz w:val="28"/>
          <w:szCs w:val="28"/>
          <w:lang w:val="en-US"/>
        </w:rPr>
        <w:t xml:space="preserve">I </w:t>
      </w:r>
      <w:r>
        <w:rPr>
          <w:b/>
          <w:sz w:val="28"/>
          <w:szCs w:val="28"/>
        </w:rPr>
        <w:t>созыва</w:t>
      </w:r>
    </w:p>
    <w:p w:rsidR="000D2AD2" w:rsidRDefault="000D2AD2" w:rsidP="000D2AD2">
      <w:pPr>
        <w:pStyle w:val="1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390A89">
        <w:rPr>
          <w:rFonts w:ascii="Times New Roman" w:hAnsi="Times New Roman" w:cs="Times New Roman"/>
          <w:b w:val="0"/>
          <w:color w:val="auto"/>
          <w:sz w:val="28"/>
          <w:szCs w:val="28"/>
        </w:rPr>
        <w:tab/>
        <w:t>В соответствии с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ч. 3 ст. 10 </w:t>
      </w:r>
      <w:r w:rsidRPr="00161C0C">
        <w:rPr>
          <w:rFonts w:ascii="Times New Roman" w:hAnsi="Times New Roman" w:cs="Times New Roman"/>
          <w:b w:val="0"/>
          <w:color w:val="auto"/>
          <w:sz w:val="28"/>
          <w:szCs w:val="28"/>
        </w:rPr>
        <w:t>Федеральн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>ого</w:t>
      </w:r>
      <w:r w:rsidRPr="00161C0C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закон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>а</w:t>
      </w:r>
      <w:r w:rsidRPr="00161C0C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от 12 июня 2002 г. N 67-ФЗ</w:t>
      </w:r>
      <w:proofErr w:type="gramStart"/>
      <w:r w:rsidRPr="00161C0C">
        <w:rPr>
          <w:rFonts w:ascii="Times New Roman" w:hAnsi="Times New Roman" w:cs="Times New Roman"/>
          <w:b w:val="0"/>
          <w:color w:val="auto"/>
          <w:sz w:val="28"/>
          <w:szCs w:val="28"/>
        </w:rPr>
        <w:t>"О</w:t>
      </w:r>
      <w:proofErr w:type="gramEnd"/>
      <w:r w:rsidRPr="00161C0C">
        <w:rPr>
          <w:rFonts w:ascii="Times New Roman" w:hAnsi="Times New Roman" w:cs="Times New Roman"/>
          <w:b w:val="0"/>
          <w:color w:val="auto"/>
          <w:sz w:val="28"/>
          <w:szCs w:val="28"/>
        </w:rPr>
        <w:t>б основных гарантиях избирательных прав и права на участие в референдуме граждан Российской Федерации"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, </w:t>
      </w:r>
      <w:r w:rsidRPr="00390A89">
        <w:rPr>
          <w:rFonts w:ascii="Times New Roman" w:hAnsi="Times New Roman" w:cs="Times New Roman"/>
          <w:b w:val="0"/>
          <w:color w:val="auto"/>
          <w:sz w:val="28"/>
          <w:szCs w:val="28"/>
        </w:rPr>
        <w:t>ст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. </w:t>
      </w:r>
      <w:r w:rsidRPr="00390A89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9 Закона Республики Мордовия от 19 февраля 2007 г. № 16-З«О выборах депутатов представительных органов муниципальных образований в Республике Мордовия», </w:t>
      </w:r>
    </w:p>
    <w:p w:rsidR="000D2AD2" w:rsidRDefault="000D2AD2" w:rsidP="000D2AD2">
      <w:pPr>
        <w:ind w:firstLine="708"/>
        <w:jc w:val="center"/>
        <w:rPr>
          <w:b/>
          <w:sz w:val="28"/>
          <w:szCs w:val="28"/>
        </w:rPr>
      </w:pPr>
      <w:r w:rsidRPr="00390A89">
        <w:rPr>
          <w:b/>
          <w:sz w:val="28"/>
          <w:szCs w:val="28"/>
        </w:rPr>
        <w:t xml:space="preserve">Совет депутатов </w:t>
      </w:r>
      <w:proofErr w:type="spellStart"/>
      <w:r>
        <w:rPr>
          <w:b/>
          <w:sz w:val="28"/>
          <w:szCs w:val="28"/>
        </w:rPr>
        <w:t>Медаевского</w:t>
      </w:r>
      <w:proofErr w:type="spellEnd"/>
      <w:r>
        <w:rPr>
          <w:b/>
          <w:sz w:val="28"/>
          <w:szCs w:val="28"/>
        </w:rPr>
        <w:t xml:space="preserve"> сельского поселения </w:t>
      </w:r>
      <w:proofErr w:type="spellStart"/>
      <w:r w:rsidRPr="00390A89">
        <w:rPr>
          <w:b/>
          <w:sz w:val="28"/>
          <w:szCs w:val="28"/>
        </w:rPr>
        <w:t>Чамзинского</w:t>
      </w:r>
      <w:proofErr w:type="spellEnd"/>
      <w:r w:rsidRPr="00390A89">
        <w:rPr>
          <w:b/>
          <w:sz w:val="28"/>
          <w:szCs w:val="28"/>
        </w:rPr>
        <w:t xml:space="preserve"> муниципального района </w:t>
      </w:r>
    </w:p>
    <w:p w:rsidR="000D2AD2" w:rsidRPr="00390A89" w:rsidRDefault="000D2AD2" w:rsidP="000D2AD2">
      <w:pPr>
        <w:ind w:firstLine="708"/>
        <w:jc w:val="center"/>
        <w:rPr>
          <w:b/>
          <w:sz w:val="28"/>
          <w:szCs w:val="28"/>
        </w:rPr>
      </w:pPr>
      <w:r w:rsidRPr="00390A89">
        <w:rPr>
          <w:b/>
          <w:sz w:val="28"/>
          <w:szCs w:val="28"/>
        </w:rPr>
        <w:t>РЕШИЛ:</w:t>
      </w:r>
    </w:p>
    <w:p w:rsidR="000D2AD2" w:rsidRPr="00BE1700" w:rsidRDefault="000D2AD2" w:rsidP="000D2AD2">
      <w:pPr>
        <w:ind w:firstLine="708"/>
        <w:rPr>
          <w:sz w:val="28"/>
          <w:szCs w:val="28"/>
        </w:rPr>
      </w:pPr>
      <w:r w:rsidRPr="00390A89">
        <w:rPr>
          <w:b/>
          <w:sz w:val="28"/>
          <w:szCs w:val="28"/>
        </w:rPr>
        <w:lastRenderedPageBreak/>
        <w:t>1.</w:t>
      </w:r>
      <w:r w:rsidRPr="00390A89">
        <w:rPr>
          <w:sz w:val="28"/>
          <w:szCs w:val="28"/>
        </w:rPr>
        <w:t xml:space="preserve"> Назначить вы</w:t>
      </w:r>
      <w:r>
        <w:rPr>
          <w:sz w:val="28"/>
          <w:szCs w:val="28"/>
        </w:rPr>
        <w:t xml:space="preserve">боры депутатов Совета депутатов </w:t>
      </w:r>
      <w:proofErr w:type="spellStart"/>
      <w:r>
        <w:rPr>
          <w:sz w:val="28"/>
          <w:szCs w:val="28"/>
        </w:rPr>
        <w:t>Медаевского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 w:rsidRPr="00390A89">
        <w:rPr>
          <w:sz w:val="28"/>
          <w:szCs w:val="28"/>
        </w:rPr>
        <w:t>Чамзинского</w:t>
      </w:r>
      <w:proofErr w:type="spellEnd"/>
      <w:r w:rsidRPr="00390A89">
        <w:rPr>
          <w:sz w:val="28"/>
          <w:szCs w:val="28"/>
        </w:rPr>
        <w:t xml:space="preserve"> муниципального района </w:t>
      </w:r>
      <w:r w:rsidRPr="00AB553C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VI</w:t>
      </w:r>
      <w:r w:rsidR="00BE1700">
        <w:rPr>
          <w:sz w:val="28"/>
          <w:szCs w:val="28"/>
          <w:lang w:val="en-US"/>
        </w:rPr>
        <w:t>I</w:t>
      </w:r>
      <w:r w:rsidR="00BE1700" w:rsidRPr="00BE1700">
        <w:rPr>
          <w:sz w:val="28"/>
          <w:szCs w:val="28"/>
        </w:rPr>
        <w:t xml:space="preserve"> </w:t>
      </w:r>
      <w:r w:rsidRPr="00390A89">
        <w:rPr>
          <w:sz w:val="28"/>
          <w:szCs w:val="28"/>
        </w:rPr>
        <w:t xml:space="preserve">созыва на </w:t>
      </w:r>
      <w:r>
        <w:rPr>
          <w:sz w:val="28"/>
          <w:szCs w:val="28"/>
        </w:rPr>
        <w:t xml:space="preserve"> </w:t>
      </w:r>
      <w:r w:rsidR="00BE1700" w:rsidRPr="00BE1700">
        <w:rPr>
          <w:sz w:val="28"/>
          <w:szCs w:val="28"/>
        </w:rPr>
        <w:t xml:space="preserve">19 </w:t>
      </w:r>
      <w:r w:rsidR="00BE1700">
        <w:rPr>
          <w:sz w:val="28"/>
          <w:szCs w:val="28"/>
        </w:rPr>
        <w:t>сентября 2021 года.</w:t>
      </w:r>
    </w:p>
    <w:p w:rsidR="000D2AD2" w:rsidRPr="00390A89" w:rsidRDefault="000D2AD2" w:rsidP="000D2AD2">
      <w:pPr>
        <w:ind w:firstLine="708"/>
        <w:jc w:val="both"/>
        <w:rPr>
          <w:sz w:val="28"/>
          <w:szCs w:val="28"/>
        </w:rPr>
      </w:pPr>
      <w:r w:rsidRPr="00390A89">
        <w:rPr>
          <w:b/>
          <w:sz w:val="28"/>
          <w:szCs w:val="28"/>
        </w:rPr>
        <w:t>2.</w:t>
      </w:r>
      <w:r w:rsidRPr="00390A89">
        <w:rPr>
          <w:sz w:val="28"/>
          <w:szCs w:val="28"/>
        </w:rPr>
        <w:t xml:space="preserve"> Настоящее решение вступает в силу со дня его официального опубликования в</w:t>
      </w:r>
      <w:r>
        <w:rPr>
          <w:sz w:val="28"/>
          <w:szCs w:val="28"/>
        </w:rPr>
        <w:t xml:space="preserve"> Информационном бюллетене «Вести» </w:t>
      </w:r>
      <w:proofErr w:type="spellStart"/>
      <w:r>
        <w:rPr>
          <w:sz w:val="28"/>
          <w:szCs w:val="28"/>
        </w:rPr>
        <w:t>Медаевского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Мордовия.</w:t>
      </w:r>
    </w:p>
    <w:p w:rsidR="000D2AD2" w:rsidRPr="00390A89" w:rsidRDefault="000D2AD2" w:rsidP="000D2AD2">
      <w:pPr>
        <w:ind w:firstLine="708"/>
        <w:jc w:val="both"/>
        <w:rPr>
          <w:sz w:val="28"/>
          <w:szCs w:val="28"/>
        </w:rPr>
      </w:pPr>
    </w:p>
    <w:p w:rsidR="000D2AD2" w:rsidRPr="00945BFF" w:rsidRDefault="000D2AD2" w:rsidP="000D2AD2">
      <w:pPr>
        <w:tabs>
          <w:tab w:val="center" w:pos="4677"/>
        </w:tabs>
      </w:pPr>
      <w:r w:rsidRPr="00945BFF">
        <w:t xml:space="preserve">Заместитель Главы </w:t>
      </w:r>
      <w:proofErr w:type="spellStart"/>
      <w:r w:rsidRPr="00945BFF">
        <w:t>Медаевского</w:t>
      </w:r>
      <w:proofErr w:type="spellEnd"/>
    </w:p>
    <w:p w:rsidR="000D2AD2" w:rsidRPr="00945BFF" w:rsidRDefault="000D2AD2" w:rsidP="000D2AD2">
      <w:pPr>
        <w:tabs>
          <w:tab w:val="center" w:pos="4677"/>
        </w:tabs>
      </w:pPr>
      <w:r>
        <w:t>с</w:t>
      </w:r>
      <w:r w:rsidRPr="00945BFF">
        <w:t>ельского поселения по работе</w:t>
      </w:r>
    </w:p>
    <w:p w:rsidR="000D2AD2" w:rsidRPr="00945BFF" w:rsidRDefault="000D2AD2" w:rsidP="000D2AD2">
      <w:pPr>
        <w:tabs>
          <w:tab w:val="center" w:pos="4677"/>
        </w:tabs>
      </w:pPr>
      <w:r>
        <w:t>в</w:t>
      </w:r>
      <w:r w:rsidRPr="00945BFF">
        <w:t xml:space="preserve"> Совете Депутатов </w:t>
      </w:r>
      <w:proofErr w:type="spellStart"/>
      <w:r w:rsidRPr="00945BFF">
        <w:t>Медаевского</w:t>
      </w:r>
      <w:proofErr w:type="spellEnd"/>
    </w:p>
    <w:p w:rsidR="000D2AD2" w:rsidRDefault="000D2AD2" w:rsidP="000D2AD2">
      <w:pPr>
        <w:spacing w:after="0"/>
        <w:jc w:val="center"/>
        <w:rPr>
          <w:rFonts w:ascii="Times New Roman" w:eastAsia="Times New Roman" w:hAnsi="Times New Roman" w:cs="Times New Roman"/>
        </w:rPr>
      </w:pPr>
      <w:r w:rsidRPr="00945BFF">
        <w:t xml:space="preserve">Сельского поселения                                                            </w:t>
      </w:r>
      <w:r>
        <w:rPr>
          <w:sz w:val="28"/>
          <w:szCs w:val="28"/>
        </w:rPr>
        <w:t>Н.Б.Зудина</w:t>
      </w:r>
    </w:p>
    <w:p w:rsidR="000D2AD2" w:rsidRDefault="000D2AD2" w:rsidP="000D2AD2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0D2AD2" w:rsidRDefault="000D2AD2" w:rsidP="000D2AD2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0D2AD2" w:rsidRDefault="000D2AD2" w:rsidP="000D2AD2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0D2AD2" w:rsidRDefault="000D2AD2" w:rsidP="000D2AD2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0D2AD2" w:rsidRDefault="000D2AD2" w:rsidP="000D2AD2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0D2AD2" w:rsidRDefault="000D2AD2" w:rsidP="000D2AD2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0D2AD2" w:rsidRDefault="000D2AD2" w:rsidP="000D2AD2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0D2AD2" w:rsidRDefault="000D2AD2" w:rsidP="000D2AD2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0D2AD2" w:rsidRDefault="000D2AD2" w:rsidP="000D2AD2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0D2AD2" w:rsidRDefault="000D2AD2" w:rsidP="000D2AD2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0D2AD2" w:rsidRDefault="000D2AD2" w:rsidP="000D2AD2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0D2AD2" w:rsidRDefault="000D2AD2" w:rsidP="000D2AD2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0D2AD2" w:rsidRDefault="000D2AD2" w:rsidP="000D2AD2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0D2AD2" w:rsidRDefault="000D2AD2" w:rsidP="000D2AD2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0D2AD2" w:rsidRDefault="000D2AD2" w:rsidP="000D2AD2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0D2AD2" w:rsidRDefault="000D2AD2" w:rsidP="000D2AD2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0D2AD2" w:rsidRDefault="000D2AD2" w:rsidP="000D2AD2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0D2AD2" w:rsidRDefault="000D2AD2" w:rsidP="000D2AD2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0D2AD2" w:rsidRDefault="000D2AD2" w:rsidP="000D2AD2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0D2AD2" w:rsidRDefault="000D2AD2" w:rsidP="000D2AD2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0D2AD2" w:rsidRDefault="000D2AD2" w:rsidP="000D2AD2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0D2AD2" w:rsidRDefault="000D2AD2" w:rsidP="000D2AD2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0D2AD2" w:rsidRPr="004A0CD3" w:rsidRDefault="000D2AD2" w:rsidP="000D2AD2">
      <w:pPr>
        <w:spacing w:after="0"/>
        <w:jc w:val="center"/>
        <w:rPr>
          <w:rFonts w:ascii="Times New Roman" w:eastAsia="Times New Roman" w:hAnsi="Times New Roman" w:cs="Times New Roman"/>
        </w:rPr>
      </w:pPr>
      <w:r w:rsidRPr="004A0CD3">
        <w:rPr>
          <w:rFonts w:ascii="Times New Roman" w:eastAsia="Times New Roman" w:hAnsi="Times New Roman" w:cs="Times New Roman"/>
        </w:rPr>
        <w:t xml:space="preserve">Информационный бюллетень учреждён решением Совета Депутатов </w:t>
      </w:r>
      <w:proofErr w:type="spellStart"/>
      <w:r w:rsidRPr="004A0CD3">
        <w:rPr>
          <w:rFonts w:ascii="Times New Roman" w:eastAsia="Times New Roman" w:hAnsi="Times New Roman" w:cs="Times New Roman"/>
        </w:rPr>
        <w:t>Медаевского</w:t>
      </w:r>
      <w:proofErr w:type="spellEnd"/>
      <w:r w:rsidRPr="004A0CD3">
        <w:rPr>
          <w:rFonts w:ascii="Times New Roman" w:eastAsia="Times New Roman" w:hAnsi="Times New Roman" w:cs="Times New Roman"/>
        </w:rPr>
        <w:t xml:space="preserve"> сельского поселения № 46 от 26.12.2005г  « Об учреждении средства массовой информации </w:t>
      </w:r>
      <w:proofErr w:type="spellStart"/>
      <w:r w:rsidRPr="004A0CD3">
        <w:rPr>
          <w:rFonts w:ascii="Times New Roman" w:eastAsia="Times New Roman" w:hAnsi="Times New Roman" w:cs="Times New Roman"/>
        </w:rPr>
        <w:t>Медаевского</w:t>
      </w:r>
      <w:proofErr w:type="spellEnd"/>
      <w:r w:rsidRPr="004A0CD3">
        <w:rPr>
          <w:rFonts w:ascii="Times New Roman" w:eastAsia="Times New Roman" w:hAnsi="Times New Roman" w:cs="Times New Roman"/>
        </w:rPr>
        <w:t xml:space="preserve"> сельского поселения»</w:t>
      </w:r>
    </w:p>
    <w:p w:rsidR="000D2AD2" w:rsidRPr="004A0CD3" w:rsidRDefault="000D2AD2" w:rsidP="000D2AD2">
      <w:pPr>
        <w:spacing w:after="0"/>
        <w:jc w:val="center"/>
        <w:rPr>
          <w:rFonts w:ascii="Times New Roman" w:eastAsia="Times New Roman" w:hAnsi="Times New Roman" w:cs="Times New Roman"/>
        </w:rPr>
      </w:pPr>
      <w:r w:rsidRPr="004A0CD3">
        <w:rPr>
          <w:rFonts w:ascii="Times New Roman" w:eastAsia="Times New Roman" w:hAnsi="Times New Roman" w:cs="Times New Roman"/>
        </w:rPr>
        <w:t xml:space="preserve">Редакция газеты: Администрация </w:t>
      </w:r>
      <w:proofErr w:type="spellStart"/>
      <w:r w:rsidRPr="004A0CD3">
        <w:rPr>
          <w:rFonts w:ascii="Times New Roman" w:eastAsia="Times New Roman" w:hAnsi="Times New Roman" w:cs="Times New Roman"/>
        </w:rPr>
        <w:t>Медаевского</w:t>
      </w:r>
      <w:proofErr w:type="spellEnd"/>
      <w:r w:rsidRPr="004A0CD3">
        <w:rPr>
          <w:rFonts w:ascii="Times New Roman" w:eastAsia="Times New Roman" w:hAnsi="Times New Roman" w:cs="Times New Roman"/>
        </w:rPr>
        <w:t xml:space="preserve"> сельского поселения, тел:28-227</w:t>
      </w:r>
    </w:p>
    <w:p w:rsidR="00B27DE3" w:rsidRDefault="000D2AD2" w:rsidP="000D2AD2">
      <w:r w:rsidRPr="004A0CD3">
        <w:rPr>
          <w:rFonts w:ascii="Times New Roman" w:eastAsia="Times New Roman" w:hAnsi="Times New Roman" w:cs="Times New Roman"/>
        </w:rPr>
        <w:t>Главный редактор</w:t>
      </w:r>
      <w:proofErr w:type="gramStart"/>
      <w:r w:rsidRPr="004A0CD3">
        <w:rPr>
          <w:rFonts w:ascii="Times New Roman" w:eastAsia="Times New Roman" w:hAnsi="Times New Roman" w:cs="Times New Roman"/>
        </w:rPr>
        <w:t xml:space="preserve"> :</w:t>
      </w:r>
      <w:proofErr w:type="gramEnd"/>
      <w:r w:rsidRPr="004A0CD3"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>И.о</w:t>
      </w:r>
      <w:proofErr w:type="gramStart"/>
      <w:r>
        <w:rPr>
          <w:rFonts w:ascii="Times New Roman" w:eastAsia="Times New Roman" w:hAnsi="Times New Roman" w:cs="Times New Roman"/>
        </w:rPr>
        <w:t>.г</w:t>
      </w:r>
      <w:proofErr w:type="gramEnd"/>
      <w:r>
        <w:rPr>
          <w:rFonts w:ascii="Times New Roman" w:eastAsia="Times New Roman" w:hAnsi="Times New Roman" w:cs="Times New Roman"/>
        </w:rPr>
        <w:t>лавы</w:t>
      </w:r>
      <w:r w:rsidRPr="004A0CD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4A0CD3">
        <w:rPr>
          <w:rFonts w:ascii="Times New Roman" w:eastAsia="Times New Roman" w:hAnsi="Times New Roman" w:cs="Times New Roman"/>
        </w:rPr>
        <w:t>Медаевского</w:t>
      </w:r>
      <w:proofErr w:type="spellEnd"/>
      <w:r w:rsidRPr="004A0CD3"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сельского поселения </w:t>
      </w:r>
      <w:proofErr w:type="spellStart"/>
      <w:r>
        <w:rPr>
          <w:rFonts w:ascii="Times New Roman" w:eastAsia="Times New Roman" w:hAnsi="Times New Roman" w:cs="Times New Roman"/>
        </w:rPr>
        <w:t>Е.Н.Голубева</w:t>
      </w:r>
      <w:proofErr w:type="spellEnd"/>
      <w:r w:rsidRPr="004A0CD3">
        <w:rPr>
          <w:rFonts w:ascii="Times New Roman" w:eastAsia="Times New Roman" w:hAnsi="Times New Roman" w:cs="Times New Roman"/>
        </w:rPr>
        <w:t>, тел 28-227</w:t>
      </w:r>
    </w:p>
    <w:sectPr w:rsidR="00B27DE3" w:rsidSect="00E426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0D2AD2"/>
    <w:rsid w:val="000D2AD2"/>
    <w:rsid w:val="0031641B"/>
    <w:rsid w:val="007B29B2"/>
    <w:rsid w:val="00B27DE3"/>
    <w:rsid w:val="00BE1700"/>
    <w:rsid w:val="00C424FE"/>
    <w:rsid w:val="00DD0BB6"/>
    <w:rsid w:val="00E1217E"/>
    <w:rsid w:val="00E4264D"/>
    <w:rsid w:val="00FF29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264D"/>
  </w:style>
  <w:style w:type="paragraph" w:styleId="1">
    <w:name w:val="heading 1"/>
    <w:basedOn w:val="a"/>
    <w:next w:val="a"/>
    <w:link w:val="10"/>
    <w:uiPriority w:val="99"/>
    <w:qFormat/>
    <w:rsid w:val="000D2AD2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Theme="minorHAnsi" w:hAnsi="Arial" w:cs="Arial"/>
      <w:b/>
      <w:bCs/>
      <w:color w:val="26282F"/>
      <w:sz w:val="24"/>
      <w:szCs w:val="24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0D2AD2"/>
    <w:rPr>
      <w:rFonts w:ascii="Arial" w:eastAsiaTheme="minorHAnsi" w:hAnsi="Arial" w:cs="Arial"/>
      <w:b/>
      <w:bCs/>
      <w:color w:val="26282F"/>
      <w:sz w:val="24"/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558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280</Words>
  <Characters>1596</Characters>
  <Application>Microsoft Office Word</Application>
  <DocSecurity>0</DocSecurity>
  <Lines>13</Lines>
  <Paragraphs>3</Paragraphs>
  <ScaleCrop>false</ScaleCrop>
  <Company/>
  <LinksUpToDate>false</LinksUpToDate>
  <CharactersWithSpaces>1873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8</cp:revision>
  <dcterms:created xsi:type="dcterms:W3CDTF">2021-06-21T08:17:00Z</dcterms:created>
  <dcterms:modified xsi:type="dcterms:W3CDTF">2021-06-24T13:18:00Z</dcterms:modified>
</cp:coreProperties>
</file>