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CAE" w:rsidRDefault="00FC7CAE" w:rsidP="00AE79FE">
      <w:pPr>
        <w:jc w:val="center"/>
        <w:rPr>
          <w:sz w:val="28"/>
          <w:szCs w:val="28"/>
        </w:rPr>
      </w:pPr>
    </w:p>
    <w:p w:rsidR="00FC7CAE" w:rsidRPr="00C877DD" w:rsidRDefault="00FC7CAE" w:rsidP="00AE79FE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Pr="00C877DD">
        <w:rPr>
          <w:b/>
          <w:bCs/>
          <w:sz w:val="28"/>
          <w:szCs w:val="28"/>
        </w:rPr>
        <w:t xml:space="preserve"> Проект </w:t>
      </w:r>
    </w:p>
    <w:p w:rsidR="00FC7CAE" w:rsidRDefault="00FC7CA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ОТРАДНЕНСКОГО СЕЛЬСКОГО ПОСЕЛЕНИЯ </w:t>
      </w:r>
    </w:p>
    <w:p w:rsidR="00FC7CAE" w:rsidRDefault="00FC7CA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FC7CAE" w:rsidRDefault="00FC7CA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C7CAE" w:rsidRDefault="00FC7CAE" w:rsidP="00AE79FE">
      <w:pPr>
        <w:jc w:val="center"/>
        <w:rPr>
          <w:sz w:val="28"/>
          <w:szCs w:val="28"/>
        </w:rPr>
      </w:pPr>
    </w:p>
    <w:p w:rsidR="00FC7CAE" w:rsidRDefault="00FC7CA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C7CAE" w:rsidRDefault="00FC7CAE" w:rsidP="00AE79FE">
      <w:pPr>
        <w:tabs>
          <w:tab w:val="left" w:pos="7068"/>
        </w:tabs>
        <w:rPr>
          <w:sz w:val="28"/>
          <w:szCs w:val="28"/>
        </w:rPr>
      </w:pPr>
      <w:r>
        <w:rPr>
          <w:sz w:val="28"/>
          <w:szCs w:val="28"/>
        </w:rPr>
        <w:t>..2021г.</w:t>
      </w:r>
      <w:r>
        <w:rPr>
          <w:sz w:val="28"/>
          <w:szCs w:val="28"/>
        </w:rPr>
        <w:tab/>
        <w:t>№</w:t>
      </w:r>
    </w:p>
    <w:p w:rsidR="00FC7CAE" w:rsidRDefault="00FC7CAE" w:rsidP="00AE79FE">
      <w:pPr>
        <w:rPr>
          <w:sz w:val="28"/>
          <w:szCs w:val="28"/>
        </w:rPr>
      </w:pPr>
    </w:p>
    <w:p w:rsidR="00FC7CAE" w:rsidRDefault="00FC7CAE" w:rsidP="00AE79FE">
      <w:pPr>
        <w:tabs>
          <w:tab w:val="left" w:pos="4044"/>
        </w:tabs>
        <w:rPr>
          <w:sz w:val="28"/>
          <w:szCs w:val="28"/>
        </w:rPr>
      </w:pPr>
      <w:r>
        <w:rPr>
          <w:sz w:val="28"/>
          <w:szCs w:val="28"/>
        </w:rPr>
        <w:tab/>
        <w:t>с. Отрадное</w:t>
      </w:r>
    </w:p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 проведении аттестации муниципальных служащих, замещающих должности муниципальной службы в  администрации Отрадненского сельского поселения Чамзинского муниципального района и ее структурных подразделениях</w:t>
      </w:r>
    </w:p>
    <w:p w:rsidR="00FC7CAE" w:rsidRDefault="00FC7CAE" w:rsidP="00AE79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«О муниципальной службе в Российской Федерации», </w:t>
      </w:r>
      <w:hyperlink r:id="rId5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08.06.2007 г. N 48-З «О регулировании отношений в сфере муниципальной службы», </w:t>
      </w:r>
      <w:hyperlink r:id="rId6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 Чамзинского муниципального района Республики Мордовия и в целях определения уровня профессиональной подготовки и соответствия муниципальных служащих занимаемым должностям, администрация </w:t>
      </w:r>
      <w:r>
        <w:rPr>
          <w:sz w:val="28"/>
          <w:szCs w:val="28"/>
        </w:rPr>
        <w:t>Отрадненского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</w:t>
      </w:r>
    </w:p>
    <w:p w:rsidR="00FC7CAE" w:rsidRDefault="00FC7CAE" w:rsidP="00AE79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проведении аттестации муниципальных служащих, занимающих должности муниципальной службы в администрации </w:t>
      </w:r>
      <w:r>
        <w:rPr>
          <w:sz w:val="28"/>
          <w:szCs w:val="28"/>
        </w:rPr>
        <w:t>Отрадненского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и ее структурных подразделениях (</w:t>
      </w:r>
      <w:hyperlink r:id="rId7" w:anchor="sub_1000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приложение N 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Утвердить образец аттестационного листа муниципального служащего (</w:t>
      </w:r>
      <w:hyperlink r:id="rId8" w:anchor="sub_2000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приложение N 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3. Утвердить образец отзыва на муниципального служащего (</w:t>
      </w:r>
      <w:hyperlink r:id="rId9" w:anchor="sub_3000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приложение N 3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со дня его </w:t>
      </w:r>
      <w:hyperlink r:id="rId10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Отрадненского сельского поселения Чамзинского муниципального района.</w:t>
      </w:r>
    </w:p>
    <w:bookmarkEnd w:id="3"/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>В.В. Кудрявкина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Приложение№1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Отрадненского сельского поселения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..2021г. №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>о проведении аттестации муниципальных служащих, замещающих должности муниципальной службы в администрации Отрадненского сельского поселения Чамзинского муниципального района и ее структурных подразделениях</w:t>
      </w:r>
      <w:r>
        <w:rPr>
          <w:sz w:val="28"/>
          <w:szCs w:val="28"/>
        </w:rPr>
        <w:br/>
      </w:r>
      <w:bookmarkStart w:id="4" w:name="sub_100"/>
    </w:p>
    <w:p w:rsidR="00FC7CAE" w:rsidRDefault="00FC7CAE" w:rsidP="00AE79FE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bookmarkEnd w:id="4"/>
    <w:p w:rsidR="00FC7CAE" w:rsidRDefault="00FC7CAE" w:rsidP="00AE79FE">
      <w:pPr>
        <w:rPr>
          <w:sz w:val="28"/>
          <w:szCs w:val="28"/>
        </w:rPr>
      </w:pPr>
    </w:p>
    <w:p w:rsidR="00FC7CAE" w:rsidRDefault="00FC7CAE" w:rsidP="00AE79FE">
      <w:pPr>
        <w:rPr>
          <w:sz w:val="28"/>
          <w:szCs w:val="28"/>
        </w:rPr>
      </w:pPr>
      <w:bookmarkStart w:id="5" w:name="sub_1001"/>
      <w:r>
        <w:rPr>
          <w:sz w:val="28"/>
          <w:szCs w:val="28"/>
        </w:rPr>
        <w:t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Отрадненского сельского поселения Чамзинского муниципального района и ее структурных подразделениях (далее - муниципальные служащие).</w:t>
      </w:r>
    </w:p>
    <w:p w:rsidR="00FC7CAE" w:rsidRDefault="00FC7CAE" w:rsidP="00AE79FE">
      <w:pPr>
        <w:rPr>
          <w:sz w:val="28"/>
          <w:szCs w:val="28"/>
        </w:rPr>
      </w:pPr>
      <w:bookmarkStart w:id="6" w:name="sub_1002"/>
      <w:bookmarkEnd w:id="5"/>
      <w:r>
        <w:rPr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6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Аттестация призвана способствовать формированию кадрового состава муниципальной службы в администрации Отрадненского сельского поселения  Чамзинского муниципального района,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Отрадненского сельского поселения Чамзинского муниципального района и ее структурных подразделениях, а также вопросов, связанных с изменением условий оплаты труда муниципальных служащих.</w:t>
      </w:r>
    </w:p>
    <w:p w:rsidR="00FC7CAE" w:rsidRDefault="00FC7CAE" w:rsidP="00AE79FE">
      <w:pPr>
        <w:rPr>
          <w:sz w:val="28"/>
          <w:szCs w:val="28"/>
        </w:rPr>
      </w:pPr>
      <w:bookmarkStart w:id="7" w:name="sub_1003"/>
      <w:r>
        <w:rPr>
          <w:sz w:val="28"/>
          <w:szCs w:val="28"/>
        </w:rPr>
        <w:t>3. Аттестации не подлежат муниципальные служащие:</w:t>
      </w:r>
    </w:p>
    <w:bookmarkEnd w:id="7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а) проработавшие в занимаемой должности муниципальной службы менее одного года;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б) достигшие возраста 60 лет;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в) беременные женщины;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FC7CAE" w:rsidRDefault="00FC7CAE" w:rsidP="00AE79FE">
      <w:pPr>
        <w:rPr>
          <w:sz w:val="28"/>
          <w:szCs w:val="28"/>
        </w:rPr>
      </w:pPr>
      <w:bookmarkStart w:id="8" w:name="sub_1004"/>
      <w:r>
        <w:rPr>
          <w:sz w:val="28"/>
          <w:szCs w:val="28"/>
        </w:rPr>
        <w:t>4. Аттестация муниципального служащего проводится один раз в три года.</w:t>
      </w:r>
    </w:p>
    <w:bookmarkEnd w:id="8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FC7CAE" w:rsidRDefault="00FC7CAE" w:rsidP="00AE79FE">
      <w:pPr>
        <w:rPr>
          <w:sz w:val="28"/>
          <w:szCs w:val="28"/>
        </w:rPr>
      </w:pPr>
      <w:bookmarkStart w:id="9" w:name="sub_1005"/>
      <w:r>
        <w:rPr>
          <w:sz w:val="28"/>
          <w:szCs w:val="28"/>
        </w:rPr>
        <w:t>5. Внеочередная аттестация может проводиться:</w:t>
      </w:r>
    </w:p>
    <w:bookmarkEnd w:id="9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б) по решению главы Отрадненского сельского поселения  Чамзинского муниципального района (представителя нанимателя) после принятия в установленном порядке решения: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о сокращении должностей муниципальной службы в администрации Чамзинского муниципального района и ее структурных подразделениях;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об изменении условий оплаты труда муниципальных служащих.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 органе местного самоуправления, в соответствии с </w:t>
      </w:r>
      <w:hyperlink r:id="rId11" w:history="1">
        <w:r>
          <w:rPr>
            <w:rStyle w:val="a0"/>
            <w:sz w:val="28"/>
            <w:szCs w:val="28"/>
          </w:rPr>
          <w:t>трудовым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FC7CAE" w:rsidRDefault="00FC7CAE" w:rsidP="00AE79FE">
      <w:pPr>
        <w:rPr>
          <w:sz w:val="28"/>
          <w:szCs w:val="28"/>
        </w:rPr>
      </w:pPr>
    </w:p>
    <w:p w:rsidR="00FC7CAE" w:rsidRDefault="00FC7CAE" w:rsidP="00AE79FE">
      <w:pPr>
        <w:pStyle w:val="Heading1"/>
        <w:rPr>
          <w:color w:val="auto"/>
          <w:sz w:val="28"/>
          <w:szCs w:val="28"/>
        </w:rPr>
      </w:pPr>
      <w:bookmarkStart w:id="10" w:name="sub_200"/>
      <w:r>
        <w:rPr>
          <w:color w:val="auto"/>
          <w:sz w:val="28"/>
          <w:szCs w:val="28"/>
        </w:rPr>
        <w:t>II. Организация проведения аттестации</w:t>
      </w:r>
    </w:p>
    <w:bookmarkEnd w:id="10"/>
    <w:p w:rsidR="00FC7CAE" w:rsidRDefault="00FC7CAE" w:rsidP="00AE79FE">
      <w:pPr>
        <w:rPr>
          <w:sz w:val="28"/>
          <w:szCs w:val="28"/>
        </w:rPr>
      </w:pPr>
    </w:p>
    <w:p w:rsidR="00FC7CAE" w:rsidRDefault="00FC7CAE" w:rsidP="00AE79FE">
      <w:pPr>
        <w:rPr>
          <w:sz w:val="28"/>
          <w:szCs w:val="28"/>
        </w:rPr>
      </w:pPr>
      <w:bookmarkStart w:id="11" w:name="sub_1007"/>
      <w:r>
        <w:rPr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11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а) о формировании аттестационной комиссии;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б) об утверждении графика проведения аттестации;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FC7CAE" w:rsidRDefault="00FC7CAE" w:rsidP="00AE79FE">
      <w:pPr>
        <w:rPr>
          <w:sz w:val="28"/>
          <w:szCs w:val="28"/>
        </w:rPr>
      </w:pPr>
      <w:bookmarkStart w:id="12" w:name="sub_1008"/>
      <w:r>
        <w:rPr>
          <w:sz w:val="28"/>
          <w:szCs w:val="28"/>
        </w:rPr>
        <w:t>8. Аттестационная комиссия формируется распоряжением администрации Отрадненского сельского поселения Чамзинского муниципального района. Указанным актом определяются состав аттестационной комиссии, сроки и порядок ее работы.</w:t>
      </w:r>
    </w:p>
    <w:bookmarkEnd w:id="12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состав аттестационной комиссии включаются заместители Главы Отрадненского сельского поселения  Чамзинского муниципального района, руководитель аппарата администрации Чамзинского муниципального района, специалисты юридического отдела, депутаты Совета депутатов Отрадненского сельского поселения Чамзинского муниципального района, а также представители научных, образовательных и других организаций, приглашаемые по запросу представителя нанимателя в качестве независимых экспертов - специалистов по вопросам, связанным с муниципальной службой, без указания персональных данных экспертов. 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2" w:history="1">
        <w:r>
          <w:rPr>
            <w:rStyle w:val="a0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 о государственной тайне.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В зависимости от специфики должностных обязанностей муниципальных служащих в администрации Отрадненского сельского поселения Чамзинского муниципального района и ее структурных подразделениях может быть создано несколько аттестационных комиссий.</w:t>
      </w:r>
    </w:p>
    <w:p w:rsidR="00FC7CAE" w:rsidRDefault="00FC7CAE" w:rsidP="00AE79FE">
      <w:pPr>
        <w:rPr>
          <w:sz w:val="28"/>
          <w:szCs w:val="28"/>
        </w:rPr>
      </w:pPr>
      <w:bookmarkStart w:id="13" w:name="sub_1009"/>
      <w:r>
        <w:rPr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FC7CAE" w:rsidRDefault="00FC7CAE" w:rsidP="00AE79FE">
      <w:pPr>
        <w:rPr>
          <w:sz w:val="28"/>
          <w:szCs w:val="28"/>
        </w:rPr>
      </w:pPr>
      <w:bookmarkStart w:id="14" w:name="sub_1010"/>
      <w:bookmarkEnd w:id="13"/>
      <w:r>
        <w:rPr>
          <w:sz w:val="28"/>
          <w:szCs w:val="28"/>
        </w:rPr>
        <w:t>10. График проведения аттестации ежегодно утверждается распоряжением администрации Отрадненского сельского поселения   Чамзинского муниципального района и доводится до сведения каждого аттестуемого муниципального служащего не менее чем за месяц до начала аттестации.</w:t>
      </w:r>
    </w:p>
    <w:p w:rsidR="00FC7CAE" w:rsidRDefault="00FC7CAE" w:rsidP="00AE79FE">
      <w:pPr>
        <w:rPr>
          <w:sz w:val="28"/>
          <w:szCs w:val="28"/>
        </w:rPr>
      </w:pPr>
      <w:bookmarkStart w:id="15" w:name="sub_1011"/>
      <w:bookmarkEnd w:id="14"/>
      <w:r>
        <w:rPr>
          <w:sz w:val="28"/>
          <w:szCs w:val="28"/>
        </w:rPr>
        <w:t>11. В графике проведения аттестации указываются:</w:t>
      </w:r>
    </w:p>
    <w:bookmarkEnd w:id="15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б) список муниципальных служащих, подлежащих аттестации;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в) дата, время и место проведения аттестации;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Отрадненского сельского поселения  Чамзинского муниципального района.</w:t>
      </w: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FC7CAE" w:rsidRDefault="00FC7CAE" w:rsidP="00AE79FE">
      <w:pPr>
        <w:rPr>
          <w:sz w:val="28"/>
          <w:szCs w:val="28"/>
        </w:rPr>
      </w:pPr>
      <w:bookmarkStart w:id="16" w:name="sub_1013"/>
      <w:r>
        <w:rPr>
          <w:sz w:val="28"/>
          <w:szCs w:val="28"/>
        </w:rPr>
        <w:t xml:space="preserve">13. Отзыв, предусмотренный </w:t>
      </w:r>
      <w:hyperlink r:id="rId13" w:anchor="sub_1012" w:history="1">
        <w:r>
          <w:rPr>
            <w:rStyle w:val="a0"/>
            <w:sz w:val="28"/>
            <w:szCs w:val="28"/>
          </w:rPr>
          <w:t>пунктом 12</w:t>
        </w:r>
      </w:hyperlink>
      <w:r>
        <w:rPr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16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FC7CAE" w:rsidRDefault="00FC7CAE" w:rsidP="00AE79FE">
      <w:pPr>
        <w:rPr>
          <w:sz w:val="28"/>
          <w:szCs w:val="28"/>
        </w:rPr>
      </w:pPr>
      <w:bookmarkStart w:id="17" w:name="sub_1014"/>
      <w:r>
        <w:rPr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7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FC7CAE" w:rsidRDefault="00FC7CAE" w:rsidP="00AE79FE">
      <w:pPr>
        <w:rPr>
          <w:sz w:val="28"/>
          <w:szCs w:val="28"/>
        </w:rPr>
      </w:pPr>
      <w:bookmarkStart w:id="18" w:name="sub_1015"/>
      <w:r>
        <w:rPr>
          <w:sz w:val="28"/>
          <w:szCs w:val="28"/>
        </w:rPr>
        <w:t>15. Кадровая служба администрации Отрадненского сельского поселения Чамзинского муниципального района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bookmarkEnd w:id="18"/>
    <w:p w:rsidR="00FC7CAE" w:rsidRDefault="00FC7CAE" w:rsidP="00AE79FE">
      <w:pPr>
        <w:rPr>
          <w:sz w:val="28"/>
          <w:szCs w:val="28"/>
        </w:rPr>
      </w:pPr>
    </w:p>
    <w:p w:rsidR="00FC7CAE" w:rsidRDefault="00FC7CAE" w:rsidP="00AE79FE">
      <w:pPr>
        <w:pStyle w:val="Heading1"/>
        <w:rPr>
          <w:color w:val="auto"/>
          <w:sz w:val="28"/>
          <w:szCs w:val="28"/>
        </w:rPr>
      </w:pPr>
      <w:bookmarkStart w:id="19" w:name="sub_300"/>
      <w:r>
        <w:rPr>
          <w:color w:val="auto"/>
          <w:sz w:val="28"/>
          <w:szCs w:val="28"/>
        </w:rPr>
        <w:t>III. Проведение аттестации</w:t>
      </w:r>
    </w:p>
    <w:bookmarkEnd w:id="19"/>
    <w:p w:rsidR="00FC7CAE" w:rsidRDefault="00FC7CAE" w:rsidP="00AE79FE">
      <w:pPr>
        <w:rPr>
          <w:sz w:val="28"/>
          <w:szCs w:val="28"/>
        </w:rPr>
      </w:pPr>
    </w:p>
    <w:p w:rsidR="00FC7CAE" w:rsidRDefault="00FC7CAE" w:rsidP="00AE79FE">
      <w:pPr>
        <w:rPr>
          <w:sz w:val="28"/>
          <w:szCs w:val="28"/>
        </w:rPr>
      </w:pPr>
      <w:bookmarkStart w:id="20" w:name="sub_1016"/>
      <w:r>
        <w:rPr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14" w:history="1">
        <w:r>
          <w:rPr>
            <w:rStyle w:val="a0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20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FC7CAE" w:rsidRDefault="00FC7CAE" w:rsidP="00AE79FE">
      <w:pPr>
        <w:rPr>
          <w:sz w:val="28"/>
          <w:szCs w:val="28"/>
        </w:rPr>
      </w:pPr>
      <w:bookmarkStart w:id="21" w:name="sub_1017"/>
      <w:r>
        <w:rPr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1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При этом должны учитываться результаты исполнения муниципальным служащим должностного регламента,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15" w:history="1">
        <w:r>
          <w:rPr>
            <w:rStyle w:val="a0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организационно - распорядительными полномочиями по отношению к другим муниципальным служащим, - также организаторские способности.</w:t>
      </w:r>
    </w:p>
    <w:p w:rsidR="00FC7CAE" w:rsidRDefault="00FC7CAE" w:rsidP="00AE79FE">
      <w:pPr>
        <w:rPr>
          <w:sz w:val="28"/>
          <w:szCs w:val="28"/>
        </w:rPr>
      </w:pPr>
      <w:bookmarkStart w:id="22" w:name="sub_1018"/>
      <w:r>
        <w:rPr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22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FC7CAE" w:rsidRDefault="00FC7CAE" w:rsidP="00AE79FE">
      <w:pPr>
        <w:rPr>
          <w:sz w:val="28"/>
          <w:szCs w:val="28"/>
        </w:rPr>
      </w:pPr>
      <w:bookmarkStart w:id="23" w:name="sub_1019"/>
      <w:r>
        <w:rPr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3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FC7CAE" w:rsidRDefault="00FC7CA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cs="Times New Roman CYR"/>
          <w:sz w:val="28"/>
          <w:szCs w:val="28"/>
        </w:rPr>
        <w:tab/>
      </w:r>
      <w:r>
        <w:rPr>
          <w:sz w:val="28"/>
          <w:szCs w:val="28"/>
        </w:rPr>
        <w:t>20.  По результатам аттестации муниципального служащего аттестационной комиссией принимается одно из следующих решений:</w:t>
      </w:r>
    </w:p>
    <w:p w:rsidR="00FC7CAE" w:rsidRDefault="00FC7CA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соответствует замещаемой должности муниципальной службы;</w:t>
      </w:r>
    </w:p>
    <w:p w:rsidR="00FC7CAE" w:rsidRDefault="00FC7CA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не соответствует замещаемой должности муниципальной службы.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 рекомендации об улучшении деятельности аттестуемых муниципальных служащих или о направлении отдельных муниципальных служащих для получения дополнительного профессионального образования.</w:t>
      </w:r>
    </w:p>
    <w:p w:rsidR="00FC7CAE" w:rsidRDefault="00FC7CAE" w:rsidP="00AE79FE">
      <w:pPr>
        <w:rPr>
          <w:sz w:val="28"/>
          <w:szCs w:val="28"/>
        </w:rPr>
      </w:pPr>
      <w:bookmarkStart w:id="24" w:name="sub_1021"/>
      <w:r>
        <w:rPr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4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r:id="rId16" w:anchor="sub_2000" w:history="1">
        <w:r>
          <w:rPr>
            <w:rStyle w:val="a0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FC7CAE" w:rsidRDefault="00FC7CAE" w:rsidP="00AE79FE">
      <w:pPr>
        <w:rPr>
          <w:sz w:val="28"/>
          <w:szCs w:val="28"/>
        </w:rPr>
      </w:pPr>
      <w:bookmarkStart w:id="25" w:name="sub_1022"/>
      <w:r>
        <w:rPr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FC7CAE" w:rsidRDefault="00FC7CAE" w:rsidP="00AE79FE">
      <w:pPr>
        <w:rPr>
          <w:sz w:val="28"/>
          <w:szCs w:val="28"/>
        </w:rPr>
      </w:pPr>
      <w:bookmarkStart w:id="26" w:name="sub_1023"/>
      <w:bookmarkEnd w:id="25"/>
      <w:r>
        <w:rPr>
          <w:sz w:val="28"/>
          <w:szCs w:val="28"/>
        </w:rPr>
        <w:t>23. В течение одного месяца после проведения аттестации по ее результатам издается правовой акт администрации Отрадненского сельского поселения  Чамзинского муниципального района или принимается решение представителя нанимателя о том, что гражданский служащий:</w:t>
      </w:r>
    </w:p>
    <w:bookmarkEnd w:id="26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FC7CAE" w:rsidRDefault="00FC7CAE" w:rsidP="00AE79FE">
      <w:pPr>
        <w:rPr>
          <w:sz w:val="28"/>
          <w:szCs w:val="28"/>
        </w:rPr>
      </w:pPr>
      <w:bookmarkStart w:id="27" w:name="sub_1024"/>
      <w:r>
        <w:rPr>
          <w:sz w:val="28"/>
          <w:szCs w:val="28"/>
        </w:rPr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17" w:history="1">
        <w:r>
          <w:rPr>
            <w:rStyle w:val="a0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службе.</w:t>
      </w:r>
    </w:p>
    <w:bookmarkEnd w:id="27"/>
    <w:p w:rsidR="00FC7CAE" w:rsidRDefault="00FC7CAE" w:rsidP="00AE79FE">
      <w:pPr>
        <w:rPr>
          <w:sz w:val="28"/>
          <w:szCs w:val="28"/>
        </w:rPr>
      </w:pPr>
      <w:r>
        <w:rPr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FC7CAE" w:rsidRDefault="00FC7CAE" w:rsidP="00AE79FE">
      <w:pPr>
        <w:rPr>
          <w:sz w:val="28"/>
          <w:szCs w:val="28"/>
        </w:rPr>
      </w:pPr>
      <w:bookmarkStart w:id="28" w:name="sub_1025"/>
      <w:r>
        <w:rPr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28"/>
    <w:p w:rsidR="00FC7CAE" w:rsidRDefault="00FC7CAE" w:rsidP="00AE79FE"/>
    <w:p w:rsidR="00FC7CAE" w:rsidRDefault="00FC7CA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Отрадненского сельского поселения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..2021г. № 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/>
    <w:p w:rsidR="00FC7CAE" w:rsidRDefault="00FC7CAE" w:rsidP="00AE79FE">
      <w:pPr>
        <w:pStyle w:val="Heading1"/>
      </w:pPr>
      <w:r>
        <w:t>Аттестационный лист муниципального служащего</w:t>
      </w:r>
      <w:r>
        <w:br/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(когда и какую образовательную организацию окончил,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соответствует замещаемой должности муниципальной службы и рекомендуется к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FC7CAE" w:rsidRDefault="00FC7CAE" w:rsidP="00AE79FE"/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Председатель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FC7CAE" w:rsidRDefault="00FC7CAE" w:rsidP="00AE79FE"/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_________ 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FC7CAE" w:rsidRDefault="00FC7CAE" w:rsidP="00AE79FE"/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Дата проведения аттестации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 аттестационным листом ознакомился _____________________________________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служащего, дата)</w:t>
      </w:r>
    </w:p>
    <w:p w:rsidR="00FC7CAE" w:rsidRDefault="00FC7CAE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Приложение№3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Отрадненского сельского поселения 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..2021г. № </w:t>
      </w: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</w:rPr>
      </w:pPr>
    </w:p>
    <w:p w:rsidR="00FC7CAE" w:rsidRDefault="00FC7CA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/>
    <w:p w:rsidR="00FC7CAE" w:rsidRDefault="00FC7CAE" w:rsidP="00AE79FE">
      <w:pPr>
        <w:ind w:firstLine="0"/>
        <w:jc w:val="right"/>
      </w:pPr>
      <w:r>
        <w:t>Утверждаю:</w:t>
      </w:r>
    </w:p>
    <w:p w:rsidR="00FC7CAE" w:rsidRDefault="00FC7CAE" w:rsidP="00AE79FE">
      <w:pPr>
        <w:ind w:firstLine="0"/>
        <w:jc w:val="right"/>
      </w:pPr>
      <w:r>
        <w:t xml:space="preserve">Глава  Отрадненского сельского </w:t>
      </w:r>
    </w:p>
    <w:p w:rsidR="00FC7CAE" w:rsidRDefault="00FC7CAE" w:rsidP="003A463B">
      <w:pPr>
        <w:ind w:firstLine="0"/>
        <w:jc w:val="right"/>
      </w:pPr>
      <w:r>
        <w:t xml:space="preserve">поселения Чамзинского </w:t>
      </w:r>
    </w:p>
    <w:p w:rsidR="00FC7CAE" w:rsidRDefault="00FC7CAE" w:rsidP="00AE79FE">
      <w:pPr>
        <w:ind w:firstLine="0"/>
        <w:jc w:val="right"/>
      </w:pPr>
      <w:r>
        <w:t>муниципального района</w:t>
      </w:r>
    </w:p>
    <w:p w:rsidR="00FC7CAE" w:rsidRDefault="00FC7CAE" w:rsidP="00AE79FE">
      <w:pPr>
        <w:ind w:firstLine="0"/>
        <w:jc w:val="right"/>
      </w:pPr>
      <w:r>
        <w:t>_________________________</w:t>
      </w:r>
    </w:p>
    <w:p w:rsidR="00FC7CAE" w:rsidRDefault="00FC7CAE" w:rsidP="00AE79FE">
      <w:pPr>
        <w:ind w:firstLine="0"/>
        <w:jc w:val="right"/>
      </w:pPr>
      <w:r>
        <w:t>подпись Ф.И.О.</w:t>
      </w:r>
    </w:p>
    <w:p w:rsidR="00FC7CAE" w:rsidRDefault="00FC7CAE" w:rsidP="00AE79FE"/>
    <w:p w:rsidR="00FC7CAE" w:rsidRDefault="00FC7CAE" w:rsidP="00AE79FE">
      <w:pPr>
        <w:ind w:firstLine="0"/>
        <w:jc w:val="right"/>
      </w:pPr>
      <w:r>
        <w:t>"_____" ___________20___г.</w:t>
      </w:r>
    </w:p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/>
    <w:p w:rsidR="00FC7CAE" w:rsidRDefault="00FC7CAE" w:rsidP="00AE79FE">
      <w:pPr>
        <w:pStyle w:val="Heading1"/>
      </w:pPr>
      <w:r>
        <w:t>Отзыв</w:t>
      </w:r>
      <w:r>
        <w:br/>
        <w:t>на муниципального служащего</w:t>
      </w:r>
      <w:r>
        <w:br/>
      </w:r>
    </w:p>
    <w:p w:rsidR="00FC7CAE" w:rsidRDefault="00FC7CAE" w:rsidP="00AE79FE"/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1. Фамилия, имя, отчество, число, месяц, год рождения</w:t>
      </w: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 аттестации и дата назначения на эту должность.</w:t>
      </w: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(документов),в решении (разработке) которых муниципальный служащий принимал участие. Степень и качество их разработки</w:t>
      </w: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______________________________________________________________</w:t>
      </w: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профессиональных,   личностных   качеств   и результатов  профессиональной   деятельности   муниципального  служащего.</w:t>
      </w: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по замещаемой должности. </w:t>
      </w:r>
    </w:p>
    <w:p w:rsidR="00FC7CAE" w:rsidRDefault="00FC7CAE" w:rsidP="00AE79FE">
      <w:pPr>
        <w:pStyle w:val="a"/>
        <w:rPr>
          <w:sz w:val="22"/>
          <w:szCs w:val="22"/>
        </w:rPr>
      </w:pPr>
    </w:p>
    <w:p w:rsidR="00FC7CAE" w:rsidRDefault="00FC7CAE" w:rsidP="00AE79FE">
      <w:pPr>
        <w:pStyle w:val="a"/>
        <w:rPr>
          <w:sz w:val="22"/>
          <w:szCs w:val="22"/>
        </w:rPr>
      </w:pP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FC7CAE" w:rsidRDefault="00FC7CAE" w:rsidP="00AE79FE"/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С отзывом ознакомлен (а) _________________ ____________________</w:t>
      </w:r>
    </w:p>
    <w:p w:rsidR="00FC7CAE" w:rsidRDefault="00FC7CAE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7CAE" w:rsidRDefault="00FC7CA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FC7CAE" w:rsidSect="00C877DD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79FE"/>
    <w:rsid w:val="00387BA9"/>
    <w:rsid w:val="003A463B"/>
    <w:rsid w:val="004B58BA"/>
    <w:rsid w:val="005D01C9"/>
    <w:rsid w:val="00782622"/>
    <w:rsid w:val="00845865"/>
    <w:rsid w:val="0090134C"/>
    <w:rsid w:val="00986997"/>
    <w:rsid w:val="009B60A6"/>
    <w:rsid w:val="00AD5FC1"/>
    <w:rsid w:val="00AE79FE"/>
    <w:rsid w:val="00C877DD"/>
    <w:rsid w:val="00CF26DA"/>
    <w:rsid w:val="00D03C1D"/>
    <w:rsid w:val="00D1592A"/>
    <w:rsid w:val="00F20C69"/>
    <w:rsid w:val="00F74270"/>
    <w:rsid w:val="00FC7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FE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79FE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Normal"/>
    <w:uiPriority w:val="99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0">
    <w:name w:val="Гипертекстовая ссылка"/>
    <w:basedOn w:val="DefaultParagraphFont"/>
    <w:uiPriority w:val="99"/>
    <w:rsid w:val="00AE79FE"/>
    <w:rPr>
      <w:color w:val="auto"/>
    </w:rPr>
  </w:style>
  <w:style w:type="character" w:customStyle="1" w:styleId="s24">
    <w:name w:val="s_24"/>
    <w:basedOn w:val="DefaultParagraphFont"/>
    <w:uiPriority w:val="99"/>
    <w:rsid w:val="00AE7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6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3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2" Type="http://schemas.openxmlformats.org/officeDocument/2006/relationships/hyperlink" Target="http://internet.garant.ru/document/redirect/10102673/0" TargetMode="External"/><Relationship Id="rId17" Type="http://schemas.openxmlformats.org/officeDocument/2006/relationships/hyperlink" Target="http://internet.garant.ru/document/redirect/12152272/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59991/1000" TargetMode="External"/><Relationship Id="rId11" Type="http://schemas.openxmlformats.org/officeDocument/2006/relationships/hyperlink" Target="http://internet.garant.ru/document/redirect/12125268/1" TargetMode="External"/><Relationship Id="rId5" Type="http://schemas.openxmlformats.org/officeDocument/2006/relationships/hyperlink" Target="http://internet.garant.ru/document/redirect/8919500/6" TargetMode="External"/><Relationship Id="rId15" Type="http://schemas.openxmlformats.org/officeDocument/2006/relationships/hyperlink" Target="http://internet.garant.ru/document/redirect/12152272/0" TargetMode="External"/><Relationship Id="rId10" Type="http://schemas.openxmlformats.org/officeDocument/2006/relationships/hyperlink" Target="http://internet.garant.ru/document/redirect/44920273/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document/redirect/12152272/18" TargetMode="External"/><Relationship Id="rId9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4" Type="http://schemas.openxmlformats.org/officeDocument/2006/relationships/hyperlink" Target="http://internet.garant.ru/document/redirect/12152272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10</Pages>
  <Words>3221</Words>
  <Characters>18363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17</cp:revision>
  <dcterms:created xsi:type="dcterms:W3CDTF">2021-03-18T12:28:00Z</dcterms:created>
  <dcterms:modified xsi:type="dcterms:W3CDTF">2021-04-09T09:02:00Z</dcterms:modified>
</cp:coreProperties>
</file>