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2C9" w:rsidRPr="00DC6697" w:rsidRDefault="008202C9" w:rsidP="008202C9">
      <w:pPr>
        <w:jc w:val="center"/>
        <w:rPr>
          <w:sz w:val="20"/>
          <w:szCs w:val="20"/>
        </w:rPr>
      </w:pPr>
      <w:r w:rsidRPr="00DC6697">
        <w:rPr>
          <w:sz w:val="20"/>
          <w:szCs w:val="20"/>
        </w:rPr>
        <w:t>Республика Мордовия</w:t>
      </w:r>
    </w:p>
    <w:p w:rsidR="008202C9" w:rsidRPr="00DC6697" w:rsidRDefault="008202C9" w:rsidP="008202C9">
      <w:pPr>
        <w:jc w:val="center"/>
        <w:rPr>
          <w:sz w:val="20"/>
          <w:szCs w:val="20"/>
        </w:rPr>
      </w:pPr>
      <w:r w:rsidRPr="00DC6697">
        <w:rPr>
          <w:sz w:val="20"/>
          <w:szCs w:val="20"/>
        </w:rPr>
        <w:t>Администрация Чамзинского муниципального района</w:t>
      </w:r>
    </w:p>
    <w:p w:rsidR="008202C9" w:rsidRPr="00DC6697" w:rsidRDefault="008202C9" w:rsidP="008202C9">
      <w:pPr>
        <w:jc w:val="center"/>
        <w:rPr>
          <w:sz w:val="20"/>
          <w:szCs w:val="20"/>
        </w:rPr>
      </w:pPr>
    </w:p>
    <w:p w:rsidR="008202C9" w:rsidRPr="00DC6697" w:rsidRDefault="008202C9" w:rsidP="008202C9">
      <w:pPr>
        <w:jc w:val="center"/>
        <w:rPr>
          <w:sz w:val="20"/>
          <w:szCs w:val="20"/>
        </w:rPr>
      </w:pPr>
      <w:r w:rsidRPr="00DC6697">
        <w:rPr>
          <w:sz w:val="20"/>
          <w:szCs w:val="20"/>
        </w:rPr>
        <w:t>ПОСТАНОВЛЕНИЕ</w:t>
      </w:r>
    </w:p>
    <w:p w:rsidR="008202C9" w:rsidRPr="00DC6697" w:rsidRDefault="008202C9" w:rsidP="008202C9">
      <w:pPr>
        <w:pStyle w:val="ConsPlusTitle"/>
        <w:widowControl/>
        <w:jc w:val="both"/>
        <w:rPr>
          <w:rFonts w:ascii="Times New Roman" w:hAnsi="Times New Roman" w:cs="Times New Roman"/>
          <w:bCs w:val="0"/>
        </w:rPr>
      </w:pPr>
      <w:r w:rsidRPr="00DC6697">
        <w:rPr>
          <w:rFonts w:ascii="Times New Roman" w:hAnsi="Times New Roman" w:cs="Times New Roman"/>
          <w:bCs w:val="0"/>
        </w:rPr>
        <w:t>2</w:t>
      </w:r>
      <w:r>
        <w:rPr>
          <w:rFonts w:ascii="Times New Roman" w:hAnsi="Times New Roman" w:cs="Times New Roman"/>
          <w:bCs w:val="0"/>
        </w:rPr>
        <w:t>7</w:t>
      </w:r>
      <w:r w:rsidRPr="00DC6697">
        <w:rPr>
          <w:rFonts w:ascii="Times New Roman" w:hAnsi="Times New Roman" w:cs="Times New Roman"/>
          <w:bCs w:val="0"/>
        </w:rPr>
        <w:t>.</w:t>
      </w:r>
      <w:r>
        <w:rPr>
          <w:rFonts w:ascii="Times New Roman" w:hAnsi="Times New Roman" w:cs="Times New Roman"/>
          <w:bCs w:val="0"/>
        </w:rPr>
        <w:t>03</w:t>
      </w:r>
      <w:r w:rsidRPr="00DC6697">
        <w:rPr>
          <w:rFonts w:ascii="Times New Roman" w:hAnsi="Times New Roman" w:cs="Times New Roman"/>
          <w:bCs w:val="0"/>
        </w:rPr>
        <w:t>.2012г.</w:t>
      </w:r>
      <w:r w:rsidRPr="00DC6697">
        <w:rPr>
          <w:rFonts w:ascii="Times New Roman" w:hAnsi="Times New Roman" w:cs="Times New Roman"/>
          <w:bCs w:val="0"/>
        </w:rPr>
        <w:tab/>
      </w:r>
      <w:r w:rsidRPr="00DC6697">
        <w:rPr>
          <w:rFonts w:ascii="Times New Roman" w:hAnsi="Times New Roman" w:cs="Times New Roman"/>
          <w:bCs w:val="0"/>
        </w:rPr>
        <w:tab/>
      </w:r>
      <w:r w:rsidRPr="00DC6697">
        <w:rPr>
          <w:rFonts w:ascii="Times New Roman" w:hAnsi="Times New Roman" w:cs="Times New Roman"/>
          <w:bCs w:val="0"/>
        </w:rPr>
        <w:tab/>
      </w:r>
      <w:r w:rsidRPr="00DC6697">
        <w:rPr>
          <w:rFonts w:ascii="Times New Roman" w:hAnsi="Times New Roman" w:cs="Times New Roman"/>
          <w:bCs w:val="0"/>
        </w:rPr>
        <w:tab/>
      </w:r>
      <w:r w:rsidRPr="00DC6697">
        <w:rPr>
          <w:rFonts w:ascii="Times New Roman" w:hAnsi="Times New Roman" w:cs="Times New Roman"/>
          <w:bCs w:val="0"/>
        </w:rPr>
        <w:tab/>
      </w:r>
      <w:r w:rsidRPr="00DC6697">
        <w:rPr>
          <w:rFonts w:ascii="Times New Roman" w:hAnsi="Times New Roman" w:cs="Times New Roman"/>
          <w:bCs w:val="0"/>
        </w:rPr>
        <w:tab/>
      </w:r>
      <w:r w:rsidRPr="00DC6697">
        <w:rPr>
          <w:rFonts w:ascii="Times New Roman" w:hAnsi="Times New Roman" w:cs="Times New Roman"/>
          <w:bCs w:val="0"/>
        </w:rPr>
        <w:tab/>
        <w:t xml:space="preserve">                                         </w:t>
      </w:r>
      <w:r w:rsidRPr="00DC6697">
        <w:rPr>
          <w:rFonts w:ascii="Times New Roman" w:hAnsi="Times New Roman" w:cs="Times New Roman"/>
          <w:bCs w:val="0"/>
        </w:rPr>
        <w:tab/>
        <w:t xml:space="preserve">     №</w:t>
      </w:r>
      <w:r>
        <w:rPr>
          <w:rFonts w:ascii="Times New Roman" w:hAnsi="Times New Roman" w:cs="Times New Roman"/>
          <w:bCs w:val="0"/>
        </w:rPr>
        <w:t xml:space="preserve"> </w:t>
      </w:r>
      <w:r w:rsidRPr="00DC6697">
        <w:rPr>
          <w:rFonts w:ascii="Times New Roman" w:hAnsi="Times New Roman" w:cs="Times New Roman"/>
          <w:bCs w:val="0"/>
        </w:rPr>
        <w:t>22</w:t>
      </w:r>
      <w:r>
        <w:rPr>
          <w:rFonts w:ascii="Times New Roman" w:hAnsi="Times New Roman" w:cs="Times New Roman"/>
          <w:bCs w:val="0"/>
        </w:rPr>
        <w:t>8</w:t>
      </w:r>
    </w:p>
    <w:p w:rsidR="008202C9" w:rsidRPr="00DC6697" w:rsidRDefault="008202C9" w:rsidP="008202C9">
      <w:pPr>
        <w:pStyle w:val="ConsPlusTitle"/>
        <w:widowControl/>
        <w:jc w:val="center"/>
        <w:rPr>
          <w:rFonts w:ascii="Times New Roman" w:hAnsi="Times New Roman" w:cs="Times New Roman"/>
          <w:b w:val="0"/>
          <w:bCs w:val="0"/>
        </w:rPr>
      </w:pPr>
      <w:r w:rsidRPr="00DC6697">
        <w:rPr>
          <w:rFonts w:ascii="Times New Roman" w:hAnsi="Times New Roman" w:cs="Times New Roman"/>
          <w:b w:val="0"/>
          <w:bCs w:val="0"/>
        </w:rPr>
        <w:t>р.п. Чамзинка</w:t>
      </w:r>
    </w:p>
    <w:p w:rsidR="008202C9" w:rsidRPr="00DC6697" w:rsidRDefault="008202C9" w:rsidP="008202C9">
      <w:pPr>
        <w:jc w:val="center"/>
        <w:rPr>
          <w:sz w:val="20"/>
          <w:szCs w:val="20"/>
        </w:rPr>
      </w:pPr>
    </w:p>
    <w:p w:rsidR="008202C9" w:rsidRPr="00DC6697" w:rsidRDefault="008202C9" w:rsidP="008202C9">
      <w:pPr>
        <w:pStyle w:val="ConsPlusTitle"/>
        <w:widowControl/>
        <w:rPr>
          <w:rFonts w:ascii="Times New Roman" w:hAnsi="Times New Roman" w:cs="Times New Roman"/>
        </w:rPr>
      </w:pPr>
      <w:r w:rsidRPr="00DC6697">
        <w:rPr>
          <w:rFonts w:ascii="Times New Roman" w:hAnsi="Times New Roman" w:cs="Times New Roman"/>
        </w:rPr>
        <w:t xml:space="preserve">Об утверждении Порядка определения объёма и условий </w:t>
      </w:r>
    </w:p>
    <w:p w:rsidR="008202C9" w:rsidRPr="00DC6697" w:rsidRDefault="008202C9" w:rsidP="008202C9">
      <w:pPr>
        <w:pStyle w:val="ConsPlusTitle"/>
        <w:widowControl/>
        <w:rPr>
          <w:rFonts w:ascii="Times New Roman" w:hAnsi="Times New Roman" w:cs="Times New Roman"/>
        </w:rPr>
      </w:pPr>
      <w:r w:rsidRPr="00DC6697">
        <w:rPr>
          <w:rFonts w:ascii="Times New Roman" w:hAnsi="Times New Roman" w:cs="Times New Roman"/>
        </w:rPr>
        <w:t xml:space="preserve">предоставления субсидий на иные цели </w:t>
      </w:r>
      <w:proofErr w:type="gramStart"/>
      <w:r w:rsidRPr="00DC6697">
        <w:rPr>
          <w:rFonts w:ascii="Times New Roman" w:hAnsi="Times New Roman" w:cs="Times New Roman"/>
        </w:rPr>
        <w:t>муниципальным</w:t>
      </w:r>
      <w:proofErr w:type="gramEnd"/>
      <w:r w:rsidRPr="00DC6697">
        <w:rPr>
          <w:rFonts w:ascii="Times New Roman" w:hAnsi="Times New Roman" w:cs="Times New Roman"/>
        </w:rPr>
        <w:t xml:space="preserve"> </w:t>
      </w:r>
    </w:p>
    <w:p w:rsidR="008202C9" w:rsidRPr="00DC6697" w:rsidRDefault="008202C9" w:rsidP="008202C9">
      <w:pPr>
        <w:pStyle w:val="ConsPlusTitle"/>
        <w:widowControl/>
        <w:rPr>
          <w:rFonts w:ascii="Times New Roman" w:hAnsi="Times New Roman" w:cs="Times New Roman"/>
        </w:rPr>
      </w:pPr>
      <w:r w:rsidRPr="00DC6697">
        <w:rPr>
          <w:rFonts w:ascii="Times New Roman" w:hAnsi="Times New Roman" w:cs="Times New Roman"/>
        </w:rPr>
        <w:t>бюджетным и автономным учреждениям из бюджета</w:t>
      </w:r>
    </w:p>
    <w:p w:rsidR="008202C9" w:rsidRPr="00DC6697" w:rsidRDefault="008202C9" w:rsidP="008202C9">
      <w:pPr>
        <w:autoSpaceDE w:val="0"/>
        <w:autoSpaceDN w:val="0"/>
        <w:adjustRightInd w:val="0"/>
        <w:jc w:val="both"/>
        <w:rPr>
          <w:b/>
          <w:sz w:val="20"/>
          <w:szCs w:val="20"/>
        </w:rPr>
      </w:pPr>
      <w:r w:rsidRPr="00DC6697">
        <w:rPr>
          <w:b/>
          <w:sz w:val="20"/>
          <w:szCs w:val="20"/>
        </w:rPr>
        <w:t>Чамзинского муниципального района.</w:t>
      </w:r>
    </w:p>
    <w:p w:rsidR="008202C9" w:rsidRPr="00DC6697" w:rsidRDefault="008202C9" w:rsidP="008202C9">
      <w:pPr>
        <w:autoSpaceDE w:val="0"/>
        <w:autoSpaceDN w:val="0"/>
        <w:adjustRightInd w:val="0"/>
        <w:jc w:val="both"/>
        <w:rPr>
          <w:b/>
          <w:sz w:val="20"/>
          <w:szCs w:val="20"/>
        </w:rPr>
      </w:pP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В целях повышения эффективности и результативности деятельности муниципальных учреждений Чамзинского муниципального района, в соответствии со </w:t>
      </w:r>
      <w:hyperlink r:id="rId4" w:history="1">
        <w:r w:rsidRPr="00DC6697">
          <w:rPr>
            <w:sz w:val="20"/>
            <w:szCs w:val="20"/>
          </w:rPr>
          <w:t>статьей 78.1</w:t>
        </w:r>
      </w:hyperlink>
      <w:r w:rsidRPr="00DC6697">
        <w:rPr>
          <w:sz w:val="20"/>
          <w:szCs w:val="20"/>
        </w:rPr>
        <w:t xml:space="preserve"> Бюджетного кодекса Российской Федерации Администрация Чамзинского муниципального района</w:t>
      </w:r>
    </w:p>
    <w:p w:rsidR="008202C9" w:rsidRPr="00DC6697" w:rsidRDefault="008202C9" w:rsidP="008202C9">
      <w:pPr>
        <w:autoSpaceDE w:val="0"/>
        <w:autoSpaceDN w:val="0"/>
        <w:adjustRightInd w:val="0"/>
        <w:ind w:firstLine="540"/>
        <w:jc w:val="center"/>
        <w:rPr>
          <w:sz w:val="20"/>
          <w:szCs w:val="20"/>
        </w:rPr>
      </w:pPr>
    </w:p>
    <w:p w:rsidR="008202C9" w:rsidRPr="00DC6697" w:rsidRDefault="008202C9" w:rsidP="008202C9">
      <w:pPr>
        <w:autoSpaceDE w:val="0"/>
        <w:autoSpaceDN w:val="0"/>
        <w:adjustRightInd w:val="0"/>
        <w:ind w:firstLine="540"/>
        <w:jc w:val="center"/>
        <w:rPr>
          <w:sz w:val="20"/>
          <w:szCs w:val="20"/>
        </w:rPr>
      </w:pPr>
      <w:r w:rsidRPr="00DC6697">
        <w:rPr>
          <w:sz w:val="20"/>
          <w:szCs w:val="20"/>
        </w:rPr>
        <w:t>ПОСТАНОВЛЯЕТ:</w:t>
      </w:r>
    </w:p>
    <w:p w:rsidR="008202C9" w:rsidRPr="00DC6697" w:rsidRDefault="008202C9" w:rsidP="008202C9">
      <w:pPr>
        <w:autoSpaceDE w:val="0"/>
        <w:autoSpaceDN w:val="0"/>
        <w:adjustRightInd w:val="0"/>
        <w:ind w:firstLine="540"/>
        <w:jc w:val="both"/>
        <w:rPr>
          <w:sz w:val="20"/>
          <w:szCs w:val="20"/>
        </w:rPr>
      </w:pP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1. Утвердить прилагаемый </w:t>
      </w:r>
      <w:hyperlink r:id="rId5" w:history="1">
        <w:r w:rsidRPr="00DC6697">
          <w:rPr>
            <w:sz w:val="20"/>
            <w:szCs w:val="20"/>
          </w:rPr>
          <w:t>Порядок</w:t>
        </w:r>
      </w:hyperlink>
      <w:r w:rsidRPr="00DC6697">
        <w:rPr>
          <w:sz w:val="20"/>
          <w:szCs w:val="20"/>
        </w:rPr>
        <w:t xml:space="preserve">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8202C9" w:rsidRPr="00DC6697" w:rsidRDefault="008202C9" w:rsidP="008202C9">
      <w:pPr>
        <w:autoSpaceDE w:val="0"/>
        <w:autoSpaceDN w:val="0"/>
        <w:adjustRightInd w:val="0"/>
        <w:ind w:firstLine="540"/>
        <w:jc w:val="both"/>
        <w:rPr>
          <w:sz w:val="20"/>
          <w:szCs w:val="20"/>
        </w:rPr>
      </w:pPr>
      <w:r w:rsidRPr="00DC6697">
        <w:rPr>
          <w:sz w:val="20"/>
          <w:szCs w:val="20"/>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2012 года.</w:t>
      </w:r>
    </w:p>
    <w:p w:rsidR="008202C9" w:rsidRPr="00DC6697" w:rsidRDefault="008202C9" w:rsidP="008202C9">
      <w:pPr>
        <w:autoSpaceDE w:val="0"/>
        <w:autoSpaceDN w:val="0"/>
        <w:adjustRightInd w:val="0"/>
        <w:jc w:val="both"/>
        <w:rPr>
          <w:sz w:val="20"/>
          <w:szCs w:val="20"/>
        </w:rPr>
      </w:pPr>
    </w:p>
    <w:p w:rsidR="008202C9" w:rsidRPr="00DC6697" w:rsidRDefault="008202C9" w:rsidP="008202C9">
      <w:pPr>
        <w:autoSpaceDE w:val="0"/>
        <w:autoSpaceDN w:val="0"/>
        <w:adjustRightInd w:val="0"/>
        <w:jc w:val="both"/>
        <w:rPr>
          <w:sz w:val="20"/>
          <w:szCs w:val="20"/>
        </w:rPr>
      </w:pPr>
      <w:r w:rsidRPr="00DC6697">
        <w:rPr>
          <w:sz w:val="20"/>
          <w:szCs w:val="20"/>
        </w:rPr>
        <w:t xml:space="preserve">Глава администрации Чамзинского муниципального района                                                   </w:t>
      </w:r>
      <w:r>
        <w:rPr>
          <w:sz w:val="20"/>
          <w:szCs w:val="20"/>
        </w:rPr>
        <w:t xml:space="preserve">                 </w:t>
      </w:r>
      <w:r w:rsidRPr="00DC6697">
        <w:rPr>
          <w:sz w:val="20"/>
          <w:szCs w:val="20"/>
        </w:rPr>
        <w:t xml:space="preserve">       В.Г.Цыбаков</w:t>
      </w:r>
    </w:p>
    <w:p w:rsidR="008202C9" w:rsidRPr="00DC6697" w:rsidRDefault="008202C9" w:rsidP="008202C9">
      <w:pPr>
        <w:autoSpaceDE w:val="0"/>
        <w:autoSpaceDN w:val="0"/>
        <w:adjustRightInd w:val="0"/>
        <w:jc w:val="right"/>
        <w:rPr>
          <w:sz w:val="20"/>
          <w:szCs w:val="20"/>
        </w:rPr>
      </w:pPr>
    </w:p>
    <w:p w:rsidR="008202C9" w:rsidRPr="00DC6697" w:rsidRDefault="008202C9" w:rsidP="008202C9">
      <w:pPr>
        <w:autoSpaceDE w:val="0"/>
        <w:autoSpaceDN w:val="0"/>
        <w:adjustRightInd w:val="0"/>
        <w:jc w:val="right"/>
        <w:outlineLvl w:val="0"/>
        <w:rPr>
          <w:sz w:val="20"/>
          <w:szCs w:val="20"/>
        </w:rPr>
      </w:pPr>
      <w:r w:rsidRPr="00DC6697">
        <w:rPr>
          <w:sz w:val="20"/>
          <w:szCs w:val="20"/>
        </w:rPr>
        <w:t>Утвержден</w:t>
      </w:r>
    </w:p>
    <w:p w:rsidR="008202C9" w:rsidRPr="00DC6697" w:rsidRDefault="008202C9" w:rsidP="008202C9">
      <w:pPr>
        <w:autoSpaceDE w:val="0"/>
        <w:autoSpaceDN w:val="0"/>
        <w:adjustRightInd w:val="0"/>
        <w:jc w:val="right"/>
        <w:rPr>
          <w:sz w:val="20"/>
          <w:szCs w:val="20"/>
        </w:rPr>
      </w:pPr>
      <w:r w:rsidRPr="00DC6697">
        <w:rPr>
          <w:sz w:val="20"/>
          <w:szCs w:val="20"/>
        </w:rPr>
        <w:t>постановлением администрации</w:t>
      </w:r>
    </w:p>
    <w:p w:rsidR="008202C9" w:rsidRPr="00DC6697" w:rsidRDefault="008202C9" w:rsidP="008202C9">
      <w:pPr>
        <w:autoSpaceDE w:val="0"/>
        <w:autoSpaceDN w:val="0"/>
        <w:adjustRightInd w:val="0"/>
        <w:jc w:val="right"/>
        <w:rPr>
          <w:sz w:val="20"/>
          <w:szCs w:val="20"/>
        </w:rPr>
      </w:pPr>
      <w:r w:rsidRPr="00DC6697">
        <w:rPr>
          <w:sz w:val="20"/>
          <w:szCs w:val="20"/>
        </w:rPr>
        <w:t xml:space="preserve">Чамзинского муниципального района </w:t>
      </w:r>
    </w:p>
    <w:p w:rsidR="008202C9" w:rsidRPr="00DC6697" w:rsidRDefault="008202C9" w:rsidP="008202C9">
      <w:pPr>
        <w:autoSpaceDE w:val="0"/>
        <w:autoSpaceDN w:val="0"/>
        <w:adjustRightInd w:val="0"/>
        <w:jc w:val="right"/>
        <w:rPr>
          <w:sz w:val="20"/>
          <w:szCs w:val="20"/>
        </w:rPr>
      </w:pPr>
      <w:r w:rsidRPr="00DC6697">
        <w:rPr>
          <w:sz w:val="20"/>
          <w:szCs w:val="20"/>
        </w:rPr>
        <w:t xml:space="preserve">от 27.03. </w:t>
      </w:r>
      <w:smartTag w:uri="urn:schemas-microsoft-com:office:smarttags" w:element="metricconverter">
        <w:smartTagPr>
          <w:attr w:name="ProductID" w:val="2012 г"/>
        </w:smartTagPr>
        <w:r w:rsidRPr="00DC6697">
          <w:rPr>
            <w:sz w:val="20"/>
            <w:szCs w:val="20"/>
          </w:rPr>
          <w:t>2012 г</w:t>
        </w:r>
      </w:smartTag>
      <w:r w:rsidRPr="00DC6697">
        <w:rPr>
          <w:sz w:val="20"/>
          <w:szCs w:val="20"/>
        </w:rPr>
        <w:t>. № 228</w:t>
      </w:r>
    </w:p>
    <w:p w:rsidR="008202C9" w:rsidRPr="00DC6697" w:rsidRDefault="008202C9" w:rsidP="008202C9">
      <w:pPr>
        <w:autoSpaceDE w:val="0"/>
        <w:autoSpaceDN w:val="0"/>
        <w:adjustRightInd w:val="0"/>
        <w:jc w:val="right"/>
        <w:rPr>
          <w:sz w:val="20"/>
          <w:szCs w:val="20"/>
        </w:rPr>
      </w:pPr>
    </w:p>
    <w:p w:rsidR="008202C9" w:rsidRPr="00DC6697" w:rsidRDefault="008202C9" w:rsidP="008202C9">
      <w:pPr>
        <w:pStyle w:val="ConsPlusTitle"/>
        <w:widowControl/>
        <w:jc w:val="center"/>
        <w:rPr>
          <w:rFonts w:ascii="Times New Roman" w:hAnsi="Times New Roman" w:cs="Times New Roman"/>
        </w:rPr>
      </w:pPr>
      <w:r w:rsidRPr="00DC6697">
        <w:rPr>
          <w:rFonts w:ascii="Times New Roman" w:hAnsi="Times New Roman" w:cs="Times New Roman"/>
        </w:rPr>
        <w:t>ПОРЯДОК</w:t>
      </w:r>
    </w:p>
    <w:p w:rsidR="008202C9" w:rsidRPr="00DC6697" w:rsidRDefault="008202C9" w:rsidP="008202C9">
      <w:pPr>
        <w:pStyle w:val="ConsPlusTitle"/>
        <w:widowControl/>
        <w:jc w:val="center"/>
        <w:rPr>
          <w:rFonts w:ascii="Times New Roman" w:hAnsi="Times New Roman" w:cs="Times New Roman"/>
        </w:rPr>
      </w:pPr>
      <w:r w:rsidRPr="00DC6697">
        <w:rPr>
          <w:rFonts w:ascii="Times New Roman" w:hAnsi="Times New Roman" w:cs="Times New Roman"/>
        </w:rPr>
        <w:t xml:space="preserve">определения объёма и условий предоставления субсидий на иные цели </w:t>
      </w:r>
      <w:proofErr w:type="gramStart"/>
      <w:r w:rsidRPr="00DC6697">
        <w:rPr>
          <w:rFonts w:ascii="Times New Roman" w:hAnsi="Times New Roman" w:cs="Times New Roman"/>
        </w:rPr>
        <w:t>муниципальным</w:t>
      </w:r>
      <w:proofErr w:type="gramEnd"/>
    </w:p>
    <w:p w:rsidR="008202C9" w:rsidRPr="00DC6697" w:rsidRDefault="008202C9" w:rsidP="008202C9">
      <w:pPr>
        <w:pStyle w:val="ConsPlusTitle"/>
        <w:widowControl/>
        <w:jc w:val="center"/>
        <w:rPr>
          <w:rFonts w:ascii="Times New Roman" w:hAnsi="Times New Roman" w:cs="Times New Roman"/>
        </w:rPr>
      </w:pPr>
      <w:r w:rsidRPr="00DC6697">
        <w:rPr>
          <w:rFonts w:ascii="Times New Roman" w:hAnsi="Times New Roman" w:cs="Times New Roman"/>
        </w:rPr>
        <w:t>бюджетным и автономным учреждениям из бюджета Чамзинского муниципального района.</w:t>
      </w:r>
    </w:p>
    <w:p w:rsidR="008202C9" w:rsidRPr="00DC6697" w:rsidRDefault="008202C9" w:rsidP="008202C9">
      <w:pPr>
        <w:pStyle w:val="ConsPlusTitle"/>
        <w:widowControl/>
        <w:jc w:val="center"/>
        <w:rPr>
          <w:rFonts w:ascii="Times New Roman" w:hAnsi="Times New Roman" w:cs="Times New Roman"/>
        </w:rPr>
      </w:pP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1. </w:t>
      </w:r>
      <w:proofErr w:type="gramStart"/>
      <w:r w:rsidRPr="00DC6697">
        <w:rPr>
          <w:sz w:val="20"/>
          <w:szCs w:val="20"/>
        </w:rPr>
        <w:t xml:space="preserve">Настоящий </w:t>
      </w:r>
      <w:hyperlink r:id="rId6" w:history="1">
        <w:r w:rsidRPr="00DC6697">
          <w:rPr>
            <w:sz w:val="20"/>
            <w:szCs w:val="20"/>
          </w:rPr>
          <w:t>Порядок</w:t>
        </w:r>
      </w:hyperlink>
      <w:r w:rsidRPr="00DC6697">
        <w:rPr>
          <w:sz w:val="20"/>
          <w:szCs w:val="20"/>
        </w:rPr>
        <w:t xml:space="preserve">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(далее по тексту - Порядок) разработан в соответствии со </w:t>
      </w:r>
      <w:hyperlink r:id="rId7" w:history="1">
        <w:r w:rsidRPr="00DC6697">
          <w:rPr>
            <w:sz w:val="20"/>
            <w:szCs w:val="20"/>
          </w:rPr>
          <w:t>статьей 78.1</w:t>
        </w:r>
      </w:hyperlink>
      <w:r w:rsidRPr="00DC6697">
        <w:rPr>
          <w:sz w:val="20"/>
          <w:szCs w:val="20"/>
        </w:rPr>
        <w:t xml:space="preserve"> Бюджетного кодекса Российской Федерации, Федеральным </w:t>
      </w:r>
      <w:hyperlink r:id="rId8" w:history="1">
        <w:r w:rsidRPr="00DC6697">
          <w:rPr>
            <w:sz w:val="20"/>
            <w:szCs w:val="20"/>
          </w:rPr>
          <w:t>законом</w:t>
        </w:r>
      </w:hyperlink>
      <w:r w:rsidRPr="00DC6697">
        <w:rPr>
          <w:sz w:val="20"/>
          <w:szCs w:val="20"/>
        </w:rPr>
        <w:t xml:space="preserve"> от 12.01.1996 N 7-ФЗ "О некоммерческих организациях", Федеральным </w:t>
      </w:r>
      <w:hyperlink r:id="rId9" w:history="1">
        <w:r w:rsidRPr="00DC6697">
          <w:rPr>
            <w:sz w:val="20"/>
            <w:szCs w:val="20"/>
          </w:rPr>
          <w:t>законом</w:t>
        </w:r>
      </w:hyperlink>
      <w:r w:rsidRPr="00DC6697">
        <w:rPr>
          <w:sz w:val="20"/>
          <w:szCs w:val="20"/>
        </w:rPr>
        <w:t xml:space="preserve"> от 03.11.2006 N 174-ФЗ "Об автономных учреждениях" и устанавливает правила определения объема и условий</w:t>
      </w:r>
      <w:proofErr w:type="gramEnd"/>
      <w:r w:rsidRPr="00DC6697">
        <w:rPr>
          <w:sz w:val="20"/>
          <w:szCs w:val="20"/>
        </w:rPr>
        <w:t xml:space="preserve"> предоставления субсидий муниципальным бюджетным и автономным учреждениям, зарегистрированным и осуществляющим свою деятельность на территории Чамзинского муниципального района, из бюджета Чамзинского муниципального района на иные цели, не связанные с возмещением нормативных затрат при оказании ими в соответствии с муниципальным заданием муниципальных услуг (выполнением работ).</w:t>
      </w: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2. </w:t>
      </w:r>
      <w:proofErr w:type="gramStart"/>
      <w:r w:rsidRPr="00DC6697">
        <w:rPr>
          <w:sz w:val="20"/>
          <w:szCs w:val="20"/>
        </w:rPr>
        <w:t>Иными целями, на которые могут предоставляться субсидии бюджетным и автономным учреждениям, являются обеспечение расходов, не входящих в нормативные затраты на оказание бюджетными или автономными учреждениями муниципальных услуг (выполнение работ) и в нормативные затраты на содержание недвижимого имущества и особо ценного движимого имущества, закрепленного за бюджетным или автономным учреждением учредителем или приобретенного бюджетным или автономным учреждением за счет средств, выделенных ему</w:t>
      </w:r>
      <w:proofErr w:type="gramEnd"/>
      <w:r w:rsidRPr="00DC6697">
        <w:rPr>
          <w:sz w:val="20"/>
          <w:szCs w:val="20"/>
        </w:rPr>
        <w:t xml:space="preserve"> учредителем на приобретение такого имущества, в том числе расходов на уплату налогов, в качестве объекта налогообложения по которым признается соответствующее имущество, в том числе земельные участки, а также расходов на мероприятия, направленные на развитие бюджетных и автономных учреждений, перечень которых определяется учредителем.</w:t>
      </w: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Субсидии предоставляют собой выплаты целевого характера, которые могут быть направлены </w:t>
      </w:r>
      <w:proofErr w:type="gramStart"/>
      <w:r w:rsidRPr="00DC6697">
        <w:rPr>
          <w:sz w:val="20"/>
          <w:szCs w:val="20"/>
        </w:rPr>
        <w:t>на</w:t>
      </w:r>
      <w:proofErr w:type="gramEnd"/>
      <w:r w:rsidRPr="00DC6697">
        <w:rPr>
          <w:sz w:val="20"/>
          <w:szCs w:val="20"/>
        </w:rPr>
        <w:t>:</w:t>
      </w:r>
    </w:p>
    <w:p w:rsidR="008202C9" w:rsidRPr="00DC6697" w:rsidRDefault="008202C9" w:rsidP="008202C9">
      <w:pPr>
        <w:autoSpaceDE w:val="0"/>
        <w:autoSpaceDN w:val="0"/>
        <w:adjustRightInd w:val="0"/>
        <w:ind w:firstLine="540"/>
        <w:jc w:val="both"/>
        <w:rPr>
          <w:sz w:val="20"/>
          <w:szCs w:val="20"/>
        </w:rPr>
      </w:pPr>
      <w:r w:rsidRPr="00DC6697">
        <w:rPr>
          <w:sz w:val="20"/>
          <w:szCs w:val="20"/>
        </w:rPr>
        <w:t>- гранты;</w:t>
      </w:r>
    </w:p>
    <w:p w:rsidR="008202C9" w:rsidRPr="00DC6697" w:rsidRDefault="008202C9" w:rsidP="008202C9">
      <w:pPr>
        <w:autoSpaceDE w:val="0"/>
        <w:autoSpaceDN w:val="0"/>
        <w:adjustRightInd w:val="0"/>
        <w:ind w:firstLine="540"/>
        <w:jc w:val="both"/>
        <w:rPr>
          <w:sz w:val="20"/>
          <w:szCs w:val="20"/>
        </w:rPr>
      </w:pPr>
      <w:r w:rsidRPr="00DC6697">
        <w:rPr>
          <w:sz w:val="20"/>
          <w:szCs w:val="20"/>
        </w:rPr>
        <w:t>- приобретение основных средств, не включенных в нормативные затраты, связанные с выполнением муниципального задания;</w:t>
      </w:r>
    </w:p>
    <w:p w:rsidR="008202C9" w:rsidRPr="00DC6697" w:rsidRDefault="008202C9" w:rsidP="008202C9">
      <w:pPr>
        <w:autoSpaceDE w:val="0"/>
        <w:autoSpaceDN w:val="0"/>
        <w:adjustRightInd w:val="0"/>
        <w:ind w:firstLine="540"/>
        <w:jc w:val="both"/>
        <w:rPr>
          <w:sz w:val="20"/>
          <w:szCs w:val="20"/>
        </w:rPr>
      </w:pPr>
      <w:r w:rsidRPr="00DC6697">
        <w:rPr>
          <w:sz w:val="20"/>
          <w:szCs w:val="20"/>
        </w:rPr>
        <w:t>- проведение капитального ремонта;</w:t>
      </w:r>
    </w:p>
    <w:p w:rsidR="008202C9" w:rsidRPr="00DC6697" w:rsidRDefault="008202C9" w:rsidP="008202C9">
      <w:pPr>
        <w:autoSpaceDE w:val="0"/>
        <w:autoSpaceDN w:val="0"/>
        <w:adjustRightInd w:val="0"/>
        <w:ind w:firstLine="540"/>
        <w:jc w:val="both"/>
        <w:rPr>
          <w:sz w:val="20"/>
          <w:szCs w:val="20"/>
        </w:rPr>
      </w:pPr>
      <w:r w:rsidRPr="00DC6697">
        <w:rPr>
          <w:sz w:val="20"/>
          <w:szCs w:val="20"/>
        </w:rPr>
        <w:t>- проведение иных мероприятий, не включенных в муниципальное задание.</w:t>
      </w:r>
    </w:p>
    <w:p w:rsidR="008202C9" w:rsidRPr="00DC6697" w:rsidRDefault="008202C9" w:rsidP="008202C9">
      <w:pPr>
        <w:autoSpaceDE w:val="0"/>
        <w:autoSpaceDN w:val="0"/>
        <w:adjustRightInd w:val="0"/>
        <w:ind w:firstLine="540"/>
        <w:jc w:val="both"/>
        <w:rPr>
          <w:sz w:val="20"/>
          <w:szCs w:val="20"/>
        </w:rPr>
      </w:pPr>
      <w:r w:rsidRPr="00DC6697">
        <w:rPr>
          <w:sz w:val="20"/>
          <w:szCs w:val="20"/>
        </w:rPr>
        <w:t>Перечень субсидий на иные цели определен в приложении 1 к настоящему Порядку.</w:t>
      </w:r>
    </w:p>
    <w:p w:rsidR="008202C9" w:rsidRPr="00DC6697" w:rsidRDefault="008202C9" w:rsidP="008202C9">
      <w:pPr>
        <w:autoSpaceDE w:val="0"/>
        <w:autoSpaceDN w:val="0"/>
        <w:adjustRightInd w:val="0"/>
        <w:ind w:firstLine="540"/>
        <w:jc w:val="both"/>
        <w:rPr>
          <w:sz w:val="20"/>
          <w:szCs w:val="20"/>
        </w:rPr>
      </w:pPr>
      <w:r w:rsidRPr="00DC6697">
        <w:rPr>
          <w:sz w:val="20"/>
          <w:szCs w:val="20"/>
        </w:rPr>
        <w:lastRenderedPageBreak/>
        <w:t xml:space="preserve">3. </w:t>
      </w:r>
      <w:proofErr w:type="gramStart"/>
      <w:r w:rsidRPr="00DC6697">
        <w:rPr>
          <w:sz w:val="20"/>
          <w:szCs w:val="20"/>
        </w:rPr>
        <w:t xml:space="preserve">Объем субсидии в текущем финансовом году определяется органом местного самоуправления, осуществляющим функции и полномочия учредителя бюджетного или автономного учреждения на основании </w:t>
      </w:r>
      <w:hyperlink r:id="rId10" w:history="1">
        <w:r w:rsidRPr="00DC6697">
          <w:rPr>
            <w:sz w:val="20"/>
            <w:szCs w:val="20"/>
          </w:rPr>
          <w:t>заявки</w:t>
        </w:r>
      </w:hyperlink>
      <w:r w:rsidRPr="00DC6697">
        <w:rPr>
          <w:sz w:val="20"/>
          <w:szCs w:val="20"/>
        </w:rPr>
        <w:t xml:space="preserve"> учреждения по форме, согласно приложению 2 к настоящему Порядку, в пределах лимитов бюджетных ассигнований, предусмотренных </w:t>
      </w:r>
      <w:hyperlink r:id="rId11" w:history="1">
        <w:r w:rsidRPr="00DC6697">
          <w:rPr>
            <w:sz w:val="20"/>
            <w:szCs w:val="20"/>
          </w:rPr>
          <w:t>решением</w:t>
        </w:r>
      </w:hyperlink>
      <w:r w:rsidRPr="00DC6697">
        <w:rPr>
          <w:sz w:val="20"/>
          <w:szCs w:val="20"/>
        </w:rPr>
        <w:t xml:space="preserve"> Совета депутатов Чамзинского муниципального района о бюджете Чамзинского муниципального района на соответствующий финансовый год и плановый период.</w:t>
      </w:r>
      <w:proofErr w:type="gramEnd"/>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Бюджетное или автономное учреждение </w:t>
      </w:r>
      <w:proofErr w:type="gramStart"/>
      <w:r w:rsidRPr="00DC6697">
        <w:rPr>
          <w:sz w:val="20"/>
          <w:szCs w:val="20"/>
        </w:rPr>
        <w:t xml:space="preserve">предоставляет учредителю </w:t>
      </w:r>
      <w:hyperlink r:id="rId12" w:history="1">
        <w:r w:rsidRPr="00DC6697">
          <w:rPr>
            <w:sz w:val="20"/>
            <w:szCs w:val="20"/>
          </w:rPr>
          <w:t>отчет</w:t>
        </w:r>
        <w:proofErr w:type="gramEnd"/>
      </w:hyperlink>
      <w:r w:rsidRPr="00DC6697">
        <w:rPr>
          <w:sz w:val="20"/>
          <w:szCs w:val="20"/>
        </w:rPr>
        <w:t xml:space="preserve"> об использовании субсидии по форме согласно приложению 3 к настоящему Порядку.</w:t>
      </w: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4. </w:t>
      </w:r>
      <w:proofErr w:type="gramStart"/>
      <w:r w:rsidRPr="00DC6697">
        <w:rPr>
          <w:sz w:val="20"/>
          <w:szCs w:val="20"/>
        </w:rPr>
        <w:t>Предоставление бюджетному или автономному учреждению субсидии в течение финансового года осуществляется на основании соглашения, заключенного между учредителем и бюджетным или автономным учреждением, которое должно определять объем, цели, условия предоставления субсидии, порядок контроля за расходованием субсидии, порядок возврата субсидии в бюджет в случае установления учредителем фактов нецелевого использования предоставленных субсидий и (или) невыполнения бюджетным и автономным учреждением условий предоставления субсидий, предусмотренных</w:t>
      </w:r>
      <w:proofErr w:type="gramEnd"/>
      <w:r w:rsidRPr="00DC6697">
        <w:rPr>
          <w:sz w:val="20"/>
          <w:szCs w:val="20"/>
        </w:rPr>
        <w:t xml:space="preserve"> соглашением, а также неиспользования субсидии на конец года.</w:t>
      </w:r>
    </w:p>
    <w:p w:rsidR="008202C9" w:rsidRPr="00DC6697" w:rsidRDefault="008202C9" w:rsidP="008202C9">
      <w:pPr>
        <w:autoSpaceDE w:val="0"/>
        <w:autoSpaceDN w:val="0"/>
        <w:adjustRightInd w:val="0"/>
        <w:ind w:firstLine="540"/>
        <w:jc w:val="both"/>
        <w:rPr>
          <w:sz w:val="20"/>
          <w:szCs w:val="20"/>
        </w:rPr>
      </w:pPr>
      <w:r w:rsidRPr="00DC6697">
        <w:rPr>
          <w:sz w:val="20"/>
          <w:szCs w:val="20"/>
        </w:rPr>
        <w:t>5. Субсидия перечисляется на отдельный лицевой счет бюджетного или автономного учреждения, открытый в органе Федерального казначейства.</w:t>
      </w:r>
    </w:p>
    <w:p w:rsidR="008202C9" w:rsidRPr="00DC6697" w:rsidRDefault="008202C9" w:rsidP="008202C9">
      <w:pPr>
        <w:autoSpaceDE w:val="0"/>
        <w:autoSpaceDN w:val="0"/>
        <w:adjustRightInd w:val="0"/>
        <w:ind w:firstLine="540"/>
        <w:jc w:val="both"/>
        <w:rPr>
          <w:sz w:val="20"/>
          <w:szCs w:val="20"/>
        </w:rPr>
      </w:pPr>
      <w:r w:rsidRPr="00DC6697">
        <w:rPr>
          <w:sz w:val="20"/>
          <w:szCs w:val="20"/>
        </w:rPr>
        <w:t>6. Учредитель вправе в случае нарушения бюджетным или автономным учреждением условий соглашения приостановить перечисление субсидии бюджетному или автономному учреждению до устранения нарушений.</w:t>
      </w:r>
    </w:p>
    <w:p w:rsidR="008202C9" w:rsidRPr="00DC6697" w:rsidRDefault="008202C9" w:rsidP="008202C9">
      <w:pPr>
        <w:autoSpaceDE w:val="0"/>
        <w:autoSpaceDN w:val="0"/>
        <w:adjustRightInd w:val="0"/>
        <w:ind w:firstLine="540"/>
        <w:jc w:val="both"/>
        <w:rPr>
          <w:sz w:val="20"/>
          <w:szCs w:val="20"/>
        </w:rPr>
      </w:pPr>
      <w:r w:rsidRPr="00DC6697">
        <w:rPr>
          <w:sz w:val="20"/>
          <w:szCs w:val="20"/>
        </w:rPr>
        <w:t>7. Если бюджетное или автономное учреждение не обеспечило (не обеспечивает) выполнение соглашения либо использует субсидию на цели, не предусмотренные соглашением, учредитель обязан принять меры по обеспечению целевого использования субсидии либо ее возврату в бюджет.</w:t>
      </w:r>
    </w:p>
    <w:p w:rsidR="008202C9" w:rsidRPr="00DC6697" w:rsidRDefault="008202C9" w:rsidP="008202C9">
      <w:pPr>
        <w:autoSpaceDE w:val="0"/>
        <w:autoSpaceDN w:val="0"/>
        <w:adjustRightInd w:val="0"/>
        <w:ind w:firstLine="540"/>
        <w:jc w:val="both"/>
        <w:rPr>
          <w:sz w:val="20"/>
          <w:szCs w:val="20"/>
        </w:rPr>
      </w:pPr>
      <w:r w:rsidRPr="00DC6697">
        <w:rPr>
          <w:sz w:val="20"/>
          <w:szCs w:val="20"/>
        </w:rPr>
        <w:t>8. Не использованные в текущем финансовом году остатки средств, предоставленных учреждениям, подлежат перечислению в бюджет Чамзинского муниципального района.</w:t>
      </w:r>
    </w:p>
    <w:p w:rsidR="008202C9" w:rsidRPr="00DC6697" w:rsidRDefault="008202C9" w:rsidP="008202C9">
      <w:pPr>
        <w:autoSpaceDE w:val="0"/>
        <w:autoSpaceDN w:val="0"/>
        <w:adjustRightInd w:val="0"/>
        <w:ind w:firstLine="540"/>
        <w:jc w:val="both"/>
        <w:rPr>
          <w:sz w:val="20"/>
          <w:szCs w:val="20"/>
        </w:rPr>
      </w:pPr>
      <w:r w:rsidRPr="00DC6697">
        <w:rPr>
          <w:sz w:val="20"/>
          <w:szCs w:val="20"/>
        </w:rPr>
        <w:t xml:space="preserve">Остатки средств, перечисленные бюджетными или автономными учреждениями в бюджет Чамзинского муниципального района, могут быть возвращены учреждениям в очередном финансовом году при наличии потребности в направлении их </w:t>
      </w:r>
      <w:proofErr w:type="gramStart"/>
      <w:r w:rsidRPr="00DC6697">
        <w:rPr>
          <w:sz w:val="20"/>
          <w:szCs w:val="20"/>
        </w:rPr>
        <w:t>на те</w:t>
      </w:r>
      <w:proofErr w:type="gramEnd"/>
      <w:r w:rsidRPr="00DC6697">
        <w:rPr>
          <w:sz w:val="20"/>
          <w:szCs w:val="20"/>
        </w:rPr>
        <w:t xml:space="preserve"> же цели в соответствии с решением учредителя.</w:t>
      </w:r>
    </w:p>
    <w:p w:rsidR="008202C9" w:rsidRPr="00DC6697" w:rsidRDefault="008202C9" w:rsidP="008202C9">
      <w:pPr>
        <w:autoSpaceDE w:val="0"/>
        <w:autoSpaceDN w:val="0"/>
        <w:adjustRightInd w:val="0"/>
        <w:ind w:firstLine="540"/>
        <w:jc w:val="both"/>
        <w:rPr>
          <w:sz w:val="20"/>
          <w:szCs w:val="20"/>
        </w:rPr>
      </w:pPr>
      <w:r w:rsidRPr="00DC6697">
        <w:rPr>
          <w:sz w:val="20"/>
          <w:szCs w:val="20"/>
        </w:rPr>
        <w:t>9. Бюджетное или автономное учреждение при заключении гражданско-правовых договоров на закупку товаров, работ, услуг вправе предусматривать авансовые платежи:</w:t>
      </w:r>
    </w:p>
    <w:p w:rsidR="008202C9" w:rsidRPr="00DC6697" w:rsidRDefault="008202C9" w:rsidP="008202C9">
      <w:pPr>
        <w:autoSpaceDE w:val="0"/>
        <w:autoSpaceDN w:val="0"/>
        <w:adjustRightInd w:val="0"/>
        <w:ind w:firstLine="540"/>
        <w:jc w:val="both"/>
        <w:rPr>
          <w:sz w:val="20"/>
          <w:szCs w:val="20"/>
        </w:rPr>
      </w:pPr>
      <w:r w:rsidRPr="00DC6697">
        <w:rPr>
          <w:sz w:val="20"/>
          <w:szCs w:val="20"/>
        </w:rPr>
        <w:t>в размере 100 процентов суммы договора - по договорам о предоставлении услуг связи, о подписке на печатные издания и об их приобретении, об обучении на курсах повышения квалификации, приобретении ави</w:t>
      </w:r>
      <w:proofErr w:type="gramStart"/>
      <w:r w:rsidRPr="00DC6697">
        <w:rPr>
          <w:sz w:val="20"/>
          <w:szCs w:val="20"/>
        </w:rPr>
        <w:t>а-</w:t>
      </w:r>
      <w:proofErr w:type="gramEnd"/>
      <w:r w:rsidRPr="00DC6697">
        <w:rPr>
          <w:sz w:val="20"/>
          <w:szCs w:val="20"/>
        </w:rPr>
        <w:t xml:space="preserve"> и железнодорожных билетов, билетов для проезда городским и пригородным транспортом, по договорам обязательного страхования гражданской ответственности владельцев транспортных средств и по договорам о технологическом присоединении </w:t>
      </w:r>
      <w:proofErr w:type="spellStart"/>
      <w:r w:rsidRPr="00DC6697">
        <w:rPr>
          <w:sz w:val="20"/>
          <w:szCs w:val="20"/>
        </w:rPr>
        <w:t>энергопринимающих</w:t>
      </w:r>
      <w:proofErr w:type="spellEnd"/>
      <w:r w:rsidRPr="00DC6697">
        <w:rPr>
          <w:sz w:val="20"/>
          <w:szCs w:val="20"/>
        </w:rPr>
        <w:t xml:space="preserve"> устройств к электрическим сетям;</w:t>
      </w:r>
    </w:p>
    <w:p w:rsidR="008202C9" w:rsidRPr="00DC6697" w:rsidRDefault="008202C9" w:rsidP="008202C9">
      <w:pPr>
        <w:autoSpaceDE w:val="0"/>
        <w:autoSpaceDN w:val="0"/>
        <w:adjustRightInd w:val="0"/>
        <w:ind w:firstLine="540"/>
        <w:jc w:val="both"/>
        <w:rPr>
          <w:sz w:val="20"/>
          <w:szCs w:val="20"/>
        </w:rPr>
      </w:pPr>
      <w:r w:rsidRPr="00DC6697">
        <w:rPr>
          <w:sz w:val="20"/>
          <w:szCs w:val="20"/>
        </w:rPr>
        <w:t>в размере 30 процентов суммы договора (контракта), если иное не предусмотрено законодательством Российской Федерации, - по остальным договорам.</w:t>
      </w:r>
    </w:p>
    <w:p w:rsidR="008202C9" w:rsidRPr="00DC6697" w:rsidRDefault="008202C9" w:rsidP="008202C9">
      <w:pPr>
        <w:autoSpaceDE w:val="0"/>
        <w:autoSpaceDN w:val="0"/>
        <w:adjustRightInd w:val="0"/>
        <w:ind w:firstLine="540"/>
        <w:jc w:val="both"/>
        <w:rPr>
          <w:sz w:val="20"/>
          <w:szCs w:val="20"/>
        </w:rPr>
      </w:pPr>
      <w:r w:rsidRPr="00DC6697">
        <w:rPr>
          <w:sz w:val="20"/>
          <w:szCs w:val="20"/>
        </w:rPr>
        <w:t>По договорам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8202C9" w:rsidRPr="00DC6697" w:rsidRDefault="008202C9" w:rsidP="008202C9">
      <w:pPr>
        <w:autoSpaceDE w:val="0"/>
        <w:autoSpaceDN w:val="0"/>
        <w:adjustRightInd w:val="0"/>
        <w:jc w:val="both"/>
        <w:rPr>
          <w:sz w:val="20"/>
          <w:szCs w:val="20"/>
        </w:rPr>
      </w:pPr>
    </w:p>
    <w:p w:rsidR="008202C9" w:rsidRPr="00DC6697" w:rsidRDefault="008202C9" w:rsidP="008202C9">
      <w:pPr>
        <w:autoSpaceDE w:val="0"/>
        <w:autoSpaceDN w:val="0"/>
        <w:adjustRightInd w:val="0"/>
        <w:jc w:val="right"/>
        <w:outlineLvl w:val="1"/>
        <w:rPr>
          <w:sz w:val="20"/>
          <w:szCs w:val="20"/>
        </w:rPr>
      </w:pPr>
      <w:r w:rsidRPr="00DC6697">
        <w:rPr>
          <w:sz w:val="20"/>
          <w:szCs w:val="20"/>
        </w:rPr>
        <w:t>Приложение 1</w:t>
      </w:r>
    </w:p>
    <w:p w:rsidR="008202C9" w:rsidRPr="00DC6697" w:rsidRDefault="008202C9" w:rsidP="008202C9">
      <w:pPr>
        <w:autoSpaceDE w:val="0"/>
        <w:autoSpaceDN w:val="0"/>
        <w:adjustRightInd w:val="0"/>
        <w:jc w:val="right"/>
        <w:rPr>
          <w:sz w:val="20"/>
          <w:szCs w:val="20"/>
        </w:rPr>
      </w:pPr>
      <w:r w:rsidRPr="00DC6697">
        <w:rPr>
          <w:sz w:val="20"/>
          <w:szCs w:val="20"/>
        </w:rPr>
        <w:t>к постановлению администрации</w:t>
      </w:r>
    </w:p>
    <w:p w:rsidR="008202C9" w:rsidRPr="00DC6697" w:rsidRDefault="008202C9" w:rsidP="008202C9">
      <w:pPr>
        <w:autoSpaceDE w:val="0"/>
        <w:autoSpaceDN w:val="0"/>
        <w:adjustRightInd w:val="0"/>
        <w:jc w:val="right"/>
        <w:rPr>
          <w:sz w:val="20"/>
          <w:szCs w:val="20"/>
        </w:rPr>
      </w:pPr>
      <w:r w:rsidRPr="00DC6697">
        <w:rPr>
          <w:sz w:val="20"/>
          <w:szCs w:val="20"/>
        </w:rPr>
        <w:t>Чамзинского муниципального района</w:t>
      </w:r>
    </w:p>
    <w:p w:rsidR="008202C9" w:rsidRPr="00DC6697" w:rsidRDefault="008202C9" w:rsidP="008202C9">
      <w:pPr>
        <w:autoSpaceDE w:val="0"/>
        <w:autoSpaceDN w:val="0"/>
        <w:adjustRightInd w:val="0"/>
        <w:jc w:val="right"/>
        <w:rPr>
          <w:sz w:val="20"/>
          <w:szCs w:val="20"/>
        </w:rPr>
      </w:pPr>
      <w:r w:rsidRPr="00DC6697">
        <w:rPr>
          <w:sz w:val="20"/>
          <w:szCs w:val="20"/>
        </w:rPr>
        <w:t xml:space="preserve">от 27.03. </w:t>
      </w:r>
      <w:smartTag w:uri="urn:schemas-microsoft-com:office:smarttags" w:element="metricconverter">
        <w:smartTagPr>
          <w:attr w:name="ProductID" w:val="2012 г"/>
        </w:smartTagPr>
        <w:r w:rsidRPr="00DC6697">
          <w:rPr>
            <w:sz w:val="20"/>
            <w:szCs w:val="20"/>
          </w:rPr>
          <w:t>2012 г</w:t>
        </w:r>
      </w:smartTag>
      <w:r w:rsidRPr="00DC6697">
        <w:rPr>
          <w:sz w:val="20"/>
          <w:szCs w:val="20"/>
        </w:rPr>
        <w:t>. № 228</w:t>
      </w:r>
    </w:p>
    <w:p w:rsidR="008202C9" w:rsidRPr="00DC6697" w:rsidRDefault="008202C9" w:rsidP="008202C9">
      <w:pPr>
        <w:autoSpaceDE w:val="0"/>
        <w:autoSpaceDN w:val="0"/>
        <w:adjustRightInd w:val="0"/>
        <w:jc w:val="right"/>
        <w:outlineLvl w:val="1"/>
        <w:rPr>
          <w:sz w:val="20"/>
          <w:szCs w:val="20"/>
        </w:rPr>
      </w:pPr>
    </w:p>
    <w:p w:rsidR="008202C9" w:rsidRDefault="008202C9" w:rsidP="008202C9">
      <w:pPr>
        <w:autoSpaceDE w:val="0"/>
        <w:autoSpaceDN w:val="0"/>
        <w:adjustRightInd w:val="0"/>
        <w:jc w:val="center"/>
        <w:outlineLvl w:val="1"/>
        <w:rPr>
          <w:b/>
          <w:sz w:val="20"/>
          <w:szCs w:val="20"/>
        </w:rPr>
      </w:pPr>
    </w:p>
    <w:p w:rsidR="008202C9" w:rsidRPr="00DC6697" w:rsidRDefault="008202C9" w:rsidP="008202C9">
      <w:pPr>
        <w:autoSpaceDE w:val="0"/>
        <w:autoSpaceDN w:val="0"/>
        <w:adjustRightInd w:val="0"/>
        <w:jc w:val="center"/>
        <w:outlineLvl w:val="1"/>
        <w:rPr>
          <w:b/>
          <w:sz w:val="20"/>
          <w:szCs w:val="20"/>
        </w:rPr>
      </w:pPr>
      <w:r w:rsidRPr="00DC6697">
        <w:rPr>
          <w:b/>
          <w:sz w:val="20"/>
          <w:szCs w:val="20"/>
        </w:rPr>
        <w:t>Перечень</w:t>
      </w:r>
    </w:p>
    <w:p w:rsidR="008202C9" w:rsidRPr="00DC6697" w:rsidRDefault="008202C9" w:rsidP="008202C9">
      <w:pPr>
        <w:autoSpaceDE w:val="0"/>
        <w:autoSpaceDN w:val="0"/>
        <w:adjustRightInd w:val="0"/>
        <w:jc w:val="center"/>
        <w:outlineLvl w:val="1"/>
        <w:rPr>
          <w:b/>
          <w:sz w:val="20"/>
          <w:szCs w:val="20"/>
        </w:rPr>
      </w:pPr>
      <w:r w:rsidRPr="00DC6697">
        <w:rPr>
          <w:b/>
          <w:sz w:val="20"/>
          <w:szCs w:val="20"/>
        </w:rPr>
        <w:t>субсидий на иные цели</w:t>
      </w:r>
    </w:p>
    <w:p w:rsidR="008202C9" w:rsidRPr="00DC6697" w:rsidRDefault="008202C9" w:rsidP="008202C9">
      <w:pPr>
        <w:autoSpaceDE w:val="0"/>
        <w:autoSpaceDN w:val="0"/>
        <w:adjustRightInd w:val="0"/>
        <w:jc w:val="center"/>
        <w:outlineLvl w:val="1"/>
        <w:rPr>
          <w:b/>
          <w:sz w:val="20"/>
          <w:szCs w:val="20"/>
        </w:rPr>
      </w:pPr>
    </w:p>
    <w:tbl>
      <w:tblPr>
        <w:tblStyle w:val="a4"/>
        <w:tblW w:w="9604" w:type="dxa"/>
        <w:tblInd w:w="186" w:type="dxa"/>
        <w:tblLayout w:type="fixed"/>
        <w:tblLook w:val="01E0"/>
      </w:tblPr>
      <w:tblGrid>
        <w:gridCol w:w="822"/>
        <w:gridCol w:w="1080"/>
        <w:gridCol w:w="3816"/>
        <w:gridCol w:w="3886"/>
      </w:tblGrid>
      <w:tr w:rsidR="008202C9" w:rsidRPr="00DC6697" w:rsidTr="006C4585">
        <w:tc>
          <w:tcPr>
            <w:tcW w:w="822" w:type="dxa"/>
          </w:tcPr>
          <w:p w:rsidR="008202C9" w:rsidRPr="00DC6697" w:rsidRDefault="008202C9" w:rsidP="006C4585">
            <w:pPr>
              <w:ind w:firstLine="0"/>
              <w:jc w:val="center"/>
              <w:outlineLvl w:val="1"/>
              <w:rPr>
                <w:b/>
                <w:sz w:val="20"/>
                <w:szCs w:val="20"/>
              </w:rPr>
            </w:pPr>
            <w:r w:rsidRPr="00DC6697">
              <w:rPr>
                <w:b/>
                <w:sz w:val="20"/>
                <w:szCs w:val="20"/>
              </w:rPr>
              <w:t>№</w:t>
            </w:r>
          </w:p>
        </w:tc>
        <w:tc>
          <w:tcPr>
            <w:tcW w:w="1080" w:type="dxa"/>
          </w:tcPr>
          <w:p w:rsidR="008202C9" w:rsidRPr="00DC6697" w:rsidRDefault="008202C9" w:rsidP="006C4585">
            <w:pPr>
              <w:ind w:firstLine="0"/>
              <w:jc w:val="left"/>
              <w:outlineLvl w:val="1"/>
              <w:rPr>
                <w:b/>
                <w:sz w:val="20"/>
                <w:szCs w:val="20"/>
              </w:rPr>
            </w:pPr>
            <w:r w:rsidRPr="00DC6697">
              <w:rPr>
                <w:b/>
                <w:sz w:val="20"/>
                <w:szCs w:val="20"/>
              </w:rPr>
              <w:t>Код</w:t>
            </w:r>
          </w:p>
        </w:tc>
        <w:tc>
          <w:tcPr>
            <w:tcW w:w="3816" w:type="dxa"/>
          </w:tcPr>
          <w:p w:rsidR="008202C9" w:rsidRPr="00DC6697" w:rsidRDefault="008202C9" w:rsidP="006C4585">
            <w:pPr>
              <w:jc w:val="center"/>
              <w:outlineLvl w:val="1"/>
              <w:rPr>
                <w:b/>
                <w:sz w:val="20"/>
                <w:szCs w:val="20"/>
              </w:rPr>
            </w:pPr>
            <w:r w:rsidRPr="00DC6697">
              <w:rPr>
                <w:b/>
                <w:sz w:val="20"/>
                <w:szCs w:val="20"/>
              </w:rPr>
              <w:t>Наименование субсидии</w:t>
            </w:r>
          </w:p>
        </w:tc>
        <w:tc>
          <w:tcPr>
            <w:tcW w:w="3886" w:type="dxa"/>
          </w:tcPr>
          <w:p w:rsidR="008202C9" w:rsidRPr="00DC6697" w:rsidRDefault="008202C9" w:rsidP="006C4585">
            <w:pPr>
              <w:jc w:val="center"/>
              <w:outlineLvl w:val="1"/>
              <w:rPr>
                <w:b/>
                <w:sz w:val="20"/>
                <w:szCs w:val="20"/>
              </w:rPr>
            </w:pPr>
            <w:r w:rsidRPr="00DC6697">
              <w:rPr>
                <w:b/>
                <w:sz w:val="20"/>
                <w:szCs w:val="20"/>
              </w:rPr>
              <w:t>Наименование мероприятий</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1</w:t>
            </w:r>
          </w:p>
        </w:tc>
        <w:tc>
          <w:tcPr>
            <w:tcW w:w="1080" w:type="dxa"/>
          </w:tcPr>
          <w:p w:rsidR="008202C9" w:rsidRPr="00DC6697" w:rsidRDefault="008202C9" w:rsidP="006C4585">
            <w:pPr>
              <w:ind w:firstLine="0"/>
              <w:jc w:val="left"/>
              <w:outlineLvl w:val="1"/>
              <w:rPr>
                <w:sz w:val="20"/>
                <w:szCs w:val="20"/>
              </w:rPr>
            </w:pPr>
            <w:r w:rsidRPr="00DC6697">
              <w:rPr>
                <w:sz w:val="20"/>
                <w:szCs w:val="20"/>
              </w:rPr>
              <w:t>5200900</w:t>
            </w:r>
          </w:p>
        </w:tc>
        <w:tc>
          <w:tcPr>
            <w:tcW w:w="3816" w:type="dxa"/>
          </w:tcPr>
          <w:p w:rsidR="008202C9" w:rsidRPr="00DC6697" w:rsidRDefault="008202C9" w:rsidP="006C4585">
            <w:pPr>
              <w:jc w:val="left"/>
              <w:outlineLvl w:val="1"/>
              <w:rPr>
                <w:sz w:val="20"/>
                <w:szCs w:val="20"/>
              </w:rPr>
            </w:pPr>
            <w:r w:rsidRPr="00DC6697">
              <w:rPr>
                <w:sz w:val="20"/>
                <w:szCs w:val="20"/>
              </w:rPr>
              <w:t>Субсидия на ежемесячное денежное вознаграждение за классное руководство</w:t>
            </w:r>
          </w:p>
        </w:tc>
        <w:tc>
          <w:tcPr>
            <w:tcW w:w="3886" w:type="dxa"/>
          </w:tcPr>
          <w:p w:rsidR="008202C9" w:rsidRPr="00DC6697" w:rsidRDefault="008202C9" w:rsidP="006C4585">
            <w:pPr>
              <w:jc w:val="left"/>
              <w:outlineLvl w:val="1"/>
              <w:rPr>
                <w:sz w:val="20"/>
                <w:szCs w:val="20"/>
              </w:rPr>
            </w:pPr>
            <w:r w:rsidRPr="00DC6697">
              <w:rPr>
                <w:sz w:val="20"/>
                <w:szCs w:val="20"/>
              </w:rPr>
              <w:t>Обеспечение ежемесячного денежного вознаграждения за классное руководство</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2</w:t>
            </w:r>
          </w:p>
        </w:tc>
        <w:tc>
          <w:tcPr>
            <w:tcW w:w="1080" w:type="dxa"/>
          </w:tcPr>
          <w:p w:rsidR="008202C9" w:rsidRPr="00DC6697" w:rsidRDefault="008202C9" w:rsidP="006C4585">
            <w:pPr>
              <w:ind w:firstLine="0"/>
              <w:jc w:val="left"/>
              <w:outlineLvl w:val="1"/>
              <w:rPr>
                <w:sz w:val="20"/>
                <w:szCs w:val="20"/>
              </w:rPr>
            </w:pPr>
            <w:r w:rsidRPr="00DC6697">
              <w:rPr>
                <w:sz w:val="20"/>
                <w:szCs w:val="20"/>
              </w:rPr>
              <w:t>5210205</w:t>
            </w:r>
          </w:p>
        </w:tc>
        <w:tc>
          <w:tcPr>
            <w:tcW w:w="3816" w:type="dxa"/>
          </w:tcPr>
          <w:p w:rsidR="008202C9" w:rsidRPr="00DC6697" w:rsidRDefault="008202C9" w:rsidP="006C4585">
            <w:pPr>
              <w:jc w:val="left"/>
              <w:outlineLvl w:val="1"/>
              <w:rPr>
                <w:sz w:val="20"/>
                <w:szCs w:val="20"/>
              </w:rPr>
            </w:pPr>
            <w:r w:rsidRPr="00DC6697">
              <w:rPr>
                <w:sz w:val="20"/>
                <w:szCs w:val="20"/>
              </w:rPr>
              <w:t xml:space="preserve">Субсидия, предоставляемая на </w:t>
            </w:r>
            <w:proofErr w:type="spellStart"/>
            <w:proofErr w:type="gramStart"/>
            <w:r w:rsidRPr="00DC6697">
              <w:rPr>
                <w:sz w:val="20"/>
                <w:szCs w:val="20"/>
              </w:rPr>
              <w:t>органи-зацию</w:t>
            </w:r>
            <w:proofErr w:type="spellEnd"/>
            <w:proofErr w:type="gramEnd"/>
            <w:r w:rsidRPr="00DC6697">
              <w:rPr>
                <w:sz w:val="20"/>
                <w:szCs w:val="20"/>
              </w:rPr>
              <w:t xml:space="preserve"> воспитания детей-инвалидов в дошкольных образовательных учреждениях</w:t>
            </w:r>
          </w:p>
        </w:tc>
        <w:tc>
          <w:tcPr>
            <w:tcW w:w="3886" w:type="dxa"/>
          </w:tcPr>
          <w:p w:rsidR="008202C9" w:rsidRPr="00DC6697" w:rsidRDefault="008202C9" w:rsidP="006C4585">
            <w:pPr>
              <w:ind w:hanging="78"/>
              <w:jc w:val="left"/>
              <w:outlineLvl w:val="1"/>
              <w:rPr>
                <w:sz w:val="20"/>
                <w:szCs w:val="20"/>
              </w:rPr>
            </w:pPr>
            <w:r w:rsidRPr="00DC6697">
              <w:rPr>
                <w:sz w:val="20"/>
                <w:szCs w:val="20"/>
              </w:rPr>
              <w:t xml:space="preserve">Организация воспитания детей-инвалидов в дошкольных </w:t>
            </w:r>
            <w:proofErr w:type="spellStart"/>
            <w:proofErr w:type="gramStart"/>
            <w:r w:rsidRPr="00DC6697">
              <w:rPr>
                <w:sz w:val="20"/>
                <w:szCs w:val="20"/>
              </w:rPr>
              <w:t>образова-тельных</w:t>
            </w:r>
            <w:proofErr w:type="spellEnd"/>
            <w:proofErr w:type="gramEnd"/>
            <w:r w:rsidRPr="00DC6697">
              <w:rPr>
                <w:sz w:val="20"/>
                <w:szCs w:val="20"/>
              </w:rPr>
              <w:t xml:space="preserve"> учреждениях</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3</w:t>
            </w:r>
          </w:p>
        </w:tc>
        <w:tc>
          <w:tcPr>
            <w:tcW w:w="1080" w:type="dxa"/>
          </w:tcPr>
          <w:p w:rsidR="008202C9" w:rsidRPr="00DC6697" w:rsidRDefault="008202C9" w:rsidP="006C4585">
            <w:pPr>
              <w:ind w:firstLine="0"/>
              <w:jc w:val="left"/>
              <w:outlineLvl w:val="1"/>
              <w:rPr>
                <w:sz w:val="20"/>
                <w:szCs w:val="20"/>
              </w:rPr>
            </w:pPr>
            <w:r w:rsidRPr="00DC6697">
              <w:rPr>
                <w:sz w:val="20"/>
                <w:szCs w:val="20"/>
              </w:rPr>
              <w:t>5210209</w:t>
            </w:r>
          </w:p>
        </w:tc>
        <w:tc>
          <w:tcPr>
            <w:tcW w:w="3816" w:type="dxa"/>
          </w:tcPr>
          <w:p w:rsidR="008202C9" w:rsidRPr="00DC6697" w:rsidRDefault="008202C9" w:rsidP="006C4585">
            <w:pPr>
              <w:jc w:val="left"/>
              <w:outlineLvl w:val="1"/>
              <w:rPr>
                <w:sz w:val="20"/>
                <w:szCs w:val="20"/>
              </w:rPr>
            </w:pPr>
            <w:proofErr w:type="gramStart"/>
            <w:r w:rsidRPr="00DC6697">
              <w:rPr>
                <w:sz w:val="20"/>
                <w:szCs w:val="20"/>
              </w:rPr>
              <w:t>Субсидия на предоставление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3886" w:type="dxa"/>
          </w:tcPr>
          <w:p w:rsidR="008202C9" w:rsidRPr="00DC6697" w:rsidRDefault="008202C9" w:rsidP="006C4585">
            <w:pPr>
              <w:jc w:val="left"/>
              <w:outlineLvl w:val="1"/>
              <w:rPr>
                <w:sz w:val="20"/>
                <w:szCs w:val="20"/>
              </w:rPr>
            </w:pPr>
            <w:proofErr w:type="gramStart"/>
            <w:r w:rsidRPr="00DC6697">
              <w:rPr>
                <w:sz w:val="20"/>
                <w:szCs w:val="20"/>
              </w:rPr>
              <w:t xml:space="preserve">Предоставление обучающимся в </w:t>
            </w:r>
            <w:proofErr w:type="spellStart"/>
            <w:r w:rsidRPr="00DC6697">
              <w:rPr>
                <w:sz w:val="20"/>
                <w:szCs w:val="20"/>
              </w:rPr>
              <w:t>муници-пальных</w:t>
            </w:r>
            <w:proofErr w:type="spellEnd"/>
            <w:r w:rsidRPr="00DC6697">
              <w:rPr>
                <w:sz w:val="20"/>
                <w:szCs w:val="20"/>
              </w:rPr>
              <w:t xml:space="preserve"> общеобразовательных </w:t>
            </w:r>
            <w:proofErr w:type="spellStart"/>
            <w:r w:rsidRPr="00DC6697">
              <w:rPr>
                <w:sz w:val="20"/>
                <w:szCs w:val="20"/>
              </w:rPr>
              <w:t>учрежде-ниях</w:t>
            </w:r>
            <w:proofErr w:type="spellEnd"/>
            <w:r w:rsidRPr="00DC6697">
              <w:rPr>
                <w:sz w:val="20"/>
                <w:szCs w:val="20"/>
              </w:rPr>
              <w:t xml:space="preserve"> из малоимущих семей питания с освобождением от оплаты его стоимости</w:t>
            </w:r>
            <w:proofErr w:type="gramEnd"/>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lastRenderedPageBreak/>
              <w:t>4</w:t>
            </w:r>
          </w:p>
        </w:tc>
        <w:tc>
          <w:tcPr>
            <w:tcW w:w="1080" w:type="dxa"/>
          </w:tcPr>
          <w:p w:rsidR="008202C9" w:rsidRPr="00DC6697" w:rsidRDefault="008202C9" w:rsidP="006C4585">
            <w:pPr>
              <w:ind w:firstLine="0"/>
              <w:jc w:val="left"/>
              <w:outlineLvl w:val="1"/>
              <w:rPr>
                <w:sz w:val="20"/>
                <w:szCs w:val="20"/>
              </w:rPr>
            </w:pPr>
            <w:r w:rsidRPr="00DC6697">
              <w:rPr>
                <w:sz w:val="20"/>
                <w:szCs w:val="20"/>
              </w:rPr>
              <w:t>5210210</w:t>
            </w:r>
          </w:p>
        </w:tc>
        <w:tc>
          <w:tcPr>
            <w:tcW w:w="3816" w:type="dxa"/>
          </w:tcPr>
          <w:p w:rsidR="008202C9" w:rsidRPr="00DC6697" w:rsidRDefault="008202C9" w:rsidP="006C4585">
            <w:pPr>
              <w:jc w:val="left"/>
              <w:outlineLvl w:val="1"/>
              <w:rPr>
                <w:sz w:val="20"/>
                <w:szCs w:val="20"/>
              </w:rPr>
            </w:pPr>
            <w:r w:rsidRPr="00DC6697">
              <w:rPr>
                <w:sz w:val="20"/>
                <w:szCs w:val="20"/>
              </w:rPr>
              <w:t>Субсидия на обеспечение обучающихся в муниципальных общеобразовательных учреждениях детей-сирот, детей оставшихся без попечения родителей, детей из семей, чьи родители являются инвалидами или пенсионерами; детей-инвалидов; детей участников ликвидации аварии на ЧАЭС; детей из малоимущих семей бесплатным федеральным комплектом учебников из библиотеки</w:t>
            </w:r>
          </w:p>
        </w:tc>
        <w:tc>
          <w:tcPr>
            <w:tcW w:w="3886" w:type="dxa"/>
          </w:tcPr>
          <w:p w:rsidR="008202C9" w:rsidRPr="00DC6697" w:rsidRDefault="008202C9" w:rsidP="006C4585">
            <w:pPr>
              <w:jc w:val="left"/>
              <w:outlineLvl w:val="1"/>
              <w:rPr>
                <w:sz w:val="20"/>
                <w:szCs w:val="20"/>
              </w:rPr>
            </w:pPr>
            <w:r w:rsidRPr="00DC6697">
              <w:rPr>
                <w:sz w:val="20"/>
                <w:szCs w:val="20"/>
              </w:rPr>
              <w:t xml:space="preserve">Обеспечение обучающихся в </w:t>
            </w:r>
            <w:proofErr w:type="spellStart"/>
            <w:proofErr w:type="gramStart"/>
            <w:r w:rsidRPr="00DC6697">
              <w:rPr>
                <w:sz w:val="20"/>
                <w:szCs w:val="20"/>
              </w:rPr>
              <w:t>муници-пальных</w:t>
            </w:r>
            <w:proofErr w:type="spellEnd"/>
            <w:proofErr w:type="gramEnd"/>
            <w:r w:rsidRPr="00DC6697">
              <w:rPr>
                <w:sz w:val="20"/>
                <w:szCs w:val="20"/>
              </w:rPr>
              <w:t xml:space="preserve"> общеобразовательных </w:t>
            </w:r>
            <w:proofErr w:type="spellStart"/>
            <w:r w:rsidRPr="00DC6697">
              <w:rPr>
                <w:sz w:val="20"/>
                <w:szCs w:val="20"/>
              </w:rPr>
              <w:t>учрежде-ниях</w:t>
            </w:r>
            <w:proofErr w:type="spellEnd"/>
            <w:r w:rsidRPr="00DC6697">
              <w:rPr>
                <w:sz w:val="20"/>
                <w:szCs w:val="20"/>
              </w:rPr>
              <w:t xml:space="preserve"> детей-сирот, детей оставшихся без попечения родителей, детей из семей, чьи родители являются инвалидами или </w:t>
            </w:r>
            <w:proofErr w:type="spellStart"/>
            <w:r w:rsidRPr="00DC6697">
              <w:rPr>
                <w:sz w:val="20"/>
                <w:szCs w:val="20"/>
              </w:rPr>
              <w:t>пен-сионерами</w:t>
            </w:r>
            <w:proofErr w:type="spellEnd"/>
            <w:r w:rsidRPr="00DC6697">
              <w:rPr>
                <w:sz w:val="20"/>
                <w:szCs w:val="20"/>
              </w:rPr>
              <w:t>; детей-инвалидов; детей участников ликвидации аварии на ЧАЭС; детей из малоимущих семей бесплатным федеральным комплектом учебников из библиотеки</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5</w:t>
            </w:r>
          </w:p>
        </w:tc>
        <w:tc>
          <w:tcPr>
            <w:tcW w:w="1080" w:type="dxa"/>
          </w:tcPr>
          <w:p w:rsidR="008202C9" w:rsidRPr="00DC6697" w:rsidRDefault="008202C9" w:rsidP="006C4585">
            <w:pPr>
              <w:ind w:firstLine="0"/>
              <w:jc w:val="left"/>
              <w:outlineLvl w:val="1"/>
              <w:rPr>
                <w:sz w:val="20"/>
                <w:szCs w:val="20"/>
              </w:rPr>
            </w:pPr>
            <w:r w:rsidRPr="00DC6697">
              <w:rPr>
                <w:sz w:val="20"/>
                <w:szCs w:val="20"/>
              </w:rPr>
              <w:t>4239900</w:t>
            </w:r>
          </w:p>
        </w:tc>
        <w:tc>
          <w:tcPr>
            <w:tcW w:w="3816" w:type="dxa"/>
          </w:tcPr>
          <w:p w:rsidR="008202C9" w:rsidRPr="00DC6697" w:rsidRDefault="008202C9" w:rsidP="006C4585">
            <w:pPr>
              <w:jc w:val="left"/>
              <w:outlineLvl w:val="1"/>
              <w:rPr>
                <w:sz w:val="20"/>
                <w:szCs w:val="20"/>
              </w:rPr>
            </w:pPr>
            <w:r w:rsidRPr="00DC6697">
              <w:rPr>
                <w:sz w:val="20"/>
                <w:szCs w:val="20"/>
              </w:rPr>
              <w:t>Субсидия на обеспечения проведения капитального ремонта и приобретение основных средств по муниципальным бюджетным образовательным учреждениям дополнительного образования детей</w:t>
            </w:r>
          </w:p>
        </w:tc>
        <w:tc>
          <w:tcPr>
            <w:tcW w:w="3886" w:type="dxa"/>
          </w:tcPr>
          <w:p w:rsidR="008202C9" w:rsidRPr="00DC6697" w:rsidRDefault="008202C9" w:rsidP="006C4585">
            <w:pPr>
              <w:jc w:val="left"/>
              <w:outlineLvl w:val="1"/>
              <w:rPr>
                <w:sz w:val="20"/>
                <w:szCs w:val="20"/>
              </w:rPr>
            </w:pPr>
            <w:r w:rsidRPr="00DC6697">
              <w:rPr>
                <w:sz w:val="20"/>
                <w:szCs w:val="20"/>
              </w:rPr>
              <w:t>Проведение капитального ремонта и приобретение основных средств по муниципальным бюджетным образовательным учреждениям дополнительного образования детей</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6</w:t>
            </w:r>
          </w:p>
        </w:tc>
        <w:tc>
          <w:tcPr>
            <w:tcW w:w="1080" w:type="dxa"/>
          </w:tcPr>
          <w:p w:rsidR="008202C9" w:rsidRPr="00DC6697" w:rsidRDefault="008202C9" w:rsidP="006C4585">
            <w:pPr>
              <w:ind w:firstLine="0"/>
              <w:jc w:val="left"/>
              <w:outlineLvl w:val="1"/>
              <w:rPr>
                <w:sz w:val="20"/>
                <w:szCs w:val="20"/>
              </w:rPr>
            </w:pPr>
            <w:r w:rsidRPr="00DC6697">
              <w:rPr>
                <w:sz w:val="20"/>
                <w:szCs w:val="20"/>
              </w:rPr>
              <w:t>4409900</w:t>
            </w:r>
          </w:p>
        </w:tc>
        <w:tc>
          <w:tcPr>
            <w:tcW w:w="3816" w:type="dxa"/>
          </w:tcPr>
          <w:p w:rsidR="008202C9" w:rsidRPr="00DC6697" w:rsidRDefault="008202C9" w:rsidP="006C4585">
            <w:pPr>
              <w:jc w:val="left"/>
              <w:outlineLvl w:val="1"/>
              <w:rPr>
                <w:sz w:val="20"/>
                <w:szCs w:val="20"/>
              </w:rPr>
            </w:pPr>
            <w:r w:rsidRPr="00DC6697">
              <w:rPr>
                <w:sz w:val="20"/>
                <w:szCs w:val="20"/>
              </w:rPr>
              <w:t xml:space="preserve">Субсидия на обеспечение проведения </w:t>
            </w:r>
            <w:proofErr w:type="spellStart"/>
            <w:proofErr w:type="gramStart"/>
            <w:r w:rsidRPr="00DC6697">
              <w:rPr>
                <w:sz w:val="20"/>
                <w:szCs w:val="20"/>
              </w:rPr>
              <w:t>капи-тального</w:t>
            </w:r>
            <w:proofErr w:type="spellEnd"/>
            <w:proofErr w:type="gramEnd"/>
            <w:r w:rsidRPr="00DC6697">
              <w:rPr>
                <w:sz w:val="20"/>
                <w:szCs w:val="20"/>
              </w:rPr>
              <w:t xml:space="preserve"> ремонта и приобретение основных средств по муниципальному бюджетному учреждению «Чамзинский районный Дом культуры» Чамзинского муниципального района Республики Мордовия</w:t>
            </w:r>
          </w:p>
        </w:tc>
        <w:tc>
          <w:tcPr>
            <w:tcW w:w="3886" w:type="dxa"/>
          </w:tcPr>
          <w:p w:rsidR="008202C9" w:rsidRPr="00DC6697" w:rsidRDefault="008202C9" w:rsidP="006C4585">
            <w:pPr>
              <w:jc w:val="left"/>
              <w:outlineLvl w:val="1"/>
              <w:rPr>
                <w:sz w:val="20"/>
                <w:szCs w:val="20"/>
              </w:rPr>
            </w:pPr>
            <w:r w:rsidRPr="00DC6697">
              <w:rPr>
                <w:sz w:val="20"/>
                <w:szCs w:val="20"/>
              </w:rPr>
              <w:t>Проведение капитального ремонта и приобретение основных средств по муниципальному бюджетному учреждению «Чамзинский районный Дом культуры» Чамзинского муниципального района Республики Мордовия</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7</w:t>
            </w:r>
          </w:p>
        </w:tc>
        <w:tc>
          <w:tcPr>
            <w:tcW w:w="1080" w:type="dxa"/>
          </w:tcPr>
          <w:p w:rsidR="008202C9" w:rsidRPr="00DC6697" w:rsidRDefault="008202C9" w:rsidP="006C4585">
            <w:pPr>
              <w:ind w:firstLine="0"/>
              <w:jc w:val="left"/>
              <w:outlineLvl w:val="1"/>
              <w:rPr>
                <w:sz w:val="20"/>
                <w:szCs w:val="20"/>
              </w:rPr>
            </w:pPr>
            <w:r w:rsidRPr="00DC6697">
              <w:rPr>
                <w:sz w:val="20"/>
                <w:szCs w:val="20"/>
              </w:rPr>
              <w:t>4429900</w:t>
            </w:r>
          </w:p>
        </w:tc>
        <w:tc>
          <w:tcPr>
            <w:tcW w:w="3816" w:type="dxa"/>
          </w:tcPr>
          <w:p w:rsidR="008202C9" w:rsidRPr="00DC6697" w:rsidRDefault="008202C9" w:rsidP="006C4585">
            <w:pPr>
              <w:jc w:val="left"/>
              <w:outlineLvl w:val="1"/>
              <w:rPr>
                <w:sz w:val="20"/>
                <w:szCs w:val="20"/>
              </w:rPr>
            </w:pPr>
            <w:r w:rsidRPr="00DC6697">
              <w:rPr>
                <w:sz w:val="20"/>
                <w:szCs w:val="20"/>
              </w:rPr>
              <w:t>Субсидия на обеспечение проведения капитального ремонта и приобретение основных средств по муниципальному бюджетному учреждению «Чамзинский районный Дом культуры» Чамзинского муниципального района Республики Мордовия</w:t>
            </w:r>
          </w:p>
        </w:tc>
        <w:tc>
          <w:tcPr>
            <w:tcW w:w="3886" w:type="dxa"/>
          </w:tcPr>
          <w:p w:rsidR="008202C9" w:rsidRPr="00DC6697" w:rsidRDefault="008202C9" w:rsidP="006C4585">
            <w:pPr>
              <w:jc w:val="left"/>
              <w:outlineLvl w:val="1"/>
              <w:rPr>
                <w:sz w:val="20"/>
                <w:szCs w:val="20"/>
              </w:rPr>
            </w:pPr>
            <w:r w:rsidRPr="00DC6697">
              <w:rPr>
                <w:sz w:val="20"/>
                <w:szCs w:val="20"/>
              </w:rPr>
              <w:t xml:space="preserve">Проведение капитального ремонта и </w:t>
            </w:r>
            <w:proofErr w:type="spellStart"/>
            <w:proofErr w:type="gramStart"/>
            <w:r w:rsidRPr="00DC6697">
              <w:rPr>
                <w:sz w:val="20"/>
                <w:szCs w:val="20"/>
              </w:rPr>
              <w:t>при-обретение</w:t>
            </w:r>
            <w:proofErr w:type="spellEnd"/>
            <w:proofErr w:type="gramEnd"/>
            <w:r w:rsidRPr="00DC6697">
              <w:rPr>
                <w:sz w:val="20"/>
                <w:szCs w:val="20"/>
              </w:rPr>
              <w:t xml:space="preserve"> основных средств по </w:t>
            </w:r>
            <w:proofErr w:type="spellStart"/>
            <w:r w:rsidRPr="00DC6697">
              <w:rPr>
                <w:sz w:val="20"/>
                <w:szCs w:val="20"/>
              </w:rPr>
              <w:t>муници-пальному</w:t>
            </w:r>
            <w:proofErr w:type="spellEnd"/>
            <w:r w:rsidRPr="00DC6697">
              <w:rPr>
                <w:sz w:val="20"/>
                <w:szCs w:val="20"/>
              </w:rPr>
              <w:t xml:space="preserve"> бюджетному учреждению «Чамзинский районный Дом культуры» Чамзинского муниципального района Республики Мордовия</w:t>
            </w:r>
          </w:p>
        </w:tc>
      </w:tr>
      <w:tr w:rsidR="008202C9" w:rsidRPr="00DC6697" w:rsidTr="006C4585">
        <w:tc>
          <w:tcPr>
            <w:tcW w:w="822" w:type="dxa"/>
          </w:tcPr>
          <w:p w:rsidR="008202C9" w:rsidRPr="00DC6697" w:rsidRDefault="008202C9" w:rsidP="006C4585">
            <w:pPr>
              <w:ind w:firstLine="0"/>
              <w:jc w:val="left"/>
              <w:outlineLvl w:val="1"/>
              <w:rPr>
                <w:sz w:val="20"/>
                <w:szCs w:val="20"/>
              </w:rPr>
            </w:pPr>
            <w:r w:rsidRPr="00DC6697">
              <w:rPr>
                <w:sz w:val="20"/>
                <w:szCs w:val="20"/>
              </w:rPr>
              <w:t>8</w:t>
            </w:r>
          </w:p>
        </w:tc>
        <w:tc>
          <w:tcPr>
            <w:tcW w:w="1080" w:type="dxa"/>
          </w:tcPr>
          <w:p w:rsidR="008202C9" w:rsidRPr="00DC6697" w:rsidRDefault="008202C9" w:rsidP="006C4585">
            <w:pPr>
              <w:ind w:firstLine="0"/>
              <w:jc w:val="left"/>
              <w:outlineLvl w:val="1"/>
              <w:rPr>
                <w:sz w:val="20"/>
                <w:szCs w:val="20"/>
              </w:rPr>
            </w:pPr>
            <w:r w:rsidRPr="00DC6697">
              <w:rPr>
                <w:sz w:val="20"/>
                <w:szCs w:val="20"/>
              </w:rPr>
              <w:t>5210116</w:t>
            </w:r>
          </w:p>
        </w:tc>
        <w:tc>
          <w:tcPr>
            <w:tcW w:w="3816" w:type="dxa"/>
          </w:tcPr>
          <w:p w:rsidR="008202C9" w:rsidRPr="00DC6697" w:rsidRDefault="008202C9" w:rsidP="006C4585">
            <w:pPr>
              <w:jc w:val="left"/>
              <w:outlineLvl w:val="1"/>
              <w:rPr>
                <w:sz w:val="20"/>
                <w:szCs w:val="20"/>
              </w:rPr>
            </w:pPr>
            <w:r w:rsidRPr="00DC6697">
              <w:rPr>
                <w:sz w:val="20"/>
                <w:szCs w:val="20"/>
              </w:rPr>
              <w:t>Субсидии на укрепление материально-технической базы учреждений культуры</w:t>
            </w:r>
          </w:p>
        </w:tc>
        <w:tc>
          <w:tcPr>
            <w:tcW w:w="3886" w:type="dxa"/>
          </w:tcPr>
          <w:p w:rsidR="008202C9" w:rsidRPr="00DC6697" w:rsidRDefault="008202C9" w:rsidP="006C4585">
            <w:pPr>
              <w:jc w:val="left"/>
              <w:outlineLvl w:val="1"/>
              <w:rPr>
                <w:sz w:val="20"/>
                <w:szCs w:val="20"/>
              </w:rPr>
            </w:pPr>
            <w:r w:rsidRPr="00DC6697">
              <w:rPr>
                <w:sz w:val="20"/>
                <w:szCs w:val="20"/>
              </w:rPr>
              <w:t>Укрепление материально-технической базы учреждений культуры</w:t>
            </w:r>
          </w:p>
        </w:tc>
      </w:tr>
    </w:tbl>
    <w:p w:rsidR="008202C9" w:rsidRPr="00DC6697" w:rsidRDefault="008202C9" w:rsidP="008202C9">
      <w:pPr>
        <w:autoSpaceDE w:val="0"/>
        <w:autoSpaceDN w:val="0"/>
        <w:adjustRightInd w:val="0"/>
        <w:jc w:val="right"/>
        <w:outlineLvl w:val="1"/>
        <w:rPr>
          <w:sz w:val="20"/>
          <w:szCs w:val="20"/>
        </w:rPr>
      </w:pPr>
    </w:p>
    <w:p w:rsidR="008202C9" w:rsidRPr="00DC6697" w:rsidRDefault="008202C9" w:rsidP="008202C9">
      <w:pPr>
        <w:autoSpaceDE w:val="0"/>
        <w:autoSpaceDN w:val="0"/>
        <w:adjustRightInd w:val="0"/>
        <w:jc w:val="right"/>
        <w:outlineLvl w:val="1"/>
        <w:rPr>
          <w:sz w:val="20"/>
          <w:szCs w:val="20"/>
        </w:rPr>
      </w:pPr>
    </w:p>
    <w:p w:rsidR="008202C9" w:rsidRPr="00DC6697" w:rsidRDefault="008202C9" w:rsidP="008202C9">
      <w:pPr>
        <w:autoSpaceDE w:val="0"/>
        <w:autoSpaceDN w:val="0"/>
        <w:adjustRightInd w:val="0"/>
        <w:jc w:val="right"/>
        <w:outlineLvl w:val="1"/>
        <w:rPr>
          <w:sz w:val="20"/>
          <w:szCs w:val="20"/>
        </w:rPr>
      </w:pPr>
      <w:r w:rsidRPr="00DC6697">
        <w:rPr>
          <w:sz w:val="20"/>
          <w:szCs w:val="20"/>
        </w:rPr>
        <w:t>Приложение 2</w:t>
      </w:r>
    </w:p>
    <w:p w:rsidR="008202C9" w:rsidRPr="00DC6697" w:rsidRDefault="008202C9" w:rsidP="008202C9">
      <w:pPr>
        <w:autoSpaceDE w:val="0"/>
        <w:autoSpaceDN w:val="0"/>
        <w:adjustRightInd w:val="0"/>
        <w:jc w:val="right"/>
        <w:rPr>
          <w:sz w:val="20"/>
          <w:szCs w:val="20"/>
        </w:rPr>
      </w:pPr>
      <w:r w:rsidRPr="00DC6697">
        <w:rPr>
          <w:sz w:val="20"/>
          <w:szCs w:val="20"/>
        </w:rPr>
        <w:t>к постановлению администрации</w:t>
      </w:r>
    </w:p>
    <w:p w:rsidR="008202C9" w:rsidRPr="00DC6697" w:rsidRDefault="008202C9" w:rsidP="008202C9">
      <w:pPr>
        <w:autoSpaceDE w:val="0"/>
        <w:autoSpaceDN w:val="0"/>
        <w:adjustRightInd w:val="0"/>
        <w:jc w:val="right"/>
        <w:rPr>
          <w:sz w:val="20"/>
          <w:szCs w:val="20"/>
        </w:rPr>
      </w:pPr>
      <w:r w:rsidRPr="00DC6697">
        <w:rPr>
          <w:sz w:val="20"/>
          <w:szCs w:val="20"/>
        </w:rPr>
        <w:t>Чамзинского муниципального района</w:t>
      </w:r>
    </w:p>
    <w:p w:rsidR="008202C9" w:rsidRPr="00DC6697" w:rsidRDefault="008202C9" w:rsidP="008202C9">
      <w:pPr>
        <w:autoSpaceDE w:val="0"/>
        <w:autoSpaceDN w:val="0"/>
        <w:adjustRightInd w:val="0"/>
        <w:jc w:val="right"/>
        <w:rPr>
          <w:sz w:val="20"/>
          <w:szCs w:val="20"/>
        </w:rPr>
      </w:pPr>
      <w:r w:rsidRPr="00DC6697">
        <w:rPr>
          <w:sz w:val="20"/>
          <w:szCs w:val="20"/>
        </w:rPr>
        <w:t xml:space="preserve">от 27.03. </w:t>
      </w:r>
      <w:smartTag w:uri="urn:schemas-microsoft-com:office:smarttags" w:element="metricconverter">
        <w:smartTagPr>
          <w:attr w:name="ProductID" w:val="2012 г"/>
        </w:smartTagPr>
        <w:r w:rsidRPr="00DC6697">
          <w:rPr>
            <w:sz w:val="20"/>
            <w:szCs w:val="20"/>
          </w:rPr>
          <w:t>2012 г</w:t>
        </w:r>
      </w:smartTag>
      <w:r w:rsidRPr="00DC6697">
        <w:rPr>
          <w:sz w:val="20"/>
          <w:szCs w:val="20"/>
        </w:rPr>
        <w:t>. № 228</w:t>
      </w:r>
    </w:p>
    <w:p w:rsidR="008202C9" w:rsidRPr="00DC6697" w:rsidRDefault="008202C9" w:rsidP="008202C9">
      <w:pPr>
        <w:autoSpaceDE w:val="0"/>
        <w:autoSpaceDN w:val="0"/>
        <w:adjustRightInd w:val="0"/>
        <w:jc w:val="right"/>
        <w:rPr>
          <w:sz w:val="20"/>
          <w:szCs w:val="20"/>
        </w:rPr>
      </w:pPr>
    </w:p>
    <w:p w:rsidR="008202C9" w:rsidRPr="00DC6697" w:rsidRDefault="008202C9" w:rsidP="008202C9">
      <w:pPr>
        <w:autoSpaceDE w:val="0"/>
        <w:autoSpaceDN w:val="0"/>
        <w:adjustRightInd w:val="0"/>
        <w:jc w:val="right"/>
        <w:rPr>
          <w:sz w:val="20"/>
          <w:szCs w:val="20"/>
        </w:rPr>
      </w:pPr>
    </w:p>
    <w:p w:rsidR="008202C9" w:rsidRPr="00DC6697" w:rsidRDefault="008202C9" w:rsidP="008202C9">
      <w:pPr>
        <w:autoSpaceDE w:val="0"/>
        <w:autoSpaceDN w:val="0"/>
        <w:adjustRightInd w:val="0"/>
        <w:jc w:val="center"/>
        <w:rPr>
          <w:sz w:val="20"/>
          <w:szCs w:val="20"/>
        </w:rPr>
      </w:pPr>
      <w:r w:rsidRPr="00DC6697">
        <w:rPr>
          <w:sz w:val="20"/>
          <w:szCs w:val="20"/>
        </w:rPr>
        <w:t>Заявка для получения субсидии</w:t>
      </w:r>
    </w:p>
    <w:p w:rsidR="008202C9" w:rsidRPr="00DC6697" w:rsidRDefault="008202C9" w:rsidP="008202C9">
      <w:pPr>
        <w:autoSpaceDE w:val="0"/>
        <w:autoSpaceDN w:val="0"/>
        <w:adjustRightInd w:val="0"/>
        <w:jc w:val="center"/>
        <w:rPr>
          <w:sz w:val="20"/>
          <w:szCs w:val="20"/>
        </w:rPr>
      </w:pPr>
      <w:r w:rsidRPr="00DC6697">
        <w:rPr>
          <w:sz w:val="20"/>
          <w:szCs w:val="20"/>
        </w:rPr>
        <w:t>_________________________________</w:t>
      </w:r>
    </w:p>
    <w:p w:rsidR="008202C9" w:rsidRPr="00DC6697" w:rsidRDefault="008202C9" w:rsidP="008202C9">
      <w:pPr>
        <w:autoSpaceDE w:val="0"/>
        <w:autoSpaceDN w:val="0"/>
        <w:adjustRightInd w:val="0"/>
        <w:jc w:val="center"/>
        <w:rPr>
          <w:sz w:val="20"/>
          <w:szCs w:val="20"/>
        </w:rPr>
      </w:pPr>
      <w:r w:rsidRPr="00DC6697">
        <w:rPr>
          <w:sz w:val="20"/>
          <w:szCs w:val="20"/>
        </w:rPr>
        <w:t>наименование учреждения</w:t>
      </w:r>
    </w:p>
    <w:p w:rsidR="008202C9" w:rsidRPr="00DC6697" w:rsidRDefault="008202C9" w:rsidP="008202C9">
      <w:pPr>
        <w:autoSpaceDE w:val="0"/>
        <w:autoSpaceDN w:val="0"/>
        <w:adjustRightInd w:val="0"/>
        <w:jc w:val="center"/>
        <w:rPr>
          <w:sz w:val="20"/>
          <w:szCs w:val="20"/>
        </w:rPr>
      </w:pPr>
      <w:r w:rsidRPr="00DC6697">
        <w:rPr>
          <w:sz w:val="20"/>
          <w:szCs w:val="20"/>
        </w:rPr>
        <w:t>на ______ год</w:t>
      </w:r>
    </w:p>
    <w:p w:rsidR="008202C9" w:rsidRPr="00DC6697" w:rsidRDefault="008202C9" w:rsidP="008202C9">
      <w:pPr>
        <w:autoSpaceDE w:val="0"/>
        <w:autoSpaceDN w:val="0"/>
        <w:adjustRightInd w:val="0"/>
        <w:jc w:val="right"/>
        <w:rPr>
          <w:sz w:val="20"/>
          <w:szCs w:val="20"/>
        </w:rPr>
      </w:pPr>
    </w:p>
    <w:tbl>
      <w:tblPr>
        <w:tblW w:w="0" w:type="auto"/>
        <w:tblInd w:w="70" w:type="dxa"/>
        <w:tblLayout w:type="fixed"/>
        <w:tblCellMar>
          <w:left w:w="70" w:type="dxa"/>
          <w:right w:w="70" w:type="dxa"/>
        </w:tblCellMar>
        <w:tblLook w:val="0000"/>
      </w:tblPr>
      <w:tblGrid>
        <w:gridCol w:w="810"/>
        <w:gridCol w:w="3240"/>
        <w:gridCol w:w="3240"/>
        <w:gridCol w:w="2700"/>
      </w:tblGrid>
      <w:tr w:rsidR="008202C9" w:rsidRPr="00DC6697" w:rsidTr="006C4585">
        <w:tblPrEx>
          <w:tblCellMar>
            <w:top w:w="0" w:type="dxa"/>
            <w:bottom w:w="0" w:type="dxa"/>
          </w:tblCellMar>
        </w:tblPrEx>
        <w:trPr>
          <w:cantSplit/>
          <w:trHeight w:val="48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N </w:t>
            </w:r>
            <w:proofErr w:type="spellStart"/>
            <w:proofErr w:type="gramStart"/>
            <w:r w:rsidRPr="00DC6697">
              <w:rPr>
                <w:rFonts w:ascii="Times New Roman" w:hAnsi="Times New Roman" w:cs="Times New Roman"/>
              </w:rPr>
              <w:t>п</w:t>
            </w:r>
            <w:proofErr w:type="spellEnd"/>
            <w:proofErr w:type="gramEnd"/>
            <w:r w:rsidRPr="00DC6697">
              <w:rPr>
                <w:rFonts w:ascii="Times New Roman" w:hAnsi="Times New Roman" w:cs="Times New Roman"/>
              </w:rPr>
              <w:t>/</w:t>
            </w:r>
            <w:proofErr w:type="spellStart"/>
            <w:r w:rsidRPr="00DC6697">
              <w:rPr>
                <w:rFonts w:ascii="Times New Roman" w:hAnsi="Times New Roman" w:cs="Times New Roman"/>
              </w:rPr>
              <w:t>п</w:t>
            </w:r>
            <w:proofErr w:type="spellEnd"/>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Наименование расходов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Целевое направление  </w:t>
            </w:r>
            <w:r w:rsidRPr="00DC6697">
              <w:rPr>
                <w:rFonts w:ascii="Times New Roman" w:hAnsi="Times New Roman" w:cs="Times New Roman"/>
              </w:rPr>
              <w:br/>
              <w:t xml:space="preserve">расходов (наименование </w:t>
            </w:r>
            <w:r w:rsidRPr="00DC6697">
              <w:rPr>
                <w:rFonts w:ascii="Times New Roman" w:hAnsi="Times New Roman" w:cs="Times New Roman"/>
              </w:rPr>
              <w:br/>
              <w:t xml:space="preserve">мероприятия и </w:t>
            </w:r>
            <w:proofErr w:type="spellStart"/>
            <w:r w:rsidRPr="00DC6697">
              <w:rPr>
                <w:rFonts w:ascii="Times New Roman" w:hAnsi="Times New Roman" w:cs="Times New Roman"/>
              </w:rPr>
              <w:t>т</w:t>
            </w:r>
            <w:proofErr w:type="gramStart"/>
            <w:r w:rsidRPr="00DC6697">
              <w:rPr>
                <w:rFonts w:ascii="Times New Roman" w:hAnsi="Times New Roman" w:cs="Times New Roman"/>
              </w:rPr>
              <w:t>.д</w:t>
            </w:r>
            <w:proofErr w:type="spellEnd"/>
            <w:proofErr w:type="gramEnd"/>
            <w:r w:rsidRPr="00DC6697">
              <w:rPr>
                <w:rFonts w:ascii="Times New Roman" w:hAnsi="Times New Roman" w:cs="Times New Roman"/>
              </w:rPr>
              <w:t xml:space="preserve">)   </w:t>
            </w: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Сумма расходов   </w:t>
            </w:r>
            <w:r w:rsidRPr="00DC6697">
              <w:rPr>
                <w:rFonts w:ascii="Times New Roman" w:hAnsi="Times New Roman" w:cs="Times New Roman"/>
              </w:rPr>
              <w:br/>
              <w:t xml:space="preserve">(руб.)       </w:t>
            </w:r>
          </w:p>
        </w:tc>
      </w:tr>
      <w:tr w:rsidR="008202C9" w:rsidRPr="00DC6697" w:rsidTr="006C4585">
        <w:tblPrEx>
          <w:tblCellMar>
            <w:top w:w="0" w:type="dxa"/>
            <w:bottom w:w="0" w:type="dxa"/>
          </w:tblCellMar>
        </w:tblPrEx>
        <w:trPr>
          <w:cantSplit/>
          <w:trHeight w:val="24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1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2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3           </w:t>
            </w: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4         </w:t>
            </w:r>
          </w:p>
        </w:tc>
      </w:tr>
      <w:tr w:rsidR="008202C9" w:rsidRPr="00DC6697" w:rsidTr="006C4585">
        <w:tblPrEx>
          <w:tblCellMar>
            <w:top w:w="0" w:type="dxa"/>
            <w:bottom w:w="0" w:type="dxa"/>
          </w:tblCellMar>
        </w:tblPrEx>
        <w:trPr>
          <w:cantSplit/>
          <w:trHeight w:val="24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1.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r w:rsidR="008202C9" w:rsidRPr="00DC6697" w:rsidTr="006C4585">
        <w:tblPrEx>
          <w:tblCellMar>
            <w:top w:w="0" w:type="dxa"/>
            <w:bottom w:w="0" w:type="dxa"/>
          </w:tblCellMar>
        </w:tblPrEx>
        <w:trPr>
          <w:cantSplit/>
          <w:trHeight w:val="24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r w:rsidR="008202C9" w:rsidRPr="00DC6697" w:rsidTr="006C4585">
        <w:tblPrEx>
          <w:tblCellMar>
            <w:top w:w="0" w:type="dxa"/>
            <w:bottom w:w="0" w:type="dxa"/>
          </w:tblCellMar>
        </w:tblPrEx>
        <w:trPr>
          <w:cantSplit/>
          <w:trHeight w:val="24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Итого расходов (Р)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r w:rsidR="008202C9" w:rsidRPr="00DC6697" w:rsidTr="006C4585">
        <w:tblPrEx>
          <w:tblCellMar>
            <w:top w:w="0" w:type="dxa"/>
            <w:bottom w:w="0" w:type="dxa"/>
          </w:tblCellMar>
        </w:tblPrEx>
        <w:trPr>
          <w:cantSplit/>
          <w:trHeight w:val="360"/>
        </w:trPr>
        <w:tc>
          <w:tcPr>
            <w:tcW w:w="81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Всего потребность в  </w:t>
            </w:r>
            <w:r w:rsidRPr="00DC6697">
              <w:rPr>
                <w:rFonts w:ascii="Times New Roman" w:hAnsi="Times New Roman" w:cs="Times New Roman"/>
              </w:rPr>
              <w:br/>
              <w:t xml:space="preserve">субсидии (С) (С = Р)  </w:t>
            </w:r>
          </w:p>
        </w:tc>
        <w:tc>
          <w:tcPr>
            <w:tcW w:w="32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7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bl>
    <w:p w:rsidR="008202C9" w:rsidRPr="00DC6697" w:rsidRDefault="008202C9" w:rsidP="008202C9">
      <w:pPr>
        <w:autoSpaceDE w:val="0"/>
        <w:autoSpaceDN w:val="0"/>
        <w:adjustRightInd w:val="0"/>
        <w:jc w:val="right"/>
        <w:rPr>
          <w:sz w:val="20"/>
          <w:szCs w:val="20"/>
        </w:rPr>
      </w:pP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____________________________    ______________    _________________________</w:t>
      </w: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 xml:space="preserve"> (руководитель учреждения)        (подпись)          (расшифровка подписи)</w:t>
      </w: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М.П.</w:t>
      </w: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____________________________    ______________    _________________________</w:t>
      </w: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 xml:space="preserve">    (главный бухгалтер)           (подпись)          (расшифровка подписи)</w:t>
      </w: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"____" __________ 20__ г.</w:t>
      </w: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autoSpaceDE w:val="0"/>
        <w:autoSpaceDN w:val="0"/>
        <w:adjustRightInd w:val="0"/>
        <w:jc w:val="right"/>
        <w:outlineLvl w:val="1"/>
        <w:rPr>
          <w:sz w:val="20"/>
          <w:szCs w:val="20"/>
        </w:rPr>
      </w:pPr>
      <w:r w:rsidRPr="00DC6697">
        <w:rPr>
          <w:sz w:val="20"/>
          <w:szCs w:val="20"/>
        </w:rPr>
        <w:t>Приложение 3</w:t>
      </w:r>
    </w:p>
    <w:p w:rsidR="008202C9" w:rsidRPr="00DC6697" w:rsidRDefault="008202C9" w:rsidP="008202C9">
      <w:pPr>
        <w:autoSpaceDE w:val="0"/>
        <w:autoSpaceDN w:val="0"/>
        <w:adjustRightInd w:val="0"/>
        <w:jc w:val="right"/>
        <w:rPr>
          <w:sz w:val="20"/>
          <w:szCs w:val="20"/>
        </w:rPr>
      </w:pPr>
      <w:r w:rsidRPr="00DC6697">
        <w:rPr>
          <w:sz w:val="20"/>
          <w:szCs w:val="20"/>
        </w:rPr>
        <w:t>к постановлению администрации</w:t>
      </w:r>
    </w:p>
    <w:p w:rsidR="008202C9" w:rsidRPr="00DC6697" w:rsidRDefault="008202C9" w:rsidP="008202C9">
      <w:pPr>
        <w:autoSpaceDE w:val="0"/>
        <w:autoSpaceDN w:val="0"/>
        <w:adjustRightInd w:val="0"/>
        <w:jc w:val="right"/>
        <w:rPr>
          <w:sz w:val="20"/>
          <w:szCs w:val="20"/>
        </w:rPr>
      </w:pPr>
      <w:r w:rsidRPr="00DC6697">
        <w:rPr>
          <w:sz w:val="20"/>
          <w:szCs w:val="20"/>
        </w:rPr>
        <w:t>Чамзинского муниципального района</w:t>
      </w:r>
    </w:p>
    <w:p w:rsidR="008202C9" w:rsidRPr="00DC6697" w:rsidRDefault="008202C9" w:rsidP="008202C9">
      <w:pPr>
        <w:autoSpaceDE w:val="0"/>
        <w:autoSpaceDN w:val="0"/>
        <w:adjustRightInd w:val="0"/>
        <w:jc w:val="right"/>
        <w:rPr>
          <w:sz w:val="20"/>
          <w:szCs w:val="20"/>
        </w:rPr>
      </w:pPr>
      <w:r w:rsidRPr="00DC6697">
        <w:rPr>
          <w:sz w:val="20"/>
          <w:szCs w:val="20"/>
        </w:rPr>
        <w:t xml:space="preserve">от 27.03. </w:t>
      </w:r>
      <w:smartTag w:uri="urn:schemas-microsoft-com:office:smarttags" w:element="metricconverter">
        <w:smartTagPr>
          <w:attr w:name="ProductID" w:val="2012 г"/>
        </w:smartTagPr>
        <w:r w:rsidRPr="00DC6697">
          <w:rPr>
            <w:sz w:val="20"/>
            <w:szCs w:val="20"/>
          </w:rPr>
          <w:t>2012 г</w:t>
        </w:r>
      </w:smartTag>
      <w:r w:rsidRPr="00DC6697">
        <w:rPr>
          <w:sz w:val="20"/>
          <w:szCs w:val="20"/>
        </w:rPr>
        <w:t>. № 228</w:t>
      </w:r>
    </w:p>
    <w:p w:rsidR="008202C9" w:rsidRPr="00DC6697" w:rsidRDefault="008202C9" w:rsidP="008202C9">
      <w:pPr>
        <w:autoSpaceDE w:val="0"/>
        <w:autoSpaceDN w:val="0"/>
        <w:adjustRightInd w:val="0"/>
        <w:jc w:val="right"/>
        <w:rPr>
          <w:sz w:val="20"/>
          <w:szCs w:val="20"/>
        </w:rPr>
      </w:pP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autoSpaceDE w:val="0"/>
        <w:autoSpaceDN w:val="0"/>
        <w:adjustRightInd w:val="0"/>
        <w:jc w:val="center"/>
        <w:rPr>
          <w:sz w:val="20"/>
          <w:szCs w:val="20"/>
        </w:rPr>
      </w:pPr>
      <w:r w:rsidRPr="00DC6697">
        <w:rPr>
          <w:sz w:val="20"/>
          <w:szCs w:val="20"/>
        </w:rPr>
        <w:t>Отчет об использовании субсидии</w:t>
      </w:r>
    </w:p>
    <w:p w:rsidR="008202C9" w:rsidRPr="00DC6697" w:rsidRDefault="008202C9" w:rsidP="008202C9">
      <w:pPr>
        <w:autoSpaceDE w:val="0"/>
        <w:autoSpaceDN w:val="0"/>
        <w:adjustRightInd w:val="0"/>
        <w:jc w:val="center"/>
        <w:rPr>
          <w:sz w:val="20"/>
          <w:szCs w:val="20"/>
        </w:rPr>
      </w:pPr>
      <w:r w:rsidRPr="00DC6697">
        <w:rPr>
          <w:sz w:val="20"/>
          <w:szCs w:val="20"/>
        </w:rPr>
        <w:t>___________________________________</w:t>
      </w:r>
    </w:p>
    <w:p w:rsidR="008202C9" w:rsidRPr="00DC6697" w:rsidRDefault="008202C9" w:rsidP="008202C9">
      <w:pPr>
        <w:autoSpaceDE w:val="0"/>
        <w:autoSpaceDN w:val="0"/>
        <w:adjustRightInd w:val="0"/>
        <w:jc w:val="center"/>
        <w:rPr>
          <w:sz w:val="20"/>
          <w:szCs w:val="20"/>
        </w:rPr>
      </w:pPr>
      <w:r w:rsidRPr="00DC6697">
        <w:rPr>
          <w:sz w:val="20"/>
          <w:szCs w:val="20"/>
        </w:rPr>
        <w:t>(наименование учреждения)</w:t>
      </w:r>
    </w:p>
    <w:p w:rsidR="008202C9" w:rsidRPr="00DC6697" w:rsidRDefault="008202C9" w:rsidP="008202C9">
      <w:pPr>
        <w:autoSpaceDE w:val="0"/>
        <w:autoSpaceDN w:val="0"/>
        <w:adjustRightInd w:val="0"/>
        <w:jc w:val="center"/>
        <w:rPr>
          <w:sz w:val="20"/>
          <w:szCs w:val="20"/>
        </w:rPr>
      </w:pPr>
      <w:r w:rsidRPr="00DC6697">
        <w:rPr>
          <w:sz w:val="20"/>
          <w:szCs w:val="20"/>
        </w:rPr>
        <w:t>за 20__ г.</w:t>
      </w:r>
    </w:p>
    <w:p w:rsidR="008202C9" w:rsidRPr="00DC6697" w:rsidRDefault="008202C9" w:rsidP="008202C9">
      <w:pPr>
        <w:autoSpaceDE w:val="0"/>
        <w:autoSpaceDN w:val="0"/>
        <w:adjustRightInd w:val="0"/>
        <w:jc w:val="right"/>
        <w:rPr>
          <w:sz w:val="20"/>
          <w:szCs w:val="20"/>
        </w:rPr>
      </w:pPr>
    </w:p>
    <w:tbl>
      <w:tblPr>
        <w:tblW w:w="9672" w:type="dxa"/>
        <w:tblLayout w:type="fixed"/>
        <w:tblCellMar>
          <w:left w:w="70" w:type="dxa"/>
          <w:right w:w="70" w:type="dxa"/>
        </w:tblCellMar>
        <w:tblLook w:val="0000"/>
      </w:tblPr>
      <w:tblGrid>
        <w:gridCol w:w="540"/>
        <w:gridCol w:w="1800"/>
        <w:gridCol w:w="2184"/>
        <w:gridCol w:w="1872"/>
        <w:gridCol w:w="2028"/>
        <w:gridCol w:w="1248"/>
      </w:tblGrid>
      <w:tr w:rsidR="008202C9" w:rsidRPr="00DC6697" w:rsidTr="008202C9">
        <w:tblPrEx>
          <w:tblCellMar>
            <w:top w:w="0" w:type="dxa"/>
            <w:bottom w:w="0" w:type="dxa"/>
          </w:tblCellMar>
        </w:tblPrEx>
        <w:trPr>
          <w:cantSplit/>
          <w:trHeight w:val="931"/>
        </w:trPr>
        <w:tc>
          <w:tcPr>
            <w:tcW w:w="5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N </w:t>
            </w:r>
            <w:r w:rsidRPr="00DC6697">
              <w:rPr>
                <w:rFonts w:ascii="Times New Roman" w:hAnsi="Times New Roman" w:cs="Times New Roman"/>
              </w:rPr>
              <w:br/>
            </w:r>
            <w:proofErr w:type="spellStart"/>
            <w:proofErr w:type="gramStart"/>
            <w:r w:rsidRPr="00DC6697">
              <w:rPr>
                <w:rFonts w:ascii="Times New Roman" w:hAnsi="Times New Roman" w:cs="Times New Roman"/>
              </w:rPr>
              <w:t>п</w:t>
            </w:r>
            <w:proofErr w:type="spellEnd"/>
            <w:proofErr w:type="gramEnd"/>
            <w:r w:rsidRPr="00DC6697">
              <w:rPr>
                <w:rFonts w:ascii="Times New Roman" w:hAnsi="Times New Roman" w:cs="Times New Roman"/>
              </w:rPr>
              <w:t>/</w:t>
            </w:r>
            <w:proofErr w:type="spellStart"/>
            <w:r w:rsidRPr="00DC6697">
              <w:rPr>
                <w:rFonts w:ascii="Times New Roman" w:hAnsi="Times New Roman" w:cs="Times New Roman"/>
              </w:rPr>
              <w:t>п</w:t>
            </w:r>
            <w:proofErr w:type="spellEnd"/>
          </w:p>
        </w:tc>
        <w:tc>
          <w:tcPr>
            <w:tcW w:w="18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Вид субсидий  </w:t>
            </w:r>
            <w:r w:rsidRPr="00DC6697">
              <w:rPr>
                <w:rFonts w:ascii="Times New Roman" w:hAnsi="Times New Roman" w:cs="Times New Roman"/>
              </w:rPr>
              <w:br/>
              <w:t xml:space="preserve">(по целям   </w:t>
            </w:r>
            <w:r w:rsidRPr="00DC6697">
              <w:rPr>
                <w:rFonts w:ascii="Times New Roman" w:hAnsi="Times New Roman" w:cs="Times New Roman"/>
              </w:rPr>
              <w:br/>
              <w:t>предоставления)</w:t>
            </w:r>
          </w:p>
        </w:tc>
        <w:tc>
          <w:tcPr>
            <w:tcW w:w="2184"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Объем субсидии,</w:t>
            </w:r>
            <w:r w:rsidRPr="00DC6697">
              <w:rPr>
                <w:rFonts w:ascii="Times New Roman" w:hAnsi="Times New Roman" w:cs="Times New Roman"/>
              </w:rPr>
              <w:br/>
              <w:t>предоставленной</w:t>
            </w:r>
            <w:r w:rsidRPr="00DC6697">
              <w:rPr>
                <w:rFonts w:ascii="Times New Roman" w:hAnsi="Times New Roman" w:cs="Times New Roman"/>
              </w:rPr>
              <w:br/>
              <w:t xml:space="preserve">из бюджета  (план)     </w:t>
            </w:r>
          </w:p>
        </w:tc>
        <w:tc>
          <w:tcPr>
            <w:tcW w:w="1872"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Объем субсидии,</w:t>
            </w:r>
            <w:r w:rsidRPr="00DC6697">
              <w:rPr>
                <w:rFonts w:ascii="Times New Roman" w:hAnsi="Times New Roman" w:cs="Times New Roman"/>
              </w:rPr>
              <w:br/>
              <w:t>предоставленной</w:t>
            </w:r>
            <w:r w:rsidRPr="00DC6697">
              <w:rPr>
                <w:rFonts w:ascii="Times New Roman" w:hAnsi="Times New Roman" w:cs="Times New Roman"/>
              </w:rPr>
              <w:br/>
              <w:t xml:space="preserve">из бюджета   (факт)     </w:t>
            </w:r>
          </w:p>
        </w:tc>
        <w:tc>
          <w:tcPr>
            <w:tcW w:w="202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Остаток неиспользованной</w:t>
            </w:r>
            <w:r w:rsidRPr="00DC6697">
              <w:rPr>
                <w:rFonts w:ascii="Times New Roman" w:hAnsi="Times New Roman" w:cs="Times New Roman"/>
              </w:rPr>
              <w:br/>
              <w:t xml:space="preserve">субсидии на   конец отчетного периода     </w:t>
            </w:r>
          </w:p>
        </w:tc>
        <w:tc>
          <w:tcPr>
            <w:tcW w:w="124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Примечание</w:t>
            </w:r>
          </w:p>
        </w:tc>
      </w:tr>
      <w:tr w:rsidR="008202C9" w:rsidRPr="00DC6697" w:rsidTr="008202C9">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184"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72"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02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24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r w:rsidR="008202C9" w:rsidRPr="00DC6697" w:rsidTr="008202C9">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184"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72"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02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24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r w:rsidR="008202C9" w:rsidRPr="00DC6697" w:rsidTr="008202C9">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00"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r w:rsidRPr="00DC6697">
              <w:rPr>
                <w:rFonts w:ascii="Times New Roman" w:hAnsi="Times New Roman" w:cs="Times New Roman"/>
              </w:rPr>
              <w:t xml:space="preserve">Итого          </w:t>
            </w:r>
          </w:p>
        </w:tc>
        <w:tc>
          <w:tcPr>
            <w:tcW w:w="2184"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872"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202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c>
          <w:tcPr>
            <w:tcW w:w="1248" w:type="dxa"/>
            <w:tcBorders>
              <w:top w:val="single" w:sz="6" w:space="0" w:color="auto"/>
              <w:left w:val="single" w:sz="6" w:space="0" w:color="auto"/>
              <w:bottom w:val="single" w:sz="6" w:space="0" w:color="auto"/>
              <w:right w:val="single" w:sz="6" w:space="0" w:color="auto"/>
            </w:tcBorders>
          </w:tcPr>
          <w:p w:rsidR="008202C9" w:rsidRPr="00DC6697" w:rsidRDefault="008202C9" w:rsidP="006C4585">
            <w:pPr>
              <w:pStyle w:val="ConsPlusCell"/>
              <w:widowControl/>
              <w:rPr>
                <w:rFonts w:ascii="Times New Roman" w:hAnsi="Times New Roman" w:cs="Times New Roman"/>
              </w:rPr>
            </w:pPr>
          </w:p>
        </w:tc>
      </w:tr>
    </w:tbl>
    <w:p w:rsidR="008202C9" w:rsidRPr="00DC6697" w:rsidRDefault="008202C9" w:rsidP="008202C9">
      <w:pPr>
        <w:autoSpaceDE w:val="0"/>
        <w:autoSpaceDN w:val="0"/>
        <w:adjustRightInd w:val="0"/>
        <w:jc w:val="right"/>
        <w:rPr>
          <w:sz w:val="20"/>
          <w:szCs w:val="20"/>
        </w:rPr>
      </w:pPr>
    </w:p>
    <w:p w:rsidR="008202C9" w:rsidRPr="00DC6697" w:rsidRDefault="008202C9" w:rsidP="008202C9">
      <w:pPr>
        <w:pStyle w:val="ConsPlusNonformat"/>
        <w:widowControl/>
        <w:ind w:firstLine="708"/>
        <w:rPr>
          <w:rFonts w:ascii="Times New Roman" w:hAnsi="Times New Roman" w:cs="Times New Roman"/>
        </w:rPr>
      </w:pPr>
      <w:r w:rsidRPr="00DC6697">
        <w:rPr>
          <w:rFonts w:ascii="Times New Roman" w:hAnsi="Times New Roman" w:cs="Times New Roman"/>
        </w:rPr>
        <w:t>Руководитель __________________________________________________</w:t>
      </w:r>
    </w:p>
    <w:p w:rsidR="008202C9" w:rsidRPr="00DC6697" w:rsidRDefault="008202C9" w:rsidP="008202C9">
      <w:pPr>
        <w:pStyle w:val="ConsPlusNonformat"/>
        <w:widowControl/>
        <w:rPr>
          <w:rFonts w:ascii="Times New Roman" w:hAnsi="Times New Roman" w:cs="Times New Roman"/>
        </w:rPr>
      </w:pPr>
      <w:r w:rsidRPr="00DC6697">
        <w:rPr>
          <w:rFonts w:ascii="Times New Roman" w:hAnsi="Times New Roman" w:cs="Times New Roman"/>
        </w:rPr>
        <w:t xml:space="preserve">                      (подпись)          (расшифровка подписи)</w:t>
      </w: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pStyle w:val="ConsPlusNonformat"/>
        <w:widowControl/>
        <w:ind w:firstLine="708"/>
        <w:rPr>
          <w:rFonts w:ascii="Times New Roman" w:hAnsi="Times New Roman" w:cs="Times New Roman"/>
        </w:rPr>
      </w:pPr>
      <w:r w:rsidRPr="00DC6697">
        <w:rPr>
          <w:rFonts w:ascii="Times New Roman" w:hAnsi="Times New Roman" w:cs="Times New Roman"/>
        </w:rPr>
        <w:t>М.П.</w:t>
      </w:r>
    </w:p>
    <w:p w:rsidR="008202C9" w:rsidRPr="00DC6697" w:rsidRDefault="008202C9" w:rsidP="008202C9">
      <w:pPr>
        <w:pStyle w:val="ConsPlusNonformat"/>
        <w:widowControl/>
        <w:rPr>
          <w:rFonts w:ascii="Times New Roman" w:hAnsi="Times New Roman" w:cs="Times New Roman"/>
        </w:rPr>
      </w:pPr>
    </w:p>
    <w:p w:rsidR="008202C9" w:rsidRPr="00DC6697" w:rsidRDefault="008202C9" w:rsidP="008202C9">
      <w:pPr>
        <w:pStyle w:val="ConsPlusNonformat"/>
        <w:widowControl/>
        <w:ind w:firstLine="708"/>
        <w:rPr>
          <w:rFonts w:ascii="Times New Roman" w:hAnsi="Times New Roman" w:cs="Times New Roman"/>
        </w:rPr>
      </w:pPr>
      <w:r w:rsidRPr="00DC6697">
        <w:rPr>
          <w:rFonts w:ascii="Times New Roman" w:hAnsi="Times New Roman" w:cs="Times New Roman"/>
        </w:rPr>
        <w:t>Главный бухгалтер __________________________________________________</w:t>
      </w:r>
    </w:p>
    <w:p w:rsidR="008202C9" w:rsidRPr="00DC6697" w:rsidRDefault="008202C9" w:rsidP="008202C9">
      <w:pPr>
        <w:rPr>
          <w:sz w:val="20"/>
          <w:szCs w:val="20"/>
        </w:rPr>
      </w:pPr>
      <w:r w:rsidRPr="00DC6697">
        <w:rPr>
          <w:sz w:val="20"/>
          <w:szCs w:val="20"/>
        </w:rPr>
        <w:t xml:space="preserve">                      (подпись)          (расшифровка подписи)</w:t>
      </w:r>
    </w:p>
    <w:p w:rsidR="008202C9" w:rsidRDefault="008202C9" w:rsidP="008202C9">
      <w:pPr>
        <w:rPr>
          <w:sz w:val="20"/>
          <w:szCs w:val="20"/>
        </w:rPr>
      </w:pPr>
      <w:r w:rsidRPr="00D7559C">
        <w:t xml:space="preserve">                                                       </w:t>
      </w:r>
    </w:p>
    <w:p w:rsidR="008202C9" w:rsidRDefault="008202C9" w:rsidP="008202C9">
      <w:pPr>
        <w:jc w:val="center"/>
        <w:rPr>
          <w:sz w:val="20"/>
          <w:szCs w:val="20"/>
        </w:rPr>
      </w:pPr>
    </w:p>
    <w:p w:rsidR="00F73305" w:rsidRDefault="00F73305"/>
    <w:sectPr w:rsidR="00F73305" w:rsidSect="00F733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202C9"/>
    <w:rsid w:val="00005675"/>
    <w:rsid w:val="00005B56"/>
    <w:rsid w:val="0001388B"/>
    <w:rsid w:val="00013E08"/>
    <w:rsid w:val="00017B7E"/>
    <w:rsid w:val="0002037C"/>
    <w:rsid w:val="00020B3E"/>
    <w:rsid w:val="000304A9"/>
    <w:rsid w:val="00030600"/>
    <w:rsid w:val="00035732"/>
    <w:rsid w:val="000373EF"/>
    <w:rsid w:val="00044B30"/>
    <w:rsid w:val="00050BF5"/>
    <w:rsid w:val="000518B8"/>
    <w:rsid w:val="0005781A"/>
    <w:rsid w:val="00057BBC"/>
    <w:rsid w:val="00060B9B"/>
    <w:rsid w:val="000617C1"/>
    <w:rsid w:val="00062CD6"/>
    <w:rsid w:val="000679B9"/>
    <w:rsid w:val="000719DF"/>
    <w:rsid w:val="00072F97"/>
    <w:rsid w:val="000739ED"/>
    <w:rsid w:val="00074EEB"/>
    <w:rsid w:val="00075D76"/>
    <w:rsid w:val="000764D5"/>
    <w:rsid w:val="00080B2F"/>
    <w:rsid w:val="00081AFC"/>
    <w:rsid w:val="00082E4F"/>
    <w:rsid w:val="000832B0"/>
    <w:rsid w:val="00090833"/>
    <w:rsid w:val="000966D1"/>
    <w:rsid w:val="000A44D0"/>
    <w:rsid w:val="000B1C05"/>
    <w:rsid w:val="000B509A"/>
    <w:rsid w:val="000C21DA"/>
    <w:rsid w:val="000C2C8B"/>
    <w:rsid w:val="000C5353"/>
    <w:rsid w:val="000D0763"/>
    <w:rsid w:val="000D167E"/>
    <w:rsid w:val="000D1D2A"/>
    <w:rsid w:val="000D327F"/>
    <w:rsid w:val="000D7937"/>
    <w:rsid w:val="000E1660"/>
    <w:rsid w:val="000E3A28"/>
    <w:rsid w:val="000E5F95"/>
    <w:rsid w:val="000F0C77"/>
    <w:rsid w:val="000F1009"/>
    <w:rsid w:val="000F4618"/>
    <w:rsid w:val="00100991"/>
    <w:rsid w:val="00100B28"/>
    <w:rsid w:val="00104BC2"/>
    <w:rsid w:val="001050DD"/>
    <w:rsid w:val="0010553A"/>
    <w:rsid w:val="001074EE"/>
    <w:rsid w:val="001119B3"/>
    <w:rsid w:val="00112D44"/>
    <w:rsid w:val="001158CB"/>
    <w:rsid w:val="00116B38"/>
    <w:rsid w:val="001220AA"/>
    <w:rsid w:val="00123C63"/>
    <w:rsid w:val="00126E29"/>
    <w:rsid w:val="00130571"/>
    <w:rsid w:val="00130A47"/>
    <w:rsid w:val="00132A2F"/>
    <w:rsid w:val="001338A1"/>
    <w:rsid w:val="001344E4"/>
    <w:rsid w:val="001357B7"/>
    <w:rsid w:val="00135F6D"/>
    <w:rsid w:val="001367B6"/>
    <w:rsid w:val="001429A7"/>
    <w:rsid w:val="00142C6A"/>
    <w:rsid w:val="001605E2"/>
    <w:rsid w:val="001617A5"/>
    <w:rsid w:val="001617AB"/>
    <w:rsid w:val="00161ADF"/>
    <w:rsid w:val="00162AB2"/>
    <w:rsid w:val="00165D48"/>
    <w:rsid w:val="001673C0"/>
    <w:rsid w:val="001716A9"/>
    <w:rsid w:val="00175BA5"/>
    <w:rsid w:val="00181FF5"/>
    <w:rsid w:val="001820DD"/>
    <w:rsid w:val="00184A7E"/>
    <w:rsid w:val="00186E1B"/>
    <w:rsid w:val="00190E8B"/>
    <w:rsid w:val="00192802"/>
    <w:rsid w:val="00196CAE"/>
    <w:rsid w:val="001971D8"/>
    <w:rsid w:val="00197EDD"/>
    <w:rsid w:val="001A466F"/>
    <w:rsid w:val="001B158A"/>
    <w:rsid w:val="001B4EBC"/>
    <w:rsid w:val="001B5634"/>
    <w:rsid w:val="001B6960"/>
    <w:rsid w:val="001B726C"/>
    <w:rsid w:val="001B78C3"/>
    <w:rsid w:val="001C2624"/>
    <w:rsid w:val="001C67C1"/>
    <w:rsid w:val="001C74A4"/>
    <w:rsid w:val="001D3E69"/>
    <w:rsid w:val="001E48B8"/>
    <w:rsid w:val="001E5478"/>
    <w:rsid w:val="001E6C17"/>
    <w:rsid w:val="001F3197"/>
    <w:rsid w:val="00201399"/>
    <w:rsid w:val="00202075"/>
    <w:rsid w:val="0020258E"/>
    <w:rsid w:val="00202778"/>
    <w:rsid w:val="002077C5"/>
    <w:rsid w:val="00207B5B"/>
    <w:rsid w:val="00211657"/>
    <w:rsid w:val="002131D5"/>
    <w:rsid w:val="002143B3"/>
    <w:rsid w:val="00214518"/>
    <w:rsid w:val="00220CC2"/>
    <w:rsid w:val="002214E8"/>
    <w:rsid w:val="0022209D"/>
    <w:rsid w:val="00222FBC"/>
    <w:rsid w:val="002242B7"/>
    <w:rsid w:val="00230C62"/>
    <w:rsid w:val="00250EE6"/>
    <w:rsid w:val="00253BF6"/>
    <w:rsid w:val="0025435D"/>
    <w:rsid w:val="00256A4E"/>
    <w:rsid w:val="002603C7"/>
    <w:rsid w:val="00265224"/>
    <w:rsid w:val="00265D9A"/>
    <w:rsid w:val="00270672"/>
    <w:rsid w:val="00270E9B"/>
    <w:rsid w:val="002719E5"/>
    <w:rsid w:val="00273D93"/>
    <w:rsid w:val="00274784"/>
    <w:rsid w:val="00275E92"/>
    <w:rsid w:val="0027652E"/>
    <w:rsid w:val="00284448"/>
    <w:rsid w:val="00285E85"/>
    <w:rsid w:val="00286613"/>
    <w:rsid w:val="00286CE8"/>
    <w:rsid w:val="0029001D"/>
    <w:rsid w:val="00290086"/>
    <w:rsid w:val="00290BC6"/>
    <w:rsid w:val="00292B69"/>
    <w:rsid w:val="0029313A"/>
    <w:rsid w:val="00297430"/>
    <w:rsid w:val="00297487"/>
    <w:rsid w:val="002A0CB9"/>
    <w:rsid w:val="002A2A40"/>
    <w:rsid w:val="002A6C86"/>
    <w:rsid w:val="002A6C91"/>
    <w:rsid w:val="002B0E66"/>
    <w:rsid w:val="002B10B3"/>
    <w:rsid w:val="002B740F"/>
    <w:rsid w:val="002C0733"/>
    <w:rsid w:val="002C342D"/>
    <w:rsid w:val="002C7332"/>
    <w:rsid w:val="002C7D8A"/>
    <w:rsid w:val="002D1DEC"/>
    <w:rsid w:val="002D3E9E"/>
    <w:rsid w:val="002D7674"/>
    <w:rsid w:val="002E0538"/>
    <w:rsid w:val="002E35CF"/>
    <w:rsid w:val="002E5684"/>
    <w:rsid w:val="002E7FAA"/>
    <w:rsid w:val="00303E1F"/>
    <w:rsid w:val="00305690"/>
    <w:rsid w:val="0030661A"/>
    <w:rsid w:val="00306929"/>
    <w:rsid w:val="00307161"/>
    <w:rsid w:val="003241A7"/>
    <w:rsid w:val="00325C20"/>
    <w:rsid w:val="003270C3"/>
    <w:rsid w:val="00330391"/>
    <w:rsid w:val="003309AF"/>
    <w:rsid w:val="00331A48"/>
    <w:rsid w:val="00331A7F"/>
    <w:rsid w:val="00332510"/>
    <w:rsid w:val="00337A17"/>
    <w:rsid w:val="00337ED7"/>
    <w:rsid w:val="003450D8"/>
    <w:rsid w:val="003615DF"/>
    <w:rsid w:val="00361EA9"/>
    <w:rsid w:val="00366ECB"/>
    <w:rsid w:val="00373E9A"/>
    <w:rsid w:val="0037425D"/>
    <w:rsid w:val="00375ED1"/>
    <w:rsid w:val="00380312"/>
    <w:rsid w:val="00382B70"/>
    <w:rsid w:val="003836A2"/>
    <w:rsid w:val="00383DE6"/>
    <w:rsid w:val="003840C6"/>
    <w:rsid w:val="0038738E"/>
    <w:rsid w:val="00390F9C"/>
    <w:rsid w:val="003910C6"/>
    <w:rsid w:val="003968ED"/>
    <w:rsid w:val="003A45C1"/>
    <w:rsid w:val="003A7421"/>
    <w:rsid w:val="003A7817"/>
    <w:rsid w:val="003B2CAA"/>
    <w:rsid w:val="003B490E"/>
    <w:rsid w:val="003C34B2"/>
    <w:rsid w:val="003C3D0C"/>
    <w:rsid w:val="003D7E87"/>
    <w:rsid w:val="003E1477"/>
    <w:rsid w:val="003E2D18"/>
    <w:rsid w:val="003F38F3"/>
    <w:rsid w:val="003F524E"/>
    <w:rsid w:val="0040119B"/>
    <w:rsid w:val="00403381"/>
    <w:rsid w:val="004042AF"/>
    <w:rsid w:val="0040468B"/>
    <w:rsid w:val="00405FC8"/>
    <w:rsid w:val="0040634D"/>
    <w:rsid w:val="004117E0"/>
    <w:rsid w:val="004150D6"/>
    <w:rsid w:val="004176A5"/>
    <w:rsid w:val="00425BA9"/>
    <w:rsid w:val="004268C7"/>
    <w:rsid w:val="00430A76"/>
    <w:rsid w:val="00432E85"/>
    <w:rsid w:val="00433F1B"/>
    <w:rsid w:val="00436025"/>
    <w:rsid w:val="004406F1"/>
    <w:rsid w:val="00443B0F"/>
    <w:rsid w:val="00443FA6"/>
    <w:rsid w:val="00445074"/>
    <w:rsid w:val="00445B07"/>
    <w:rsid w:val="00447A81"/>
    <w:rsid w:val="00450147"/>
    <w:rsid w:val="00451536"/>
    <w:rsid w:val="00451916"/>
    <w:rsid w:val="004566B0"/>
    <w:rsid w:val="004567BA"/>
    <w:rsid w:val="00462992"/>
    <w:rsid w:val="0046752A"/>
    <w:rsid w:val="004709CE"/>
    <w:rsid w:val="00472B95"/>
    <w:rsid w:val="004754C1"/>
    <w:rsid w:val="004775AD"/>
    <w:rsid w:val="00481132"/>
    <w:rsid w:val="00481D23"/>
    <w:rsid w:val="00482E8C"/>
    <w:rsid w:val="0048667C"/>
    <w:rsid w:val="004904D9"/>
    <w:rsid w:val="00491477"/>
    <w:rsid w:val="00491DFB"/>
    <w:rsid w:val="0049452E"/>
    <w:rsid w:val="004A108E"/>
    <w:rsid w:val="004A300B"/>
    <w:rsid w:val="004A3AE1"/>
    <w:rsid w:val="004A3C38"/>
    <w:rsid w:val="004B44F7"/>
    <w:rsid w:val="004C20A8"/>
    <w:rsid w:val="004C523A"/>
    <w:rsid w:val="004C7719"/>
    <w:rsid w:val="004D161C"/>
    <w:rsid w:val="004D21A6"/>
    <w:rsid w:val="004D5E04"/>
    <w:rsid w:val="004D601D"/>
    <w:rsid w:val="004D63F0"/>
    <w:rsid w:val="004D659A"/>
    <w:rsid w:val="004D7DF5"/>
    <w:rsid w:val="004D7E2A"/>
    <w:rsid w:val="004E104E"/>
    <w:rsid w:val="004E22F0"/>
    <w:rsid w:val="004E6729"/>
    <w:rsid w:val="004F28F0"/>
    <w:rsid w:val="00502061"/>
    <w:rsid w:val="00505FBF"/>
    <w:rsid w:val="0051379D"/>
    <w:rsid w:val="00516811"/>
    <w:rsid w:val="005179C2"/>
    <w:rsid w:val="00525987"/>
    <w:rsid w:val="005303A9"/>
    <w:rsid w:val="0053353C"/>
    <w:rsid w:val="00533D02"/>
    <w:rsid w:val="00534466"/>
    <w:rsid w:val="00536623"/>
    <w:rsid w:val="00544F74"/>
    <w:rsid w:val="0054569F"/>
    <w:rsid w:val="00551DE2"/>
    <w:rsid w:val="00554815"/>
    <w:rsid w:val="00555D53"/>
    <w:rsid w:val="005569BE"/>
    <w:rsid w:val="005712C7"/>
    <w:rsid w:val="005752AC"/>
    <w:rsid w:val="00575304"/>
    <w:rsid w:val="00576333"/>
    <w:rsid w:val="005768FB"/>
    <w:rsid w:val="005830FA"/>
    <w:rsid w:val="00584C8F"/>
    <w:rsid w:val="00586E22"/>
    <w:rsid w:val="005878EF"/>
    <w:rsid w:val="005931F4"/>
    <w:rsid w:val="005950DA"/>
    <w:rsid w:val="00596406"/>
    <w:rsid w:val="00596C53"/>
    <w:rsid w:val="005A0498"/>
    <w:rsid w:val="005A0508"/>
    <w:rsid w:val="005A1E91"/>
    <w:rsid w:val="005A2066"/>
    <w:rsid w:val="005A318B"/>
    <w:rsid w:val="005A466D"/>
    <w:rsid w:val="005A50E9"/>
    <w:rsid w:val="005A7C3E"/>
    <w:rsid w:val="005B6319"/>
    <w:rsid w:val="005C300E"/>
    <w:rsid w:val="005C3404"/>
    <w:rsid w:val="005C3680"/>
    <w:rsid w:val="005C51D8"/>
    <w:rsid w:val="005C5F12"/>
    <w:rsid w:val="005D0E04"/>
    <w:rsid w:val="005D1EF5"/>
    <w:rsid w:val="005D740F"/>
    <w:rsid w:val="005E07A0"/>
    <w:rsid w:val="005E07A8"/>
    <w:rsid w:val="005E0998"/>
    <w:rsid w:val="005E4E2D"/>
    <w:rsid w:val="005F16AE"/>
    <w:rsid w:val="005F1CF2"/>
    <w:rsid w:val="005F20E4"/>
    <w:rsid w:val="005F69B8"/>
    <w:rsid w:val="005F7491"/>
    <w:rsid w:val="005F7B51"/>
    <w:rsid w:val="00607909"/>
    <w:rsid w:val="006104BA"/>
    <w:rsid w:val="0061207A"/>
    <w:rsid w:val="00614D93"/>
    <w:rsid w:val="006226ED"/>
    <w:rsid w:val="00623181"/>
    <w:rsid w:val="00624618"/>
    <w:rsid w:val="00636096"/>
    <w:rsid w:val="00637678"/>
    <w:rsid w:val="0064419D"/>
    <w:rsid w:val="006445AE"/>
    <w:rsid w:val="00653F08"/>
    <w:rsid w:val="00654F53"/>
    <w:rsid w:val="006560D0"/>
    <w:rsid w:val="00656A7B"/>
    <w:rsid w:val="00657F35"/>
    <w:rsid w:val="00661F4D"/>
    <w:rsid w:val="00662872"/>
    <w:rsid w:val="00667236"/>
    <w:rsid w:val="006708CC"/>
    <w:rsid w:val="00680938"/>
    <w:rsid w:val="00686758"/>
    <w:rsid w:val="00686952"/>
    <w:rsid w:val="00687713"/>
    <w:rsid w:val="00697186"/>
    <w:rsid w:val="006A12EF"/>
    <w:rsid w:val="006A6C31"/>
    <w:rsid w:val="006C1397"/>
    <w:rsid w:val="006C25A0"/>
    <w:rsid w:val="006C3155"/>
    <w:rsid w:val="006C4A93"/>
    <w:rsid w:val="006C5A54"/>
    <w:rsid w:val="006C7380"/>
    <w:rsid w:val="006D0B00"/>
    <w:rsid w:val="006D39DF"/>
    <w:rsid w:val="006D6732"/>
    <w:rsid w:val="006D7E29"/>
    <w:rsid w:val="006F249C"/>
    <w:rsid w:val="006F3A72"/>
    <w:rsid w:val="00702596"/>
    <w:rsid w:val="0070393F"/>
    <w:rsid w:val="00703A5C"/>
    <w:rsid w:val="00704B91"/>
    <w:rsid w:val="007075B6"/>
    <w:rsid w:val="007114E4"/>
    <w:rsid w:val="00713B3E"/>
    <w:rsid w:val="0071476D"/>
    <w:rsid w:val="007304A6"/>
    <w:rsid w:val="00732B8A"/>
    <w:rsid w:val="007340AF"/>
    <w:rsid w:val="00734F4B"/>
    <w:rsid w:val="00735BC6"/>
    <w:rsid w:val="00743C09"/>
    <w:rsid w:val="0074696B"/>
    <w:rsid w:val="00750578"/>
    <w:rsid w:val="0075138A"/>
    <w:rsid w:val="00752EE1"/>
    <w:rsid w:val="00776AB4"/>
    <w:rsid w:val="00776BC9"/>
    <w:rsid w:val="00782397"/>
    <w:rsid w:val="00783696"/>
    <w:rsid w:val="0079083C"/>
    <w:rsid w:val="00792A39"/>
    <w:rsid w:val="00792D49"/>
    <w:rsid w:val="00793BD4"/>
    <w:rsid w:val="00796AF1"/>
    <w:rsid w:val="0079720C"/>
    <w:rsid w:val="007A0A4F"/>
    <w:rsid w:val="007A27C1"/>
    <w:rsid w:val="007A357E"/>
    <w:rsid w:val="007A3B7B"/>
    <w:rsid w:val="007A54D4"/>
    <w:rsid w:val="007B2291"/>
    <w:rsid w:val="007B2985"/>
    <w:rsid w:val="007B38C8"/>
    <w:rsid w:val="007B4E88"/>
    <w:rsid w:val="007B541E"/>
    <w:rsid w:val="007B544C"/>
    <w:rsid w:val="007B5C05"/>
    <w:rsid w:val="007B6AD0"/>
    <w:rsid w:val="007C19C5"/>
    <w:rsid w:val="007C2E09"/>
    <w:rsid w:val="007C5800"/>
    <w:rsid w:val="007C6C1D"/>
    <w:rsid w:val="007C7549"/>
    <w:rsid w:val="007D49E8"/>
    <w:rsid w:val="007D4C91"/>
    <w:rsid w:val="007E1645"/>
    <w:rsid w:val="007E1B7E"/>
    <w:rsid w:val="007E2D92"/>
    <w:rsid w:val="007E33B5"/>
    <w:rsid w:val="007E38AA"/>
    <w:rsid w:val="007E5781"/>
    <w:rsid w:val="007E6542"/>
    <w:rsid w:val="007E7985"/>
    <w:rsid w:val="007F01BA"/>
    <w:rsid w:val="007F1941"/>
    <w:rsid w:val="007F33B7"/>
    <w:rsid w:val="007F5ACD"/>
    <w:rsid w:val="007F6E90"/>
    <w:rsid w:val="007F70C9"/>
    <w:rsid w:val="007F784A"/>
    <w:rsid w:val="008015A9"/>
    <w:rsid w:val="00801707"/>
    <w:rsid w:val="00802142"/>
    <w:rsid w:val="008062EC"/>
    <w:rsid w:val="0080714A"/>
    <w:rsid w:val="0081037F"/>
    <w:rsid w:val="0081181A"/>
    <w:rsid w:val="00816B23"/>
    <w:rsid w:val="00817B5B"/>
    <w:rsid w:val="008202C9"/>
    <w:rsid w:val="0082360D"/>
    <w:rsid w:val="008350D4"/>
    <w:rsid w:val="0083661D"/>
    <w:rsid w:val="00837E20"/>
    <w:rsid w:val="00841938"/>
    <w:rsid w:val="008436D9"/>
    <w:rsid w:val="00847158"/>
    <w:rsid w:val="00850902"/>
    <w:rsid w:val="008542A0"/>
    <w:rsid w:val="008619CC"/>
    <w:rsid w:val="0086363F"/>
    <w:rsid w:val="00863D1E"/>
    <w:rsid w:val="00863DCB"/>
    <w:rsid w:val="0086692B"/>
    <w:rsid w:val="00867C9C"/>
    <w:rsid w:val="00867F24"/>
    <w:rsid w:val="0087723A"/>
    <w:rsid w:val="008928B0"/>
    <w:rsid w:val="0089406A"/>
    <w:rsid w:val="008A11E9"/>
    <w:rsid w:val="008A16CD"/>
    <w:rsid w:val="008A2C4B"/>
    <w:rsid w:val="008A2D22"/>
    <w:rsid w:val="008A33AE"/>
    <w:rsid w:val="008A49E5"/>
    <w:rsid w:val="008A6080"/>
    <w:rsid w:val="008A67A2"/>
    <w:rsid w:val="008A7455"/>
    <w:rsid w:val="008B3D88"/>
    <w:rsid w:val="008B7741"/>
    <w:rsid w:val="008C4FC1"/>
    <w:rsid w:val="008C766E"/>
    <w:rsid w:val="008D4AE6"/>
    <w:rsid w:val="008E49ED"/>
    <w:rsid w:val="008F3538"/>
    <w:rsid w:val="008F6EB7"/>
    <w:rsid w:val="008F79D5"/>
    <w:rsid w:val="00900D03"/>
    <w:rsid w:val="00901D6F"/>
    <w:rsid w:val="00902863"/>
    <w:rsid w:val="0090358C"/>
    <w:rsid w:val="00911B23"/>
    <w:rsid w:val="009126ED"/>
    <w:rsid w:val="00916D49"/>
    <w:rsid w:val="00921D0E"/>
    <w:rsid w:val="00923649"/>
    <w:rsid w:val="00931DA9"/>
    <w:rsid w:val="00932A16"/>
    <w:rsid w:val="00936E2D"/>
    <w:rsid w:val="00937EC4"/>
    <w:rsid w:val="009473A5"/>
    <w:rsid w:val="00962EAE"/>
    <w:rsid w:val="00963F36"/>
    <w:rsid w:val="00964461"/>
    <w:rsid w:val="009655EA"/>
    <w:rsid w:val="00965EF1"/>
    <w:rsid w:val="00966A49"/>
    <w:rsid w:val="0097054E"/>
    <w:rsid w:val="00977430"/>
    <w:rsid w:val="00993DFA"/>
    <w:rsid w:val="00997976"/>
    <w:rsid w:val="009A6B62"/>
    <w:rsid w:val="009B02B5"/>
    <w:rsid w:val="009B07A7"/>
    <w:rsid w:val="009B20C5"/>
    <w:rsid w:val="009B2958"/>
    <w:rsid w:val="009B37BF"/>
    <w:rsid w:val="009B626B"/>
    <w:rsid w:val="009B6678"/>
    <w:rsid w:val="009B67D5"/>
    <w:rsid w:val="009C77D3"/>
    <w:rsid w:val="009C7B12"/>
    <w:rsid w:val="009C7EE0"/>
    <w:rsid w:val="009D298A"/>
    <w:rsid w:val="009D3230"/>
    <w:rsid w:val="009E47A1"/>
    <w:rsid w:val="009E7609"/>
    <w:rsid w:val="009F20BE"/>
    <w:rsid w:val="009F43D7"/>
    <w:rsid w:val="009F65C5"/>
    <w:rsid w:val="00A00413"/>
    <w:rsid w:val="00A01C68"/>
    <w:rsid w:val="00A109C1"/>
    <w:rsid w:val="00A1158F"/>
    <w:rsid w:val="00A12501"/>
    <w:rsid w:val="00A12831"/>
    <w:rsid w:val="00A13373"/>
    <w:rsid w:val="00A144A8"/>
    <w:rsid w:val="00A17566"/>
    <w:rsid w:val="00A24FE2"/>
    <w:rsid w:val="00A262A9"/>
    <w:rsid w:val="00A31A56"/>
    <w:rsid w:val="00A33B3E"/>
    <w:rsid w:val="00A3462C"/>
    <w:rsid w:val="00A34BEA"/>
    <w:rsid w:val="00A41CC1"/>
    <w:rsid w:val="00A435F9"/>
    <w:rsid w:val="00A438A9"/>
    <w:rsid w:val="00A45E49"/>
    <w:rsid w:val="00A528DC"/>
    <w:rsid w:val="00A54AAB"/>
    <w:rsid w:val="00A55A9E"/>
    <w:rsid w:val="00A62845"/>
    <w:rsid w:val="00A62E0B"/>
    <w:rsid w:val="00A6468B"/>
    <w:rsid w:val="00A6568B"/>
    <w:rsid w:val="00A70740"/>
    <w:rsid w:val="00A70F90"/>
    <w:rsid w:val="00A7575E"/>
    <w:rsid w:val="00A8076B"/>
    <w:rsid w:val="00A82DA8"/>
    <w:rsid w:val="00A85DE8"/>
    <w:rsid w:val="00A92944"/>
    <w:rsid w:val="00A92B48"/>
    <w:rsid w:val="00A92F77"/>
    <w:rsid w:val="00A93647"/>
    <w:rsid w:val="00A947FA"/>
    <w:rsid w:val="00A97C65"/>
    <w:rsid w:val="00A97D61"/>
    <w:rsid w:val="00AA2F72"/>
    <w:rsid w:val="00AC07D9"/>
    <w:rsid w:val="00AC78FC"/>
    <w:rsid w:val="00AD1987"/>
    <w:rsid w:val="00AD320D"/>
    <w:rsid w:val="00AD6CF9"/>
    <w:rsid w:val="00AE1254"/>
    <w:rsid w:val="00AE2257"/>
    <w:rsid w:val="00AE2DCD"/>
    <w:rsid w:val="00AE5ECD"/>
    <w:rsid w:val="00AF0C18"/>
    <w:rsid w:val="00AF32EE"/>
    <w:rsid w:val="00B00DB2"/>
    <w:rsid w:val="00B00F57"/>
    <w:rsid w:val="00B12A8B"/>
    <w:rsid w:val="00B13A78"/>
    <w:rsid w:val="00B20885"/>
    <w:rsid w:val="00B2225F"/>
    <w:rsid w:val="00B22752"/>
    <w:rsid w:val="00B278E6"/>
    <w:rsid w:val="00B3090C"/>
    <w:rsid w:val="00B30F1B"/>
    <w:rsid w:val="00B31B77"/>
    <w:rsid w:val="00B34C3E"/>
    <w:rsid w:val="00B35661"/>
    <w:rsid w:val="00B418B2"/>
    <w:rsid w:val="00B5554C"/>
    <w:rsid w:val="00B5612A"/>
    <w:rsid w:val="00B60A85"/>
    <w:rsid w:val="00B6127E"/>
    <w:rsid w:val="00B61809"/>
    <w:rsid w:val="00B6441C"/>
    <w:rsid w:val="00B67E91"/>
    <w:rsid w:val="00B74BA0"/>
    <w:rsid w:val="00B75D6C"/>
    <w:rsid w:val="00B7620D"/>
    <w:rsid w:val="00B836D3"/>
    <w:rsid w:val="00B839D9"/>
    <w:rsid w:val="00B93D4C"/>
    <w:rsid w:val="00B946DA"/>
    <w:rsid w:val="00B9745F"/>
    <w:rsid w:val="00BA30E2"/>
    <w:rsid w:val="00BA31BB"/>
    <w:rsid w:val="00BA3664"/>
    <w:rsid w:val="00BA3840"/>
    <w:rsid w:val="00BA4499"/>
    <w:rsid w:val="00BA6116"/>
    <w:rsid w:val="00BA64B2"/>
    <w:rsid w:val="00BB4745"/>
    <w:rsid w:val="00BB6292"/>
    <w:rsid w:val="00BC352D"/>
    <w:rsid w:val="00BC3621"/>
    <w:rsid w:val="00BE0D71"/>
    <w:rsid w:val="00BE19C2"/>
    <w:rsid w:val="00BE1EF1"/>
    <w:rsid w:val="00BE5C9A"/>
    <w:rsid w:val="00BF19BD"/>
    <w:rsid w:val="00BF22C3"/>
    <w:rsid w:val="00C00FC6"/>
    <w:rsid w:val="00C016C7"/>
    <w:rsid w:val="00C054E7"/>
    <w:rsid w:val="00C0592A"/>
    <w:rsid w:val="00C064AF"/>
    <w:rsid w:val="00C114B6"/>
    <w:rsid w:val="00C12A96"/>
    <w:rsid w:val="00C15CD4"/>
    <w:rsid w:val="00C2193E"/>
    <w:rsid w:val="00C238BC"/>
    <w:rsid w:val="00C2516A"/>
    <w:rsid w:val="00C25EF1"/>
    <w:rsid w:val="00C315F2"/>
    <w:rsid w:val="00C32A8E"/>
    <w:rsid w:val="00C33CF6"/>
    <w:rsid w:val="00C3436C"/>
    <w:rsid w:val="00C36AAE"/>
    <w:rsid w:val="00C41E2F"/>
    <w:rsid w:val="00C4535D"/>
    <w:rsid w:val="00C56418"/>
    <w:rsid w:val="00C56BA4"/>
    <w:rsid w:val="00C57A3F"/>
    <w:rsid w:val="00C60864"/>
    <w:rsid w:val="00C61E8A"/>
    <w:rsid w:val="00C62C9A"/>
    <w:rsid w:val="00C639F8"/>
    <w:rsid w:val="00C650EB"/>
    <w:rsid w:val="00C6531A"/>
    <w:rsid w:val="00C7014A"/>
    <w:rsid w:val="00C70CF4"/>
    <w:rsid w:val="00C712E1"/>
    <w:rsid w:val="00C752AF"/>
    <w:rsid w:val="00C76F55"/>
    <w:rsid w:val="00C8229E"/>
    <w:rsid w:val="00C838B9"/>
    <w:rsid w:val="00C8417D"/>
    <w:rsid w:val="00C92656"/>
    <w:rsid w:val="00C93912"/>
    <w:rsid w:val="00C96160"/>
    <w:rsid w:val="00CA151D"/>
    <w:rsid w:val="00CA2832"/>
    <w:rsid w:val="00CA4379"/>
    <w:rsid w:val="00CA4A24"/>
    <w:rsid w:val="00CA5F5B"/>
    <w:rsid w:val="00CA6CD4"/>
    <w:rsid w:val="00CB7329"/>
    <w:rsid w:val="00CC40D8"/>
    <w:rsid w:val="00CD3919"/>
    <w:rsid w:val="00CD3B2E"/>
    <w:rsid w:val="00CE3067"/>
    <w:rsid w:val="00CF072C"/>
    <w:rsid w:val="00CF3CCF"/>
    <w:rsid w:val="00CF6239"/>
    <w:rsid w:val="00CF6CFF"/>
    <w:rsid w:val="00D057AB"/>
    <w:rsid w:val="00D0692A"/>
    <w:rsid w:val="00D07C63"/>
    <w:rsid w:val="00D1040C"/>
    <w:rsid w:val="00D14014"/>
    <w:rsid w:val="00D150C4"/>
    <w:rsid w:val="00D17A32"/>
    <w:rsid w:val="00D25B04"/>
    <w:rsid w:val="00D26013"/>
    <w:rsid w:val="00D35F53"/>
    <w:rsid w:val="00D37178"/>
    <w:rsid w:val="00D37931"/>
    <w:rsid w:val="00D429CB"/>
    <w:rsid w:val="00D44247"/>
    <w:rsid w:val="00D512AE"/>
    <w:rsid w:val="00D512F6"/>
    <w:rsid w:val="00D66476"/>
    <w:rsid w:val="00D67ECA"/>
    <w:rsid w:val="00D70535"/>
    <w:rsid w:val="00D71457"/>
    <w:rsid w:val="00D76054"/>
    <w:rsid w:val="00D83E11"/>
    <w:rsid w:val="00D84C1A"/>
    <w:rsid w:val="00D86F7B"/>
    <w:rsid w:val="00D87B0F"/>
    <w:rsid w:val="00DA4AD0"/>
    <w:rsid w:val="00DB7044"/>
    <w:rsid w:val="00DB73C6"/>
    <w:rsid w:val="00DD295B"/>
    <w:rsid w:val="00DE374A"/>
    <w:rsid w:val="00DE4CA6"/>
    <w:rsid w:val="00DE5271"/>
    <w:rsid w:val="00DE67EF"/>
    <w:rsid w:val="00DF39A3"/>
    <w:rsid w:val="00DF4AFC"/>
    <w:rsid w:val="00DF4B0B"/>
    <w:rsid w:val="00DF7721"/>
    <w:rsid w:val="00DF7F39"/>
    <w:rsid w:val="00E00D91"/>
    <w:rsid w:val="00E01459"/>
    <w:rsid w:val="00E01D54"/>
    <w:rsid w:val="00E040C4"/>
    <w:rsid w:val="00E04992"/>
    <w:rsid w:val="00E05B70"/>
    <w:rsid w:val="00E11CBC"/>
    <w:rsid w:val="00E2030D"/>
    <w:rsid w:val="00E203CA"/>
    <w:rsid w:val="00E20A47"/>
    <w:rsid w:val="00E21878"/>
    <w:rsid w:val="00E22D9E"/>
    <w:rsid w:val="00E306C3"/>
    <w:rsid w:val="00E31674"/>
    <w:rsid w:val="00E316F1"/>
    <w:rsid w:val="00E34236"/>
    <w:rsid w:val="00E34DE7"/>
    <w:rsid w:val="00E35E2F"/>
    <w:rsid w:val="00E36AB5"/>
    <w:rsid w:val="00E40F32"/>
    <w:rsid w:val="00E4504E"/>
    <w:rsid w:val="00E46BE5"/>
    <w:rsid w:val="00E47CEE"/>
    <w:rsid w:val="00E52860"/>
    <w:rsid w:val="00E531D9"/>
    <w:rsid w:val="00E561A5"/>
    <w:rsid w:val="00E61826"/>
    <w:rsid w:val="00E62A8D"/>
    <w:rsid w:val="00E65141"/>
    <w:rsid w:val="00E671C5"/>
    <w:rsid w:val="00E67E60"/>
    <w:rsid w:val="00E72227"/>
    <w:rsid w:val="00E7297F"/>
    <w:rsid w:val="00E73917"/>
    <w:rsid w:val="00E81ECA"/>
    <w:rsid w:val="00E82770"/>
    <w:rsid w:val="00E864C0"/>
    <w:rsid w:val="00E8775F"/>
    <w:rsid w:val="00E87CD0"/>
    <w:rsid w:val="00E921E2"/>
    <w:rsid w:val="00E932EF"/>
    <w:rsid w:val="00E94610"/>
    <w:rsid w:val="00E95531"/>
    <w:rsid w:val="00E97B35"/>
    <w:rsid w:val="00EA0590"/>
    <w:rsid w:val="00EA250D"/>
    <w:rsid w:val="00EA396A"/>
    <w:rsid w:val="00EA6D56"/>
    <w:rsid w:val="00EB01A8"/>
    <w:rsid w:val="00EB088F"/>
    <w:rsid w:val="00EB2F5A"/>
    <w:rsid w:val="00EB35CF"/>
    <w:rsid w:val="00EC0AF6"/>
    <w:rsid w:val="00EC3837"/>
    <w:rsid w:val="00EC4C15"/>
    <w:rsid w:val="00EC560C"/>
    <w:rsid w:val="00EC5B2F"/>
    <w:rsid w:val="00ED0696"/>
    <w:rsid w:val="00ED211A"/>
    <w:rsid w:val="00ED39BC"/>
    <w:rsid w:val="00ED4FB7"/>
    <w:rsid w:val="00ED65C7"/>
    <w:rsid w:val="00ED7854"/>
    <w:rsid w:val="00EE1274"/>
    <w:rsid w:val="00F027F6"/>
    <w:rsid w:val="00F04785"/>
    <w:rsid w:val="00F062FB"/>
    <w:rsid w:val="00F072FE"/>
    <w:rsid w:val="00F07450"/>
    <w:rsid w:val="00F106D5"/>
    <w:rsid w:val="00F10A55"/>
    <w:rsid w:val="00F11941"/>
    <w:rsid w:val="00F125F4"/>
    <w:rsid w:val="00F15D0F"/>
    <w:rsid w:val="00F22D1D"/>
    <w:rsid w:val="00F22D8F"/>
    <w:rsid w:val="00F24A16"/>
    <w:rsid w:val="00F24E0F"/>
    <w:rsid w:val="00F263A3"/>
    <w:rsid w:val="00F303DA"/>
    <w:rsid w:val="00F317DA"/>
    <w:rsid w:val="00F46BD5"/>
    <w:rsid w:val="00F5187B"/>
    <w:rsid w:val="00F54C14"/>
    <w:rsid w:val="00F55C61"/>
    <w:rsid w:val="00F60CB7"/>
    <w:rsid w:val="00F60EE1"/>
    <w:rsid w:val="00F63221"/>
    <w:rsid w:val="00F637EF"/>
    <w:rsid w:val="00F6531B"/>
    <w:rsid w:val="00F656B9"/>
    <w:rsid w:val="00F65970"/>
    <w:rsid w:val="00F66F04"/>
    <w:rsid w:val="00F678A2"/>
    <w:rsid w:val="00F73305"/>
    <w:rsid w:val="00F73DC2"/>
    <w:rsid w:val="00F75CC0"/>
    <w:rsid w:val="00F75D6D"/>
    <w:rsid w:val="00F81B1D"/>
    <w:rsid w:val="00F86320"/>
    <w:rsid w:val="00F906ED"/>
    <w:rsid w:val="00F908EC"/>
    <w:rsid w:val="00F9239C"/>
    <w:rsid w:val="00F950A4"/>
    <w:rsid w:val="00F96F85"/>
    <w:rsid w:val="00F979DE"/>
    <w:rsid w:val="00FB245E"/>
    <w:rsid w:val="00FB510F"/>
    <w:rsid w:val="00FB5499"/>
    <w:rsid w:val="00FB674F"/>
    <w:rsid w:val="00FD3F79"/>
    <w:rsid w:val="00FD5047"/>
    <w:rsid w:val="00FD55E7"/>
    <w:rsid w:val="00FE12C8"/>
    <w:rsid w:val="00FE3DC6"/>
    <w:rsid w:val="00FE4EDA"/>
    <w:rsid w:val="00FE537E"/>
    <w:rsid w:val="00FE76B0"/>
    <w:rsid w:val="00FF025E"/>
    <w:rsid w:val="00FF3370"/>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2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8202C9"/>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8202C9"/>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4">
    <w:name w:val="Table Grid"/>
    <w:basedOn w:val="a1"/>
    <w:rsid w:val="008202C9"/>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8202C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202C9"/>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734C9CAB6DE26625F749934760A2B79C272C445448FC6F01F1D71F3CA0kDJ"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5734C9CAB6DE26625F749934760A2B79C272C49544EFC6F01F1D71F3C0D08876B2CAE1E7451ADk7J" TargetMode="External"/><Relationship Id="rId12" Type="http://schemas.openxmlformats.org/officeDocument/2006/relationships/hyperlink" Target="consultantplus://offline/ref=25734C9CAB6DE26625F7579E510CFFBB992D7540584CFF3B5DAE8C426B0402D02C63F75E3158D13D0E47EEABkF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5734C9CAB6DE26625F7579E510CFFBB992D7540584FF23B5FAE8C426B0402D02C63F75E3158D13D0E47EFABk8J" TargetMode="External"/><Relationship Id="rId11" Type="http://schemas.openxmlformats.org/officeDocument/2006/relationships/hyperlink" Target="consultantplus://offline/ref=25734C9CAB6DE26625F7579E510CFFBB992D7540584FF23B5FAE8C426B0402D0A2kCJ" TargetMode="External"/><Relationship Id="rId5" Type="http://schemas.openxmlformats.org/officeDocument/2006/relationships/hyperlink" Target="consultantplus://offline/ref=25734C9CAB6DE26625F7579E510CFFBB992D7540584CFF3B5DAE8C426B0402D02C63F75E3158D13D0E47E9ABk9J" TargetMode="External"/><Relationship Id="rId10" Type="http://schemas.openxmlformats.org/officeDocument/2006/relationships/hyperlink" Target="consultantplus://offline/ref=25734C9CAB6DE26625F7579E510CFFBB992D7540584CFF3B5DAE8C426B0402D02C63F75E3158D13D0E47EEABk8J" TargetMode="External"/><Relationship Id="rId4" Type="http://schemas.openxmlformats.org/officeDocument/2006/relationships/hyperlink" Target="consultantplus://offline/ref=25734C9CAB6DE26625F749934760A2B79C272C49544EFC6F01F1D71F3C0D08876B2CAE1E7451ADk7J" TargetMode="External"/><Relationship Id="rId9" Type="http://schemas.openxmlformats.org/officeDocument/2006/relationships/hyperlink" Target="consultantplus://offline/ref=25734C9CAB6DE26625F749934760A2B79C242A4F5E41FC6F01F1D71F3CA0kD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1853</Words>
  <Characters>10563</Characters>
  <Application>Microsoft Office Word</Application>
  <DocSecurity>0</DocSecurity>
  <Lines>88</Lines>
  <Paragraphs>24</Paragraphs>
  <ScaleCrop>false</ScaleCrop>
  <Company>RePack by SPecialiST</Company>
  <LinksUpToDate>false</LinksUpToDate>
  <CharactersWithSpaces>12392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2013-05-29T05:45:00Z</dcterms:created>
  <dcterms:modified xsi:type="dcterms:W3CDTF">2013-05-29T05:45:00Z</dcterms:modified>
</cp:coreProperties>
</file>