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9C3" w:rsidRDefault="005F69C3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3100BF" w:rsidRDefault="005F69C3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  <w:r w:rsidR="0016478A" w:rsidRPr="003100BF">
        <w:rPr>
          <w:rFonts w:ascii="Times New Roman" w:hAnsi="Times New Roman" w:cs="Times New Roman"/>
          <w:bCs/>
          <w:sz w:val="28"/>
          <w:szCs w:val="28"/>
        </w:rPr>
        <w:t>БОЛЬШЕРЕМЕЗЕНСКОГО</w:t>
      </w:r>
      <w:r w:rsidRPr="003100B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5F69C3" w:rsidRPr="003100BF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>ЧАМЗИНСКИЙ МУНИЦИПАЛЬНЫЙ РАЙОН</w:t>
      </w: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>РЕСПУБЛИКА МОРДОВИЯ</w:t>
      </w:r>
    </w:p>
    <w:p w:rsidR="005F69C3" w:rsidRPr="00956906" w:rsidRDefault="005F69C3" w:rsidP="00DB76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5F69C3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F69C3" w:rsidRPr="003100BF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 xml:space="preserve">с. </w:t>
      </w:r>
      <w:r w:rsidR="0016478A" w:rsidRPr="003100BF">
        <w:rPr>
          <w:rFonts w:ascii="Times New Roman" w:hAnsi="Times New Roman" w:cs="Times New Roman"/>
          <w:bCs/>
          <w:sz w:val="28"/>
          <w:szCs w:val="28"/>
        </w:rPr>
        <w:t xml:space="preserve">Большие </w:t>
      </w:r>
      <w:proofErr w:type="spellStart"/>
      <w:r w:rsidR="0016478A" w:rsidRPr="003100BF">
        <w:rPr>
          <w:rFonts w:ascii="Times New Roman" w:hAnsi="Times New Roman" w:cs="Times New Roman"/>
          <w:bCs/>
          <w:sz w:val="28"/>
          <w:szCs w:val="28"/>
        </w:rPr>
        <w:t>Ремезенки</w:t>
      </w:r>
      <w:proofErr w:type="spellEnd"/>
    </w:p>
    <w:p w:rsidR="005F69C3" w:rsidRPr="003100BF" w:rsidRDefault="005F69C3" w:rsidP="00DB76AA">
      <w:pPr>
        <w:spacing w:after="0" w:line="240" w:lineRule="auto"/>
        <w:rPr>
          <w:bCs/>
          <w:sz w:val="28"/>
          <w:szCs w:val="28"/>
        </w:rPr>
      </w:pPr>
    </w:p>
    <w:p w:rsidR="005F69C3" w:rsidRPr="003100BF" w:rsidRDefault="005F69C3" w:rsidP="00DB76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5690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46E17">
        <w:rPr>
          <w:rFonts w:ascii="Times New Roman" w:hAnsi="Times New Roman" w:cs="Times New Roman"/>
          <w:sz w:val="28"/>
          <w:szCs w:val="28"/>
        </w:rPr>
        <w:t>26</w:t>
      </w:r>
      <w:r w:rsidRPr="003100BF">
        <w:rPr>
          <w:rFonts w:ascii="Times New Roman" w:hAnsi="Times New Roman" w:cs="Times New Roman"/>
          <w:bCs/>
          <w:sz w:val="28"/>
          <w:szCs w:val="28"/>
        </w:rPr>
        <w:t>.</w:t>
      </w:r>
      <w:r w:rsidR="004135F4">
        <w:rPr>
          <w:rFonts w:ascii="Times New Roman" w:hAnsi="Times New Roman" w:cs="Times New Roman"/>
          <w:bCs/>
          <w:sz w:val="28"/>
          <w:szCs w:val="28"/>
        </w:rPr>
        <w:t>0</w:t>
      </w:r>
      <w:r w:rsidR="00F511FF">
        <w:rPr>
          <w:rFonts w:ascii="Times New Roman" w:hAnsi="Times New Roman" w:cs="Times New Roman"/>
          <w:bCs/>
          <w:sz w:val="28"/>
          <w:szCs w:val="28"/>
        </w:rPr>
        <w:t>2</w:t>
      </w:r>
      <w:r w:rsidRPr="003100BF">
        <w:rPr>
          <w:rFonts w:ascii="Times New Roman" w:hAnsi="Times New Roman" w:cs="Times New Roman"/>
          <w:bCs/>
          <w:sz w:val="28"/>
          <w:szCs w:val="28"/>
        </w:rPr>
        <w:t>.20</w:t>
      </w:r>
      <w:r w:rsidR="004135F4">
        <w:rPr>
          <w:rFonts w:ascii="Times New Roman" w:hAnsi="Times New Roman" w:cs="Times New Roman"/>
          <w:bCs/>
          <w:sz w:val="28"/>
          <w:szCs w:val="28"/>
        </w:rPr>
        <w:t>2</w:t>
      </w:r>
      <w:r w:rsidR="00F511FF">
        <w:rPr>
          <w:rFonts w:ascii="Times New Roman" w:hAnsi="Times New Roman" w:cs="Times New Roman"/>
          <w:bCs/>
          <w:sz w:val="28"/>
          <w:szCs w:val="28"/>
        </w:rPr>
        <w:t>1</w:t>
      </w:r>
      <w:r w:rsidRPr="003100BF">
        <w:rPr>
          <w:rFonts w:ascii="Times New Roman" w:hAnsi="Times New Roman" w:cs="Times New Roman"/>
          <w:bCs/>
          <w:sz w:val="28"/>
          <w:szCs w:val="28"/>
        </w:rPr>
        <w:t xml:space="preserve">г.                                                                                       </w:t>
      </w:r>
      <w:r w:rsidR="004135F4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3100BF">
        <w:rPr>
          <w:rFonts w:ascii="Times New Roman" w:hAnsi="Times New Roman" w:cs="Times New Roman"/>
          <w:bCs/>
          <w:sz w:val="28"/>
          <w:szCs w:val="28"/>
        </w:rPr>
        <w:t>№</w:t>
      </w:r>
      <w:r w:rsidR="00446E17">
        <w:rPr>
          <w:rFonts w:ascii="Times New Roman" w:hAnsi="Times New Roman" w:cs="Times New Roman"/>
          <w:bCs/>
          <w:sz w:val="28"/>
          <w:szCs w:val="28"/>
        </w:rPr>
        <w:t>8</w:t>
      </w:r>
    </w:p>
    <w:p w:rsidR="005F69C3" w:rsidRPr="003100BF" w:rsidRDefault="005F69C3" w:rsidP="00DB76A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40045" w:rsidRPr="00640045" w:rsidRDefault="00F511FF" w:rsidP="006400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045">
        <w:rPr>
          <w:rFonts w:ascii="Times New Roman" w:hAnsi="Times New Roman" w:cs="Times New Roman"/>
          <w:b/>
          <w:sz w:val="28"/>
          <w:szCs w:val="28"/>
        </w:rPr>
        <w:t>О внесении изменений</w:t>
      </w:r>
      <w:r w:rsidR="00640045" w:rsidRPr="00640045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6400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0045" w:rsidRPr="00640045">
        <w:rPr>
          <w:rFonts w:ascii="Times New Roman" w:hAnsi="Times New Roman" w:cs="Times New Roman"/>
          <w:b/>
          <w:sz w:val="28"/>
          <w:szCs w:val="28"/>
        </w:rPr>
        <w:t xml:space="preserve">постановление администрации </w:t>
      </w:r>
      <w:proofErr w:type="spellStart"/>
      <w:r w:rsidR="00640045" w:rsidRPr="00640045">
        <w:rPr>
          <w:rFonts w:ascii="Times New Roman" w:hAnsi="Times New Roman" w:cs="Times New Roman"/>
          <w:b/>
          <w:sz w:val="28"/>
          <w:szCs w:val="28"/>
        </w:rPr>
        <w:t>Большеремезенского</w:t>
      </w:r>
      <w:proofErr w:type="spellEnd"/>
    </w:p>
    <w:p w:rsidR="00640045" w:rsidRPr="00640045" w:rsidRDefault="00640045" w:rsidP="006400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045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640045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64004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</w:t>
      </w:r>
    </w:p>
    <w:p w:rsidR="00F511FF" w:rsidRPr="00640045" w:rsidRDefault="00640045" w:rsidP="006400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045">
        <w:rPr>
          <w:rFonts w:ascii="Times New Roman" w:hAnsi="Times New Roman" w:cs="Times New Roman"/>
          <w:b/>
          <w:sz w:val="28"/>
          <w:szCs w:val="28"/>
        </w:rPr>
        <w:t>Мордовия от 21.12.2018 г. №60 «Об утверждении Муниципальной Программы</w:t>
      </w:r>
      <w:r w:rsidR="00F511FF" w:rsidRPr="00640045">
        <w:rPr>
          <w:rFonts w:ascii="Times New Roman" w:hAnsi="Times New Roman" w:cs="Times New Roman"/>
          <w:b/>
          <w:sz w:val="28"/>
          <w:szCs w:val="28"/>
        </w:rPr>
        <w:t xml:space="preserve"> «</w:t>
      </w:r>
      <w:bookmarkStart w:id="0" w:name="_Hlk52980686"/>
      <w:r w:rsidR="00F511FF" w:rsidRPr="00640045">
        <w:rPr>
          <w:rFonts w:ascii="Times New Roman" w:hAnsi="Times New Roman" w:cs="Times New Roman"/>
          <w:b/>
          <w:sz w:val="28"/>
          <w:szCs w:val="28"/>
        </w:rPr>
        <w:t xml:space="preserve">Благоустройство территории </w:t>
      </w:r>
      <w:bookmarkStart w:id="1" w:name="_Hlk52980498"/>
      <w:proofErr w:type="spellStart"/>
      <w:r w:rsidR="00F511FF" w:rsidRPr="00640045">
        <w:rPr>
          <w:rFonts w:ascii="Times New Roman" w:hAnsi="Times New Roman" w:cs="Times New Roman"/>
          <w:b/>
          <w:sz w:val="28"/>
          <w:szCs w:val="28"/>
        </w:rPr>
        <w:t>Большеремезенского</w:t>
      </w:r>
      <w:proofErr w:type="spellEnd"/>
      <w:r w:rsidR="00F511FF" w:rsidRPr="0064004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F511FF" w:rsidRPr="00640045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="00F511FF" w:rsidRPr="0064004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</w:t>
      </w:r>
      <w:bookmarkEnd w:id="1"/>
      <w:r w:rsidR="00F511FF" w:rsidRPr="00640045">
        <w:rPr>
          <w:rFonts w:ascii="Times New Roman" w:hAnsi="Times New Roman" w:cs="Times New Roman"/>
          <w:b/>
          <w:sz w:val="28"/>
          <w:szCs w:val="28"/>
        </w:rPr>
        <w:t>на 2019-2021 годы</w:t>
      </w:r>
      <w:bookmarkEnd w:id="0"/>
      <w:r w:rsidRPr="00640045">
        <w:rPr>
          <w:rFonts w:ascii="Times New Roman" w:hAnsi="Times New Roman" w:cs="Times New Roman"/>
          <w:b/>
          <w:sz w:val="28"/>
          <w:szCs w:val="28"/>
        </w:rPr>
        <w:t>»    (с изменениями от 21.06.2019г.№53,от 30.12.2019г.№85,  от 01.04.2020г.№22,от 17.08.2020 г.№56,от 17.11.2020г.№84)</w:t>
      </w:r>
    </w:p>
    <w:p w:rsidR="00F511FF" w:rsidRPr="00640045" w:rsidRDefault="00F511FF" w:rsidP="00F511FF">
      <w:pPr>
        <w:spacing w:after="0" w:line="240" w:lineRule="auto"/>
        <w:ind w:hanging="348"/>
        <w:rPr>
          <w:rFonts w:ascii="Times New Roman" w:hAnsi="Times New Roman" w:cs="Times New Roman"/>
          <w:b/>
          <w:sz w:val="28"/>
          <w:szCs w:val="28"/>
        </w:rPr>
      </w:pPr>
    </w:p>
    <w:p w:rsidR="00F511FF" w:rsidRPr="00640045" w:rsidRDefault="00F511FF" w:rsidP="00F511FF">
      <w:pPr>
        <w:pStyle w:val="a3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40045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</w:t>
      </w:r>
      <w:proofErr w:type="spellStart"/>
      <w:r w:rsidRPr="00640045"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Pr="0064004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40045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640045">
        <w:rPr>
          <w:rFonts w:ascii="Times New Roman" w:hAnsi="Times New Roman"/>
          <w:sz w:val="28"/>
          <w:szCs w:val="28"/>
        </w:rPr>
        <w:t xml:space="preserve"> муниципального района №25  от 09.07.2012 года «Об утверждении «Правил благоустройства территории </w:t>
      </w:r>
      <w:proofErr w:type="spellStart"/>
      <w:r w:rsidRPr="00640045"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Pr="0064004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40045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640045">
        <w:rPr>
          <w:rFonts w:ascii="Times New Roman" w:hAnsi="Times New Roman"/>
          <w:sz w:val="28"/>
          <w:szCs w:val="28"/>
        </w:rPr>
        <w:t xml:space="preserve"> муниципального района», администрация </w:t>
      </w:r>
      <w:proofErr w:type="spellStart"/>
      <w:r w:rsidRPr="00640045"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Pr="0064004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40045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64004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proofErr w:type="gramEnd"/>
    </w:p>
    <w:p w:rsidR="00F511FF" w:rsidRPr="00640045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04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F69C3" w:rsidRDefault="005F69C3" w:rsidP="00175B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CD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640045" w:rsidRPr="00640045" w:rsidRDefault="00175B36" w:rsidP="0064004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F69C3">
        <w:rPr>
          <w:rFonts w:ascii="Times New Roman" w:hAnsi="Times New Roman" w:cs="Times New Roman"/>
          <w:sz w:val="28"/>
          <w:szCs w:val="28"/>
        </w:rPr>
        <w:t>.</w:t>
      </w:r>
      <w:r w:rsidR="005F69C3" w:rsidRPr="00CB5CD9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40045" w:rsidRPr="00ED5D09">
        <w:rPr>
          <w:rFonts w:ascii="Times New Roman" w:eastAsia="Calibri" w:hAnsi="Times New Roman"/>
          <w:sz w:val="28"/>
          <w:szCs w:val="28"/>
        </w:rPr>
        <w:t xml:space="preserve">Наименование постановления администрации </w:t>
      </w:r>
      <w:proofErr w:type="spellStart"/>
      <w:r w:rsidR="00640045" w:rsidRPr="00ED5D09">
        <w:rPr>
          <w:rFonts w:ascii="Times New Roman" w:eastAsia="Calibri" w:hAnsi="Times New Roman"/>
          <w:sz w:val="28"/>
          <w:szCs w:val="28"/>
        </w:rPr>
        <w:t>Большеремезенского</w:t>
      </w:r>
      <w:proofErr w:type="spellEnd"/>
      <w:r w:rsidR="00640045" w:rsidRPr="00ED5D09">
        <w:rPr>
          <w:rFonts w:ascii="Times New Roman" w:eastAsia="Calibri" w:hAnsi="Times New Roman"/>
          <w:sz w:val="28"/>
          <w:szCs w:val="28"/>
        </w:rPr>
        <w:t xml:space="preserve"> сельского поселения </w:t>
      </w:r>
      <w:proofErr w:type="spellStart"/>
      <w:r w:rsidR="00640045" w:rsidRPr="00ED5D09">
        <w:rPr>
          <w:rFonts w:ascii="Times New Roman" w:eastAsia="Calibri" w:hAnsi="Times New Roman"/>
          <w:sz w:val="28"/>
          <w:szCs w:val="28"/>
        </w:rPr>
        <w:t>Чамзинского</w:t>
      </w:r>
      <w:proofErr w:type="spellEnd"/>
      <w:r w:rsidR="00640045" w:rsidRPr="00ED5D09">
        <w:rPr>
          <w:rFonts w:ascii="Times New Roman" w:eastAsia="Calibri" w:hAnsi="Times New Roman"/>
          <w:sz w:val="28"/>
          <w:szCs w:val="28"/>
        </w:rPr>
        <w:t xml:space="preserve"> муниципального района Республик</w:t>
      </w:r>
      <w:r w:rsidR="00640045">
        <w:rPr>
          <w:rFonts w:ascii="Times New Roman" w:eastAsia="Calibri" w:hAnsi="Times New Roman"/>
          <w:sz w:val="28"/>
          <w:szCs w:val="28"/>
        </w:rPr>
        <w:t>и Мордовия от 21.12.2018 г. № 60</w:t>
      </w:r>
      <w:r w:rsidR="00640045" w:rsidRPr="00ED5D09">
        <w:rPr>
          <w:rFonts w:ascii="Times New Roman" w:eastAsia="Calibri" w:hAnsi="Times New Roman"/>
          <w:sz w:val="28"/>
          <w:szCs w:val="28"/>
        </w:rPr>
        <w:t xml:space="preserve"> </w:t>
      </w:r>
      <w:r w:rsidR="00640045" w:rsidRPr="00ED5D09">
        <w:rPr>
          <w:rFonts w:ascii="Times New Roman" w:hAnsi="Times New Roman"/>
          <w:sz w:val="28"/>
          <w:szCs w:val="28"/>
        </w:rPr>
        <w:t xml:space="preserve">«Об утверждении </w:t>
      </w:r>
      <w:r w:rsidR="00640045" w:rsidRPr="00ED5D09">
        <w:rPr>
          <w:rFonts w:ascii="Times New Roman" w:eastAsia="Calibri" w:hAnsi="Times New Roman"/>
          <w:sz w:val="28"/>
          <w:szCs w:val="28"/>
        </w:rPr>
        <w:t xml:space="preserve">муниципальной программы </w:t>
      </w:r>
      <w:r w:rsidR="00640045" w:rsidRPr="00ED5D09">
        <w:rPr>
          <w:rFonts w:ascii="Times New Roman" w:hAnsi="Times New Roman"/>
          <w:sz w:val="28"/>
          <w:szCs w:val="28"/>
        </w:rPr>
        <w:t>«</w:t>
      </w:r>
      <w:r w:rsidR="00640045"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640045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640045"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40045"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640045"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 w:rsidR="00640045" w:rsidRPr="00A46730">
        <w:rPr>
          <w:rFonts w:ascii="Times New Roman" w:hAnsi="Times New Roman" w:cs="Times New Roman"/>
          <w:sz w:val="28"/>
          <w:szCs w:val="28"/>
        </w:rPr>
        <w:t xml:space="preserve"> </w:t>
      </w:r>
      <w:r w:rsidR="0064004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640045" w:rsidRPr="00877ACD">
        <w:rPr>
          <w:rFonts w:ascii="Times New Roman" w:hAnsi="Times New Roman" w:cs="Times New Roman"/>
          <w:sz w:val="28"/>
          <w:szCs w:val="28"/>
        </w:rPr>
        <w:t xml:space="preserve"> на 2019-2021 годы</w:t>
      </w:r>
      <w:proofErr w:type="gramStart"/>
      <w:r w:rsidR="00640045" w:rsidRPr="00ED5D09">
        <w:rPr>
          <w:rFonts w:ascii="Times New Roman" w:hAnsi="Times New Roman"/>
          <w:sz w:val="28"/>
          <w:szCs w:val="28"/>
        </w:rPr>
        <w:t>.</w:t>
      </w:r>
      <w:proofErr w:type="gramEnd"/>
      <w:r w:rsidR="00640045" w:rsidRPr="00ED5D09">
        <w:rPr>
          <w:rFonts w:ascii="Times New Roman" w:hAnsi="Times New Roman"/>
          <w:sz w:val="28"/>
          <w:szCs w:val="28"/>
        </w:rPr>
        <w:t>» изложить в новой редакции:</w:t>
      </w:r>
      <w:r w:rsidR="00640045">
        <w:rPr>
          <w:rFonts w:ascii="Times New Roman" w:hAnsi="Times New Roman"/>
          <w:sz w:val="28"/>
          <w:szCs w:val="28"/>
        </w:rPr>
        <w:t xml:space="preserve"> </w:t>
      </w:r>
      <w:r w:rsidR="00640045" w:rsidRPr="00ED5D09">
        <w:rPr>
          <w:rFonts w:ascii="Times New Roman" w:hAnsi="Times New Roman"/>
          <w:sz w:val="28"/>
          <w:szCs w:val="28"/>
        </w:rPr>
        <w:t xml:space="preserve">« Об утверждении </w:t>
      </w:r>
      <w:r w:rsidR="00640045" w:rsidRPr="00ED5D09">
        <w:rPr>
          <w:rFonts w:ascii="Times New Roman" w:eastAsia="Calibri" w:hAnsi="Times New Roman"/>
          <w:sz w:val="28"/>
          <w:szCs w:val="28"/>
        </w:rPr>
        <w:t xml:space="preserve">муниципальной программы </w:t>
      </w:r>
      <w:r w:rsidR="00640045" w:rsidRPr="00ED5D09">
        <w:rPr>
          <w:rFonts w:ascii="Times New Roman" w:hAnsi="Times New Roman"/>
          <w:sz w:val="28"/>
          <w:szCs w:val="28"/>
        </w:rPr>
        <w:t>«</w:t>
      </w:r>
      <w:r w:rsidR="00640045"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640045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640045"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40045"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640045"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 w:rsidR="00640045" w:rsidRPr="00A46730">
        <w:rPr>
          <w:rFonts w:ascii="Times New Roman" w:hAnsi="Times New Roman" w:cs="Times New Roman"/>
          <w:sz w:val="28"/>
          <w:szCs w:val="28"/>
        </w:rPr>
        <w:t xml:space="preserve"> </w:t>
      </w:r>
      <w:r w:rsidR="00640045">
        <w:rPr>
          <w:rFonts w:ascii="Times New Roman" w:hAnsi="Times New Roman" w:cs="Times New Roman"/>
          <w:sz w:val="28"/>
          <w:szCs w:val="28"/>
        </w:rPr>
        <w:t>Республики Мордовия на 2019-2025</w:t>
      </w:r>
      <w:r w:rsidR="00640045" w:rsidRPr="00877ACD">
        <w:rPr>
          <w:rFonts w:ascii="Times New Roman" w:hAnsi="Times New Roman" w:cs="Times New Roman"/>
          <w:sz w:val="28"/>
          <w:szCs w:val="28"/>
        </w:rPr>
        <w:t xml:space="preserve"> годы</w:t>
      </w:r>
      <w:r w:rsidR="00640045">
        <w:rPr>
          <w:rFonts w:ascii="Times New Roman" w:hAnsi="Times New Roman"/>
          <w:sz w:val="28"/>
          <w:szCs w:val="28"/>
        </w:rPr>
        <w:t>.»</w:t>
      </w:r>
    </w:p>
    <w:p w:rsidR="005F69C3" w:rsidRDefault="00640045" w:rsidP="00CB5CD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2.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Внести в паспорт муниципальной программы </w:t>
      </w:r>
      <w:r w:rsidR="005F69C3" w:rsidRPr="00BD264C"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="005F69C3" w:rsidRPr="00CB5CD9">
        <w:rPr>
          <w:rFonts w:ascii="Times New Roman" w:hAnsi="Times New Roman" w:cs="Times New Roman"/>
          <w:sz w:val="28"/>
          <w:szCs w:val="28"/>
        </w:rPr>
        <w:t xml:space="preserve"> </w:t>
      </w:r>
      <w:r w:rsidR="005F69C3"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5F69C3"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F69C3"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5F69C3"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 w:rsidR="00A46730" w:rsidRPr="00A46730">
        <w:rPr>
          <w:rFonts w:ascii="Times New Roman" w:hAnsi="Times New Roman" w:cs="Times New Roman"/>
          <w:sz w:val="28"/>
          <w:szCs w:val="28"/>
        </w:rPr>
        <w:t xml:space="preserve"> </w:t>
      </w:r>
      <w:r w:rsidR="00A46730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на 2019-2025</w:t>
      </w:r>
      <w:r w:rsidR="005F69C3" w:rsidRPr="00877ACD">
        <w:rPr>
          <w:rFonts w:ascii="Times New Roman" w:hAnsi="Times New Roman" w:cs="Times New Roman"/>
          <w:sz w:val="28"/>
          <w:szCs w:val="28"/>
        </w:rPr>
        <w:t xml:space="preserve"> годы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 ", следующие изменения:</w:t>
      </w:r>
    </w:p>
    <w:p w:rsidR="005F69C3" w:rsidRDefault="00175B36" w:rsidP="0015671E">
      <w:pPr>
        <w:pStyle w:val="Style12"/>
        <w:widowControl/>
        <w:spacing w:line="240" w:lineRule="auto"/>
        <w:ind w:firstLine="706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>1</w:t>
      </w:r>
      <w:r w:rsidR="005F69C3">
        <w:rPr>
          <w:rStyle w:val="FontStyle56"/>
          <w:sz w:val="28"/>
          <w:szCs w:val="28"/>
        </w:rPr>
        <w:t>)</w:t>
      </w:r>
      <w:r w:rsidR="005F69C3" w:rsidRPr="00AF788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F96E45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 Паспорте муниципальной программы строку: «</w:t>
      </w:r>
      <w:r w:rsidR="005F69C3">
        <w:rPr>
          <w:rStyle w:val="FontStyle56"/>
          <w:sz w:val="28"/>
          <w:szCs w:val="28"/>
        </w:rPr>
        <w:t>Объемы и источники финансирования Программы»» изложить в новой редакции: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lastRenderedPageBreak/>
        <w:t xml:space="preserve">«Финансирование Программы осуществляется за счет средств бюджета </w:t>
      </w:r>
      <w:proofErr w:type="spellStart"/>
      <w:r w:rsidRPr="00F511FF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F511F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511F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511F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Общий объем необходимых финансовых сре</w:t>
      </w:r>
      <w:proofErr w:type="gramStart"/>
      <w:r w:rsidRPr="00F511FF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F511FF">
        <w:rPr>
          <w:rFonts w:ascii="Times New Roman" w:hAnsi="Times New Roman" w:cs="Times New Roman"/>
          <w:sz w:val="28"/>
          <w:szCs w:val="28"/>
        </w:rPr>
        <w:t xml:space="preserve">я реализации Программы из бюджета </w:t>
      </w:r>
      <w:proofErr w:type="spellStart"/>
      <w:r w:rsidRPr="00F511FF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F511F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511F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511FF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2" w:name="_Hlk52981028"/>
      <w:r w:rsidRPr="00F511FF">
        <w:rPr>
          <w:rFonts w:ascii="Times New Roman" w:hAnsi="Times New Roman" w:cs="Times New Roman"/>
          <w:sz w:val="28"/>
          <w:szCs w:val="28"/>
        </w:rPr>
        <w:t xml:space="preserve">2019 год – </w:t>
      </w:r>
      <w:r w:rsidR="00A66DF1">
        <w:rPr>
          <w:rFonts w:ascii="Times New Roman" w:hAnsi="Times New Roman" w:cs="Times New Roman"/>
          <w:sz w:val="28"/>
          <w:szCs w:val="28"/>
        </w:rPr>
        <w:t>314,6</w:t>
      </w:r>
      <w:r w:rsidRPr="00F511F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2020 год – 246,0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2021 год – 277,0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2022 год – 286,9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2023 год – 296,9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2024 год – 277,5 тыс. рублей;</w:t>
      </w:r>
    </w:p>
    <w:p w:rsidR="00F511FF" w:rsidRPr="00F511FF" w:rsidRDefault="00F511FF" w:rsidP="00F511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2025 год – 288,6 тыс. рублей</w:t>
      </w:r>
      <w:bookmarkEnd w:id="2"/>
      <w:proofErr w:type="gramStart"/>
      <w:r w:rsidRPr="00F511FF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F511FF" w:rsidRPr="00F511FF" w:rsidRDefault="00175B36" w:rsidP="00F511F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</w:t>
      </w:r>
      <w:r w:rsidR="005F69C3" w:rsidRPr="00F511FF">
        <w:rPr>
          <w:rFonts w:ascii="Times New Roman" w:hAnsi="Times New Roman" w:cs="Times New Roman"/>
          <w:sz w:val="28"/>
          <w:szCs w:val="28"/>
        </w:rPr>
        <w:t>)</w:t>
      </w:r>
      <w:r w:rsidR="00F96E45" w:rsidRPr="00F511FF">
        <w:rPr>
          <w:rStyle w:val="FontStyle56"/>
          <w:sz w:val="28"/>
          <w:szCs w:val="28"/>
        </w:rPr>
        <w:t xml:space="preserve"> В</w:t>
      </w:r>
      <w:r w:rsidR="005F69C3" w:rsidRPr="00F511FF">
        <w:rPr>
          <w:rStyle w:val="FontStyle56"/>
          <w:sz w:val="28"/>
          <w:szCs w:val="28"/>
        </w:rPr>
        <w:t xml:space="preserve"> разделе 5 муниципальной программы «</w:t>
      </w:r>
      <w:r w:rsidR="005F69C3" w:rsidRPr="00F511FF">
        <w:rPr>
          <w:rFonts w:ascii="Times New Roman" w:hAnsi="Times New Roman" w:cs="Times New Roman"/>
          <w:sz w:val="28"/>
          <w:szCs w:val="28"/>
        </w:rPr>
        <w:t>Обоснование объема финансовых ресурсов, необходимых для реализации муниципальной программы»</w:t>
      </w:r>
      <w:r w:rsidR="005F69C3" w:rsidRPr="00F511FF">
        <w:rPr>
          <w:rStyle w:val="FontStyle55"/>
          <w:b w:val="0"/>
          <w:bCs w:val="0"/>
          <w:sz w:val="28"/>
          <w:szCs w:val="28"/>
        </w:rPr>
        <w:t xml:space="preserve"> абзац 2 изложить в новой редакции:</w:t>
      </w:r>
      <w:r w:rsidR="005F69C3" w:rsidRPr="00F511FF">
        <w:rPr>
          <w:rFonts w:ascii="Times New Roman" w:hAnsi="Times New Roman" w:cs="Times New Roman"/>
          <w:sz w:val="28"/>
          <w:szCs w:val="28"/>
        </w:rPr>
        <w:t xml:space="preserve"> </w:t>
      </w:r>
      <w:r w:rsidR="00A46730" w:rsidRPr="00F511FF">
        <w:rPr>
          <w:rFonts w:ascii="Times New Roman" w:hAnsi="Times New Roman" w:cs="Times New Roman"/>
          <w:sz w:val="28"/>
          <w:szCs w:val="28"/>
        </w:rPr>
        <w:t>«</w:t>
      </w:r>
      <w:r w:rsidR="00F511FF" w:rsidRPr="00F511FF">
        <w:rPr>
          <w:rFonts w:ascii="Times New Roman" w:hAnsi="Times New Roman" w:cs="Times New Roman"/>
          <w:sz w:val="28"/>
          <w:szCs w:val="28"/>
        </w:rPr>
        <w:t xml:space="preserve">Объем средств, предусмотренный на реализацию Программы из бюджета </w:t>
      </w:r>
      <w:proofErr w:type="spellStart"/>
      <w:r w:rsidR="00F511FF" w:rsidRPr="00F511FF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F511FF" w:rsidRPr="00F511F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511FF" w:rsidRPr="00F511F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F511FF" w:rsidRPr="00F511FF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="00F511FF" w:rsidRPr="00A66DF1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A66DF1" w:rsidRPr="00A66DF1">
        <w:rPr>
          <w:rFonts w:ascii="Times New Roman" w:hAnsi="Times New Roman" w:cs="Times New Roman"/>
          <w:color w:val="000000"/>
          <w:sz w:val="28"/>
          <w:szCs w:val="28"/>
        </w:rPr>
        <w:t>1987,5</w:t>
      </w:r>
      <w:r w:rsidR="00A66D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511FF" w:rsidRPr="00A66DF1">
        <w:rPr>
          <w:rFonts w:ascii="Times New Roman" w:hAnsi="Times New Roman" w:cs="Times New Roman"/>
          <w:sz w:val="28"/>
          <w:szCs w:val="28"/>
        </w:rPr>
        <w:t>тысяч</w:t>
      </w:r>
      <w:r w:rsidR="00F511FF" w:rsidRPr="00F511FF">
        <w:rPr>
          <w:rFonts w:ascii="Times New Roman" w:hAnsi="Times New Roman" w:cs="Times New Roman"/>
          <w:sz w:val="28"/>
          <w:szCs w:val="28"/>
        </w:rPr>
        <w:t xml:space="preserve"> рублей, в том числе по годам: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 xml:space="preserve">2019 год – </w:t>
      </w:r>
      <w:r w:rsidR="00A66DF1">
        <w:rPr>
          <w:rFonts w:ascii="Times New Roman" w:hAnsi="Times New Roman" w:cs="Times New Roman"/>
          <w:sz w:val="28"/>
          <w:szCs w:val="28"/>
        </w:rPr>
        <w:t>314,6</w:t>
      </w:r>
      <w:r w:rsidRPr="00F511F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2020 год – 246,0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2021 год – 277,0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2022 год – 286,9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2023 год – 296,9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2024 год – 277,5 тыс. рублей;</w:t>
      </w:r>
    </w:p>
    <w:p w:rsidR="00F511FF" w:rsidRPr="00F511FF" w:rsidRDefault="00F511FF" w:rsidP="00F511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2025 год – 288,6 тыс. рублей</w:t>
      </w:r>
      <w:proofErr w:type="gramStart"/>
      <w:r w:rsidRPr="00F511FF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F96E45" w:rsidRPr="00F96E45" w:rsidRDefault="00A46730" w:rsidP="00F511FF">
      <w:pPr>
        <w:spacing w:after="0" w:line="240" w:lineRule="auto"/>
        <w:ind w:firstLine="540"/>
        <w:jc w:val="both"/>
        <w:rPr>
          <w:rStyle w:val="aa"/>
          <w:rFonts w:ascii="Times New Roman" w:eastAsia="Calibri" w:hAnsi="Times New Roman"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52E0">
        <w:rPr>
          <w:rFonts w:ascii="Times New Roman" w:hAnsi="Times New Roman" w:cs="Times New Roman"/>
          <w:sz w:val="28"/>
          <w:szCs w:val="28"/>
        </w:rPr>
        <w:t>3)</w:t>
      </w:r>
      <w:r w:rsidR="00F96E45">
        <w:rPr>
          <w:rFonts w:ascii="Times New Roman" w:hAnsi="Times New Roman" w:cs="Times New Roman"/>
          <w:sz w:val="28"/>
          <w:szCs w:val="28"/>
        </w:rPr>
        <w:t xml:space="preserve"> П</w:t>
      </w:r>
      <w:r w:rsidR="00175B36">
        <w:rPr>
          <w:rFonts w:ascii="Times New Roman" w:hAnsi="Times New Roman" w:cs="Times New Roman"/>
          <w:sz w:val="28"/>
          <w:szCs w:val="28"/>
        </w:rPr>
        <w:t xml:space="preserve">риложения </w:t>
      </w:r>
      <w:r w:rsidR="005F69C3">
        <w:rPr>
          <w:rFonts w:ascii="Times New Roman" w:hAnsi="Times New Roman" w:cs="Times New Roman"/>
          <w:sz w:val="28"/>
          <w:szCs w:val="28"/>
        </w:rPr>
        <w:t xml:space="preserve"> №2 муниципальной программы</w:t>
      </w:r>
      <w:r w:rsidR="005F69C3" w:rsidRPr="0015671E">
        <w:rPr>
          <w:rStyle w:val="FontStyle56"/>
          <w:sz w:val="28"/>
          <w:szCs w:val="28"/>
        </w:rPr>
        <w:t xml:space="preserve"> </w:t>
      </w:r>
      <w:r w:rsidR="005F69C3">
        <w:rPr>
          <w:rStyle w:val="FontStyle56"/>
          <w:sz w:val="28"/>
          <w:szCs w:val="28"/>
        </w:rPr>
        <w:t>изложить в новой редакции</w:t>
      </w:r>
      <w:r w:rsidR="00F96E45">
        <w:rPr>
          <w:rStyle w:val="FontStyle56"/>
          <w:sz w:val="28"/>
          <w:szCs w:val="28"/>
        </w:rPr>
        <w:t xml:space="preserve"> </w:t>
      </w:r>
      <w:r w:rsidR="00F96E45" w:rsidRPr="00F96E45">
        <w:rPr>
          <w:rFonts w:ascii="Times New Roman" w:hAnsi="Times New Roman"/>
          <w:color w:val="000000"/>
          <w:sz w:val="28"/>
          <w:szCs w:val="28"/>
        </w:rPr>
        <w:t>согласно</w:t>
      </w:r>
      <w:r w:rsidR="00F96E45" w:rsidRPr="00AD5702">
        <w:rPr>
          <w:rFonts w:ascii="Times New Roman" w:eastAsia="Calibri" w:hAnsi="Times New Roman"/>
        </w:rPr>
        <w:t xml:space="preserve"> </w:t>
      </w:r>
      <w:r w:rsidR="00175B36">
        <w:rPr>
          <w:rStyle w:val="aa"/>
          <w:rFonts w:ascii="Times New Roman" w:eastAsia="Calibri" w:hAnsi="Times New Roman"/>
          <w:color w:val="auto"/>
          <w:sz w:val="28"/>
          <w:szCs w:val="28"/>
          <w:u w:val="none"/>
        </w:rPr>
        <w:t>Приложению №1</w:t>
      </w:r>
      <w:r w:rsidR="00F96E45" w:rsidRPr="00F96E45">
        <w:rPr>
          <w:rStyle w:val="aa"/>
          <w:rFonts w:ascii="Times New Roman" w:eastAsia="Calibri" w:hAnsi="Times New Roman"/>
          <w:color w:val="auto"/>
          <w:sz w:val="28"/>
          <w:szCs w:val="28"/>
          <w:u w:val="none"/>
        </w:rPr>
        <w:t xml:space="preserve"> к настоящему постановлению.</w:t>
      </w:r>
    </w:p>
    <w:p w:rsidR="00566A1D" w:rsidRPr="00877ACD" w:rsidRDefault="00640045" w:rsidP="00175B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="00566A1D">
        <w:rPr>
          <w:rFonts w:ascii="Times New Roman" w:hAnsi="Times New Roman" w:cs="Times New Roman"/>
          <w:sz w:val="28"/>
          <w:szCs w:val="28"/>
        </w:rPr>
        <w:t>п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566A1D">
        <w:rPr>
          <w:rFonts w:ascii="Times New Roman" w:hAnsi="Times New Roman" w:cs="Times New Roman"/>
          <w:sz w:val="28"/>
          <w:szCs w:val="28"/>
        </w:rPr>
        <w:t>вступает силу со дня его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 официально</w:t>
      </w:r>
      <w:r w:rsidR="00566A1D">
        <w:rPr>
          <w:rFonts w:ascii="Times New Roman" w:hAnsi="Times New Roman" w:cs="Times New Roman"/>
          <w:sz w:val="28"/>
          <w:szCs w:val="28"/>
        </w:rPr>
        <w:t>го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 опубликовани</w:t>
      </w:r>
      <w:r w:rsidR="00566A1D">
        <w:rPr>
          <w:rFonts w:ascii="Times New Roman" w:hAnsi="Times New Roman" w:cs="Times New Roman"/>
          <w:sz w:val="28"/>
          <w:szCs w:val="28"/>
        </w:rPr>
        <w:t>я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proofErr w:type="spellStart"/>
      <w:r w:rsidR="00566A1D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566A1D"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Pr="00566A1D" w:rsidRDefault="00566A1D" w:rsidP="00566A1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66A1D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66A1D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566A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6A1D" w:rsidRPr="00566A1D" w:rsidRDefault="00566A1D" w:rsidP="00566A1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66A1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</w:t>
      </w:r>
      <w:proofErr w:type="spellStart"/>
      <w:r w:rsidRPr="00566A1D">
        <w:rPr>
          <w:rFonts w:ascii="Times New Roman" w:hAnsi="Times New Roman" w:cs="Times New Roman"/>
          <w:sz w:val="28"/>
          <w:szCs w:val="28"/>
        </w:rPr>
        <w:t>В.П.Куторкин</w:t>
      </w:r>
      <w:proofErr w:type="spellEnd"/>
    </w:p>
    <w:p w:rsidR="00566A1D" w:rsidRPr="00566A1D" w:rsidRDefault="00566A1D" w:rsidP="00566A1D">
      <w:pPr>
        <w:spacing w:after="0" w:line="240" w:lineRule="auto"/>
        <w:rPr>
          <w:sz w:val="28"/>
          <w:szCs w:val="28"/>
        </w:rPr>
      </w:pP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Default="005F69C3" w:rsidP="00DB76AA">
      <w:pPr>
        <w:spacing w:after="0" w:line="240" w:lineRule="auto"/>
      </w:pPr>
    </w:p>
    <w:p w:rsidR="005F69C3" w:rsidRDefault="005F69C3" w:rsidP="00DB76AA">
      <w:pPr>
        <w:spacing w:after="0" w:line="240" w:lineRule="auto"/>
      </w:pPr>
    </w:p>
    <w:p w:rsidR="005F69C3" w:rsidRDefault="005F69C3" w:rsidP="00C63498">
      <w:pPr>
        <w:rPr>
          <w:rFonts w:ascii="Times New Roman" w:hAnsi="Times New Roman" w:cs="Times New Roman"/>
          <w:sz w:val="18"/>
          <w:szCs w:val="18"/>
        </w:rPr>
      </w:pPr>
    </w:p>
    <w:p w:rsidR="005F69C3" w:rsidRDefault="005F69C3" w:rsidP="00C63498"/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175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5F69C3" w:rsidSect="00DB76AA">
          <w:pgSz w:w="11906" w:h="16838"/>
          <w:pgMar w:top="680" w:right="851" w:bottom="680" w:left="1134" w:header="709" w:footer="709" w:gutter="0"/>
          <w:cols w:space="708"/>
          <w:docGrid w:linePitch="360"/>
        </w:sectPr>
      </w:pPr>
    </w:p>
    <w:p w:rsidR="00F96E45" w:rsidRDefault="00F96E45" w:rsidP="00175B3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175B36">
        <w:rPr>
          <w:rFonts w:ascii="Times New Roman" w:hAnsi="Times New Roman" w:cs="Times New Roman"/>
          <w:sz w:val="24"/>
          <w:szCs w:val="24"/>
        </w:rPr>
        <w:t>№1</w:t>
      </w: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6E45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F96E4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F96E45" w:rsidRDefault="00F96E45" w:rsidP="004553D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446E17">
        <w:rPr>
          <w:rFonts w:ascii="Times New Roman" w:hAnsi="Times New Roman" w:cs="Times New Roman"/>
          <w:sz w:val="24"/>
          <w:szCs w:val="24"/>
        </w:rPr>
        <w:t>от 26</w:t>
      </w:r>
      <w:r>
        <w:rPr>
          <w:rFonts w:ascii="Times New Roman" w:hAnsi="Times New Roman" w:cs="Times New Roman"/>
          <w:sz w:val="24"/>
          <w:szCs w:val="24"/>
        </w:rPr>
        <w:t>.</w:t>
      </w:r>
      <w:r w:rsidR="00203791">
        <w:rPr>
          <w:rFonts w:ascii="Times New Roman" w:hAnsi="Times New Roman" w:cs="Times New Roman"/>
          <w:sz w:val="24"/>
          <w:szCs w:val="24"/>
        </w:rPr>
        <w:t>0</w:t>
      </w:r>
      <w:r w:rsidR="00F511FF">
        <w:rPr>
          <w:rFonts w:ascii="Times New Roman" w:hAnsi="Times New Roman" w:cs="Times New Roman"/>
          <w:sz w:val="24"/>
          <w:szCs w:val="24"/>
        </w:rPr>
        <w:t>2</w:t>
      </w:r>
      <w:r w:rsidR="00203791">
        <w:rPr>
          <w:rFonts w:ascii="Times New Roman" w:hAnsi="Times New Roman" w:cs="Times New Roman"/>
          <w:sz w:val="24"/>
          <w:szCs w:val="24"/>
        </w:rPr>
        <w:t>.202</w:t>
      </w:r>
      <w:r w:rsidR="00F511FF">
        <w:rPr>
          <w:rFonts w:ascii="Times New Roman" w:hAnsi="Times New Roman" w:cs="Times New Roman"/>
          <w:sz w:val="24"/>
          <w:szCs w:val="24"/>
        </w:rPr>
        <w:t>1</w:t>
      </w:r>
      <w:r w:rsidRPr="00F96E45">
        <w:rPr>
          <w:rFonts w:ascii="Times New Roman" w:hAnsi="Times New Roman" w:cs="Times New Roman"/>
          <w:sz w:val="24"/>
          <w:szCs w:val="24"/>
        </w:rPr>
        <w:t xml:space="preserve"> г. №</w:t>
      </w:r>
      <w:r w:rsidR="00446E17">
        <w:rPr>
          <w:rFonts w:ascii="Times New Roman" w:hAnsi="Times New Roman" w:cs="Times New Roman"/>
          <w:sz w:val="24"/>
          <w:szCs w:val="24"/>
        </w:rPr>
        <w:t>8</w:t>
      </w:r>
      <w:r w:rsidRPr="00F96E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</w:p>
    <w:p w:rsidR="00F511FF" w:rsidRPr="003D13EA" w:rsidRDefault="00F96E45" w:rsidP="00F511FF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F511FF" w:rsidRPr="003D13EA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F511FF" w:rsidRPr="003D13EA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F511FF" w:rsidRPr="003D13EA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Программы</w:t>
      </w:r>
    </w:p>
    <w:p w:rsidR="00F511FF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proofErr w:type="spellStart"/>
      <w:r w:rsidRPr="003D13EA">
        <w:rPr>
          <w:rFonts w:ascii="Times New Roman" w:hAnsi="Times New Roman" w:cs="Times New Roman"/>
          <w:b/>
          <w:bCs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сельского поселения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D13EA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на 2019-202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F511FF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407" w:type="dxa"/>
        <w:tblInd w:w="113" w:type="dxa"/>
        <w:tblLook w:val="04A0"/>
      </w:tblPr>
      <w:tblGrid>
        <w:gridCol w:w="646"/>
        <w:gridCol w:w="3035"/>
        <w:gridCol w:w="2993"/>
        <w:gridCol w:w="1398"/>
        <w:gridCol w:w="1049"/>
        <w:gridCol w:w="896"/>
        <w:gridCol w:w="898"/>
        <w:gridCol w:w="898"/>
        <w:gridCol w:w="898"/>
        <w:gridCol w:w="898"/>
        <w:gridCol w:w="898"/>
        <w:gridCol w:w="900"/>
      </w:tblGrid>
      <w:tr w:rsidR="00F511FF" w:rsidRPr="00CC3CCF" w:rsidTr="00F511FF">
        <w:trPr>
          <w:trHeight w:val="314"/>
        </w:trPr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п</w:t>
            </w:r>
            <w:proofErr w:type="spellEnd"/>
            <w:proofErr w:type="gramEnd"/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/</w:t>
            </w:r>
            <w:proofErr w:type="spellStart"/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3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 по реализации программы</w:t>
            </w:r>
          </w:p>
        </w:tc>
        <w:tc>
          <w:tcPr>
            <w:tcW w:w="2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Срок исполнения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 (т</w:t>
            </w:r>
            <w:proofErr w:type="gramStart"/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.р</w:t>
            </w:r>
            <w:proofErr w:type="gramEnd"/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уб.)</w:t>
            </w:r>
          </w:p>
        </w:tc>
        <w:tc>
          <w:tcPr>
            <w:tcW w:w="62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Объем финансирования по годам (т</w:t>
            </w:r>
            <w:proofErr w:type="gramStart"/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.р</w:t>
            </w:r>
            <w:proofErr w:type="gramEnd"/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уб.)</w:t>
            </w:r>
          </w:p>
        </w:tc>
      </w:tr>
      <w:tr w:rsidR="00F511FF" w:rsidRPr="00CC3CCF" w:rsidTr="00F511FF">
        <w:trPr>
          <w:trHeight w:val="569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2019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2020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2021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2022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2024 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2025 год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12</w:t>
            </w:r>
          </w:p>
        </w:tc>
      </w:tr>
      <w:tr w:rsidR="00F511FF" w:rsidRPr="00CC3CCF" w:rsidTr="00F511FF">
        <w:trPr>
          <w:trHeight w:val="628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F511FF" w:rsidRPr="00CC3CCF" w:rsidTr="00F511FF">
        <w:trPr>
          <w:trHeight w:val="870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1.1.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Содержание и ремонт уличного освещения 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2D5ED2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551,8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111,7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2D5ED2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129,7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148,7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154,7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C27B5" w:rsidRPr="00CC3CCF" w:rsidTr="00F511FF">
        <w:trPr>
          <w:trHeight w:val="788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1.2.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Оплата за электроэнергию уличного освещения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2D5ED2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FC27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16,8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1</w:t>
            </w:r>
          </w:p>
        </w:tc>
      </w:tr>
      <w:tr w:rsidR="00FC27B5" w:rsidRPr="00CC3CCF" w:rsidTr="00F511FF">
        <w:trPr>
          <w:trHeight w:val="898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A66DF1" w:rsidRDefault="002D5ED2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639,9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126,1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144,7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11,1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164,9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171,5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C27B5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2D5ED2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639,9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144,7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171,5</w:t>
            </w:r>
          </w:p>
        </w:tc>
      </w:tr>
      <w:tr w:rsidR="00F511FF" w:rsidRPr="00CC3CCF" w:rsidTr="00F511FF">
        <w:trPr>
          <w:trHeight w:val="479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2.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F511FF" w:rsidRPr="00CC3CCF" w:rsidTr="00F511FF">
        <w:trPr>
          <w:trHeight w:val="839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841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2.2.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Удаление поросли, подкормка удобрением деревьев и кустарников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799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2.3.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Посадка саженцев деревьев и кустарников, цветочной рассады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815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2.4.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 Посев газона, летнее содержание газонов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F511FF" w:rsidRPr="00CC3CCF" w:rsidTr="00F511FF">
        <w:trPr>
          <w:trHeight w:val="75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601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3.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"Благоустройство и содержание мест захоронения"</w:t>
            </w:r>
          </w:p>
        </w:tc>
      </w:tr>
      <w:tr w:rsidR="00F511FF" w:rsidRPr="00CC3CCF" w:rsidTr="00F511FF">
        <w:trPr>
          <w:trHeight w:val="718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3.1.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Вывоз мусора с территории кладбищ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1022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3.2.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Обрезка сухих веток деревьев и кустарников, валка аварийных деревьев на территориях кладбищ </w:t>
            </w:r>
            <w:r w:rsidRPr="00CC3CCF">
              <w:rPr>
                <w:rFonts w:ascii="Times New Roman" w:hAnsi="Times New Roman" w:cs="Times New Roman"/>
                <w:color w:val="000000"/>
              </w:rPr>
              <w:lastRenderedPageBreak/>
              <w:t>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lastRenderedPageBreak/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102,4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3</w:t>
            </w:r>
          </w:p>
        </w:tc>
      </w:tr>
      <w:tr w:rsidR="00F511FF" w:rsidRPr="00CC3CCF" w:rsidTr="00F511FF">
        <w:trPr>
          <w:trHeight w:val="898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102,4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A66DF1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102,4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A66DF1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56,1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A66DF1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46,3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43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4.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F511FF" w:rsidRPr="00CC3CCF" w:rsidTr="00F511FF">
        <w:trPr>
          <w:trHeight w:val="883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1075,2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112,4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227,0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245,8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265,3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97,1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815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4.2.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43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1244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4.3.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49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1000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4.4.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820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4.5.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Организация и проведение субботника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794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lastRenderedPageBreak/>
              <w:t>4.6.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Установка досок объявления, замена старых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4</w:t>
            </w:r>
          </w:p>
        </w:tc>
      </w:tr>
      <w:tr w:rsidR="00A66DF1" w:rsidRPr="00CC3CCF" w:rsidTr="00F511FF">
        <w:trPr>
          <w:trHeight w:val="898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1075,2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112,4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227,0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245,8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265,3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97,1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66DF1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1075,2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112,4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35,0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227,0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245,8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265,3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92,6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97,1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5.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"Ремонт памятников воинам ВОВ"</w:t>
            </w:r>
          </w:p>
        </w:tc>
      </w:tr>
      <w:tr w:rsidR="00A66DF1" w:rsidRPr="00CC3CCF" w:rsidTr="00F511FF">
        <w:trPr>
          <w:trHeight w:val="739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5.1.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613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средства республиканского бюджета</w:t>
            </w: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5</w:t>
            </w:r>
          </w:p>
        </w:tc>
      </w:tr>
      <w:tr w:rsidR="00A66DF1" w:rsidRPr="00CC3CCF" w:rsidTr="00F511FF">
        <w:trPr>
          <w:trHeight w:val="811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 w:rsidRPr="00CC3CCF">
              <w:rPr>
                <w:rFonts w:ascii="Times New Roman" w:hAnsi="Times New Roman" w:cs="Times New Roman"/>
                <w:color w:val="000000"/>
              </w:rPr>
              <w:t>Большеремезенского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="00F511F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="00F511F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="00F511F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A66DF1" w:rsidRPr="00CC3CCF" w:rsidTr="00F511FF">
        <w:trPr>
          <w:trHeight w:val="569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 ПО МЕРОПРИЯТИЯМ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1987,5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314,6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246,0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277,0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286,9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296,9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277,5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288,6</w:t>
            </w:r>
          </w:p>
        </w:tc>
      </w:tr>
      <w:tr w:rsidR="00FC27B5" w:rsidRPr="00CC3CCF" w:rsidTr="00F511FF">
        <w:trPr>
          <w:trHeight w:val="74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1987,5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314,6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246,0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277,0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286,9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296,9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277,5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288,6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59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средства республиканского бюджета</w:t>
            </w:r>
          </w:p>
        </w:tc>
        <w:tc>
          <w:tcPr>
            <w:tcW w:w="2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F511FF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F69C3" w:rsidRDefault="005F69C3" w:rsidP="00F511FF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  <w:sectPr w:rsidR="005F69C3" w:rsidSect="0053607B">
          <w:pgSz w:w="16838" w:h="11906" w:orient="landscape"/>
          <w:pgMar w:top="1134" w:right="680" w:bottom="851" w:left="680" w:header="709" w:footer="709" w:gutter="0"/>
          <w:cols w:space="708"/>
          <w:docGrid w:linePitch="360"/>
        </w:sect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Pr="00AC6A13" w:rsidRDefault="005F69C3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Default="005F69C3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  <w:sectPr w:rsidR="005F69C3" w:rsidSect="0015671E">
          <w:pgSz w:w="11906" w:h="16838"/>
          <w:pgMar w:top="680" w:right="1134" w:bottom="680" w:left="851" w:header="709" w:footer="709" w:gutter="0"/>
          <w:cols w:space="708"/>
          <w:docGrid w:linePitch="360"/>
        </w:sectPr>
      </w:pPr>
    </w:p>
    <w:p w:rsidR="005F69C3" w:rsidRPr="00C80995" w:rsidRDefault="005F69C3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5F69C3" w:rsidRPr="00C80995" w:rsidSect="0053607B">
      <w:pgSz w:w="16838" w:h="11906" w:orient="landscape"/>
      <w:pgMar w:top="1134" w:right="680" w:bottom="851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DB76AA"/>
    <w:rsid w:val="000139F8"/>
    <w:rsid w:val="0002672B"/>
    <w:rsid w:val="00031E96"/>
    <w:rsid w:val="000331DD"/>
    <w:rsid w:val="0005003B"/>
    <w:rsid w:val="00077709"/>
    <w:rsid w:val="000823A7"/>
    <w:rsid w:val="00082924"/>
    <w:rsid w:val="000A5777"/>
    <w:rsid w:val="000B1C14"/>
    <w:rsid w:val="000B52BB"/>
    <w:rsid w:val="000E20EF"/>
    <w:rsid w:val="00101ABB"/>
    <w:rsid w:val="00126928"/>
    <w:rsid w:val="00132E5F"/>
    <w:rsid w:val="001533AD"/>
    <w:rsid w:val="0015671E"/>
    <w:rsid w:val="0016478A"/>
    <w:rsid w:val="00175B36"/>
    <w:rsid w:val="00195331"/>
    <w:rsid w:val="001C15B4"/>
    <w:rsid w:val="001C4A76"/>
    <w:rsid w:val="001F77F2"/>
    <w:rsid w:val="00203791"/>
    <w:rsid w:val="002070FC"/>
    <w:rsid w:val="00211382"/>
    <w:rsid w:val="00246049"/>
    <w:rsid w:val="0026520D"/>
    <w:rsid w:val="00274633"/>
    <w:rsid w:val="002B2251"/>
    <w:rsid w:val="002B6175"/>
    <w:rsid w:val="002C0D5C"/>
    <w:rsid w:val="002C6F81"/>
    <w:rsid w:val="002D019C"/>
    <w:rsid w:val="002D5ED2"/>
    <w:rsid w:val="002F6498"/>
    <w:rsid w:val="003100BF"/>
    <w:rsid w:val="0031241C"/>
    <w:rsid w:val="003216A0"/>
    <w:rsid w:val="00326326"/>
    <w:rsid w:val="0036093B"/>
    <w:rsid w:val="003630FB"/>
    <w:rsid w:val="003674DB"/>
    <w:rsid w:val="00381ECD"/>
    <w:rsid w:val="00393E49"/>
    <w:rsid w:val="003954AB"/>
    <w:rsid w:val="00395909"/>
    <w:rsid w:val="003A4A0D"/>
    <w:rsid w:val="003B3E14"/>
    <w:rsid w:val="003B400E"/>
    <w:rsid w:val="003B52A6"/>
    <w:rsid w:val="004135F4"/>
    <w:rsid w:val="0041746F"/>
    <w:rsid w:val="00433668"/>
    <w:rsid w:val="004373A7"/>
    <w:rsid w:val="00446E17"/>
    <w:rsid w:val="004553D7"/>
    <w:rsid w:val="00472A78"/>
    <w:rsid w:val="00490EDE"/>
    <w:rsid w:val="004A070E"/>
    <w:rsid w:val="004A2270"/>
    <w:rsid w:val="004E63A1"/>
    <w:rsid w:val="004E7B82"/>
    <w:rsid w:val="00503722"/>
    <w:rsid w:val="00505E38"/>
    <w:rsid w:val="0052002F"/>
    <w:rsid w:val="00522241"/>
    <w:rsid w:val="0053607B"/>
    <w:rsid w:val="0054529D"/>
    <w:rsid w:val="00546987"/>
    <w:rsid w:val="005557F2"/>
    <w:rsid w:val="00566A1D"/>
    <w:rsid w:val="00580FB8"/>
    <w:rsid w:val="005A35F1"/>
    <w:rsid w:val="005A4150"/>
    <w:rsid w:val="005A49C8"/>
    <w:rsid w:val="005B53A4"/>
    <w:rsid w:val="005B7AE0"/>
    <w:rsid w:val="005B7B2D"/>
    <w:rsid w:val="005C5D2D"/>
    <w:rsid w:val="005F69C3"/>
    <w:rsid w:val="00605651"/>
    <w:rsid w:val="006061D8"/>
    <w:rsid w:val="006217D8"/>
    <w:rsid w:val="00640045"/>
    <w:rsid w:val="0064168F"/>
    <w:rsid w:val="00643C50"/>
    <w:rsid w:val="0064618A"/>
    <w:rsid w:val="00650F8F"/>
    <w:rsid w:val="006747C0"/>
    <w:rsid w:val="00684389"/>
    <w:rsid w:val="006B512A"/>
    <w:rsid w:val="006D0F2B"/>
    <w:rsid w:val="006E3BDC"/>
    <w:rsid w:val="006E7393"/>
    <w:rsid w:val="0072529D"/>
    <w:rsid w:val="0073503F"/>
    <w:rsid w:val="00745CD5"/>
    <w:rsid w:val="007638B7"/>
    <w:rsid w:val="007937F8"/>
    <w:rsid w:val="007B19D7"/>
    <w:rsid w:val="007C429B"/>
    <w:rsid w:val="007C7278"/>
    <w:rsid w:val="007D450F"/>
    <w:rsid w:val="007D7093"/>
    <w:rsid w:val="007E267F"/>
    <w:rsid w:val="007E579C"/>
    <w:rsid w:val="007F14FD"/>
    <w:rsid w:val="007F5459"/>
    <w:rsid w:val="008129F6"/>
    <w:rsid w:val="00814772"/>
    <w:rsid w:val="00833712"/>
    <w:rsid w:val="00851052"/>
    <w:rsid w:val="00852256"/>
    <w:rsid w:val="00871488"/>
    <w:rsid w:val="0087495E"/>
    <w:rsid w:val="00877ACD"/>
    <w:rsid w:val="00892651"/>
    <w:rsid w:val="008B46C3"/>
    <w:rsid w:val="008B755E"/>
    <w:rsid w:val="008C1D30"/>
    <w:rsid w:val="008C65A6"/>
    <w:rsid w:val="008D0EAC"/>
    <w:rsid w:val="008D29AE"/>
    <w:rsid w:val="008E38D3"/>
    <w:rsid w:val="008F02AC"/>
    <w:rsid w:val="009012EA"/>
    <w:rsid w:val="00901568"/>
    <w:rsid w:val="00912CBF"/>
    <w:rsid w:val="009215C6"/>
    <w:rsid w:val="0092206C"/>
    <w:rsid w:val="00923CF7"/>
    <w:rsid w:val="00926A41"/>
    <w:rsid w:val="00956906"/>
    <w:rsid w:val="00977F04"/>
    <w:rsid w:val="0098698D"/>
    <w:rsid w:val="0099204E"/>
    <w:rsid w:val="009B2FAB"/>
    <w:rsid w:val="009C52E0"/>
    <w:rsid w:val="009E7ADE"/>
    <w:rsid w:val="00A026AD"/>
    <w:rsid w:val="00A067CD"/>
    <w:rsid w:val="00A34FDE"/>
    <w:rsid w:val="00A36676"/>
    <w:rsid w:val="00A46711"/>
    <w:rsid w:val="00A46730"/>
    <w:rsid w:val="00A51664"/>
    <w:rsid w:val="00A62AA4"/>
    <w:rsid w:val="00A66DF1"/>
    <w:rsid w:val="00A721B6"/>
    <w:rsid w:val="00A76C2E"/>
    <w:rsid w:val="00A91E06"/>
    <w:rsid w:val="00AB6F51"/>
    <w:rsid w:val="00AC156A"/>
    <w:rsid w:val="00AC6A13"/>
    <w:rsid w:val="00AF286F"/>
    <w:rsid w:val="00AF788F"/>
    <w:rsid w:val="00B02541"/>
    <w:rsid w:val="00B841B7"/>
    <w:rsid w:val="00BB36EE"/>
    <w:rsid w:val="00BB538E"/>
    <w:rsid w:val="00BC53E3"/>
    <w:rsid w:val="00BD264C"/>
    <w:rsid w:val="00BD773B"/>
    <w:rsid w:val="00BF118B"/>
    <w:rsid w:val="00BF2C68"/>
    <w:rsid w:val="00C345D0"/>
    <w:rsid w:val="00C63498"/>
    <w:rsid w:val="00C63F2F"/>
    <w:rsid w:val="00C80995"/>
    <w:rsid w:val="00C96F13"/>
    <w:rsid w:val="00CA7ACC"/>
    <w:rsid w:val="00CB5CD9"/>
    <w:rsid w:val="00CB63F4"/>
    <w:rsid w:val="00CC34DB"/>
    <w:rsid w:val="00CC68AA"/>
    <w:rsid w:val="00CD6B0B"/>
    <w:rsid w:val="00CD7888"/>
    <w:rsid w:val="00CF23EA"/>
    <w:rsid w:val="00D10099"/>
    <w:rsid w:val="00D1613F"/>
    <w:rsid w:val="00D42098"/>
    <w:rsid w:val="00D442E9"/>
    <w:rsid w:val="00D536E2"/>
    <w:rsid w:val="00D63CDF"/>
    <w:rsid w:val="00D70524"/>
    <w:rsid w:val="00D706C2"/>
    <w:rsid w:val="00D70B24"/>
    <w:rsid w:val="00DA0EBE"/>
    <w:rsid w:val="00DB2C7A"/>
    <w:rsid w:val="00DB76AA"/>
    <w:rsid w:val="00DD2D89"/>
    <w:rsid w:val="00E04BAD"/>
    <w:rsid w:val="00E06F6D"/>
    <w:rsid w:val="00E157C2"/>
    <w:rsid w:val="00E41558"/>
    <w:rsid w:val="00E66CE2"/>
    <w:rsid w:val="00E73263"/>
    <w:rsid w:val="00EC0651"/>
    <w:rsid w:val="00ED2F7A"/>
    <w:rsid w:val="00ED6F48"/>
    <w:rsid w:val="00EF264E"/>
    <w:rsid w:val="00EF2C65"/>
    <w:rsid w:val="00F02A3A"/>
    <w:rsid w:val="00F10EF3"/>
    <w:rsid w:val="00F128EE"/>
    <w:rsid w:val="00F138F0"/>
    <w:rsid w:val="00F14B8B"/>
    <w:rsid w:val="00F17A3A"/>
    <w:rsid w:val="00F23412"/>
    <w:rsid w:val="00F24DFC"/>
    <w:rsid w:val="00F3660B"/>
    <w:rsid w:val="00F40916"/>
    <w:rsid w:val="00F450E6"/>
    <w:rsid w:val="00F511FF"/>
    <w:rsid w:val="00F5188F"/>
    <w:rsid w:val="00F51C1E"/>
    <w:rsid w:val="00F96E45"/>
    <w:rsid w:val="00F975B9"/>
    <w:rsid w:val="00FC0831"/>
    <w:rsid w:val="00FC1715"/>
    <w:rsid w:val="00FC27B5"/>
    <w:rsid w:val="00FE1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C14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DB76AA"/>
    <w:pPr>
      <w:suppressAutoHyphens/>
      <w:spacing w:after="0"/>
      <w:ind w:left="720"/>
    </w:pPr>
    <w:rPr>
      <w:kern w:val="1"/>
      <w:lang w:eastAsia="ar-SA"/>
    </w:rPr>
  </w:style>
  <w:style w:type="paragraph" w:customStyle="1" w:styleId="ConsPlusNormal">
    <w:name w:val="ConsPlusNormal"/>
    <w:link w:val="ConsPlusNormal0"/>
    <w:uiPriority w:val="99"/>
    <w:rsid w:val="00DB76AA"/>
    <w:pPr>
      <w:widowControl w:val="0"/>
      <w:suppressAutoHyphens/>
      <w:ind w:firstLine="720"/>
    </w:pPr>
    <w:rPr>
      <w:rFonts w:ascii="Arial" w:hAnsi="Arial" w:cs="Arial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B76AA"/>
    <w:rPr>
      <w:rFonts w:ascii="Arial" w:hAnsi="Arial" w:cs="Arial"/>
      <w:kern w:val="1"/>
      <w:sz w:val="22"/>
      <w:szCs w:val="22"/>
      <w:lang w:eastAsia="ar-SA" w:bidi="ar-SA"/>
    </w:rPr>
  </w:style>
  <w:style w:type="paragraph" w:styleId="a3">
    <w:name w:val="No Spacing"/>
    <w:link w:val="a4"/>
    <w:uiPriority w:val="99"/>
    <w:qFormat/>
    <w:rsid w:val="00DB76AA"/>
    <w:pPr>
      <w:suppressAutoHyphens/>
    </w:pPr>
    <w:rPr>
      <w:rFonts w:cs="Calibri"/>
      <w:kern w:val="1"/>
      <w:lang w:eastAsia="ar-SA"/>
    </w:rPr>
  </w:style>
  <w:style w:type="paragraph" w:styleId="a5">
    <w:name w:val="Normal (Web)"/>
    <w:basedOn w:val="a"/>
    <w:uiPriority w:val="99"/>
    <w:rsid w:val="00DB76A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rsid w:val="00DB76AA"/>
    <w:pPr>
      <w:suppressAutoHyphens/>
      <w:spacing w:after="120"/>
      <w:ind w:left="283"/>
    </w:pPr>
    <w:rPr>
      <w:kern w:val="1"/>
      <w:lang w:eastAsia="ar-SA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DB76AA"/>
    <w:rPr>
      <w:rFonts w:ascii="Calibri" w:hAnsi="Calibri" w:cs="Calibri"/>
      <w:kern w:val="1"/>
      <w:lang w:eastAsia="ar-SA" w:bidi="ar-SA"/>
    </w:rPr>
  </w:style>
  <w:style w:type="paragraph" w:customStyle="1" w:styleId="ConsPlusCell">
    <w:name w:val="ConsPlusCell"/>
    <w:uiPriority w:val="99"/>
    <w:rsid w:val="00DB76AA"/>
    <w:pPr>
      <w:widowControl w:val="0"/>
      <w:suppressAutoHyphens/>
      <w:autoSpaceDE w:val="0"/>
    </w:pPr>
    <w:rPr>
      <w:rFonts w:ascii="Arial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99"/>
    <w:locked/>
    <w:rsid w:val="00DB76AA"/>
    <w:rPr>
      <w:kern w:val="1"/>
      <w:sz w:val="22"/>
      <w:szCs w:val="22"/>
      <w:lang w:eastAsia="ar-SA" w:bidi="ar-SA"/>
    </w:rPr>
  </w:style>
  <w:style w:type="paragraph" w:styleId="a8">
    <w:name w:val="List Paragraph"/>
    <w:basedOn w:val="a"/>
    <w:uiPriority w:val="99"/>
    <w:qFormat/>
    <w:rsid w:val="001C15B4"/>
    <w:pPr>
      <w:ind w:left="720"/>
    </w:pPr>
  </w:style>
  <w:style w:type="table" w:styleId="a9">
    <w:name w:val="Table Grid"/>
    <w:basedOn w:val="a1"/>
    <w:uiPriority w:val="99"/>
    <w:rsid w:val="00D536E2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5">
    <w:name w:val="Font Style55"/>
    <w:uiPriority w:val="99"/>
    <w:rsid w:val="00546987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0">
    <w:name w:val="Style20"/>
    <w:basedOn w:val="a"/>
    <w:uiPriority w:val="99"/>
    <w:rsid w:val="00CB5CD9"/>
    <w:pPr>
      <w:widowControl w:val="0"/>
      <w:autoSpaceDE w:val="0"/>
      <w:autoSpaceDN w:val="0"/>
      <w:adjustRightInd w:val="0"/>
      <w:spacing w:after="0" w:line="240" w:lineRule="auto"/>
    </w:pPr>
    <w:rPr>
      <w:rFonts w:ascii="Cambria" w:hAnsi="Cambria" w:cs="Cambria"/>
      <w:sz w:val="24"/>
      <w:szCs w:val="24"/>
    </w:rPr>
  </w:style>
  <w:style w:type="character" w:customStyle="1" w:styleId="FontStyle56">
    <w:name w:val="Font Style56"/>
    <w:uiPriority w:val="99"/>
    <w:rsid w:val="00CB5CD9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"/>
    <w:uiPriority w:val="99"/>
    <w:rsid w:val="00B02541"/>
    <w:pPr>
      <w:widowControl w:val="0"/>
      <w:autoSpaceDE w:val="0"/>
      <w:autoSpaceDN w:val="0"/>
      <w:adjustRightInd w:val="0"/>
      <w:spacing w:after="0" w:line="311" w:lineRule="exact"/>
      <w:ind w:firstLine="734"/>
      <w:jc w:val="both"/>
    </w:pPr>
    <w:rPr>
      <w:rFonts w:ascii="Cambria" w:hAnsi="Cambria" w:cs="Cambria"/>
      <w:sz w:val="24"/>
      <w:szCs w:val="24"/>
    </w:rPr>
  </w:style>
  <w:style w:type="character" w:styleId="aa">
    <w:name w:val="Hyperlink"/>
    <w:semiHidden/>
    <w:rsid w:val="00F96E45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587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1381</Words>
  <Characters>7876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казенное учреждение</vt:lpstr>
    </vt:vector>
  </TitlesOfParts>
  <Company>Microsoft</Company>
  <LinksUpToDate>false</LinksUpToDate>
  <CharactersWithSpaces>9239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казенное учреждение</dc:title>
  <dc:creator>User</dc:creator>
  <cp:lastModifiedBy>Администрация</cp:lastModifiedBy>
  <cp:revision>6</cp:revision>
  <cp:lastPrinted>2021-03-23T07:26:00Z</cp:lastPrinted>
  <dcterms:created xsi:type="dcterms:W3CDTF">2021-02-20T09:19:00Z</dcterms:created>
  <dcterms:modified xsi:type="dcterms:W3CDTF">2021-03-23T07:54:00Z</dcterms:modified>
</cp:coreProperties>
</file>