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7B09BD">
        <w:rPr>
          <w:sz w:val="28"/>
          <w:szCs w:val="28"/>
        </w:rPr>
        <w:t xml:space="preserve"> </w:t>
      </w:r>
      <w:r w:rsidR="009B423A">
        <w:rPr>
          <w:sz w:val="28"/>
          <w:szCs w:val="28"/>
        </w:rPr>
        <w:t>БОЛЬШЕРЕМЕЗЕНСКОГО</w:t>
      </w:r>
      <w:r w:rsidR="007B09BD">
        <w:rPr>
          <w:sz w:val="28"/>
          <w:szCs w:val="28"/>
        </w:rPr>
        <w:t xml:space="preserve"> СЕЛЬСКОГО ПОСЕЛЕНИЯ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79FE" w:rsidRDefault="00AE79FE" w:rsidP="00AE79FE">
      <w:pPr>
        <w:jc w:val="center"/>
        <w:rPr>
          <w:sz w:val="28"/>
          <w:szCs w:val="28"/>
        </w:rPr>
      </w:pPr>
    </w:p>
    <w:p w:rsidR="007B09BD" w:rsidRDefault="007B09BD" w:rsidP="00AE79FE">
      <w:pPr>
        <w:jc w:val="center"/>
        <w:rPr>
          <w:sz w:val="28"/>
          <w:szCs w:val="28"/>
        </w:rPr>
      </w:pPr>
    </w:p>
    <w:p w:rsidR="00AE79FE" w:rsidRPr="007B09BD" w:rsidRDefault="00AE79FE" w:rsidP="00AE79FE">
      <w:pPr>
        <w:jc w:val="center"/>
        <w:rPr>
          <w:b/>
          <w:sz w:val="28"/>
          <w:szCs w:val="28"/>
        </w:rPr>
      </w:pPr>
      <w:r w:rsidRPr="007B09BD">
        <w:rPr>
          <w:b/>
          <w:sz w:val="28"/>
          <w:szCs w:val="28"/>
        </w:rPr>
        <w:t>ПОСТАНОВЛЕНИЕ</w:t>
      </w:r>
    </w:p>
    <w:p w:rsidR="00AE79FE" w:rsidRDefault="000F5000" w:rsidP="00C50AB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7B09BD">
        <w:rPr>
          <w:sz w:val="28"/>
          <w:szCs w:val="28"/>
        </w:rPr>
        <w:t>.</w:t>
      </w:r>
      <w:r w:rsidR="00C50AB8">
        <w:rPr>
          <w:sz w:val="28"/>
          <w:szCs w:val="28"/>
        </w:rPr>
        <w:t>04</w:t>
      </w:r>
      <w:r w:rsidR="007B09BD">
        <w:rPr>
          <w:sz w:val="28"/>
          <w:szCs w:val="28"/>
        </w:rPr>
        <w:t>.2021</w:t>
      </w:r>
      <w:r w:rsidR="00AE79FE">
        <w:rPr>
          <w:sz w:val="28"/>
          <w:szCs w:val="28"/>
        </w:rPr>
        <w:t>г.</w:t>
      </w:r>
      <w:r w:rsidR="007B09BD">
        <w:rPr>
          <w:sz w:val="28"/>
          <w:szCs w:val="28"/>
        </w:rPr>
        <w:t xml:space="preserve">                               </w:t>
      </w:r>
      <w:r w:rsidR="00C50AB8">
        <w:rPr>
          <w:sz w:val="28"/>
          <w:szCs w:val="28"/>
        </w:rPr>
        <w:t xml:space="preserve">             </w:t>
      </w:r>
      <w:r w:rsidR="007B09BD">
        <w:rPr>
          <w:sz w:val="28"/>
          <w:szCs w:val="28"/>
        </w:rPr>
        <w:t xml:space="preserve">                                                </w:t>
      </w:r>
      <w:r w:rsidR="00AE79FE">
        <w:rPr>
          <w:sz w:val="28"/>
          <w:szCs w:val="28"/>
        </w:rPr>
        <w:tab/>
        <w:t>№</w:t>
      </w:r>
      <w:r w:rsidR="00287D37">
        <w:rPr>
          <w:sz w:val="28"/>
          <w:szCs w:val="28"/>
        </w:rPr>
        <w:t xml:space="preserve"> 27</w:t>
      </w:r>
    </w:p>
    <w:p w:rsidR="00AE79FE" w:rsidRDefault="007B09BD" w:rsidP="007B09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9B423A">
        <w:rPr>
          <w:sz w:val="28"/>
          <w:szCs w:val="28"/>
        </w:rPr>
        <w:t xml:space="preserve">Большие </w:t>
      </w:r>
      <w:proofErr w:type="spellStart"/>
      <w:r w:rsidR="009B423A">
        <w:rPr>
          <w:sz w:val="28"/>
          <w:szCs w:val="28"/>
        </w:rPr>
        <w:t>Ремезенки</w:t>
      </w:r>
      <w:proofErr w:type="spellEnd"/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аттестации муниципальных служащих, замещающих должности муниципальной службы в  администрации </w:t>
      </w:r>
      <w:proofErr w:type="spellStart"/>
      <w:r w:rsidR="009B423A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7B09B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7B09B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7B09BD" w:rsidRPr="007B09BD">
        <w:rPr>
          <w:rFonts w:ascii="Times New Roman" w:hAnsi="Times New Roman" w:cs="Times New Roman"/>
          <w:b/>
          <w:sz w:val="28"/>
          <w:szCs w:val="28"/>
        </w:rPr>
        <w:t>п</w:t>
      </w:r>
      <w:r w:rsidRPr="007B09BD">
        <w:rPr>
          <w:rFonts w:ascii="Times New Roman" w:hAnsi="Times New Roman" w:cs="Times New Roman"/>
          <w:b/>
          <w:sz w:val="28"/>
          <w:szCs w:val="28"/>
        </w:rPr>
        <w:t>остановляет</w:t>
      </w:r>
      <w:proofErr w:type="gramStart"/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7B09BD" w:rsidRPr="007B09BD" w:rsidRDefault="007B09BD" w:rsidP="007B09BD">
      <w:pPr>
        <w:rPr>
          <w:rFonts w:ascii="Times New Roman" w:hAnsi="Times New Roman" w:cs="Times New Roman"/>
          <w:b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anchor="sub_1000" w:history="1">
        <w:r w:rsidR="007B09B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 w:rsidR="0086239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Pr="004707F5" w:rsidRDefault="00AE79FE" w:rsidP="004707F5">
      <w:pPr>
        <w:shd w:val="clear" w:color="auto" w:fill="FFFFFF"/>
        <w:ind w:left="50"/>
        <w:rPr>
          <w:rFonts w:cs="Times New Roman"/>
          <w:b/>
          <w:bCs/>
          <w:color w:val="000000"/>
          <w:spacing w:val="5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Признать утратившим силу постановление администрации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D0492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707F5">
        <w:rPr>
          <w:rFonts w:ascii="Times New Roman" w:hAnsi="Times New Roman" w:cs="Times New Roman"/>
          <w:sz w:val="28"/>
          <w:szCs w:val="28"/>
        </w:rPr>
        <w:t>0</w:t>
      </w:r>
      <w:r w:rsidR="008623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707F5">
        <w:rPr>
          <w:rFonts w:ascii="Times New Roman" w:hAnsi="Times New Roman" w:cs="Times New Roman"/>
          <w:sz w:val="28"/>
          <w:szCs w:val="28"/>
        </w:rPr>
        <w:t>9.2007</w:t>
      </w:r>
      <w:r w:rsidR="008623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4707F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4707F5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="004707F5">
        <w:rPr>
          <w:sz w:val="28"/>
        </w:rPr>
        <w:t>О</w:t>
      </w:r>
      <w:proofErr w:type="gramEnd"/>
      <w:r w:rsidR="00862394" w:rsidRPr="00862394">
        <w:rPr>
          <w:sz w:val="28"/>
        </w:rPr>
        <w:t xml:space="preserve"> утверждении  Положения  о проведении  аттест</w:t>
      </w:r>
      <w:r w:rsidR="004707F5">
        <w:rPr>
          <w:sz w:val="28"/>
        </w:rPr>
        <w:t>ации  муниципальных  служащих  администрации</w:t>
      </w:r>
      <w:r w:rsidR="00862394" w:rsidRPr="00862394">
        <w:rPr>
          <w:sz w:val="28"/>
        </w:rPr>
        <w:t xml:space="preserve"> </w:t>
      </w:r>
      <w:proofErr w:type="spellStart"/>
      <w:r w:rsidR="004707F5">
        <w:rPr>
          <w:sz w:val="28"/>
        </w:rPr>
        <w:t>Большеремезенского</w:t>
      </w:r>
      <w:proofErr w:type="spellEnd"/>
      <w:r w:rsidR="004707F5">
        <w:rPr>
          <w:sz w:val="28"/>
        </w:rPr>
        <w:t xml:space="preserve"> сельского</w:t>
      </w:r>
      <w:r w:rsidR="00862394" w:rsidRPr="00862394">
        <w:rPr>
          <w:sz w:val="28"/>
        </w:rPr>
        <w:t xml:space="preserve"> поселени</w:t>
      </w:r>
      <w:r w:rsidR="004707F5">
        <w:rPr>
          <w:sz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r w:rsidR="004707F5" w:rsidRPr="004707F5">
        <w:rPr>
          <w:rFonts w:cs="Times New Roman"/>
          <w:b/>
          <w:bCs/>
          <w:color w:val="000000"/>
          <w:spacing w:val="5"/>
          <w:sz w:val="18"/>
          <w:szCs w:val="18"/>
        </w:rPr>
        <w:t xml:space="preserve"> 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</w:t>
      </w:r>
      <w:hyperlink r:id="rId1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707F5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="00862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9B423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</w:t>
      </w:r>
      <w:r w:rsidR="004707F5">
        <w:rPr>
          <w:rFonts w:ascii="Times New Roman" w:hAnsi="Times New Roman" w:cs="Times New Roman"/>
          <w:sz w:val="28"/>
          <w:szCs w:val="28"/>
        </w:rPr>
        <w:t xml:space="preserve">                           В.П.Куторкин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1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E79FE" w:rsidRDefault="009B423A" w:rsidP="00AE79FE">
      <w:pPr>
        <w:ind w:firstLine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</w:rPr>
        <w:t xml:space="preserve"> сельского поселения</w:t>
      </w:r>
    </w:p>
    <w:p w:rsidR="00AE79FE" w:rsidRDefault="00C50AB8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862394">
        <w:rPr>
          <w:rFonts w:ascii="Times New Roman" w:hAnsi="Times New Roman" w:cs="Times New Roman"/>
        </w:rPr>
        <w:t>т</w:t>
      </w:r>
      <w:r w:rsidR="008E5559">
        <w:rPr>
          <w:rFonts w:ascii="Times New Roman" w:hAnsi="Times New Roman" w:cs="Times New Roman"/>
        </w:rPr>
        <w:t xml:space="preserve"> 27</w:t>
      </w:r>
      <w:r w:rsidR="00287D37">
        <w:rPr>
          <w:rFonts w:ascii="Times New Roman" w:hAnsi="Times New Roman" w:cs="Times New Roman"/>
        </w:rPr>
        <w:t>.04.2021г. №27</w:t>
      </w:r>
      <w:r w:rsidR="00AE79FE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bookmarkStart w:id="4" w:name="sub_100"/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</w:p>
    <w:p w:rsidR="00862394" w:rsidRPr="00862394" w:rsidRDefault="00862394" w:rsidP="00862394">
      <w:pPr>
        <w:jc w:val="center"/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(далее - муниципальные служащие).</w:t>
      </w:r>
    </w:p>
    <w:p w:rsidR="00AE79FE" w:rsidRDefault="00AE79FE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вопросов, связанных с изменением условий оплаты труда муниципальных служащих.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rPr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E79FE" w:rsidRDefault="00AE79FE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lastRenderedPageBreak/>
        <w:t>5. Внеочередная аттестация может проводиться:</w:t>
      </w:r>
    </w:p>
    <w:bookmarkEnd w:id="9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б) по решению главы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(представителя нанимателя) после принятия в установленном порядке решения: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о сокращении должностей муниципальной службы в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  <w:r w:rsidR="00862394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</w:t>
      </w:r>
      <w:r>
        <w:t xml:space="preserve"> </w:t>
      </w:r>
      <w:r>
        <w:rPr>
          <w:sz w:val="28"/>
          <w:szCs w:val="28"/>
        </w:rPr>
        <w:t xml:space="preserve">органе местного самоуправления, в соответствии с </w:t>
      </w:r>
      <w:hyperlink r:id="rId11" w:history="1">
        <w:r>
          <w:rPr>
            <w:rStyle w:val="a4"/>
            <w:color w:val="auto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E79FE" w:rsidRDefault="00AE79FE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 xml:space="preserve">8. Аттестационная комиссия формируется распоряжением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 Указанным актом определяются состав аттестационной комиссии, сроки и порядок ее работы.</w:t>
      </w:r>
    </w:p>
    <w:bookmarkEnd w:id="1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</w:t>
      </w:r>
      <w:r w:rsidR="0086239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="00FC79B2">
        <w:rPr>
          <w:sz w:val="28"/>
          <w:szCs w:val="28"/>
        </w:rPr>
        <w:t xml:space="preserve">муниципальные служащие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депутаты Совета депутатов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представители научных, образовательных и других организаций, приглашаемые по запросу представителя нанимателя в качестве</w:t>
      </w:r>
      <w:r w:rsidR="00FC79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4"/>
            <w:color w:val="auto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формируется таким образом, чтобы </w:t>
      </w:r>
      <w:r>
        <w:rPr>
          <w:sz w:val="28"/>
          <w:szCs w:val="28"/>
        </w:rPr>
        <w:lastRenderedPageBreak/>
        <w:t>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может быть создано несколько аттестационных комиссий.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E79FE" w:rsidRDefault="00AE79FE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 xml:space="preserve">10. График проведения аттестации ежегодно утверждается распоряжением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и доводится до сведения каждого аттестуемого муниципального служащего не менее чем за месяц до начала аттестации.</w:t>
      </w:r>
    </w:p>
    <w:p w:rsidR="00AE79FE" w:rsidRDefault="00AE79FE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4"/>
            <w:color w:val="auto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При каждой последующей аттестации в аттестационную комиссию представляется также аттестационный лист муниципального служащего с </w:t>
      </w:r>
      <w:r>
        <w:rPr>
          <w:sz w:val="28"/>
          <w:szCs w:val="28"/>
        </w:rPr>
        <w:lastRenderedPageBreak/>
        <w:t>данными предыдущей аттестации.</w:t>
      </w:r>
    </w:p>
    <w:p w:rsidR="00AE79FE" w:rsidRDefault="00AE79FE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t xml:space="preserve">15. Кадровая служба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E79FE" w:rsidRDefault="00AE79FE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 должны учитываться результаты исполнения муниципальным служащим</w:t>
      </w:r>
      <w:r>
        <w:t xml:space="preserve"> </w:t>
      </w:r>
      <w:r w:rsidR="006B1D44">
        <w:rPr>
          <w:sz w:val="28"/>
          <w:szCs w:val="28"/>
        </w:rPr>
        <w:t>должностной инструкции</w:t>
      </w:r>
      <w:r>
        <w:rPr>
          <w:sz w:val="28"/>
          <w:szCs w:val="28"/>
        </w:rPr>
        <w:t xml:space="preserve">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</w:t>
      </w:r>
      <w:r>
        <w:rPr>
          <w:sz w:val="28"/>
          <w:szCs w:val="28"/>
        </w:rPr>
        <w:lastRenderedPageBreak/>
        <w:t>организационно-распорядительными полномочиями по отношению к другим муниципальным служащим, - также организаторские способности.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AE79FE" w:rsidRDefault="00AE79FE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AE79FE" w:rsidRDefault="00AE79FE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4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AE79FE" w:rsidRDefault="00AE79FE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 xml:space="preserve">23. В течение одного месяца после проведения аттестации по ее </w:t>
      </w:r>
      <w:r>
        <w:rPr>
          <w:sz w:val="28"/>
          <w:szCs w:val="28"/>
        </w:rPr>
        <w:lastRenderedPageBreak/>
        <w:t xml:space="preserve">результатам издается правовой акт администрации </w:t>
      </w:r>
      <w:proofErr w:type="spellStart"/>
      <w:r w:rsidR="009B423A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или принимается решение представителя нанимателя о том, что гражданский служащий:</w:t>
      </w:r>
      <w:r w:rsidR="00FC79B2">
        <w:rPr>
          <w:sz w:val="28"/>
          <w:szCs w:val="28"/>
        </w:rPr>
        <w:t xml:space="preserve"> </w:t>
      </w:r>
    </w:p>
    <w:bookmarkEnd w:id="2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AE79FE" w:rsidRDefault="00AE79FE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E79FE" w:rsidRDefault="00AE79FE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AE79FE" w:rsidRDefault="00AE79FE" w:rsidP="00AE79FE"/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E79FE" w:rsidRDefault="00FC79B2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2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9B423A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8E5559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27.04.2021г. №27</w:t>
      </w:r>
      <w:r w:rsidR="00C50AB8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C50AB8" w:rsidRDefault="00C50AB8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pStyle w:val="1"/>
      </w:pPr>
      <w:r>
        <w:t>Аттестационный лист муниципального служащего</w:t>
      </w:r>
      <w:r>
        <w:br/>
      </w:r>
    </w:p>
    <w:p w:rsidR="00C50AB8" w:rsidRPr="00C50AB8" w:rsidRDefault="00C50AB8" w:rsidP="00C50AB8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>(когда и какую образовательную организацию окончил,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соответствует замещаемой должности муниципальной службы и рекомендуется </w:t>
      </w:r>
      <w:proofErr w:type="gramStart"/>
      <w:r>
        <w:rPr>
          <w:sz w:val="20"/>
          <w:szCs w:val="20"/>
        </w:rPr>
        <w:t>к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C50AB8" w:rsidRDefault="00C50AB8" w:rsidP="00AE79FE">
      <w:pPr>
        <w:pStyle w:val="a3"/>
        <w:rPr>
          <w:sz w:val="20"/>
          <w:szCs w:val="20"/>
        </w:rPr>
      </w:pP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50AB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(подпись муниципального служащего, дата)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C50AB8" w:rsidRDefault="00C50AB8" w:rsidP="00AE79FE"/>
    <w:p w:rsidR="00AE79FE" w:rsidRDefault="00AE79FE" w:rsidP="00AE79FE"/>
    <w:p w:rsidR="00FC79B2" w:rsidRDefault="00FC79B2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r w:rsidR="00FC7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9B423A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8E5559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27.04.2021г. №27</w:t>
      </w:r>
      <w:r w:rsidR="00C50AB8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bookmarkStart w:id="29" w:name="_GoBack"/>
      <w:bookmarkEnd w:id="29"/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Утверждаю:</w:t>
      </w:r>
    </w:p>
    <w:p w:rsidR="00FC79B2" w:rsidRDefault="00AE79FE" w:rsidP="00FC79B2">
      <w:pPr>
        <w:ind w:firstLine="0"/>
        <w:jc w:val="right"/>
      </w:pPr>
      <w:r>
        <w:t xml:space="preserve">Глава </w:t>
      </w:r>
      <w:proofErr w:type="spellStart"/>
      <w:r w:rsidR="009B423A"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sz w:val="22"/>
        </w:rPr>
        <w:t xml:space="preserve"> </w:t>
      </w:r>
    </w:p>
    <w:p w:rsidR="00AE79FE" w:rsidRDefault="00AE79FE" w:rsidP="00FC79B2">
      <w:pPr>
        <w:ind w:firstLine="0"/>
        <w:jc w:val="right"/>
      </w:pPr>
      <w:r>
        <w:t>_________________________</w:t>
      </w:r>
    </w:p>
    <w:p w:rsidR="00AE79FE" w:rsidRDefault="00AE79FE" w:rsidP="00AE79FE">
      <w:pPr>
        <w:ind w:firstLine="0"/>
        <w:jc w:val="right"/>
      </w:pPr>
      <w:r>
        <w:t>подпись Ф.И.О.</w:t>
      </w: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"_____" ___________20___г.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решении (разработке) которых муниципальный служащий принимал участие. Степень и качество их разработки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 отзывом </w:t>
      </w:r>
      <w:proofErr w:type="gramStart"/>
      <w:r>
        <w:rPr>
          <w:sz w:val="22"/>
          <w:szCs w:val="22"/>
        </w:rPr>
        <w:t>ознакомлен</w:t>
      </w:r>
      <w:proofErr w:type="gramEnd"/>
      <w:r>
        <w:rPr>
          <w:sz w:val="22"/>
          <w:szCs w:val="22"/>
        </w:rPr>
        <w:t xml:space="preserve"> (а) _________________ 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E79FE" w:rsidSect="007B09B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9FE"/>
    <w:rsid w:val="000F5000"/>
    <w:rsid w:val="00287D37"/>
    <w:rsid w:val="0031319F"/>
    <w:rsid w:val="003334EF"/>
    <w:rsid w:val="004464A6"/>
    <w:rsid w:val="004707F5"/>
    <w:rsid w:val="00470B04"/>
    <w:rsid w:val="004B58BA"/>
    <w:rsid w:val="004F3528"/>
    <w:rsid w:val="005B4A89"/>
    <w:rsid w:val="006B1D44"/>
    <w:rsid w:val="007B09BD"/>
    <w:rsid w:val="00862394"/>
    <w:rsid w:val="008E5559"/>
    <w:rsid w:val="009B423A"/>
    <w:rsid w:val="00AE79FE"/>
    <w:rsid w:val="00C50AB8"/>
    <w:rsid w:val="00D0492D"/>
    <w:rsid w:val="00FC7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3151</Words>
  <Characters>17962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7</cp:revision>
  <dcterms:created xsi:type="dcterms:W3CDTF">2021-04-22T11:08:00Z</dcterms:created>
  <dcterms:modified xsi:type="dcterms:W3CDTF">2021-04-27T08:40:00Z</dcterms:modified>
</cp:coreProperties>
</file>