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98" w:rsidRDefault="00B87098" w:rsidP="00B87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Чамзинского муниципального района</w:t>
      </w:r>
    </w:p>
    <w:p w:rsidR="00B87098" w:rsidRDefault="00B87098" w:rsidP="00B870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Мордовия</w:t>
      </w:r>
    </w:p>
    <w:p w:rsidR="00B87098" w:rsidRDefault="00B87098" w:rsidP="00B8709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B87098" w:rsidRDefault="00B87098" w:rsidP="00B8709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B87098" w:rsidRDefault="00B87098" w:rsidP="00B870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B1C77" w:rsidRDefault="005840BC" w:rsidP="00167F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87098" w:rsidRDefault="00487E3E" w:rsidP="00167F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30.04.2021 </w:t>
      </w:r>
      <w:r w:rsidR="00F34945">
        <w:rPr>
          <w:rFonts w:ascii="Times New Roman" w:hAnsi="Times New Roman"/>
          <w:b/>
          <w:sz w:val="28"/>
          <w:szCs w:val="28"/>
        </w:rPr>
        <w:t>г.</w:t>
      </w:r>
      <w:r w:rsidR="00B87098">
        <w:rPr>
          <w:rFonts w:ascii="Times New Roman" w:hAnsi="Times New Roman"/>
          <w:b/>
          <w:sz w:val="28"/>
          <w:szCs w:val="28"/>
        </w:rPr>
        <w:tab/>
      </w:r>
      <w:r w:rsidR="00B87098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167F1B">
        <w:rPr>
          <w:rFonts w:ascii="Times New Roman" w:hAnsi="Times New Roman"/>
          <w:b/>
          <w:sz w:val="28"/>
          <w:szCs w:val="28"/>
        </w:rPr>
        <w:t xml:space="preserve">    </w:t>
      </w:r>
      <w:r w:rsidR="00B87098">
        <w:rPr>
          <w:rFonts w:ascii="Times New Roman" w:hAnsi="Times New Roman"/>
          <w:b/>
          <w:sz w:val="28"/>
          <w:szCs w:val="28"/>
        </w:rPr>
        <w:t xml:space="preserve"> </w:t>
      </w:r>
      <w:r w:rsidR="00167F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87098">
        <w:rPr>
          <w:rFonts w:ascii="Times New Roman" w:hAnsi="Times New Roman"/>
          <w:b/>
          <w:sz w:val="28"/>
          <w:szCs w:val="28"/>
        </w:rPr>
        <w:t>рп</w:t>
      </w:r>
      <w:proofErr w:type="gramStart"/>
      <w:r w:rsidR="00B87098">
        <w:rPr>
          <w:rFonts w:ascii="Times New Roman" w:hAnsi="Times New Roman"/>
          <w:b/>
          <w:sz w:val="28"/>
          <w:szCs w:val="28"/>
        </w:rPr>
        <w:t>.Ч</w:t>
      </w:r>
      <w:proofErr w:type="gramEnd"/>
      <w:r w:rsidR="00B87098">
        <w:rPr>
          <w:rFonts w:ascii="Times New Roman" w:hAnsi="Times New Roman"/>
          <w:b/>
          <w:sz w:val="28"/>
          <w:szCs w:val="28"/>
        </w:rPr>
        <w:t>амзинка</w:t>
      </w:r>
      <w:proofErr w:type="spellEnd"/>
      <w:r w:rsidR="00B87098">
        <w:rPr>
          <w:rFonts w:ascii="Times New Roman" w:hAnsi="Times New Roman"/>
          <w:b/>
          <w:sz w:val="28"/>
          <w:szCs w:val="28"/>
        </w:rPr>
        <w:t xml:space="preserve">                                    №</w:t>
      </w:r>
      <w:r w:rsidR="00D85D6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266</w:t>
      </w:r>
    </w:p>
    <w:p w:rsidR="00B87098" w:rsidRDefault="00B87098" w:rsidP="00B87098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B2F57" w:rsidRPr="00167F1B" w:rsidRDefault="00B87098" w:rsidP="00167F1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F1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6B2F57" w:rsidRPr="00167F1B">
        <w:rPr>
          <w:rFonts w:ascii="Times New Roman" w:hAnsi="Times New Roman" w:cs="Times New Roman"/>
          <w:b/>
          <w:sz w:val="28"/>
          <w:szCs w:val="28"/>
        </w:rPr>
        <w:t>Сводного годового отчета о  реализации</w:t>
      </w:r>
    </w:p>
    <w:p w:rsidR="006B2F57" w:rsidRPr="00167F1B" w:rsidRDefault="006B2F57" w:rsidP="00167F1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F1B">
        <w:rPr>
          <w:rFonts w:ascii="Times New Roman" w:hAnsi="Times New Roman" w:cs="Times New Roman"/>
          <w:b/>
          <w:sz w:val="28"/>
          <w:szCs w:val="28"/>
        </w:rPr>
        <w:t>и оценке эффективности муниципальных программ</w:t>
      </w:r>
    </w:p>
    <w:p w:rsidR="006B2F57" w:rsidRPr="00167F1B" w:rsidRDefault="006B2F57" w:rsidP="00167F1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F1B">
        <w:rPr>
          <w:rFonts w:ascii="Times New Roman" w:hAnsi="Times New Roman" w:cs="Times New Roman"/>
          <w:b/>
          <w:sz w:val="28"/>
          <w:szCs w:val="28"/>
        </w:rPr>
        <w:t>Чамзинского  муниципального района за 20</w:t>
      </w:r>
      <w:r w:rsidR="00861291">
        <w:rPr>
          <w:rFonts w:ascii="Times New Roman" w:hAnsi="Times New Roman" w:cs="Times New Roman"/>
          <w:b/>
          <w:sz w:val="28"/>
          <w:szCs w:val="28"/>
        </w:rPr>
        <w:t>20</w:t>
      </w:r>
      <w:r w:rsidRPr="00167F1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87098" w:rsidRPr="00167F1B" w:rsidRDefault="00B87098" w:rsidP="00167F1B">
      <w:pPr>
        <w:pStyle w:val="a5"/>
        <w:widowControl w:val="0"/>
        <w:suppressAutoHyphens/>
        <w:spacing w:line="240" w:lineRule="auto"/>
        <w:ind w:firstLine="0"/>
        <w:jc w:val="center"/>
        <w:rPr>
          <w:b/>
          <w:szCs w:val="28"/>
        </w:rPr>
      </w:pPr>
    </w:p>
    <w:p w:rsidR="00B87098" w:rsidRDefault="00B87098" w:rsidP="00B87098">
      <w:pPr>
        <w:tabs>
          <w:tab w:val="left" w:pos="285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u w:val="single"/>
        </w:rPr>
      </w:pPr>
    </w:p>
    <w:p w:rsidR="00B87098" w:rsidRDefault="00575EB2" w:rsidP="00535F77">
      <w:pPr>
        <w:tabs>
          <w:tab w:val="left" w:pos="285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0AFF">
        <w:rPr>
          <w:rFonts w:ascii="Times New Roman" w:hAnsi="Times New Roman"/>
          <w:sz w:val="28"/>
          <w:szCs w:val="28"/>
        </w:rPr>
        <w:t>В соответствии с пункт</w:t>
      </w:r>
      <w:r w:rsidR="00C74A03">
        <w:rPr>
          <w:rFonts w:ascii="Times New Roman" w:hAnsi="Times New Roman"/>
          <w:sz w:val="28"/>
          <w:szCs w:val="28"/>
        </w:rPr>
        <w:t xml:space="preserve">ом 45  </w:t>
      </w:r>
      <w:r w:rsidR="00B70AFF">
        <w:rPr>
          <w:rFonts w:ascii="Times New Roman" w:hAnsi="Times New Roman"/>
          <w:sz w:val="28"/>
          <w:szCs w:val="28"/>
        </w:rPr>
        <w:t>Порядка разработки, реализации и оценки эффективности муниципальных программ Чамзинского муниципального района Республики Мордовия, утвержденного  Постановлением Администрации Чамзинского муниципального района  от 15.01.2015 г.№8, в целях повышения эффективности использования бюджетных средств и совершенствования программно-целевого  метода формирования бюджета Чамзинского муниципального района</w:t>
      </w:r>
      <w:r w:rsidR="00535F77">
        <w:rPr>
          <w:rFonts w:ascii="Times New Roman" w:hAnsi="Times New Roman"/>
          <w:sz w:val="28"/>
          <w:szCs w:val="28"/>
        </w:rPr>
        <w:t xml:space="preserve">, </w:t>
      </w:r>
      <w:r w:rsidR="008815B1">
        <w:rPr>
          <w:rFonts w:ascii="Times New Roman" w:hAnsi="Times New Roman"/>
          <w:sz w:val="28"/>
          <w:szCs w:val="28"/>
        </w:rPr>
        <w:t>А</w:t>
      </w:r>
      <w:r w:rsidR="00535F77">
        <w:rPr>
          <w:rFonts w:ascii="Times New Roman" w:hAnsi="Times New Roman"/>
          <w:sz w:val="28"/>
          <w:szCs w:val="28"/>
        </w:rPr>
        <w:t xml:space="preserve">дминистрация </w:t>
      </w:r>
      <w:r w:rsidR="008815B1">
        <w:rPr>
          <w:rFonts w:ascii="Times New Roman" w:hAnsi="Times New Roman"/>
          <w:sz w:val="28"/>
          <w:szCs w:val="28"/>
        </w:rPr>
        <w:t>Чамзинского муниципального района</w:t>
      </w:r>
      <w:r w:rsidR="00535F77">
        <w:rPr>
          <w:rFonts w:ascii="Times New Roman" w:hAnsi="Times New Roman"/>
          <w:sz w:val="28"/>
          <w:szCs w:val="28"/>
        </w:rPr>
        <w:t xml:space="preserve"> </w:t>
      </w:r>
    </w:p>
    <w:p w:rsidR="00575EB2" w:rsidRDefault="00575EB2" w:rsidP="00535F77">
      <w:pPr>
        <w:tabs>
          <w:tab w:val="left" w:pos="285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87098" w:rsidRDefault="00B87098" w:rsidP="00B87098">
      <w:pPr>
        <w:tabs>
          <w:tab w:val="left" w:pos="24"/>
        </w:tabs>
        <w:ind w:firstLine="696"/>
        <w:jc w:val="center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B87098" w:rsidRDefault="00B87098" w:rsidP="006B2F57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6B2F57" w:rsidRPr="006B2F57">
        <w:rPr>
          <w:rFonts w:ascii="Times New Roman" w:hAnsi="Times New Roman" w:cs="Times New Roman"/>
          <w:sz w:val="28"/>
          <w:szCs w:val="28"/>
        </w:rPr>
        <w:t>Сводн</w:t>
      </w:r>
      <w:r w:rsidR="006B2F57">
        <w:rPr>
          <w:rFonts w:ascii="Times New Roman" w:hAnsi="Times New Roman" w:cs="Times New Roman"/>
          <w:sz w:val="28"/>
          <w:szCs w:val="28"/>
        </w:rPr>
        <w:t>ый годовой</w:t>
      </w:r>
      <w:r w:rsidR="006B2F57" w:rsidRPr="006B2F57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6B2F57">
        <w:rPr>
          <w:rFonts w:ascii="Times New Roman" w:hAnsi="Times New Roman" w:cs="Times New Roman"/>
          <w:sz w:val="28"/>
          <w:szCs w:val="28"/>
        </w:rPr>
        <w:t xml:space="preserve"> </w:t>
      </w:r>
      <w:r w:rsidR="006B2F57" w:rsidRPr="006B2F57">
        <w:rPr>
          <w:rFonts w:ascii="Times New Roman" w:hAnsi="Times New Roman" w:cs="Times New Roman"/>
          <w:sz w:val="28"/>
          <w:szCs w:val="28"/>
        </w:rPr>
        <w:t>о</w:t>
      </w:r>
      <w:r w:rsidR="006B2F57">
        <w:rPr>
          <w:rFonts w:ascii="Times New Roman" w:hAnsi="Times New Roman" w:cs="Times New Roman"/>
          <w:sz w:val="28"/>
          <w:szCs w:val="28"/>
        </w:rPr>
        <w:t xml:space="preserve"> р</w:t>
      </w:r>
      <w:r w:rsidR="006B2F57" w:rsidRPr="006B2F57">
        <w:rPr>
          <w:rFonts w:ascii="Times New Roman" w:hAnsi="Times New Roman" w:cs="Times New Roman"/>
          <w:sz w:val="28"/>
          <w:szCs w:val="28"/>
        </w:rPr>
        <w:t xml:space="preserve">еализации и </w:t>
      </w:r>
      <w:r w:rsidR="006B2F57">
        <w:rPr>
          <w:rFonts w:ascii="Times New Roman" w:hAnsi="Times New Roman" w:cs="Times New Roman"/>
          <w:sz w:val="28"/>
          <w:szCs w:val="28"/>
        </w:rPr>
        <w:t>о</w:t>
      </w:r>
      <w:r w:rsidR="006B2F57" w:rsidRPr="006B2F57">
        <w:rPr>
          <w:rFonts w:ascii="Times New Roman" w:hAnsi="Times New Roman" w:cs="Times New Roman"/>
          <w:sz w:val="28"/>
          <w:szCs w:val="28"/>
        </w:rPr>
        <w:t xml:space="preserve">ценке </w:t>
      </w:r>
      <w:r w:rsidR="006B2F57">
        <w:rPr>
          <w:rFonts w:ascii="Times New Roman" w:hAnsi="Times New Roman" w:cs="Times New Roman"/>
          <w:sz w:val="28"/>
          <w:szCs w:val="28"/>
        </w:rPr>
        <w:t xml:space="preserve">      эффективности муниципальных программ  Чам</w:t>
      </w:r>
      <w:r w:rsidR="006B2F57" w:rsidRPr="006B2F57">
        <w:rPr>
          <w:rFonts w:ascii="Times New Roman" w:hAnsi="Times New Roman" w:cs="Times New Roman"/>
          <w:sz w:val="28"/>
          <w:szCs w:val="28"/>
        </w:rPr>
        <w:t>зинско</w:t>
      </w:r>
      <w:r w:rsidR="00134EF5">
        <w:rPr>
          <w:rFonts w:ascii="Times New Roman" w:hAnsi="Times New Roman" w:cs="Times New Roman"/>
          <w:sz w:val="28"/>
          <w:szCs w:val="28"/>
        </w:rPr>
        <w:t>го муниципального района за 20</w:t>
      </w:r>
      <w:r w:rsidR="00861291">
        <w:rPr>
          <w:rFonts w:ascii="Times New Roman" w:hAnsi="Times New Roman" w:cs="Times New Roman"/>
          <w:sz w:val="28"/>
          <w:szCs w:val="28"/>
        </w:rPr>
        <w:t>20</w:t>
      </w:r>
      <w:r w:rsidR="006B2F57" w:rsidRPr="006B2F57">
        <w:rPr>
          <w:rFonts w:ascii="Times New Roman" w:hAnsi="Times New Roman" w:cs="Times New Roman"/>
          <w:sz w:val="28"/>
          <w:szCs w:val="28"/>
        </w:rPr>
        <w:t xml:space="preserve"> год</w:t>
      </w:r>
      <w:r w:rsidR="00535F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22F8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422F89">
        <w:rPr>
          <w:rFonts w:ascii="Times New Roman" w:hAnsi="Times New Roman"/>
          <w:sz w:val="28"/>
          <w:szCs w:val="28"/>
        </w:rPr>
        <w:t>прилагается)</w:t>
      </w:r>
      <w:r w:rsidR="00535F77">
        <w:rPr>
          <w:rFonts w:ascii="Times New Roman" w:hAnsi="Times New Roman"/>
          <w:sz w:val="28"/>
          <w:szCs w:val="28"/>
        </w:rPr>
        <w:t>.</w:t>
      </w:r>
    </w:p>
    <w:p w:rsidR="00535F77" w:rsidRDefault="00535F77" w:rsidP="006B2F5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6B2F57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B2F57">
        <w:rPr>
          <w:rFonts w:ascii="Times New Roman" w:hAnsi="Times New Roman"/>
          <w:sz w:val="28"/>
          <w:szCs w:val="28"/>
        </w:rPr>
        <w:t xml:space="preserve"> </w:t>
      </w:r>
      <w:r w:rsidR="00422F89" w:rsidRPr="006B2F57">
        <w:rPr>
          <w:rFonts w:ascii="Times New Roman" w:hAnsi="Times New Roman"/>
          <w:sz w:val="28"/>
          <w:szCs w:val="28"/>
        </w:rPr>
        <w:t>Сводный отчет</w:t>
      </w:r>
      <w:r w:rsidR="006B2F57">
        <w:rPr>
          <w:rFonts w:ascii="Times New Roman" w:hAnsi="Times New Roman"/>
          <w:sz w:val="28"/>
          <w:szCs w:val="28"/>
        </w:rPr>
        <w:t xml:space="preserve"> о реализации и оценке  </w:t>
      </w:r>
      <w:r w:rsidR="00422F89" w:rsidRPr="006B2F57">
        <w:rPr>
          <w:rFonts w:ascii="Times New Roman" w:hAnsi="Times New Roman"/>
          <w:sz w:val="28"/>
          <w:szCs w:val="28"/>
        </w:rPr>
        <w:t xml:space="preserve"> эффективности  муниципальных программ Чамзинско</w:t>
      </w:r>
      <w:r w:rsidR="00134EF5">
        <w:rPr>
          <w:rFonts w:ascii="Times New Roman" w:hAnsi="Times New Roman"/>
          <w:sz w:val="28"/>
          <w:szCs w:val="28"/>
        </w:rPr>
        <w:t>го муниципального района за 20</w:t>
      </w:r>
      <w:r w:rsidR="00861291">
        <w:rPr>
          <w:rFonts w:ascii="Times New Roman" w:hAnsi="Times New Roman"/>
          <w:sz w:val="28"/>
          <w:szCs w:val="28"/>
        </w:rPr>
        <w:t>20</w:t>
      </w:r>
      <w:r w:rsidR="00422F89" w:rsidRPr="006B2F57">
        <w:rPr>
          <w:rFonts w:ascii="Times New Roman" w:hAnsi="Times New Roman"/>
          <w:sz w:val="28"/>
          <w:szCs w:val="28"/>
        </w:rPr>
        <w:t xml:space="preserve"> год </w:t>
      </w:r>
      <w:r w:rsidRPr="006B2F57">
        <w:rPr>
          <w:rFonts w:ascii="Times New Roman" w:hAnsi="Times New Roman"/>
          <w:sz w:val="28"/>
          <w:szCs w:val="28"/>
        </w:rPr>
        <w:t xml:space="preserve"> на официальном сайте Чамзинского муниципального района в информационно-телекоммуникационной сети Интернет.</w:t>
      </w:r>
    </w:p>
    <w:p w:rsidR="006B2F57" w:rsidRPr="006B2F57" w:rsidRDefault="00167F1B" w:rsidP="006B2F5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подписания.</w:t>
      </w:r>
    </w:p>
    <w:p w:rsidR="00C74A03" w:rsidRDefault="00C74A03" w:rsidP="00C74A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</w:p>
    <w:p w:rsidR="00C74A03" w:rsidRDefault="00C74A03" w:rsidP="00C74A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</w:p>
    <w:p w:rsidR="006B2F57" w:rsidRDefault="006B2F57" w:rsidP="00C74A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B2F57" w:rsidRDefault="006B2F57" w:rsidP="00C74A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</w:p>
    <w:p w:rsidR="00C74A03" w:rsidRPr="006B2F57" w:rsidRDefault="00C74A03" w:rsidP="006B2F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r w:rsidRPr="006B2F57">
        <w:rPr>
          <w:rFonts w:ascii="Times New Roman" w:hAnsi="Times New Roman"/>
          <w:sz w:val="28"/>
          <w:szCs w:val="28"/>
        </w:rPr>
        <w:t xml:space="preserve">Глава </w:t>
      </w:r>
    </w:p>
    <w:p w:rsidR="00C74A03" w:rsidRPr="006B2F57" w:rsidRDefault="00C74A03" w:rsidP="006B2F5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  <w:r w:rsidRPr="006B2F57">
        <w:rPr>
          <w:rFonts w:ascii="Times New Roman" w:hAnsi="Times New Roman"/>
          <w:sz w:val="28"/>
          <w:szCs w:val="28"/>
        </w:rPr>
        <w:t xml:space="preserve">Чамзинского муниципального района                     </w:t>
      </w:r>
      <w:proofErr w:type="spellStart"/>
      <w:r w:rsidRPr="006B2F57">
        <w:rPr>
          <w:rFonts w:ascii="Times New Roman" w:hAnsi="Times New Roman"/>
          <w:sz w:val="28"/>
          <w:szCs w:val="28"/>
        </w:rPr>
        <w:t>В.Г.Цыбаков</w:t>
      </w:r>
      <w:proofErr w:type="spellEnd"/>
    </w:p>
    <w:p w:rsidR="00C74A03" w:rsidRPr="00535F77" w:rsidRDefault="00C74A03" w:rsidP="00C74A0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hAnsi="Times New Roman"/>
          <w:sz w:val="28"/>
          <w:szCs w:val="28"/>
        </w:rPr>
      </w:pPr>
    </w:p>
    <w:p w:rsidR="00422F89" w:rsidRDefault="00422F89"/>
    <w:sectPr w:rsidR="00422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7D12"/>
    <w:multiLevelType w:val="hybridMultilevel"/>
    <w:tmpl w:val="20302D92"/>
    <w:lvl w:ilvl="0" w:tplc="2E4460AC">
      <w:start w:val="1"/>
      <w:numFmt w:val="decimal"/>
      <w:lvlText w:val="%1."/>
      <w:lvlJc w:val="left"/>
      <w:pPr>
        <w:ind w:left="1335" w:hanging="585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DD35353"/>
    <w:multiLevelType w:val="hybridMultilevel"/>
    <w:tmpl w:val="B4E895DA"/>
    <w:lvl w:ilvl="0" w:tplc="5CC0B816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A293097"/>
    <w:multiLevelType w:val="hybridMultilevel"/>
    <w:tmpl w:val="2B36081C"/>
    <w:lvl w:ilvl="0" w:tplc="65D2AF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98"/>
    <w:rsid w:val="00082C53"/>
    <w:rsid w:val="00134EF5"/>
    <w:rsid w:val="00167F1B"/>
    <w:rsid w:val="001848B8"/>
    <w:rsid w:val="00237A00"/>
    <w:rsid w:val="0027192B"/>
    <w:rsid w:val="002A256B"/>
    <w:rsid w:val="002D6D09"/>
    <w:rsid w:val="002E1A7F"/>
    <w:rsid w:val="00375FCE"/>
    <w:rsid w:val="003A711F"/>
    <w:rsid w:val="003B167F"/>
    <w:rsid w:val="00422DC4"/>
    <w:rsid w:val="00422F89"/>
    <w:rsid w:val="00487E3E"/>
    <w:rsid w:val="00535F77"/>
    <w:rsid w:val="00575EB2"/>
    <w:rsid w:val="005840BC"/>
    <w:rsid w:val="005963AE"/>
    <w:rsid w:val="005A5600"/>
    <w:rsid w:val="005F5003"/>
    <w:rsid w:val="006A0C6F"/>
    <w:rsid w:val="006B2F57"/>
    <w:rsid w:val="007B51FC"/>
    <w:rsid w:val="00861291"/>
    <w:rsid w:val="008815B1"/>
    <w:rsid w:val="008B1C77"/>
    <w:rsid w:val="008F3EDB"/>
    <w:rsid w:val="008F75AA"/>
    <w:rsid w:val="00A74815"/>
    <w:rsid w:val="00A84A3D"/>
    <w:rsid w:val="00AD3A1D"/>
    <w:rsid w:val="00B36609"/>
    <w:rsid w:val="00B60402"/>
    <w:rsid w:val="00B70AFF"/>
    <w:rsid w:val="00B87098"/>
    <w:rsid w:val="00BA5DE6"/>
    <w:rsid w:val="00C74A03"/>
    <w:rsid w:val="00D85D68"/>
    <w:rsid w:val="00E502FA"/>
    <w:rsid w:val="00E57849"/>
    <w:rsid w:val="00F14FCC"/>
    <w:rsid w:val="00F34945"/>
    <w:rsid w:val="00F9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F77"/>
    <w:pPr>
      <w:ind w:left="720"/>
      <w:contextualSpacing/>
    </w:pPr>
  </w:style>
  <w:style w:type="paragraph" w:customStyle="1" w:styleId="a4">
    <w:name w:val="Таблица"/>
    <w:basedOn w:val="a"/>
    <w:qFormat/>
    <w:rsid w:val="00082C53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2A2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2A25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styleId="a5">
    <w:name w:val="Body Text Indent"/>
    <w:basedOn w:val="a"/>
    <w:link w:val="a6"/>
    <w:rsid w:val="00422F89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22F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2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F89"/>
    <w:rPr>
      <w:rFonts w:ascii="Tahoma" w:eastAsia="Calibri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6B2F57"/>
  </w:style>
  <w:style w:type="paragraph" w:styleId="aa">
    <w:name w:val="No Spacing"/>
    <w:link w:val="a9"/>
    <w:uiPriority w:val="1"/>
    <w:qFormat/>
    <w:rsid w:val="006B2F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F77"/>
    <w:pPr>
      <w:ind w:left="720"/>
      <w:contextualSpacing/>
    </w:pPr>
  </w:style>
  <w:style w:type="paragraph" w:customStyle="1" w:styleId="a4">
    <w:name w:val="Таблица"/>
    <w:basedOn w:val="a"/>
    <w:qFormat/>
    <w:rsid w:val="00082C53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2A2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2A25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styleId="a5">
    <w:name w:val="Body Text Indent"/>
    <w:basedOn w:val="a"/>
    <w:link w:val="a6"/>
    <w:rsid w:val="00422F89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22F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2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F89"/>
    <w:rPr>
      <w:rFonts w:ascii="Tahoma" w:eastAsia="Calibri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6B2F57"/>
  </w:style>
  <w:style w:type="paragraph" w:styleId="aa">
    <w:name w:val="No Spacing"/>
    <w:link w:val="a9"/>
    <w:uiPriority w:val="1"/>
    <w:qFormat/>
    <w:rsid w:val="006B2F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10</cp:revision>
  <cp:lastPrinted>2021-04-30T05:31:00Z</cp:lastPrinted>
  <dcterms:created xsi:type="dcterms:W3CDTF">2021-04-28T13:26:00Z</dcterms:created>
  <dcterms:modified xsi:type="dcterms:W3CDTF">2021-05-11T09:38:00Z</dcterms:modified>
</cp:coreProperties>
</file>