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tblpY="1"/>
        <w:tblOverlap w:val="never"/>
        <w:tblW w:w="10740" w:type="dxa"/>
        <w:tblLayout w:type="fixed"/>
        <w:tblLook w:val="01E0" w:firstRow="1" w:lastRow="1" w:firstColumn="1" w:lastColumn="1" w:noHBand="0" w:noVBand="0"/>
      </w:tblPr>
      <w:tblGrid>
        <w:gridCol w:w="534"/>
        <w:gridCol w:w="9743"/>
        <w:gridCol w:w="463"/>
      </w:tblGrid>
      <w:tr w:rsidR="006647D0" w:rsidRPr="00E45CE9" w:rsidTr="00804233">
        <w:trPr>
          <w:trHeight w:val="142"/>
        </w:trPr>
        <w:tc>
          <w:tcPr>
            <w:tcW w:w="534" w:type="dxa"/>
            <w:shd w:val="clear" w:color="auto" w:fill="auto"/>
          </w:tcPr>
          <w:p w:rsidR="008A5533" w:rsidRPr="00E45CE9" w:rsidRDefault="00952144" w:rsidP="006647D0">
            <w:pPr>
              <w:rPr>
                <w:rFonts w:ascii="Times New Roman" w:eastAsia="Times New Roman" w:hAnsi="Times New Roman" w:cs="Times New Roman"/>
                <w:sz w:val="24"/>
                <w:szCs w:val="24"/>
                <w:lang w:eastAsia="ru-RU"/>
              </w:rPr>
            </w:pPr>
            <w:r>
              <w:rPr>
                <w:rFonts w:ascii="Times New Roman" w:hAnsi="Times New Roman"/>
                <w:sz w:val="24"/>
                <w:szCs w:val="24"/>
              </w:rPr>
              <w:t xml:space="preserve">                                                                         </w:t>
            </w:r>
          </w:p>
        </w:tc>
        <w:tc>
          <w:tcPr>
            <w:tcW w:w="9743" w:type="dxa"/>
            <w:shd w:val="clear" w:color="auto" w:fill="auto"/>
          </w:tcPr>
          <w:p w:rsidR="002061F0" w:rsidRPr="00E45CE9" w:rsidRDefault="002061F0" w:rsidP="002F002E">
            <w:pPr>
              <w:suppressAutoHyphens/>
              <w:spacing w:after="0" w:line="240" w:lineRule="auto"/>
              <w:ind w:left="720"/>
              <w:jc w:val="both"/>
              <w:rPr>
                <w:rFonts w:ascii="Times New Roman" w:eastAsia="Times New Roman" w:hAnsi="Times New Roman" w:cs="Times New Roman"/>
                <w:sz w:val="24"/>
                <w:szCs w:val="24"/>
                <w:lang w:eastAsia="ru-RU"/>
              </w:rPr>
            </w:pPr>
          </w:p>
          <w:p w:rsidR="00AD36EB" w:rsidRPr="00E45CE9" w:rsidRDefault="00AD36EB" w:rsidP="002F002E">
            <w:pPr>
              <w:suppressAutoHyphens/>
              <w:spacing w:after="0" w:line="240" w:lineRule="auto"/>
              <w:ind w:left="720"/>
              <w:jc w:val="both"/>
              <w:rPr>
                <w:rFonts w:ascii="Times New Roman" w:eastAsia="Times New Roman" w:hAnsi="Times New Roman" w:cs="Times New Roman"/>
                <w:sz w:val="24"/>
                <w:szCs w:val="24"/>
                <w:lang w:eastAsia="ru-RU"/>
              </w:rPr>
            </w:pPr>
          </w:p>
          <w:p w:rsidR="002061F0" w:rsidRPr="004A59F2" w:rsidRDefault="002061F0" w:rsidP="002061F0">
            <w:pPr>
              <w:pStyle w:val="af"/>
              <w:ind w:firstLine="426"/>
              <w:jc w:val="right"/>
              <w:rPr>
                <w:rFonts w:ascii="Times New Roman" w:hAnsi="Times New Roman"/>
                <w:sz w:val="24"/>
                <w:szCs w:val="24"/>
              </w:rPr>
            </w:pPr>
            <w:r>
              <w:rPr>
                <w:rFonts w:ascii="Times New Roman" w:hAnsi="Times New Roman"/>
                <w:sz w:val="24"/>
                <w:szCs w:val="24"/>
              </w:rPr>
              <w:t xml:space="preserve">Приложение к </w:t>
            </w:r>
            <w:r w:rsidRPr="004A59F2">
              <w:rPr>
                <w:rFonts w:ascii="Times New Roman" w:hAnsi="Times New Roman"/>
                <w:sz w:val="24"/>
                <w:szCs w:val="24"/>
              </w:rPr>
              <w:t xml:space="preserve">  Постановлени</w:t>
            </w:r>
            <w:r>
              <w:rPr>
                <w:rFonts w:ascii="Times New Roman" w:hAnsi="Times New Roman"/>
                <w:sz w:val="24"/>
                <w:szCs w:val="24"/>
              </w:rPr>
              <w:t>ю</w:t>
            </w:r>
            <w:r w:rsidRPr="004A59F2">
              <w:rPr>
                <w:rFonts w:ascii="Times New Roman" w:hAnsi="Times New Roman"/>
                <w:sz w:val="24"/>
                <w:szCs w:val="24"/>
              </w:rPr>
              <w:t xml:space="preserve"> Администрации</w:t>
            </w:r>
          </w:p>
          <w:p w:rsidR="002061F0" w:rsidRPr="004A59F2" w:rsidRDefault="002061F0" w:rsidP="002061F0">
            <w:pPr>
              <w:pStyle w:val="af"/>
              <w:ind w:firstLine="426"/>
              <w:jc w:val="right"/>
              <w:rPr>
                <w:rFonts w:ascii="Times New Roman" w:hAnsi="Times New Roman"/>
                <w:sz w:val="24"/>
                <w:szCs w:val="24"/>
              </w:rPr>
            </w:pPr>
            <w:r>
              <w:rPr>
                <w:rFonts w:ascii="Times New Roman" w:hAnsi="Times New Roman"/>
                <w:sz w:val="24"/>
                <w:szCs w:val="24"/>
              </w:rPr>
              <w:t xml:space="preserve">                                        </w:t>
            </w:r>
            <w:r w:rsidRPr="004A59F2">
              <w:rPr>
                <w:rFonts w:ascii="Times New Roman" w:hAnsi="Times New Roman"/>
                <w:sz w:val="24"/>
                <w:szCs w:val="24"/>
              </w:rPr>
              <w:t>Чамзи</w:t>
            </w:r>
            <w:r>
              <w:rPr>
                <w:rFonts w:ascii="Times New Roman" w:hAnsi="Times New Roman"/>
                <w:sz w:val="24"/>
                <w:szCs w:val="24"/>
              </w:rPr>
              <w:t xml:space="preserve">нского муниципального </w:t>
            </w:r>
            <w:r w:rsidRPr="00FE27AF">
              <w:rPr>
                <w:rFonts w:ascii="Times New Roman" w:hAnsi="Times New Roman"/>
                <w:sz w:val="24"/>
                <w:szCs w:val="24"/>
              </w:rPr>
              <w:t>района  от</w:t>
            </w:r>
            <w:r w:rsidR="00C70B40">
              <w:rPr>
                <w:rFonts w:ascii="Times New Roman" w:hAnsi="Times New Roman"/>
                <w:sz w:val="24"/>
                <w:szCs w:val="24"/>
              </w:rPr>
              <w:t xml:space="preserve"> 30.04.2021г.</w:t>
            </w:r>
            <w:r>
              <w:rPr>
                <w:rFonts w:ascii="Times New Roman" w:hAnsi="Times New Roman"/>
                <w:sz w:val="24"/>
                <w:szCs w:val="24"/>
              </w:rPr>
              <w:t xml:space="preserve"> № </w:t>
            </w:r>
            <w:r w:rsidR="00C70B40">
              <w:rPr>
                <w:rFonts w:ascii="Times New Roman" w:hAnsi="Times New Roman"/>
                <w:sz w:val="24"/>
                <w:szCs w:val="24"/>
              </w:rPr>
              <w:t>266</w:t>
            </w:r>
            <w:r w:rsidRPr="00FE27AF">
              <w:rPr>
                <w:rFonts w:ascii="Times New Roman" w:hAnsi="Times New Roman"/>
                <w:sz w:val="24"/>
                <w:szCs w:val="24"/>
              </w:rPr>
              <w:t xml:space="preserve">  </w:t>
            </w:r>
          </w:p>
          <w:p w:rsidR="002061F0" w:rsidRDefault="002061F0" w:rsidP="002061F0">
            <w:pPr>
              <w:pStyle w:val="af"/>
              <w:ind w:firstLine="426"/>
              <w:jc w:val="right"/>
              <w:rPr>
                <w:rFonts w:ascii="Times New Roman" w:hAnsi="Times New Roman"/>
                <w:b/>
                <w:sz w:val="32"/>
                <w:szCs w:val="32"/>
              </w:rPr>
            </w:pPr>
          </w:p>
          <w:p w:rsidR="002061F0" w:rsidRPr="002061F0" w:rsidRDefault="002061F0" w:rsidP="002061F0">
            <w:pPr>
              <w:pStyle w:val="af"/>
              <w:ind w:firstLine="426"/>
              <w:jc w:val="center"/>
              <w:rPr>
                <w:rFonts w:ascii="Times New Roman" w:hAnsi="Times New Roman"/>
                <w:b/>
                <w:sz w:val="28"/>
                <w:szCs w:val="28"/>
              </w:rPr>
            </w:pPr>
            <w:r w:rsidRPr="002061F0">
              <w:rPr>
                <w:rFonts w:ascii="Times New Roman" w:hAnsi="Times New Roman"/>
                <w:b/>
                <w:sz w:val="28"/>
                <w:szCs w:val="28"/>
              </w:rPr>
              <w:t>Сводный годовой отчет</w:t>
            </w:r>
          </w:p>
          <w:p w:rsidR="002061F0" w:rsidRPr="002061F0" w:rsidRDefault="002061F0" w:rsidP="002061F0">
            <w:pPr>
              <w:pStyle w:val="af"/>
              <w:jc w:val="center"/>
              <w:rPr>
                <w:rFonts w:ascii="Times New Roman" w:hAnsi="Times New Roman"/>
                <w:b/>
                <w:sz w:val="28"/>
                <w:szCs w:val="28"/>
              </w:rPr>
            </w:pPr>
            <w:r w:rsidRPr="002061F0">
              <w:rPr>
                <w:rFonts w:ascii="Times New Roman" w:hAnsi="Times New Roman"/>
                <w:b/>
                <w:sz w:val="28"/>
                <w:szCs w:val="28"/>
              </w:rPr>
              <w:t>о  реализации и оценке эффективности муниципальных программ</w:t>
            </w:r>
          </w:p>
          <w:p w:rsidR="002061F0" w:rsidRDefault="002061F0" w:rsidP="002061F0">
            <w:pPr>
              <w:pStyle w:val="af"/>
              <w:ind w:firstLine="426"/>
              <w:jc w:val="center"/>
              <w:rPr>
                <w:rFonts w:ascii="Times New Roman" w:hAnsi="Times New Roman"/>
                <w:b/>
                <w:sz w:val="28"/>
                <w:szCs w:val="28"/>
              </w:rPr>
            </w:pPr>
            <w:r w:rsidRPr="002061F0">
              <w:rPr>
                <w:rFonts w:ascii="Times New Roman" w:hAnsi="Times New Roman"/>
                <w:b/>
                <w:sz w:val="28"/>
                <w:szCs w:val="28"/>
              </w:rPr>
              <w:t>Чамзинского  муниципального района за 2020 год</w:t>
            </w:r>
          </w:p>
          <w:p w:rsidR="002061F0" w:rsidRPr="002061F0" w:rsidRDefault="002061F0" w:rsidP="002061F0">
            <w:pPr>
              <w:pStyle w:val="af"/>
              <w:ind w:firstLine="426"/>
              <w:jc w:val="center"/>
              <w:rPr>
                <w:rFonts w:ascii="Times New Roman" w:hAnsi="Times New Roman"/>
                <w:b/>
                <w:sz w:val="28"/>
                <w:szCs w:val="28"/>
              </w:rPr>
            </w:pPr>
          </w:p>
          <w:p w:rsidR="00E30D36" w:rsidRPr="00E45CE9" w:rsidRDefault="00E30D36" w:rsidP="00022DC1">
            <w:pPr>
              <w:suppressAutoHyphens/>
              <w:spacing w:after="0" w:line="240" w:lineRule="auto"/>
              <w:jc w:val="center"/>
              <w:rPr>
                <w:rFonts w:ascii="Times New Roman" w:eastAsia="Times New Roman" w:hAnsi="Times New Roman" w:cs="Times New Roman"/>
                <w:sz w:val="24"/>
                <w:szCs w:val="24"/>
                <w:lang w:eastAsia="ru-RU"/>
              </w:rPr>
            </w:pPr>
          </w:p>
          <w:p w:rsidR="00E30D36" w:rsidRPr="00E45CE9" w:rsidRDefault="00C87372" w:rsidP="00E30D36">
            <w:pPr>
              <w:pStyle w:val="11"/>
              <w:ind w:firstLine="567"/>
              <w:jc w:val="both"/>
              <w:rPr>
                <w:rFonts w:ascii="Times New Roman" w:hAnsi="Times New Roman" w:cs="Times New Roman"/>
                <w:sz w:val="24"/>
                <w:szCs w:val="24"/>
                <w:lang w:eastAsia="ru-RU"/>
              </w:rPr>
            </w:pPr>
            <w:r w:rsidRPr="00E45CE9">
              <w:rPr>
                <w:rFonts w:ascii="Times New Roman" w:hAnsi="Times New Roman" w:cs="Times New Roman"/>
                <w:sz w:val="24"/>
                <w:szCs w:val="24"/>
                <w:lang w:eastAsia="ru-RU"/>
              </w:rPr>
              <w:t xml:space="preserve">  </w:t>
            </w:r>
            <w:r w:rsidR="00E30D36" w:rsidRPr="00E45CE9">
              <w:rPr>
                <w:rFonts w:ascii="Times New Roman" w:hAnsi="Times New Roman" w:cs="Times New Roman"/>
                <w:sz w:val="24"/>
                <w:szCs w:val="24"/>
                <w:lang w:eastAsia="ru-RU"/>
              </w:rPr>
              <w:t>В настоящее время основные задачи социально-экономической политики реализуются в условиях ограниченности имеющихся бюджетных ресурсов. Это обуславливает необходимость расширения практики использования программ в системе стратегического планирования муниципального развития. Программы - традиционный, наиболее отработанный инструмент реализации как государственной, так региональной и муниципальной  политики.</w:t>
            </w:r>
          </w:p>
          <w:p w:rsidR="008A5533" w:rsidRPr="00E45CE9" w:rsidRDefault="00E612C0" w:rsidP="00DB30B1">
            <w:pPr>
              <w:spacing w:after="0"/>
              <w:ind w:firstLine="709"/>
              <w:jc w:val="both"/>
              <w:rPr>
                <w:rFonts w:ascii="Times New Roman" w:eastAsia="Times New Roman" w:hAnsi="Times New Roman" w:cs="Times New Roman"/>
                <w:sz w:val="24"/>
                <w:szCs w:val="24"/>
                <w:lang w:eastAsia="ru-RU"/>
              </w:rPr>
            </w:pPr>
            <w:r w:rsidRPr="00E45CE9">
              <w:rPr>
                <w:rFonts w:ascii="Times New Roman" w:eastAsia="Times New Roman" w:hAnsi="Times New Roman" w:cs="Times New Roman"/>
                <w:sz w:val="24"/>
                <w:szCs w:val="24"/>
                <w:lang w:eastAsia="ru-RU"/>
              </w:rPr>
              <w:t>Муниципальные</w:t>
            </w:r>
            <w:r w:rsidR="008A5533" w:rsidRPr="00E45CE9">
              <w:rPr>
                <w:rFonts w:ascii="Times New Roman" w:eastAsia="Times New Roman" w:hAnsi="Times New Roman" w:cs="Times New Roman"/>
                <w:sz w:val="24"/>
                <w:szCs w:val="24"/>
                <w:lang w:eastAsia="ru-RU"/>
              </w:rPr>
              <w:t xml:space="preserve"> программ</w:t>
            </w:r>
            <w:r w:rsidRPr="00E45CE9">
              <w:rPr>
                <w:rFonts w:ascii="Times New Roman" w:eastAsia="Times New Roman" w:hAnsi="Times New Roman" w:cs="Times New Roman"/>
                <w:sz w:val="24"/>
                <w:szCs w:val="24"/>
                <w:lang w:eastAsia="ru-RU"/>
              </w:rPr>
              <w:t>ы</w:t>
            </w:r>
            <w:r w:rsidR="008A5533" w:rsidRPr="00E45CE9">
              <w:rPr>
                <w:rFonts w:ascii="Times New Roman" w:eastAsia="Times New Roman" w:hAnsi="Times New Roman" w:cs="Times New Roman"/>
                <w:sz w:val="24"/>
                <w:szCs w:val="24"/>
                <w:lang w:eastAsia="ru-RU"/>
              </w:rPr>
              <w:t xml:space="preserve"> </w:t>
            </w:r>
            <w:r w:rsidRPr="00E45CE9">
              <w:rPr>
                <w:rFonts w:ascii="Times New Roman" w:eastAsia="Times New Roman" w:hAnsi="Times New Roman" w:cs="Times New Roman"/>
                <w:sz w:val="24"/>
                <w:szCs w:val="24"/>
                <w:lang w:eastAsia="ru-RU"/>
              </w:rPr>
              <w:t>выступают</w:t>
            </w:r>
            <w:r w:rsidR="00833D92" w:rsidRPr="00E45CE9">
              <w:rPr>
                <w:rFonts w:ascii="Times New Roman" w:eastAsia="Times New Roman" w:hAnsi="Times New Roman" w:cs="Times New Roman"/>
                <w:sz w:val="24"/>
                <w:szCs w:val="24"/>
                <w:lang w:eastAsia="ru-RU"/>
              </w:rPr>
              <w:t>,</w:t>
            </w:r>
            <w:r w:rsidR="008A5533" w:rsidRPr="00E45CE9">
              <w:rPr>
                <w:rFonts w:ascii="Times New Roman" w:eastAsia="Times New Roman" w:hAnsi="Times New Roman" w:cs="Times New Roman"/>
                <w:sz w:val="24"/>
                <w:szCs w:val="24"/>
                <w:lang w:eastAsia="ru-RU"/>
              </w:rPr>
              <w:t xml:space="preserve"> как часть системы территориального управления и направлены на реализацию, в первую очередь местных </w:t>
            </w:r>
            <w:r w:rsidRPr="00E45CE9">
              <w:rPr>
                <w:rFonts w:ascii="Times New Roman" w:eastAsia="Times New Roman" w:hAnsi="Times New Roman" w:cs="Times New Roman"/>
                <w:sz w:val="24"/>
                <w:szCs w:val="24"/>
                <w:lang w:eastAsia="ru-RU"/>
              </w:rPr>
              <w:t>интересов, для решения проблем социально-экономического развития на муниципальном уровне</w:t>
            </w:r>
          </w:p>
          <w:p w:rsidR="008A5533" w:rsidRPr="00E45CE9" w:rsidRDefault="008A5533" w:rsidP="00DB30B1">
            <w:pPr>
              <w:spacing w:after="0"/>
              <w:ind w:firstLine="709"/>
              <w:jc w:val="both"/>
              <w:rPr>
                <w:rFonts w:ascii="Times New Roman" w:eastAsia="Times New Roman" w:hAnsi="Times New Roman" w:cs="Times New Roman"/>
                <w:sz w:val="24"/>
                <w:szCs w:val="24"/>
                <w:lang w:eastAsia="ru-RU"/>
              </w:rPr>
            </w:pPr>
            <w:r w:rsidRPr="00E45CE9">
              <w:rPr>
                <w:rFonts w:ascii="Times New Roman" w:eastAsia="Times New Roman" w:hAnsi="Times New Roman" w:cs="Times New Roman"/>
                <w:sz w:val="24"/>
                <w:szCs w:val="24"/>
                <w:lang w:eastAsia="ru-RU"/>
              </w:rPr>
              <w:t xml:space="preserve">В целях совершенствования бюджетного процесса в основных направлениях бюджетной и налоговой политики </w:t>
            </w:r>
            <w:r w:rsidR="00260AA7" w:rsidRPr="00E45CE9">
              <w:rPr>
                <w:rFonts w:ascii="Times New Roman" w:eastAsia="Times New Roman" w:hAnsi="Times New Roman" w:cs="Times New Roman"/>
                <w:sz w:val="24"/>
                <w:szCs w:val="24"/>
                <w:lang w:eastAsia="ru-RU"/>
              </w:rPr>
              <w:t xml:space="preserve">Чамзинского муниципального района </w:t>
            </w:r>
            <w:r w:rsidRPr="00E45CE9">
              <w:rPr>
                <w:rFonts w:ascii="Times New Roman" w:eastAsia="Times New Roman" w:hAnsi="Times New Roman" w:cs="Times New Roman"/>
                <w:sz w:val="24"/>
                <w:szCs w:val="24"/>
                <w:lang w:eastAsia="ru-RU"/>
              </w:rPr>
              <w:t>программный метод бюджетного планирования, обеспечивает прямую взаимосвязь между распределением бюджетных ресурсов и фактическими или планируемыми результатами их использования в соответствии с установленными приоритетами.</w:t>
            </w:r>
            <w:r w:rsidR="00A762BB" w:rsidRPr="00E45CE9">
              <w:rPr>
                <w:rFonts w:ascii="Times New Roman" w:eastAsia="Times New Roman" w:hAnsi="Times New Roman" w:cs="Times New Roman"/>
                <w:sz w:val="24"/>
                <w:szCs w:val="24"/>
                <w:lang w:eastAsia="ru-RU"/>
              </w:rPr>
              <w:t xml:space="preserve"> </w:t>
            </w:r>
          </w:p>
          <w:p w:rsidR="00962D20" w:rsidRPr="00E45CE9" w:rsidRDefault="00E30D36" w:rsidP="00962D20">
            <w:pPr>
              <w:pStyle w:val="1"/>
              <w:spacing w:before="0"/>
              <w:jc w:val="both"/>
              <w:rPr>
                <w:rFonts w:ascii="Times New Roman" w:eastAsia="Times New Roman" w:hAnsi="Times New Roman" w:cs="Times New Roman"/>
                <w:b w:val="0"/>
                <w:color w:val="auto"/>
                <w:sz w:val="24"/>
                <w:szCs w:val="24"/>
                <w:lang w:eastAsia="ru-RU"/>
              </w:rPr>
            </w:pPr>
            <w:r w:rsidRPr="00E45CE9">
              <w:rPr>
                <w:rFonts w:ascii="Times New Roman" w:eastAsia="Times New Roman" w:hAnsi="Times New Roman" w:cs="Times New Roman"/>
                <w:b w:val="0"/>
                <w:color w:val="auto"/>
                <w:sz w:val="24"/>
                <w:szCs w:val="24"/>
                <w:lang w:eastAsia="ru-RU"/>
              </w:rPr>
              <w:t xml:space="preserve">         </w:t>
            </w:r>
            <w:proofErr w:type="gramStart"/>
            <w:r w:rsidR="00720114" w:rsidRPr="00E45CE9">
              <w:rPr>
                <w:rFonts w:ascii="Times New Roman" w:eastAsia="Times New Roman" w:hAnsi="Times New Roman" w:cs="Times New Roman"/>
                <w:b w:val="0"/>
                <w:color w:val="auto"/>
                <w:sz w:val="24"/>
                <w:szCs w:val="24"/>
                <w:lang w:eastAsia="ru-RU"/>
              </w:rPr>
              <w:t>О</w:t>
            </w:r>
            <w:r w:rsidR="008A5533" w:rsidRPr="00E45CE9">
              <w:rPr>
                <w:rFonts w:ascii="Times New Roman" w:eastAsia="Times New Roman" w:hAnsi="Times New Roman" w:cs="Times New Roman"/>
                <w:b w:val="0"/>
                <w:color w:val="auto"/>
                <w:sz w:val="24"/>
                <w:szCs w:val="24"/>
                <w:lang w:eastAsia="ru-RU"/>
              </w:rPr>
              <w:t xml:space="preserve">ценка эффективности реализации муниципальных программ </w:t>
            </w:r>
            <w:r w:rsidR="00260AA7" w:rsidRPr="00E45CE9">
              <w:rPr>
                <w:rFonts w:ascii="Times New Roman" w:eastAsia="Times New Roman" w:hAnsi="Times New Roman" w:cs="Times New Roman"/>
                <w:b w:val="0"/>
                <w:color w:val="auto"/>
                <w:sz w:val="24"/>
                <w:szCs w:val="24"/>
                <w:lang w:eastAsia="ru-RU"/>
              </w:rPr>
              <w:t xml:space="preserve">Чамзинского муниципального района </w:t>
            </w:r>
            <w:r w:rsidR="008A5533" w:rsidRPr="00E45CE9">
              <w:rPr>
                <w:rFonts w:ascii="Times New Roman" w:eastAsia="Times New Roman" w:hAnsi="Times New Roman" w:cs="Times New Roman"/>
                <w:b w:val="0"/>
                <w:color w:val="auto"/>
                <w:sz w:val="24"/>
                <w:szCs w:val="24"/>
                <w:lang w:eastAsia="ru-RU"/>
              </w:rPr>
              <w:t xml:space="preserve">проведена в соответствии с </w:t>
            </w:r>
            <w:hyperlink r:id="rId9" w:history="1">
              <w:r w:rsidR="00E612C0" w:rsidRPr="00E45CE9">
                <w:rPr>
                  <w:rFonts w:ascii="Times New Roman" w:eastAsia="Times New Roman" w:hAnsi="Times New Roman" w:cs="Times New Roman"/>
                  <w:b w:val="0"/>
                  <w:color w:val="auto"/>
                  <w:sz w:val="24"/>
                  <w:szCs w:val="24"/>
                  <w:lang w:eastAsia="ru-RU"/>
                </w:rPr>
                <w:t xml:space="preserve"> Порядка разработки, реализации и оценки эффективности муниципальных программ Чамзинского муниципального района Республики Мордовия</w:t>
              </w:r>
            </w:hyperlink>
            <w:r w:rsidR="00E612C0" w:rsidRPr="00E45CE9">
              <w:rPr>
                <w:rFonts w:ascii="Times New Roman" w:eastAsia="Times New Roman" w:hAnsi="Times New Roman" w:cs="Times New Roman"/>
                <w:b w:val="0"/>
                <w:color w:val="auto"/>
                <w:sz w:val="24"/>
                <w:szCs w:val="24"/>
                <w:lang w:eastAsia="ru-RU"/>
              </w:rPr>
              <w:t>, утвержденного</w:t>
            </w:r>
            <w:r w:rsidR="00E612C0" w:rsidRPr="00E45CE9">
              <w:rPr>
                <w:rFonts w:ascii="Times New Roman" w:eastAsiaTheme="minorHAnsi" w:hAnsi="Times New Roman" w:cs="Times New Roman"/>
                <w:b w:val="0"/>
                <w:bCs w:val="0"/>
                <w:color w:val="auto"/>
                <w:sz w:val="24"/>
                <w:szCs w:val="24"/>
                <w:lang w:eastAsia="ru-RU"/>
              </w:rPr>
              <w:t xml:space="preserve"> </w:t>
            </w:r>
            <w:r w:rsidR="00E612C0" w:rsidRPr="00E45CE9">
              <w:rPr>
                <w:rFonts w:ascii="Times New Roman" w:eastAsia="Times New Roman" w:hAnsi="Times New Roman" w:cs="Times New Roman"/>
                <w:b w:val="0"/>
                <w:color w:val="auto"/>
                <w:sz w:val="24"/>
                <w:szCs w:val="24"/>
                <w:lang w:eastAsia="ru-RU"/>
              </w:rPr>
              <w:t>Постановление Администрации Чамзинского муниципального района Республики Мордовия от 15 января 2015 г. N 8</w:t>
            </w:r>
            <w:r w:rsidR="008064CC" w:rsidRPr="00E45CE9">
              <w:rPr>
                <w:rFonts w:ascii="Times New Roman" w:eastAsia="Times New Roman" w:hAnsi="Times New Roman" w:cs="Times New Roman"/>
                <w:b w:val="0"/>
                <w:color w:val="auto"/>
                <w:sz w:val="24"/>
                <w:szCs w:val="24"/>
                <w:lang w:eastAsia="ru-RU"/>
              </w:rPr>
              <w:t xml:space="preserve"> </w:t>
            </w:r>
            <w:r w:rsidR="00E612C0" w:rsidRPr="00E45CE9">
              <w:rPr>
                <w:rFonts w:ascii="Times New Roman" w:eastAsia="Times New Roman" w:hAnsi="Times New Roman" w:cs="Times New Roman"/>
                <w:b w:val="0"/>
                <w:color w:val="auto"/>
                <w:sz w:val="24"/>
                <w:szCs w:val="24"/>
                <w:lang w:eastAsia="ru-RU"/>
              </w:rPr>
              <w:t xml:space="preserve">на основании </w:t>
            </w:r>
            <w:r w:rsidR="008A5533" w:rsidRPr="00E45CE9">
              <w:rPr>
                <w:rFonts w:ascii="Times New Roman" w:eastAsia="Times New Roman" w:hAnsi="Times New Roman" w:cs="Times New Roman"/>
                <w:b w:val="0"/>
                <w:color w:val="auto"/>
                <w:sz w:val="24"/>
                <w:szCs w:val="24"/>
                <w:lang w:eastAsia="ru-RU"/>
              </w:rPr>
              <w:t xml:space="preserve"> </w:t>
            </w:r>
            <w:r w:rsidR="007134A8" w:rsidRPr="00E45CE9">
              <w:rPr>
                <w:rFonts w:ascii="Times New Roman" w:eastAsia="Times New Roman" w:hAnsi="Times New Roman" w:cs="Times New Roman"/>
                <w:b w:val="0"/>
                <w:color w:val="auto"/>
                <w:sz w:val="24"/>
                <w:szCs w:val="24"/>
                <w:lang w:eastAsia="ru-RU"/>
              </w:rPr>
              <w:t>данных финансового управления администрации Чамзинского муниципального района</w:t>
            </w:r>
            <w:r w:rsidR="00770660" w:rsidRPr="00E45CE9">
              <w:rPr>
                <w:rFonts w:ascii="Times New Roman" w:eastAsia="Times New Roman" w:hAnsi="Times New Roman" w:cs="Times New Roman"/>
                <w:b w:val="0"/>
                <w:color w:val="auto"/>
                <w:sz w:val="24"/>
                <w:szCs w:val="24"/>
                <w:lang w:eastAsia="ru-RU"/>
              </w:rPr>
              <w:t>,</w:t>
            </w:r>
            <w:r w:rsidR="007134A8" w:rsidRPr="00E45CE9">
              <w:rPr>
                <w:rFonts w:ascii="Times New Roman" w:eastAsia="Times New Roman" w:hAnsi="Times New Roman" w:cs="Times New Roman"/>
                <w:b w:val="0"/>
                <w:color w:val="auto"/>
                <w:sz w:val="24"/>
                <w:szCs w:val="24"/>
                <w:lang w:eastAsia="ru-RU"/>
              </w:rPr>
              <w:t xml:space="preserve"> </w:t>
            </w:r>
            <w:r w:rsidR="008A5533" w:rsidRPr="00E45CE9">
              <w:rPr>
                <w:rFonts w:ascii="Times New Roman" w:eastAsia="Times New Roman" w:hAnsi="Times New Roman" w:cs="Times New Roman"/>
                <w:b w:val="0"/>
                <w:color w:val="auto"/>
                <w:sz w:val="24"/>
                <w:szCs w:val="24"/>
                <w:lang w:eastAsia="ru-RU"/>
              </w:rPr>
              <w:t xml:space="preserve">отчетов </w:t>
            </w:r>
            <w:r w:rsidR="008064CC" w:rsidRPr="00E45CE9">
              <w:rPr>
                <w:rFonts w:ascii="Times New Roman" w:eastAsia="Times New Roman" w:hAnsi="Times New Roman" w:cs="Times New Roman"/>
                <w:b w:val="0"/>
                <w:color w:val="auto"/>
                <w:sz w:val="24"/>
                <w:szCs w:val="24"/>
                <w:lang w:eastAsia="ru-RU"/>
              </w:rPr>
              <w:t>ответственных исполнителей</w:t>
            </w:r>
            <w:r w:rsidR="008A5533" w:rsidRPr="00E45CE9">
              <w:rPr>
                <w:rFonts w:ascii="Times New Roman" w:eastAsia="Times New Roman" w:hAnsi="Times New Roman" w:cs="Times New Roman"/>
                <w:b w:val="0"/>
                <w:color w:val="auto"/>
                <w:sz w:val="24"/>
                <w:szCs w:val="24"/>
                <w:lang w:eastAsia="ru-RU"/>
              </w:rPr>
              <w:t xml:space="preserve"> муниципальных программ за отчетный период.</w:t>
            </w:r>
            <w:proofErr w:type="gramEnd"/>
          </w:p>
          <w:p w:rsidR="00962D20" w:rsidRPr="00E45CE9" w:rsidRDefault="008A5533" w:rsidP="00962D20">
            <w:pPr>
              <w:pStyle w:val="1"/>
              <w:spacing w:before="0"/>
              <w:jc w:val="both"/>
              <w:rPr>
                <w:rFonts w:ascii="Times New Roman" w:eastAsia="Times New Roman" w:hAnsi="Times New Roman" w:cs="Times New Roman"/>
                <w:b w:val="0"/>
                <w:color w:val="auto"/>
                <w:sz w:val="24"/>
                <w:szCs w:val="24"/>
                <w:lang w:eastAsia="ru-RU"/>
              </w:rPr>
            </w:pPr>
            <w:r w:rsidRPr="00E45CE9">
              <w:rPr>
                <w:rFonts w:ascii="Times New Roman" w:eastAsia="Times New Roman" w:hAnsi="Times New Roman" w:cs="Times New Roman"/>
                <w:b w:val="0"/>
                <w:color w:val="auto"/>
                <w:sz w:val="24"/>
                <w:szCs w:val="24"/>
                <w:lang w:eastAsia="ru-RU"/>
              </w:rPr>
              <w:t xml:space="preserve"> </w:t>
            </w:r>
            <w:r w:rsidR="00962D20" w:rsidRPr="00E45CE9">
              <w:rPr>
                <w:color w:val="auto"/>
              </w:rPr>
              <w:t xml:space="preserve"> </w:t>
            </w:r>
            <w:r w:rsidR="00962D20" w:rsidRPr="00E45CE9">
              <w:rPr>
                <w:rFonts w:ascii="Times New Roman" w:eastAsia="Times New Roman" w:hAnsi="Times New Roman" w:cs="Times New Roman"/>
                <w:b w:val="0"/>
                <w:color w:val="auto"/>
                <w:sz w:val="24"/>
                <w:szCs w:val="24"/>
                <w:lang w:eastAsia="ru-RU"/>
              </w:rPr>
              <w:t>В соответствии с требованиями Порядка ответственные исполнители муниципальных программ в составе отчетов о реализации муниципальных программ представляют оценку использования финансовых средств.</w:t>
            </w:r>
            <w:r w:rsidR="00962D20" w:rsidRPr="00E45CE9">
              <w:rPr>
                <w:color w:val="auto"/>
              </w:rPr>
              <w:t xml:space="preserve"> </w:t>
            </w:r>
            <w:r w:rsidR="00962D20" w:rsidRPr="00E45CE9">
              <w:rPr>
                <w:rFonts w:ascii="Times New Roman" w:eastAsia="Times New Roman" w:hAnsi="Times New Roman" w:cs="Times New Roman"/>
                <w:b w:val="0"/>
                <w:color w:val="auto"/>
                <w:sz w:val="24"/>
                <w:szCs w:val="24"/>
                <w:lang w:eastAsia="ru-RU"/>
              </w:rPr>
              <w:t>Фактически освоенный объем финансирования муниципальных</w:t>
            </w:r>
            <w:r w:rsidR="00ED61A9" w:rsidRPr="00E45CE9">
              <w:rPr>
                <w:rFonts w:ascii="Times New Roman" w:eastAsia="Times New Roman" w:hAnsi="Times New Roman" w:cs="Times New Roman"/>
                <w:b w:val="0"/>
                <w:color w:val="auto"/>
                <w:sz w:val="24"/>
                <w:szCs w:val="24"/>
                <w:lang w:eastAsia="ru-RU"/>
              </w:rPr>
              <w:t xml:space="preserve"> </w:t>
            </w:r>
            <w:r w:rsidR="00962D20" w:rsidRPr="00E45CE9">
              <w:rPr>
                <w:rFonts w:ascii="Times New Roman" w:eastAsia="Times New Roman" w:hAnsi="Times New Roman" w:cs="Times New Roman"/>
                <w:b w:val="0"/>
                <w:color w:val="auto"/>
                <w:sz w:val="24"/>
                <w:szCs w:val="24"/>
                <w:lang w:eastAsia="ru-RU"/>
              </w:rPr>
              <w:t>программ  за 20</w:t>
            </w:r>
            <w:r w:rsidR="00B60B89" w:rsidRPr="00E45CE9">
              <w:rPr>
                <w:rFonts w:ascii="Times New Roman" w:eastAsia="Times New Roman" w:hAnsi="Times New Roman" w:cs="Times New Roman"/>
                <w:b w:val="0"/>
                <w:color w:val="auto"/>
                <w:sz w:val="24"/>
                <w:szCs w:val="24"/>
                <w:lang w:eastAsia="ru-RU"/>
              </w:rPr>
              <w:t>20</w:t>
            </w:r>
            <w:r w:rsidR="00962D20" w:rsidRPr="00E45CE9">
              <w:rPr>
                <w:rFonts w:ascii="Times New Roman" w:eastAsia="Times New Roman" w:hAnsi="Times New Roman" w:cs="Times New Roman"/>
                <w:b w:val="0"/>
                <w:color w:val="auto"/>
                <w:sz w:val="24"/>
                <w:szCs w:val="24"/>
                <w:lang w:eastAsia="ru-RU"/>
              </w:rPr>
              <w:t xml:space="preserve"> год составил </w:t>
            </w:r>
            <w:r w:rsidR="0093222D" w:rsidRPr="00E45CE9">
              <w:rPr>
                <w:rFonts w:ascii="Times New Roman" w:eastAsia="Times New Roman" w:hAnsi="Times New Roman" w:cs="Times New Roman"/>
                <w:b w:val="0"/>
                <w:color w:val="auto"/>
                <w:sz w:val="24"/>
                <w:szCs w:val="24"/>
                <w:lang w:eastAsia="ru-RU"/>
              </w:rPr>
              <w:t>667274,1</w:t>
            </w:r>
            <w:r w:rsidR="00962D20" w:rsidRPr="00E45CE9">
              <w:rPr>
                <w:rFonts w:ascii="Times New Roman" w:eastAsia="Times New Roman" w:hAnsi="Times New Roman" w:cs="Times New Roman"/>
                <w:b w:val="0"/>
                <w:color w:val="auto"/>
                <w:sz w:val="24"/>
                <w:szCs w:val="24"/>
                <w:lang w:eastAsia="ru-RU"/>
              </w:rPr>
              <w:t xml:space="preserve"> тыс.</w:t>
            </w:r>
            <w:r w:rsidR="00ED61A9" w:rsidRPr="00E45CE9">
              <w:rPr>
                <w:rFonts w:ascii="Times New Roman" w:eastAsia="Times New Roman" w:hAnsi="Times New Roman" w:cs="Times New Roman"/>
                <w:b w:val="0"/>
                <w:color w:val="auto"/>
                <w:sz w:val="24"/>
                <w:szCs w:val="24"/>
                <w:lang w:eastAsia="ru-RU"/>
              </w:rPr>
              <w:t xml:space="preserve"> </w:t>
            </w:r>
            <w:r w:rsidR="00962D20" w:rsidRPr="00E45CE9">
              <w:rPr>
                <w:rFonts w:ascii="Times New Roman" w:eastAsia="Times New Roman" w:hAnsi="Times New Roman" w:cs="Times New Roman"/>
                <w:b w:val="0"/>
                <w:color w:val="auto"/>
                <w:sz w:val="24"/>
                <w:szCs w:val="24"/>
                <w:lang w:eastAsia="ru-RU"/>
              </w:rPr>
              <w:t>руб. (</w:t>
            </w:r>
            <w:r w:rsidR="0093222D" w:rsidRPr="00E45CE9">
              <w:rPr>
                <w:rFonts w:ascii="Times New Roman" w:eastAsia="Times New Roman" w:hAnsi="Times New Roman" w:cs="Times New Roman"/>
                <w:b w:val="0"/>
                <w:color w:val="auto"/>
                <w:sz w:val="24"/>
                <w:szCs w:val="24"/>
                <w:lang w:eastAsia="ru-RU"/>
              </w:rPr>
              <w:t>93,6</w:t>
            </w:r>
            <w:r w:rsidR="00962D20" w:rsidRPr="00E45CE9">
              <w:rPr>
                <w:rFonts w:ascii="Times New Roman" w:eastAsia="Times New Roman" w:hAnsi="Times New Roman" w:cs="Times New Roman"/>
                <w:b w:val="0"/>
                <w:color w:val="auto"/>
                <w:sz w:val="24"/>
                <w:szCs w:val="24"/>
                <w:lang w:eastAsia="ru-RU"/>
              </w:rPr>
              <w:t xml:space="preserve">% к </w:t>
            </w:r>
            <w:r w:rsidR="00CD6757" w:rsidRPr="00E45CE9">
              <w:rPr>
                <w:rFonts w:ascii="Times New Roman" w:eastAsia="Times New Roman" w:hAnsi="Times New Roman" w:cs="Times New Roman"/>
                <w:b w:val="0"/>
                <w:color w:val="auto"/>
                <w:sz w:val="24"/>
                <w:szCs w:val="24"/>
                <w:lang w:eastAsia="ru-RU"/>
              </w:rPr>
              <w:t xml:space="preserve">плановому значению), из них </w:t>
            </w:r>
            <w:r w:rsidR="00962D20" w:rsidRPr="00E45CE9">
              <w:rPr>
                <w:rFonts w:ascii="Times New Roman" w:eastAsia="Times New Roman" w:hAnsi="Times New Roman" w:cs="Times New Roman"/>
                <w:b w:val="0"/>
                <w:color w:val="auto"/>
                <w:sz w:val="24"/>
                <w:szCs w:val="24"/>
                <w:lang w:eastAsia="ru-RU"/>
              </w:rPr>
              <w:t xml:space="preserve">  расходы </w:t>
            </w:r>
            <w:r w:rsidR="00CD6757" w:rsidRPr="00E45CE9">
              <w:rPr>
                <w:rFonts w:ascii="Times New Roman" w:eastAsia="Times New Roman" w:hAnsi="Times New Roman" w:cs="Times New Roman"/>
                <w:b w:val="0"/>
                <w:color w:val="auto"/>
                <w:sz w:val="24"/>
                <w:szCs w:val="24"/>
                <w:lang w:eastAsia="ru-RU"/>
              </w:rPr>
              <w:t xml:space="preserve">бюджета </w:t>
            </w:r>
            <w:r w:rsidR="00962D20" w:rsidRPr="00E45CE9">
              <w:rPr>
                <w:rFonts w:ascii="Times New Roman" w:eastAsia="Times New Roman" w:hAnsi="Times New Roman" w:cs="Times New Roman"/>
                <w:b w:val="0"/>
                <w:color w:val="auto"/>
                <w:sz w:val="24"/>
                <w:szCs w:val="24"/>
                <w:lang w:eastAsia="ru-RU"/>
              </w:rPr>
              <w:t xml:space="preserve"> муниципального</w:t>
            </w:r>
            <w:r w:rsidR="00CD6757" w:rsidRPr="00E45CE9">
              <w:rPr>
                <w:rFonts w:ascii="Times New Roman" w:eastAsia="Times New Roman" w:hAnsi="Times New Roman" w:cs="Times New Roman"/>
                <w:b w:val="0"/>
                <w:color w:val="auto"/>
                <w:sz w:val="24"/>
                <w:szCs w:val="24"/>
                <w:lang w:eastAsia="ru-RU"/>
              </w:rPr>
              <w:t xml:space="preserve"> </w:t>
            </w:r>
            <w:r w:rsidR="00962D20" w:rsidRPr="00E45CE9">
              <w:rPr>
                <w:rFonts w:ascii="Times New Roman" w:eastAsia="Times New Roman" w:hAnsi="Times New Roman" w:cs="Times New Roman"/>
                <w:b w:val="0"/>
                <w:color w:val="auto"/>
                <w:sz w:val="24"/>
                <w:szCs w:val="24"/>
                <w:lang w:eastAsia="ru-RU"/>
              </w:rPr>
              <w:t xml:space="preserve"> района </w:t>
            </w:r>
            <w:r w:rsidR="00ED61A9" w:rsidRPr="00E45CE9">
              <w:rPr>
                <w:rFonts w:ascii="Times New Roman" w:eastAsia="Times New Roman" w:hAnsi="Times New Roman" w:cs="Times New Roman"/>
                <w:b w:val="0"/>
                <w:color w:val="auto"/>
                <w:sz w:val="24"/>
                <w:szCs w:val="24"/>
                <w:lang w:eastAsia="ru-RU"/>
              </w:rPr>
              <w:t xml:space="preserve">в рамках </w:t>
            </w:r>
            <w:r w:rsidR="00962D20" w:rsidRPr="00E45CE9">
              <w:rPr>
                <w:rFonts w:ascii="Times New Roman" w:eastAsia="Times New Roman" w:hAnsi="Times New Roman" w:cs="Times New Roman"/>
                <w:b w:val="0"/>
                <w:color w:val="auto"/>
                <w:sz w:val="24"/>
                <w:szCs w:val="24"/>
                <w:lang w:eastAsia="ru-RU"/>
              </w:rPr>
              <w:t>муниципальных программ за 20</w:t>
            </w:r>
            <w:r w:rsidR="0093222D" w:rsidRPr="00E45CE9">
              <w:rPr>
                <w:rFonts w:ascii="Times New Roman" w:eastAsia="Times New Roman" w:hAnsi="Times New Roman" w:cs="Times New Roman"/>
                <w:b w:val="0"/>
                <w:color w:val="auto"/>
                <w:sz w:val="24"/>
                <w:szCs w:val="24"/>
                <w:lang w:eastAsia="ru-RU"/>
              </w:rPr>
              <w:t>20</w:t>
            </w:r>
            <w:r w:rsidR="00962D20" w:rsidRPr="00E45CE9">
              <w:rPr>
                <w:rFonts w:ascii="Times New Roman" w:eastAsia="Times New Roman" w:hAnsi="Times New Roman" w:cs="Times New Roman"/>
                <w:b w:val="0"/>
                <w:color w:val="auto"/>
                <w:sz w:val="24"/>
                <w:szCs w:val="24"/>
                <w:lang w:eastAsia="ru-RU"/>
              </w:rPr>
              <w:t xml:space="preserve"> год составил</w:t>
            </w:r>
            <w:r w:rsidR="00ED61A9" w:rsidRPr="00E45CE9">
              <w:rPr>
                <w:rFonts w:ascii="Times New Roman" w:eastAsia="Times New Roman" w:hAnsi="Times New Roman" w:cs="Times New Roman"/>
                <w:b w:val="0"/>
                <w:color w:val="auto"/>
                <w:sz w:val="24"/>
                <w:szCs w:val="24"/>
                <w:lang w:eastAsia="ru-RU"/>
              </w:rPr>
              <w:t>и</w:t>
            </w:r>
            <w:r w:rsidR="00962D20" w:rsidRPr="00E45CE9">
              <w:rPr>
                <w:rFonts w:ascii="Times New Roman" w:eastAsia="Times New Roman" w:hAnsi="Times New Roman" w:cs="Times New Roman"/>
                <w:b w:val="0"/>
                <w:color w:val="auto"/>
                <w:sz w:val="24"/>
                <w:szCs w:val="24"/>
                <w:lang w:eastAsia="ru-RU"/>
              </w:rPr>
              <w:t xml:space="preserve"> </w:t>
            </w:r>
            <w:r w:rsidR="0066036E" w:rsidRPr="00E45CE9">
              <w:rPr>
                <w:rFonts w:ascii="Times New Roman" w:eastAsia="Times New Roman" w:hAnsi="Times New Roman" w:cs="Times New Roman"/>
                <w:b w:val="0"/>
                <w:color w:val="auto"/>
                <w:sz w:val="24"/>
                <w:szCs w:val="24"/>
                <w:lang w:eastAsia="ru-RU"/>
              </w:rPr>
              <w:t>483188,4</w:t>
            </w:r>
            <w:r w:rsidR="00962D20" w:rsidRPr="00E45CE9">
              <w:rPr>
                <w:rFonts w:ascii="Times New Roman" w:eastAsia="Times New Roman" w:hAnsi="Times New Roman" w:cs="Times New Roman"/>
                <w:b w:val="0"/>
                <w:color w:val="auto"/>
                <w:sz w:val="24"/>
                <w:szCs w:val="24"/>
                <w:lang w:eastAsia="ru-RU"/>
              </w:rPr>
              <w:t xml:space="preserve"> тыс. руб. (9</w:t>
            </w:r>
            <w:r w:rsidR="0066036E" w:rsidRPr="00E45CE9">
              <w:rPr>
                <w:rFonts w:ascii="Times New Roman" w:eastAsia="Times New Roman" w:hAnsi="Times New Roman" w:cs="Times New Roman"/>
                <w:b w:val="0"/>
                <w:color w:val="auto"/>
                <w:sz w:val="24"/>
                <w:szCs w:val="24"/>
                <w:lang w:eastAsia="ru-RU"/>
              </w:rPr>
              <w:t>1,8</w:t>
            </w:r>
            <w:r w:rsidR="00962D20" w:rsidRPr="00E45CE9">
              <w:rPr>
                <w:rFonts w:ascii="Times New Roman" w:eastAsia="Times New Roman" w:hAnsi="Times New Roman" w:cs="Times New Roman"/>
                <w:b w:val="0"/>
                <w:color w:val="auto"/>
                <w:sz w:val="24"/>
                <w:szCs w:val="24"/>
                <w:lang w:eastAsia="ru-RU"/>
              </w:rPr>
              <w:t>% к утвержденному объему бюджетных ассигнований).</w:t>
            </w:r>
            <w:r w:rsidR="00ED61A9" w:rsidRPr="00E45CE9">
              <w:rPr>
                <w:rFonts w:ascii="Times New Roman" w:eastAsia="Times New Roman" w:hAnsi="Times New Roman" w:cs="Times New Roman"/>
                <w:b w:val="0"/>
                <w:color w:val="auto"/>
                <w:sz w:val="24"/>
                <w:szCs w:val="24"/>
                <w:lang w:eastAsia="ru-RU"/>
              </w:rPr>
              <w:t xml:space="preserve"> </w:t>
            </w:r>
            <w:r w:rsidR="00962D20" w:rsidRPr="00E45CE9">
              <w:rPr>
                <w:rFonts w:ascii="Times New Roman" w:eastAsia="Times New Roman" w:hAnsi="Times New Roman" w:cs="Times New Roman"/>
                <w:b w:val="0"/>
                <w:color w:val="auto"/>
                <w:sz w:val="24"/>
                <w:szCs w:val="24"/>
                <w:lang w:eastAsia="ru-RU"/>
              </w:rPr>
              <w:t>Степень реализации ос</w:t>
            </w:r>
            <w:r w:rsidR="00B60B89" w:rsidRPr="00E45CE9">
              <w:rPr>
                <w:rFonts w:ascii="Times New Roman" w:eastAsia="Times New Roman" w:hAnsi="Times New Roman" w:cs="Times New Roman"/>
                <w:b w:val="0"/>
                <w:color w:val="auto"/>
                <w:sz w:val="24"/>
                <w:szCs w:val="24"/>
                <w:lang w:eastAsia="ru-RU"/>
              </w:rPr>
              <w:t>новных мероприятий  составила 83,8</w:t>
            </w:r>
            <w:r w:rsidR="00962D20" w:rsidRPr="00E45CE9">
              <w:rPr>
                <w:rFonts w:ascii="Times New Roman" w:eastAsia="Times New Roman" w:hAnsi="Times New Roman" w:cs="Times New Roman"/>
                <w:b w:val="0"/>
                <w:color w:val="auto"/>
                <w:sz w:val="24"/>
                <w:szCs w:val="24"/>
                <w:lang w:eastAsia="ru-RU"/>
              </w:rPr>
              <w:t xml:space="preserve">%, эффективность использования финансовых средств </w:t>
            </w:r>
            <w:r w:rsidR="0066036E" w:rsidRPr="00E45CE9">
              <w:rPr>
                <w:rFonts w:ascii="Times New Roman" w:eastAsia="Times New Roman" w:hAnsi="Times New Roman" w:cs="Times New Roman"/>
                <w:b w:val="0"/>
                <w:color w:val="auto"/>
                <w:sz w:val="24"/>
                <w:szCs w:val="24"/>
                <w:lang w:eastAsia="ru-RU"/>
              </w:rPr>
              <w:t>89,5</w:t>
            </w:r>
            <w:r w:rsidR="00962D20" w:rsidRPr="00E45CE9">
              <w:rPr>
                <w:rFonts w:ascii="Times New Roman" w:eastAsia="Times New Roman" w:hAnsi="Times New Roman" w:cs="Times New Roman"/>
                <w:b w:val="0"/>
                <w:color w:val="auto"/>
                <w:sz w:val="24"/>
                <w:szCs w:val="24"/>
                <w:lang w:eastAsia="ru-RU"/>
              </w:rPr>
              <w:t>%, степень достижения целевого значения – 9</w:t>
            </w:r>
            <w:r w:rsidR="0066036E" w:rsidRPr="00E45CE9">
              <w:rPr>
                <w:rFonts w:ascii="Times New Roman" w:eastAsia="Times New Roman" w:hAnsi="Times New Roman" w:cs="Times New Roman"/>
                <w:b w:val="0"/>
                <w:color w:val="auto"/>
                <w:sz w:val="24"/>
                <w:szCs w:val="24"/>
                <w:lang w:eastAsia="ru-RU"/>
              </w:rPr>
              <w:t>4,1</w:t>
            </w:r>
            <w:r w:rsidR="00962D20" w:rsidRPr="00E45CE9">
              <w:rPr>
                <w:rFonts w:ascii="Times New Roman" w:eastAsia="Times New Roman" w:hAnsi="Times New Roman" w:cs="Times New Roman"/>
                <w:b w:val="0"/>
                <w:color w:val="auto"/>
                <w:sz w:val="24"/>
                <w:szCs w:val="24"/>
                <w:lang w:eastAsia="ru-RU"/>
              </w:rPr>
              <w:t xml:space="preserve"> процент</w:t>
            </w:r>
            <w:r w:rsidR="0066036E" w:rsidRPr="00E45CE9">
              <w:rPr>
                <w:rFonts w:ascii="Times New Roman" w:eastAsia="Times New Roman" w:hAnsi="Times New Roman" w:cs="Times New Roman"/>
                <w:b w:val="0"/>
                <w:color w:val="auto"/>
                <w:sz w:val="24"/>
                <w:szCs w:val="24"/>
                <w:lang w:eastAsia="ru-RU"/>
              </w:rPr>
              <w:t>а</w:t>
            </w:r>
            <w:r w:rsidR="00962D20" w:rsidRPr="00E45CE9">
              <w:rPr>
                <w:rFonts w:ascii="Times New Roman" w:eastAsia="Times New Roman" w:hAnsi="Times New Roman" w:cs="Times New Roman"/>
                <w:b w:val="0"/>
                <w:color w:val="auto"/>
                <w:sz w:val="24"/>
                <w:szCs w:val="24"/>
                <w:lang w:eastAsia="ru-RU"/>
              </w:rPr>
              <w:t xml:space="preserve">, уровень эффективности реализации программ </w:t>
            </w:r>
            <w:r w:rsidR="0066036E" w:rsidRPr="00E45CE9">
              <w:rPr>
                <w:rFonts w:ascii="Times New Roman" w:eastAsia="Times New Roman" w:hAnsi="Times New Roman" w:cs="Times New Roman"/>
                <w:b w:val="0"/>
                <w:color w:val="auto"/>
                <w:sz w:val="24"/>
                <w:szCs w:val="24"/>
                <w:lang w:eastAsia="ru-RU"/>
              </w:rPr>
              <w:t>84,3</w:t>
            </w:r>
            <w:r w:rsidR="00962D20" w:rsidRPr="00E45CE9">
              <w:rPr>
                <w:rFonts w:ascii="Times New Roman" w:eastAsia="Times New Roman" w:hAnsi="Times New Roman" w:cs="Times New Roman"/>
                <w:b w:val="0"/>
                <w:color w:val="auto"/>
                <w:sz w:val="24"/>
                <w:szCs w:val="24"/>
                <w:lang w:eastAsia="ru-RU"/>
              </w:rPr>
              <w:t xml:space="preserve"> процента, таким образом, реализация муниципальных программ в 20</w:t>
            </w:r>
            <w:r w:rsidR="0066036E" w:rsidRPr="00E45CE9">
              <w:rPr>
                <w:rFonts w:ascii="Times New Roman" w:eastAsia="Times New Roman" w:hAnsi="Times New Roman" w:cs="Times New Roman"/>
                <w:b w:val="0"/>
                <w:color w:val="auto"/>
                <w:sz w:val="24"/>
                <w:szCs w:val="24"/>
                <w:lang w:eastAsia="ru-RU"/>
              </w:rPr>
              <w:t>20</w:t>
            </w:r>
            <w:r w:rsidR="00962D20" w:rsidRPr="00E45CE9">
              <w:rPr>
                <w:rFonts w:ascii="Times New Roman" w:eastAsia="Times New Roman" w:hAnsi="Times New Roman" w:cs="Times New Roman"/>
                <w:b w:val="0"/>
                <w:color w:val="auto"/>
                <w:sz w:val="24"/>
                <w:szCs w:val="24"/>
                <w:lang w:eastAsia="ru-RU"/>
              </w:rPr>
              <w:t xml:space="preserve"> году имеет  эффективн</w:t>
            </w:r>
            <w:r w:rsidR="0066036E" w:rsidRPr="00E45CE9">
              <w:rPr>
                <w:rFonts w:ascii="Times New Roman" w:eastAsia="Times New Roman" w:hAnsi="Times New Roman" w:cs="Times New Roman"/>
                <w:b w:val="0"/>
                <w:color w:val="auto"/>
                <w:sz w:val="24"/>
                <w:szCs w:val="24"/>
                <w:lang w:eastAsia="ru-RU"/>
              </w:rPr>
              <w:t>ый уровень</w:t>
            </w:r>
            <w:r w:rsidR="00ED61A9" w:rsidRPr="00E45CE9">
              <w:rPr>
                <w:rFonts w:ascii="Times New Roman" w:eastAsia="Times New Roman" w:hAnsi="Times New Roman" w:cs="Times New Roman"/>
                <w:b w:val="0"/>
                <w:color w:val="auto"/>
                <w:sz w:val="24"/>
                <w:szCs w:val="24"/>
                <w:lang w:eastAsia="ru-RU"/>
              </w:rPr>
              <w:t>.</w:t>
            </w:r>
          </w:p>
          <w:p w:rsidR="007134A8" w:rsidRPr="00E45CE9" w:rsidRDefault="007134A8" w:rsidP="00962D20">
            <w:pPr>
              <w:pStyle w:val="af"/>
              <w:spacing w:line="276" w:lineRule="auto"/>
              <w:ind w:firstLine="567"/>
              <w:jc w:val="both"/>
              <w:rPr>
                <w:rFonts w:ascii="Times New Roman" w:hAnsi="Times New Roman" w:cs="Times New Roman"/>
                <w:sz w:val="24"/>
                <w:szCs w:val="24"/>
                <w:lang w:eastAsia="ru-RU"/>
              </w:rPr>
            </w:pPr>
            <w:r w:rsidRPr="00E45CE9">
              <w:rPr>
                <w:rFonts w:ascii="Times New Roman" w:hAnsi="Times New Roman" w:cs="Times New Roman"/>
                <w:sz w:val="24"/>
                <w:szCs w:val="24"/>
              </w:rPr>
              <w:t xml:space="preserve">В соответствии с Постановлением Администрации Чамзинского  муниципального района от </w:t>
            </w:r>
            <w:r w:rsidR="0059038B" w:rsidRPr="00E45CE9">
              <w:rPr>
                <w:rFonts w:ascii="Times New Roman" w:hAnsi="Times New Roman" w:cs="Times New Roman"/>
                <w:sz w:val="24"/>
                <w:szCs w:val="24"/>
              </w:rPr>
              <w:t>12.09.2019</w:t>
            </w:r>
            <w:r w:rsidR="007B111F" w:rsidRPr="00E45CE9">
              <w:rPr>
                <w:rFonts w:ascii="Times New Roman" w:hAnsi="Times New Roman" w:cs="Times New Roman"/>
                <w:sz w:val="24"/>
                <w:szCs w:val="24"/>
              </w:rPr>
              <w:t>г.</w:t>
            </w:r>
            <w:r w:rsidRPr="00E45CE9">
              <w:rPr>
                <w:rFonts w:ascii="Times New Roman" w:hAnsi="Times New Roman" w:cs="Times New Roman"/>
                <w:sz w:val="24"/>
                <w:szCs w:val="24"/>
              </w:rPr>
              <w:t xml:space="preserve"> № </w:t>
            </w:r>
            <w:r w:rsidR="008E49D8" w:rsidRPr="00E45CE9">
              <w:rPr>
                <w:rFonts w:ascii="Times New Roman" w:hAnsi="Times New Roman" w:cs="Times New Roman"/>
                <w:sz w:val="24"/>
                <w:szCs w:val="24"/>
              </w:rPr>
              <w:t>6</w:t>
            </w:r>
            <w:r w:rsidR="0059038B" w:rsidRPr="00E45CE9">
              <w:rPr>
                <w:rFonts w:ascii="Times New Roman" w:hAnsi="Times New Roman" w:cs="Times New Roman"/>
                <w:sz w:val="24"/>
                <w:szCs w:val="24"/>
              </w:rPr>
              <w:t>77</w:t>
            </w:r>
            <w:r w:rsidRPr="00E45CE9">
              <w:rPr>
                <w:rFonts w:ascii="Times New Roman" w:hAnsi="Times New Roman" w:cs="Times New Roman"/>
                <w:sz w:val="24"/>
                <w:szCs w:val="24"/>
              </w:rPr>
              <w:t xml:space="preserve"> «Об утверждении перечня  муниципальных программ Чамзинского муниципального района, планируемых к реализации с </w:t>
            </w:r>
            <w:r w:rsidR="008E49D8" w:rsidRPr="00E45CE9">
              <w:rPr>
                <w:rFonts w:ascii="Times New Roman" w:hAnsi="Times New Roman" w:cs="Times New Roman"/>
                <w:sz w:val="24"/>
                <w:szCs w:val="24"/>
              </w:rPr>
              <w:t>1 января 20</w:t>
            </w:r>
            <w:r w:rsidR="0059038B" w:rsidRPr="00E45CE9">
              <w:rPr>
                <w:rFonts w:ascii="Times New Roman" w:hAnsi="Times New Roman" w:cs="Times New Roman"/>
                <w:sz w:val="24"/>
                <w:szCs w:val="24"/>
              </w:rPr>
              <w:t>20</w:t>
            </w:r>
            <w:r w:rsidR="007B111F" w:rsidRPr="00E45CE9">
              <w:rPr>
                <w:rFonts w:ascii="Times New Roman" w:hAnsi="Times New Roman" w:cs="Times New Roman"/>
                <w:sz w:val="24"/>
                <w:szCs w:val="24"/>
              </w:rPr>
              <w:t>года</w:t>
            </w:r>
            <w:r w:rsidRPr="00E45CE9">
              <w:rPr>
                <w:rFonts w:ascii="Times New Roman" w:hAnsi="Times New Roman" w:cs="Times New Roman"/>
                <w:bCs/>
                <w:sz w:val="24"/>
                <w:szCs w:val="24"/>
                <w:lang w:eastAsia="ru-RU"/>
              </w:rPr>
              <w:t xml:space="preserve">» </w:t>
            </w:r>
            <w:r w:rsidRPr="00E45CE9">
              <w:rPr>
                <w:rFonts w:ascii="Times New Roman" w:hAnsi="Times New Roman" w:cs="Times New Roman"/>
                <w:sz w:val="24"/>
                <w:szCs w:val="24"/>
                <w:lang w:eastAsia="ru-RU"/>
              </w:rPr>
              <w:t>на территории Чамзинского  муниципального района в 20</w:t>
            </w:r>
            <w:r w:rsidR="0059038B" w:rsidRPr="00E45CE9">
              <w:rPr>
                <w:rFonts w:ascii="Times New Roman" w:hAnsi="Times New Roman" w:cs="Times New Roman"/>
                <w:sz w:val="24"/>
                <w:szCs w:val="24"/>
                <w:lang w:eastAsia="ru-RU"/>
              </w:rPr>
              <w:t>20</w:t>
            </w:r>
            <w:r w:rsidRPr="00E45CE9">
              <w:rPr>
                <w:rFonts w:ascii="Times New Roman" w:hAnsi="Times New Roman" w:cs="Times New Roman"/>
                <w:sz w:val="24"/>
                <w:szCs w:val="24"/>
                <w:lang w:eastAsia="ru-RU"/>
              </w:rPr>
              <w:t xml:space="preserve"> г</w:t>
            </w:r>
            <w:r w:rsidR="007B111F" w:rsidRPr="00E45CE9">
              <w:rPr>
                <w:rFonts w:ascii="Times New Roman" w:hAnsi="Times New Roman" w:cs="Times New Roman"/>
                <w:sz w:val="24"/>
                <w:szCs w:val="24"/>
                <w:lang w:eastAsia="ru-RU"/>
              </w:rPr>
              <w:t xml:space="preserve">оду действовало </w:t>
            </w:r>
            <w:r w:rsidR="0059038B" w:rsidRPr="00E45CE9">
              <w:rPr>
                <w:rFonts w:ascii="Times New Roman" w:hAnsi="Times New Roman" w:cs="Times New Roman"/>
                <w:sz w:val="24"/>
                <w:szCs w:val="24"/>
                <w:lang w:eastAsia="ru-RU"/>
              </w:rPr>
              <w:t>2</w:t>
            </w:r>
            <w:r w:rsidR="006647D0">
              <w:rPr>
                <w:rFonts w:ascii="Times New Roman" w:hAnsi="Times New Roman" w:cs="Times New Roman"/>
                <w:sz w:val="24"/>
                <w:szCs w:val="24"/>
                <w:lang w:eastAsia="ru-RU"/>
              </w:rPr>
              <w:t>5</w:t>
            </w:r>
            <w:r w:rsidRPr="00E45CE9">
              <w:rPr>
                <w:rFonts w:ascii="Times New Roman" w:hAnsi="Times New Roman" w:cs="Times New Roman"/>
                <w:sz w:val="24"/>
                <w:szCs w:val="24"/>
                <w:lang w:eastAsia="ru-RU"/>
              </w:rPr>
              <w:t xml:space="preserve"> муниципальных программы, ответственными исполнителями которых являются структурные  подразделения администрации Чамзинского   муниципального района.</w:t>
            </w:r>
          </w:p>
          <w:p w:rsidR="007134A8" w:rsidRPr="00E45CE9" w:rsidRDefault="007134A8" w:rsidP="00022DC1">
            <w:pPr>
              <w:pStyle w:val="af"/>
              <w:ind w:firstLine="567"/>
              <w:jc w:val="both"/>
              <w:rPr>
                <w:rFonts w:ascii="Times New Roman" w:hAnsi="Times New Roman" w:cs="Times New Roman"/>
                <w:sz w:val="24"/>
                <w:szCs w:val="24"/>
                <w:lang w:eastAsia="ru-RU"/>
              </w:rPr>
            </w:pPr>
          </w:p>
          <w:p w:rsidR="00260AA7" w:rsidRPr="00E45CE9" w:rsidRDefault="007B111F" w:rsidP="00022DC1">
            <w:pPr>
              <w:spacing w:after="0" w:line="240" w:lineRule="auto"/>
              <w:jc w:val="center"/>
              <w:rPr>
                <w:rFonts w:ascii="Times New Roman" w:eastAsia="Times New Roman" w:hAnsi="Times New Roman" w:cs="Times New Roman"/>
                <w:b/>
                <w:sz w:val="24"/>
                <w:szCs w:val="24"/>
                <w:lang w:eastAsia="ru-RU"/>
              </w:rPr>
            </w:pPr>
            <w:r w:rsidRPr="00E45CE9">
              <w:rPr>
                <w:rFonts w:ascii="Times New Roman" w:eastAsia="Times New Roman" w:hAnsi="Times New Roman" w:cs="Times New Roman"/>
                <w:b/>
                <w:sz w:val="24"/>
                <w:szCs w:val="24"/>
                <w:lang w:eastAsia="ru-RU"/>
              </w:rPr>
              <w:t>1.</w:t>
            </w:r>
            <w:r w:rsidR="00260AA7" w:rsidRPr="00E45CE9">
              <w:rPr>
                <w:rFonts w:ascii="Times New Roman" w:eastAsia="Times New Roman" w:hAnsi="Times New Roman" w:cs="Times New Roman"/>
                <w:b/>
                <w:sz w:val="24"/>
                <w:szCs w:val="24"/>
                <w:lang w:eastAsia="ru-RU"/>
              </w:rPr>
              <w:t>М</w:t>
            </w:r>
            <w:r w:rsidR="004A59F2" w:rsidRPr="00E45CE9">
              <w:rPr>
                <w:rFonts w:ascii="Times New Roman" w:eastAsia="Times New Roman" w:hAnsi="Times New Roman" w:cs="Times New Roman"/>
                <w:b/>
                <w:sz w:val="24"/>
                <w:szCs w:val="24"/>
                <w:lang w:eastAsia="ru-RU"/>
              </w:rPr>
              <w:t xml:space="preserve">униципальная программа повышения эффективности управления муниципальными финансами в </w:t>
            </w:r>
            <w:proofErr w:type="spellStart"/>
            <w:r w:rsidR="00517C82" w:rsidRPr="00E45CE9">
              <w:rPr>
                <w:rFonts w:ascii="Times New Roman" w:eastAsia="Times New Roman" w:hAnsi="Times New Roman" w:cs="Times New Roman"/>
                <w:b/>
                <w:sz w:val="24"/>
                <w:szCs w:val="24"/>
                <w:lang w:eastAsia="ru-RU"/>
              </w:rPr>
              <w:t>Чамзинском</w:t>
            </w:r>
            <w:proofErr w:type="spellEnd"/>
            <w:r w:rsidR="00517C82" w:rsidRPr="00E45CE9">
              <w:rPr>
                <w:rFonts w:ascii="Times New Roman" w:eastAsia="Times New Roman" w:hAnsi="Times New Roman" w:cs="Times New Roman"/>
                <w:b/>
                <w:sz w:val="24"/>
                <w:szCs w:val="24"/>
                <w:lang w:eastAsia="ru-RU"/>
              </w:rPr>
              <w:t xml:space="preserve"> муниципальном районе</w:t>
            </w:r>
            <w:r w:rsidRPr="00E45CE9">
              <w:rPr>
                <w:rFonts w:ascii="Times New Roman" w:eastAsia="Times New Roman" w:hAnsi="Times New Roman" w:cs="Times New Roman"/>
                <w:b/>
                <w:sz w:val="24"/>
                <w:szCs w:val="24"/>
                <w:lang w:eastAsia="ru-RU"/>
              </w:rPr>
              <w:t>.</w:t>
            </w:r>
          </w:p>
          <w:p w:rsidR="007B111F" w:rsidRPr="00E45CE9" w:rsidRDefault="007B111F" w:rsidP="00022DC1">
            <w:pPr>
              <w:pStyle w:val="a7"/>
              <w:spacing w:after="0" w:line="240" w:lineRule="auto"/>
              <w:ind w:left="1350"/>
              <w:jc w:val="both"/>
              <w:rPr>
                <w:rFonts w:ascii="Times New Roman" w:eastAsia="Times New Roman" w:hAnsi="Times New Roman" w:cs="Times New Roman"/>
                <w:sz w:val="24"/>
                <w:szCs w:val="24"/>
                <w:lang w:eastAsia="ru-RU"/>
              </w:rPr>
            </w:pPr>
          </w:p>
          <w:p w:rsidR="00C04901" w:rsidRPr="00E45CE9" w:rsidRDefault="00C04901" w:rsidP="00946035">
            <w:pPr>
              <w:spacing w:after="0"/>
              <w:ind w:firstLine="708"/>
              <w:jc w:val="both"/>
              <w:rPr>
                <w:rFonts w:ascii="Times New Roman" w:eastAsia="Times New Roman" w:hAnsi="Times New Roman" w:cs="Times New Roman"/>
                <w:sz w:val="24"/>
                <w:szCs w:val="24"/>
                <w:lang w:eastAsia="ru-RU"/>
              </w:rPr>
            </w:pPr>
            <w:r w:rsidRPr="00E45CE9">
              <w:rPr>
                <w:rFonts w:ascii="Times New Roman" w:eastAsia="Times New Roman" w:hAnsi="Times New Roman" w:cs="Times New Roman"/>
                <w:sz w:val="24"/>
                <w:szCs w:val="24"/>
                <w:lang w:eastAsia="ru-RU"/>
              </w:rPr>
              <w:t xml:space="preserve">Муниципальная программа повышения эффективности управления муниципальными финансами в </w:t>
            </w:r>
            <w:proofErr w:type="spellStart"/>
            <w:r w:rsidRPr="00E45CE9">
              <w:rPr>
                <w:rFonts w:ascii="Times New Roman" w:eastAsia="Times New Roman" w:hAnsi="Times New Roman" w:cs="Times New Roman"/>
                <w:sz w:val="24"/>
                <w:szCs w:val="24"/>
                <w:lang w:eastAsia="ru-RU"/>
              </w:rPr>
              <w:t>Чамзинском</w:t>
            </w:r>
            <w:proofErr w:type="spellEnd"/>
            <w:r w:rsidRPr="00E45CE9">
              <w:rPr>
                <w:rFonts w:ascii="Times New Roman" w:eastAsia="Times New Roman" w:hAnsi="Times New Roman" w:cs="Times New Roman"/>
                <w:sz w:val="24"/>
                <w:szCs w:val="24"/>
                <w:lang w:eastAsia="ru-RU"/>
              </w:rPr>
              <w:t xml:space="preserve"> муниципальном районе утверждена постановлением Администрации Чамзинского муниципального района от 23.12.2014 года №1003.</w:t>
            </w:r>
          </w:p>
          <w:p w:rsidR="00C04901" w:rsidRPr="00E45CE9" w:rsidRDefault="00C04901" w:rsidP="00946035">
            <w:pPr>
              <w:spacing w:after="0"/>
              <w:ind w:firstLine="708"/>
              <w:jc w:val="both"/>
              <w:rPr>
                <w:rFonts w:ascii="Times New Roman" w:eastAsia="Times New Roman" w:hAnsi="Times New Roman" w:cs="Times New Roman"/>
                <w:sz w:val="24"/>
                <w:szCs w:val="24"/>
                <w:lang w:eastAsia="ru-RU"/>
              </w:rPr>
            </w:pPr>
            <w:r w:rsidRPr="00E45CE9">
              <w:rPr>
                <w:rFonts w:ascii="Times New Roman" w:eastAsia="Times New Roman" w:hAnsi="Times New Roman" w:cs="Times New Roman"/>
                <w:sz w:val="24"/>
                <w:szCs w:val="24"/>
                <w:lang w:eastAsia="ru-RU"/>
              </w:rPr>
              <w:t>Основной целью Программы является проведение эффективной  политики в области управления   муниципальными   финансами: обеспечение роста бюджетного потенциала Чамзинского муниципального района и эффективности его использования, повышение экономической самостоятельности и устойчивости бюджетной системы Чамзинского муниципального района.</w:t>
            </w:r>
          </w:p>
          <w:p w:rsidR="0059038B" w:rsidRPr="00E45CE9" w:rsidRDefault="00C04901" w:rsidP="00946035">
            <w:pPr>
              <w:spacing w:after="0"/>
              <w:ind w:firstLine="708"/>
              <w:jc w:val="both"/>
              <w:rPr>
                <w:rFonts w:ascii="Times New Roman" w:eastAsia="Times New Roman" w:hAnsi="Times New Roman" w:cs="Times New Roman"/>
                <w:sz w:val="24"/>
                <w:szCs w:val="24"/>
                <w:lang w:eastAsia="ru-RU"/>
              </w:rPr>
            </w:pPr>
            <w:r w:rsidRPr="00E45CE9">
              <w:rPr>
                <w:rFonts w:ascii="Times New Roman" w:eastAsia="Times New Roman" w:hAnsi="Times New Roman" w:cs="Times New Roman"/>
                <w:sz w:val="24"/>
                <w:szCs w:val="24"/>
                <w:lang w:eastAsia="ru-RU"/>
              </w:rPr>
              <w:t>В 20</w:t>
            </w:r>
            <w:r w:rsidR="0059038B" w:rsidRPr="00E45CE9">
              <w:rPr>
                <w:rFonts w:ascii="Times New Roman" w:eastAsia="Times New Roman" w:hAnsi="Times New Roman" w:cs="Times New Roman"/>
                <w:sz w:val="24"/>
                <w:szCs w:val="24"/>
                <w:lang w:eastAsia="ru-RU"/>
              </w:rPr>
              <w:t>20</w:t>
            </w:r>
            <w:r w:rsidRPr="00E45CE9">
              <w:rPr>
                <w:rFonts w:ascii="Times New Roman" w:eastAsia="Times New Roman" w:hAnsi="Times New Roman" w:cs="Times New Roman"/>
                <w:sz w:val="24"/>
                <w:szCs w:val="24"/>
                <w:lang w:eastAsia="ru-RU"/>
              </w:rPr>
              <w:t xml:space="preserve"> году в рамках Программы выполнены следующие мероприятия:</w:t>
            </w:r>
          </w:p>
          <w:p w:rsidR="00C04901" w:rsidRPr="00E45CE9" w:rsidRDefault="00C04901" w:rsidP="00946035">
            <w:pPr>
              <w:spacing w:after="0"/>
              <w:ind w:firstLine="708"/>
              <w:jc w:val="both"/>
              <w:rPr>
                <w:rFonts w:ascii="Times New Roman" w:eastAsia="Times New Roman" w:hAnsi="Times New Roman" w:cs="Times New Roman"/>
                <w:sz w:val="24"/>
                <w:szCs w:val="24"/>
                <w:lang w:eastAsia="ru-RU"/>
              </w:rPr>
            </w:pPr>
            <w:proofErr w:type="gramStart"/>
            <w:r w:rsidRPr="00E45CE9">
              <w:rPr>
                <w:rFonts w:ascii="Times New Roman" w:eastAsia="Times New Roman" w:hAnsi="Times New Roman" w:cs="Times New Roman"/>
                <w:sz w:val="24"/>
                <w:szCs w:val="24"/>
                <w:lang w:eastAsia="ru-RU"/>
              </w:rPr>
              <w:t>Бюджет Чамзинского муниципального района на очередной финансовый год и плановый период в сформирован с соблюдением норм бюджетного законодательства Российской Федерации, порядка и сроков составления и утверждения проекта  бюджета Чамзинского муниципального района.</w:t>
            </w:r>
            <w:proofErr w:type="gramEnd"/>
          </w:p>
          <w:p w:rsidR="00C04901" w:rsidRPr="00E45CE9" w:rsidRDefault="00C04901" w:rsidP="00946035">
            <w:pPr>
              <w:spacing w:after="0"/>
              <w:ind w:firstLine="708"/>
              <w:jc w:val="both"/>
              <w:rPr>
                <w:rFonts w:ascii="Times New Roman" w:eastAsia="Times New Roman" w:hAnsi="Times New Roman" w:cs="Times New Roman"/>
                <w:sz w:val="24"/>
                <w:szCs w:val="24"/>
                <w:lang w:eastAsia="ru-RU"/>
              </w:rPr>
            </w:pPr>
            <w:r w:rsidRPr="00E45CE9">
              <w:rPr>
                <w:rFonts w:ascii="Times New Roman" w:eastAsia="Times New Roman" w:hAnsi="Times New Roman" w:cs="Times New Roman"/>
                <w:sz w:val="24"/>
                <w:szCs w:val="24"/>
                <w:lang w:eastAsia="ru-RU"/>
              </w:rPr>
              <w:t>Формирование  и исполнение бюджета в программном формате позволило достичь установленный Программой удельный вес расходов бюджета, формируемых в рамках муниципальных программ, в общем объеме расходов бюджета – 9</w:t>
            </w:r>
            <w:r w:rsidR="0059038B" w:rsidRPr="00E45CE9">
              <w:rPr>
                <w:rFonts w:ascii="Times New Roman" w:eastAsia="Times New Roman" w:hAnsi="Times New Roman" w:cs="Times New Roman"/>
                <w:sz w:val="24"/>
                <w:szCs w:val="24"/>
                <w:lang w:eastAsia="ru-RU"/>
              </w:rPr>
              <w:t>1,7</w:t>
            </w:r>
            <w:r w:rsidRPr="00E45CE9">
              <w:rPr>
                <w:rFonts w:ascii="Times New Roman" w:eastAsia="Times New Roman" w:hAnsi="Times New Roman" w:cs="Times New Roman"/>
                <w:sz w:val="24"/>
                <w:szCs w:val="24"/>
                <w:lang w:eastAsia="ru-RU"/>
              </w:rPr>
              <w:t>% при запланированном 90% уровне.</w:t>
            </w:r>
          </w:p>
          <w:p w:rsidR="00C04901" w:rsidRPr="00E45CE9" w:rsidRDefault="00C04901" w:rsidP="00946035">
            <w:pPr>
              <w:spacing w:after="0"/>
              <w:ind w:firstLine="708"/>
              <w:jc w:val="both"/>
              <w:rPr>
                <w:rFonts w:ascii="Times New Roman" w:eastAsia="Times New Roman" w:hAnsi="Times New Roman" w:cs="Times New Roman"/>
                <w:sz w:val="24"/>
                <w:szCs w:val="24"/>
                <w:lang w:eastAsia="ru-RU"/>
              </w:rPr>
            </w:pPr>
            <w:r w:rsidRPr="00E45CE9">
              <w:rPr>
                <w:rFonts w:ascii="Times New Roman" w:eastAsia="Times New Roman" w:hAnsi="Times New Roman" w:cs="Times New Roman"/>
                <w:sz w:val="24"/>
                <w:szCs w:val="24"/>
                <w:lang w:eastAsia="ru-RU"/>
              </w:rPr>
              <w:t>В 20</w:t>
            </w:r>
            <w:r w:rsidR="0059038B" w:rsidRPr="00E45CE9">
              <w:rPr>
                <w:rFonts w:ascii="Times New Roman" w:eastAsia="Times New Roman" w:hAnsi="Times New Roman" w:cs="Times New Roman"/>
                <w:sz w:val="24"/>
                <w:szCs w:val="24"/>
                <w:lang w:eastAsia="ru-RU"/>
              </w:rPr>
              <w:t>20</w:t>
            </w:r>
            <w:r w:rsidRPr="00E45CE9">
              <w:rPr>
                <w:rFonts w:ascii="Times New Roman" w:eastAsia="Times New Roman" w:hAnsi="Times New Roman" w:cs="Times New Roman"/>
                <w:sz w:val="24"/>
                <w:szCs w:val="24"/>
                <w:lang w:eastAsia="ru-RU"/>
              </w:rPr>
              <w:t xml:space="preserve"> году произведены расходы на общую сумму </w:t>
            </w:r>
            <w:r w:rsidR="0059038B" w:rsidRPr="00E45CE9">
              <w:rPr>
                <w:rFonts w:ascii="Times New Roman" w:eastAsia="Times New Roman" w:hAnsi="Times New Roman" w:cs="Times New Roman"/>
                <w:sz w:val="24"/>
                <w:szCs w:val="24"/>
                <w:lang w:eastAsia="ru-RU"/>
              </w:rPr>
              <w:t>501050,6</w:t>
            </w:r>
            <w:r w:rsidRPr="00E45CE9">
              <w:rPr>
                <w:rFonts w:ascii="Times New Roman" w:eastAsia="Times New Roman" w:hAnsi="Times New Roman" w:cs="Times New Roman"/>
                <w:sz w:val="24"/>
                <w:szCs w:val="24"/>
                <w:lang w:eastAsia="ru-RU"/>
              </w:rPr>
              <w:t xml:space="preserve"> </w:t>
            </w:r>
            <w:proofErr w:type="spellStart"/>
            <w:r w:rsidRPr="00E45CE9">
              <w:rPr>
                <w:rFonts w:ascii="Times New Roman" w:eastAsia="Times New Roman" w:hAnsi="Times New Roman" w:cs="Times New Roman"/>
                <w:sz w:val="24"/>
                <w:szCs w:val="24"/>
                <w:lang w:eastAsia="ru-RU"/>
              </w:rPr>
              <w:t>тыс</w:t>
            </w:r>
            <w:proofErr w:type="gramStart"/>
            <w:r w:rsidRPr="00E45CE9">
              <w:rPr>
                <w:rFonts w:ascii="Times New Roman" w:eastAsia="Times New Roman" w:hAnsi="Times New Roman" w:cs="Times New Roman"/>
                <w:sz w:val="24"/>
                <w:szCs w:val="24"/>
                <w:lang w:eastAsia="ru-RU"/>
              </w:rPr>
              <w:t>.р</w:t>
            </w:r>
            <w:proofErr w:type="gramEnd"/>
            <w:r w:rsidRPr="00E45CE9">
              <w:rPr>
                <w:rFonts w:ascii="Times New Roman" w:eastAsia="Times New Roman" w:hAnsi="Times New Roman" w:cs="Times New Roman"/>
                <w:sz w:val="24"/>
                <w:szCs w:val="24"/>
                <w:lang w:eastAsia="ru-RU"/>
              </w:rPr>
              <w:t>ублей</w:t>
            </w:r>
            <w:proofErr w:type="spellEnd"/>
            <w:r w:rsidRPr="00E45CE9">
              <w:rPr>
                <w:rFonts w:ascii="Times New Roman" w:eastAsia="Times New Roman" w:hAnsi="Times New Roman" w:cs="Times New Roman"/>
                <w:sz w:val="24"/>
                <w:szCs w:val="24"/>
                <w:lang w:eastAsia="ru-RU"/>
              </w:rPr>
              <w:t xml:space="preserve">, что составляет </w:t>
            </w:r>
            <w:r w:rsidR="0059038B" w:rsidRPr="00E45CE9">
              <w:rPr>
                <w:rFonts w:ascii="Times New Roman" w:eastAsia="Times New Roman" w:hAnsi="Times New Roman" w:cs="Times New Roman"/>
                <w:sz w:val="24"/>
                <w:szCs w:val="24"/>
                <w:lang w:eastAsia="ru-RU"/>
              </w:rPr>
              <w:t>95,2</w:t>
            </w:r>
            <w:r w:rsidRPr="00E45CE9">
              <w:rPr>
                <w:rFonts w:ascii="Times New Roman" w:eastAsia="Times New Roman" w:hAnsi="Times New Roman" w:cs="Times New Roman"/>
                <w:sz w:val="24"/>
                <w:szCs w:val="24"/>
                <w:lang w:eastAsia="ru-RU"/>
              </w:rPr>
              <w:t>% от запланированного объема расходов. Отклонение исполнения бюджета по расходам составило</w:t>
            </w:r>
            <w:r w:rsidR="0059038B" w:rsidRPr="00E45CE9">
              <w:rPr>
                <w:rFonts w:ascii="Times New Roman" w:eastAsia="Times New Roman" w:hAnsi="Times New Roman" w:cs="Times New Roman"/>
                <w:sz w:val="24"/>
                <w:szCs w:val="24"/>
                <w:lang w:eastAsia="ru-RU"/>
              </w:rPr>
              <w:t xml:space="preserve"> 4,8</w:t>
            </w:r>
            <w:r w:rsidRPr="00E45CE9">
              <w:rPr>
                <w:rFonts w:ascii="Times New Roman" w:eastAsia="Times New Roman" w:hAnsi="Times New Roman" w:cs="Times New Roman"/>
                <w:sz w:val="24"/>
                <w:szCs w:val="24"/>
                <w:lang w:eastAsia="ru-RU"/>
              </w:rPr>
              <w:t>% при запланированном отклонении в -5%. Основной причиной неисполнения расходной части бюджета явилось неполное поступление из республиканского бюджета безвозмездных перечислений.</w:t>
            </w:r>
          </w:p>
          <w:p w:rsidR="00C04901" w:rsidRPr="00E45CE9" w:rsidRDefault="00C04901" w:rsidP="00946035">
            <w:pPr>
              <w:spacing w:after="0"/>
              <w:ind w:firstLine="708"/>
              <w:jc w:val="both"/>
              <w:rPr>
                <w:rFonts w:ascii="Times New Roman" w:eastAsia="Times New Roman" w:hAnsi="Times New Roman" w:cs="Times New Roman"/>
                <w:sz w:val="24"/>
                <w:szCs w:val="24"/>
                <w:lang w:eastAsia="ru-RU"/>
              </w:rPr>
            </w:pPr>
            <w:r w:rsidRPr="00E45CE9">
              <w:rPr>
                <w:rFonts w:ascii="Times New Roman" w:eastAsia="Times New Roman" w:hAnsi="Times New Roman" w:cs="Times New Roman"/>
                <w:sz w:val="24"/>
                <w:szCs w:val="24"/>
                <w:lang w:eastAsia="ru-RU"/>
              </w:rPr>
              <w:t xml:space="preserve">Поступление доходов составило </w:t>
            </w:r>
            <w:r w:rsidR="0059038B" w:rsidRPr="00E45CE9">
              <w:rPr>
                <w:rFonts w:ascii="Times New Roman" w:eastAsia="Times New Roman" w:hAnsi="Times New Roman" w:cs="Times New Roman"/>
                <w:sz w:val="24"/>
                <w:szCs w:val="24"/>
                <w:lang w:eastAsia="ru-RU"/>
              </w:rPr>
              <w:t>496009,2</w:t>
            </w:r>
            <w:r w:rsidRPr="00E45CE9">
              <w:rPr>
                <w:rFonts w:ascii="Times New Roman" w:eastAsia="Times New Roman" w:hAnsi="Times New Roman" w:cs="Times New Roman"/>
                <w:sz w:val="24"/>
                <w:szCs w:val="24"/>
                <w:lang w:eastAsia="ru-RU"/>
              </w:rPr>
              <w:t xml:space="preserve"> </w:t>
            </w:r>
            <w:proofErr w:type="spellStart"/>
            <w:r w:rsidRPr="00E45CE9">
              <w:rPr>
                <w:rFonts w:ascii="Times New Roman" w:eastAsia="Times New Roman" w:hAnsi="Times New Roman" w:cs="Times New Roman"/>
                <w:sz w:val="24"/>
                <w:szCs w:val="24"/>
                <w:lang w:eastAsia="ru-RU"/>
              </w:rPr>
              <w:t>тыс</w:t>
            </w:r>
            <w:proofErr w:type="gramStart"/>
            <w:r w:rsidRPr="00E45CE9">
              <w:rPr>
                <w:rFonts w:ascii="Times New Roman" w:eastAsia="Times New Roman" w:hAnsi="Times New Roman" w:cs="Times New Roman"/>
                <w:sz w:val="24"/>
                <w:szCs w:val="24"/>
                <w:lang w:eastAsia="ru-RU"/>
              </w:rPr>
              <w:t>.р</w:t>
            </w:r>
            <w:proofErr w:type="gramEnd"/>
            <w:r w:rsidRPr="00E45CE9">
              <w:rPr>
                <w:rFonts w:ascii="Times New Roman" w:eastAsia="Times New Roman" w:hAnsi="Times New Roman" w:cs="Times New Roman"/>
                <w:sz w:val="24"/>
                <w:szCs w:val="24"/>
                <w:lang w:eastAsia="ru-RU"/>
              </w:rPr>
              <w:t>ублей</w:t>
            </w:r>
            <w:proofErr w:type="spellEnd"/>
            <w:r w:rsidRPr="00E45CE9">
              <w:rPr>
                <w:rFonts w:ascii="Times New Roman" w:eastAsia="Times New Roman" w:hAnsi="Times New Roman" w:cs="Times New Roman"/>
                <w:sz w:val="24"/>
                <w:szCs w:val="24"/>
                <w:lang w:eastAsia="ru-RU"/>
              </w:rPr>
              <w:t xml:space="preserve">, в </w:t>
            </w:r>
            <w:proofErr w:type="spellStart"/>
            <w:r w:rsidRPr="00E45CE9">
              <w:rPr>
                <w:rFonts w:ascii="Times New Roman" w:eastAsia="Times New Roman" w:hAnsi="Times New Roman" w:cs="Times New Roman"/>
                <w:sz w:val="24"/>
                <w:szCs w:val="24"/>
                <w:lang w:eastAsia="ru-RU"/>
              </w:rPr>
              <w:t>т.ч</w:t>
            </w:r>
            <w:proofErr w:type="spellEnd"/>
            <w:r w:rsidRPr="00E45CE9">
              <w:rPr>
                <w:rFonts w:ascii="Times New Roman" w:eastAsia="Times New Roman" w:hAnsi="Times New Roman" w:cs="Times New Roman"/>
                <w:sz w:val="24"/>
                <w:szCs w:val="24"/>
                <w:lang w:eastAsia="ru-RU"/>
              </w:rPr>
              <w:t xml:space="preserve">. налоговых и неналоговых – </w:t>
            </w:r>
            <w:r w:rsidR="0059038B" w:rsidRPr="00E45CE9">
              <w:rPr>
                <w:rFonts w:ascii="Times New Roman" w:eastAsia="Times New Roman" w:hAnsi="Times New Roman" w:cs="Times New Roman"/>
                <w:sz w:val="24"/>
                <w:szCs w:val="24"/>
                <w:lang w:eastAsia="ru-RU"/>
              </w:rPr>
              <w:t>133288,1</w:t>
            </w:r>
            <w:r w:rsidRPr="00E45CE9">
              <w:rPr>
                <w:rFonts w:ascii="Times New Roman" w:eastAsia="Times New Roman" w:hAnsi="Times New Roman" w:cs="Times New Roman"/>
                <w:sz w:val="24"/>
                <w:szCs w:val="24"/>
                <w:lang w:eastAsia="ru-RU"/>
              </w:rPr>
              <w:t xml:space="preserve"> </w:t>
            </w:r>
            <w:proofErr w:type="spellStart"/>
            <w:r w:rsidRPr="00E45CE9">
              <w:rPr>
                <w:rFonts w:ascii="Times New Roman" w:eastAsia="Times New Roman" w:hAnsi="Times New Roman" w:cs="Times New Roman"/>
                <w:sz w:val="24"/>
                <w:szCs w:val="24"/>
                <w:lang w:eastAsia="ru-RU"/>
              </w:rPr>
              <w:t>тыс.рублей</w:t>
            </w:r>
            <w:proofErr w:type="spellEnd"/>
            <w:r w:rsidRPr="00E45CE9">
              <w:rPr>
                <w:rFonts w:ascii="Times New Roman" w:eastAsia="Times New Roman" w:hAnsi="Times New Roman" w:cs="Times New Roman"/>
                <w:sz w:val="24"/>
                <w:szCs w:val="24"/>
                <w:lang w:eastAsia="ru-RU"/>
              </w:rPr>
              <w:t xml:space="preserve">, что составляет </w:t>
            </w:r>
            <w:r w:rsidR="0059038B" w:rsidRPr="00E45CE9">
              <w:rPr>
                <w:rFonts w:ascii="Times New Roman" w:eastAsia="Times New Roman" w:hAnsi="Times New Roman" w:cs="Times New Roman"/>
                <w:sz w:val="24"/>
                <w:szCs w:val="24"/>
                <w:lang w:eastAsia="ru-RU"/>
              </w:rPr>
              <w:t>97,1</w:t>
            </w:r>
            <w:r w:rsidRPr="00E45CE9">
              <w:rPr>
                <w:rFonts w:ascii="Times New Roman" w:eastAsia="Times New Roman" w:hAnsi="Times New Roman" w:cs="Times New Roman"/>
                <w:sz w:val="24"/>
                <w:szCs w:val="24"/>
                <w:lang w:eastAsia="ru-RU"/>
              </w:rPr>
              <w:t xml:space="preserve">% от запланированного объема доходов. Отклонение исполнения бюджета по доходам к утвержденному уровню составило </w:t>
            </w:r>
            <w:r w:rsidR="0059038B" w:rsidRPr="00E45CE9">
              <w:rPr>
                <w:rFonts w:ascii="Times New Roman" w:eastAsia="Times New Roman" w:hAnsi="Times New Roman" w:cs="Times New Roman"/>
                <w:sz w:val="24"/>
                <w:szCs w:val="24"/>
                <w:lang w:eastAsia="ru-RU"/>
              </w:rPr>
              <w:t>-2,6</w:t>
            </w:r>
            <w:r w:rsidRPr="00E45CE9">
              <w:rPr>
                <w:rFonts w:ascii="Times New Roman" w:eastAsia="Times New Roman" w:hAnsi="Times New Roman" w:cs="Times New Roman"/>
                <w:sz w:val="24"/>
                <w:szCs w:val="24"/>
                <w:lang w:eastAsia="ru-RU"/>
              </w:rPr>
              <w:t xml:space="preserve">% при запланированном отклонении в -5%. Темп роста поступления налоговых и неналоговых доходов консолидированного бюджета по сравнению с прошлым годом в сопоставимых условиях  (без учета разовых поступлений) составил </w:t>
            </w:r>
            <w:r w:rsidR="0059038B" w:rsidRPr="00E45CE9">
              <w:rPr>
                <w:rFonts w:ascii="Times New Roman" w:eastAsia="Times New Roman" w:hAnsi="Times New Roman" w:cs="Times New Roman"/>
                <w:sz w:val="24"/>
                <w:szCs w:val="24"/>
                <w:lang w:eastAsia="ru-RU"/>
              </w:rPr>
              <w:t>98,4</w:t>
            </w:r>
            <w:r w:rsidRPr="00E45CE9">
              <w:rPr>
                <w:rFonts w:ascii="Times New Roman" w:eastAsia="Times New Roman" w:hAnsi="Times New Roman" w:cs="Times New Roman"/>
                <w:sz w:val="24"/>
                <w:szCs w:val="24"/>
                <w:lang w:eastAsia="ru-RU"/>
              </w:rPr>
              <w:t>%.</w:t>
            </w:r>
          </w:p>
          <w:p w:rsidR="00C04901" w:rsidRPr="00E45CE9" w:rsidRDefault="00C04901" w:rsidP="00946035">
            <w:pPr>
              <w:spacing w:after="0"/>
              <w:ind w:firstLine="708"/>
              <w:jc w:val="both"/>
              <w:rPr>
                <w:rFonts w:ascii="Times New Roman" w:eastAsia="Times New Roman" w:hAnsi="Times New Roman" w:cs="Times New Roman"/>
                <w:sz w:val="24"/>
                <w:szCs w:val="24"/>
                <w:lang w:eastAsia="ru-RU"/>
              </w:rPr>
            </w:pPr>
            <w:r w:rsidRPr="00E45CE9">
              <w:rPr>
                <w:rFonts w:ascii="Times New Roman" w:eastAsia="Times New Roman" w:hAnsi="Times New Roman" w:cs="Times New Roman"/>
                <w:sz w:val="24"/>
                <w:szCs w:val="24"/>
                <w:lang w:eastAsia="ru-RU"/>
              </w:rPr>
              <w:t>Отчетность об исполнении бюджета Чамзинского муниципального района ведется с соблюдением установленных бюджетным законодательством требований о ее составе. Просроченной задолженности по заработной плате и пособий по социальной помощи населению по состоянию на 01.01.202</w:t>
            </w:r>
            <w:r w:rsidR="0059038B" w:rsidRPr="00E45CE9">
              <w:rPr>
                <w:rFonts w:ascii="Times New Roman" w:eastAsia="Times New Roman" w:hAnsi="Times New Roman" w:cs="Times New Roman"/>
                <w:sz w:val="24"/>
                <w:szCs w:val="24"/>
                <w:lang w:eastAsia="ru-RU"/>
              </w:rPr>
              <w:t>1</w:t>
            </w:r>
            <w:r w:rsidRPr="00E45CE9">
              <w:rPr>
                <w:rFonts w:ascii="Times New Roman" w:eastAsia="Times New Roman" w:hAnsi="Times New Roman" w:cs="Times New Roman"/>
                <w:sz w:val="24"/>
                <w:szCs w:val="24"/>
                <w:lang w:eastAsia="ru-RU"/>
              </w:rPr>
              <w:t xml:space="preserve"> года не имеется.</w:t>
            </w:r>
          </w:p>
          <w:p w:rsidR="00C04901" w:rsidRPr="00E45CE9" w:rsidRDefault="00C04901" w:rsidP="00946035">
            <w:pPr>
              <w:spacing w:after="0"/>
              <w:ind w:firstLine="708"/>
              <w:jc w:val="both"/>
              <w:rPr>
                <w:rFonts w:ascii="Times New Roman" w:eastAsia="Times New Roman" w:hAnsi="Times New Roman" w:cs="Times New Roman"/>
                <w:sz w:val="24"/>
                <w:szCs w:val="24"/>
                <w:lang w:eastAsia="ru-RU"/>
              </w:rPr>
            </w:pPr>
            <w:r w:rsidRPr="00E45CE9">
              <w:rPr>
                <w:rFonts w:ascii="Times New Roman" w:eastAsia="Times New Roman" w:hAnsi="Times New Roman" w:cs="Times New Roman"/>
                <w:sz w:val="24"/>
                <w:szCs w:val="24"/>
                <w:lang w:eastAsia="ru-RU"/>
              </w:rPr>
              <w:t>Уровень просроченной кредиторской задолженности консолидированного бюджета по состоянию на 01.01.202</w:t>
            </w:r>
            <w:r w:rsidR="0059038B" w:rsidRPr="00E45CE9">
              <w:rPr>
                <w:rFonts w:ascii="Times New Roman" w:eastAsia="Times New Roman" w:hAnsi="Times New Roman" w:cs="Times New Roman"/>
                <w:sz w:val="24"/>
                <w:szCs w:val="24"/>
                <w:lang w:eastAsia="ru-RU"/>
              </w:rPr>
              <w:t>1</w:t>
            </w:r>
            <w:r w:rsidRPr="00E45CE9">
              <w:rPr>
                <w:rFonts w:ascii="Times New Roman" w:eastAsia="Times New Roman" w:hAnsi="Times New Roman" w:cs="Times New Roman"/>
                <w:sz w:val="24"/>
                <w:szCs w:val="24"/>
                <w:lang w:eastAsia="ru-RU"/>
              </w:rPr>
              <w:t xml:space="preserve"> года составил </w:t>
            </w:r>
            <w:r w:rsidR="0059038B" w:rsidRPr="00E45CE9">
              <w:rPr>
                <w:rFonts w:ascii="Times New Roman" w:eastAsia="Times New Roman" w:hAnsi="Times New Roman" w:cs="Times New Roman"/>
                <w:sz w:val="24"/>
                <w:szCs w:val="24"/>
                <w:lang w:eastAsia="ru-RU"/>
              </w:rPr>
              <w:t>1,3</w:t>
            </w:r>
            <w:r w:rsidRPr="00E45CE9">
              <w:rPr>
                <w:rFonts w:ascii="Times New Roman" w:eastAsia="Times New Roman" w:hAnsi="Times New Roman" w:cs="Times New Roman"/>
                <w:sz w:val="24"/>
                <w:szCs w:val="24"/>
                <w:lang w:eastAsia="ru-RU"/>
              </w:rPr>
              <w:t xml:space="preserve">% </w:t>
            </w:r>
            <w:r w:rsidR="0059038B" w:rsidRPr="00E45CE9">
              <w:rPr>
                <w:rFonts w:ascii="Times New Roman" w:eastAsia="Times New Roman" w:hAnsi="Times New Roman" w:cs="Times New Roman"/>
                <w:sz w:val="24"/>
                <w:szCs w:val="24"/>
                <w:lang w:eastAsia="ru-RU"/>
              </w:rPr>
              <w:t>при запланированном уровне в 1,46</w:t>
            </w:r>
            <w:r w:rsidRPr="00E45CE9">
              <w:rPr>
                <w:rFonts w:ascii="Times New Roman" w:eastAsia="Times New Roman" w:hAnsi="Times New Roman" w:cs="Times New Roman"/>
                <w:sz w:val="24"/>
                <w:szCs w:val="24"/>
                <w:lang w:eastAsia="ru-RU"/>
              </w:rPr>
              <w:t xml:space="preserve">%. </w:t>
            </w:r>
          </w:p>
          <w:p w:rsidR="00C04901" w:rsidRPr="00E45CE9" w:rsidRDefault="00C04901" w:rsidP="00946035">
            <w:pPr>
              <w:spacing w:after="0"/>
              <w:ind w:firstLine="708"/>
              <w:jc w:val="both"/>
              <w:rPr>
                <w:rFonts w:ascii="Times New Roman" w:eastAsia="Times New Roman" w:hAnsi="Times New Roman" w:cs="Times New Roman"/>
                <w:sz w:val="24"/>
                <w:szCs w:val="24"/>
                <w:lang w:eastAsia="ru-RU"/>
              </w:rPr>
            </w:pPr>
            <w:r w:rsidRPr="00E45CE9">
              <w:rPr>
                <w:rFonts w:ascii="Times New Roman" w:eastAsia="Times New Roman" w:hAnsi="Times New Roman" w:cs="Times New Roman"/>
                <w:sz w:val="24"/>
                <w:szCs w:val="24"/>
                <w:lang w:eastAsia="ru-RU"/>
              </w:rPr>
              <w:t>Размер муниципального долга по состоянию на 01.01.202</w:t>
            </w:r>
            <w:r w:rsidR="0059038B" w:rsidRPr="00E45CE9">
              <w:rPr>
                <w:rFonts w:ascii="Times New Roman" w:eastAsia="Times New Roman" w:hAnsi="Times New Roman" w:cs="Times New Roman"/>
                <w:sz w:val="24"/>
                <w:szCs w:val="24"/>
                <w:lang w:eastAsia="ru-RU"/>
              </w:rPr>
              <w:t>1</w:t>
            </w:r>
            <w:r w:rsidRPr="00E45CE9">
              <w:rPr>
                <w:rFonts w:ascii="Times New Roman" w:eastAsia="Times New Roman" w:hAnsi="Times New Roman" w:cs="Times New Roman"/>
                <w:sz w:val="24"/>
                <w:szCs w:val="24"/>
                <w:lang w:eastAsia="ru-RU"/>
              </w:rPr>
              <w:t xml:space="preserve"> года соответствует бюджетным ограничениям, определяемым законодательством Российской Федерации. Объем муниципального долга составил </w:t>
            </w:r>
            <w:r w:rsidR="0059038B" w:rsidRPr="00E45CE9">
              <w:rPr>
                <w:rFonts w:ascii="Times New Roman" w:eastAsia="Times New Roman" w:hAnsi="Times New Roman" w:cs="Times New Roman"/>
                <w:sz w:val="24"/>
                <w:szCs w:val="24"/>
                <w:lang w:eastAsia="ru-RU"/>
              </w:rPr>
              <w:t>7015,7</w:t>
            </w:r>
            <w:r w:rsidRPr="00E45CE9">
              <w:rPr>
                <w:rFonts w:ascii="Times New Roman" w:eastAsia="Times New Roman" w:hAnsi="Times New Roman" w:cs="Times New Roman"/>
                <w:sz w:val="24"/>
                <w:szCs w:val="24"/>
                <w:lang w:eastAsia="ru-RU"/>
              </w:rPr>
              <w:t xml:space="preserve"> тыс.</w:t>
            </w:r>
            <w:r w:rsidR="00517C82" w:rsidRPr="00E45CE9">
              <w:rPr>
                <w:rFonts w:ascii="Times New Roman" w:eastAsia="Times New Roman" w:hAnsi="Times New Roman" w:cs="Times New Roman"/>
                <w:sz w:val="24"/>
                <w:szCs w:val="24"/>
                <w:lang w:eastAsia="ru-RU"/>
              </w:rPr>
              <w:t xml:space="preserve"> </w:t>
            </w:r>
            <w:r w:rsidRPr="00E45CE9">
              <w:rPr>
                <w:rFonts w:ascii="Times New Roman" w:eastAsia="Times New Roman" w:hAnsi="Times New Roman" w:cs="Times New Roman"/>
                <w:sz w:val="24"/>
                <w:szCs w:val="24"/>
                <w:lang w:eastAsia="ru-RU"/>
              </w:rPr>
              <w:t xml:space="preserve">рублей или </w:t>
            </w:r>
            <w:r w:rsidR="0059038B" w:rsidRPr="00E45CE9">
              <w:rPr>
                <w:rFonts w:ascii="Times New Roman" w:eastAsia="Times New Roman" w:hAnsi="Times New Roman" w:cs="Times New Roman"/>
                <w:sz w:val="24"/>
                <w:szCs w:val="24"/>
                <w:lang w:eastAsia="ru-RU"/>
              </w:rPr>
              <w:t>5,3</w:t>
            </w:r>
            <w:r w:rsidRPr="00E45CE9">
              <w:rPr>
                <w:rFonts w:ascii="Times New Roman" w:eastAsia="Times New Roman" w:hAnsi="Times New Roman" w:cs="Times New Roman"/>
                <w:sz w:val="24"/>
                <w:szCs w:val="24"/>
                <w:lang w:eastAsia="ru-RU"/>
              </w:rPr>
              <w:t>% от налоговых и неналоговых доходов.</w:t>
            </w:r>
          </w:p>
          <w:p w:rsidR="00C04901" w:rsidRPr="00E45CE9" w:rsidRDefault="00C04901" w:rsidP="00946035">
            <w:pPr>
              <w:spacing w:after="0"/>
              <w:ind w:firstLine="708"/>
              <w:jc w:val="both"/>
              <w:rPr>
                <w:rFonts w:ascii="Times New Roman" w:eastAsia="Times New Roman" w:hAnsi="Times New Roman" w:cs="Times New Roman"/>
                <w:sz w:val="24"/>
                <w:szCs w:val="24"/>
                <w:lang w:eastAsia="ru-RU"/>
              </w:rPr>
            </w:pPr>
            <w:r w:rsidRPr="00E45CE9">
              <w:rPr>
                <w:rFonts w:ascii="Times New Roman" w:eastAsia="Times New Roman" w:hAnsi="Times New Roman" w:cs="Times New Roman"/>
                <w:sz w:val="24"/>
                <w:szCs w:val="24"/>
                <w:lang w:eastAsia="ru-RU"/>
              </w:rPr>
              <w:t>Просроченная задолженность по муниципальным долговым обязательствам Чамзинского муниципального района отсутствует. Обслуживание муниципального долга осуществляется своевременно и в полном объеме. Доля расходов на обслуживание муниципального долга в 20</w:t>
            </w:r>
            <w:r w:rsidR="0059038B" w:rsidRPr="00E45CE9">
              <w:rPr>
                <w:rFonts w:ascii="Times New Roman" w:eastAsia="Times New Roman" w:hAnsi="Times New Roman" w:cs="Times New Roman"/>
                <w:sz w:val="24"/>
                <w:szCs w:val="24"/>
                <w:lang w:eastAsia="ru-RU"/>
              </w:rPr>
              <w:t>20</w:t>
            </w:r>
            <w:r w:rsidRPr="00E45CE9">
              <w:rPr>
                <w:rFonts w:ascii="Times New Roman" w:eastAsia="Times New Roman" w:hAnsi="Times New Roman" w:cs="Times New Roman"/>
                <w:sz w:val="24"/>
                <w:szCs w:val="24"/>
                <w:lang w:eastAsia="ru-RU"/>
              </w:rPr>
              <w:t xml:space="preserve"> году составила 0,002% в общем объеме расходов – 10,</w:t>
            </w:r>
            <w:r w:rsidR="0059038B" w:rsidRPr="00E45CE9">
              <w:rPr>
                <w:rFonts w:ascii="Times New Roman" w:eastAsia="Times New Roman" w:hAnsi="Times New Roman" w:cs="Times New Roman"/>
                <w:sz w:val="24"/>
                <w:szCs w:val="24"/>
                <w:lang w:eastAsia="ru-RU"/>
              </w:rPr>
              <w:t>9</w:t>
            </w:r>
            <w:r w:rsidRPr="00E45CE9">
              <w:rPr>
                <w:rFonts w:ascii="Times New Roman" w:eastAsia="Times New Roman" w:hAnsi="Times New Roman" w:cs="Times New Roman"/>
                <w:sz w:val="24"/>
                <w:szCs w:val="24"/>
                <w:lang w:eastAsia="ru-RU"/>
              </w:rPr>
              <w:t xml:space="preserve"> тыс.</w:t>
            </w:r>
            <w:r w:rsidR="00517C82" w:rsidRPr="00E45CE9">
              <w:rPr>
                <w:rFonts w:ascii="Times New Roman" w:eastAsia="Times New Roman" w:hAnsi="Times New Roman" w:cs="Times New Roman"/>
                <w:sz w:val="24"/>
                <w:szCs w:val="24"/>
                <w:lang w:eastAsia="ru-RU"/>
              </w:rPr>
              <w:t xml:space="preserve"> </w:t>
            </w:r>
            <w:r w:rsidRPr="00E45CE9">
              <w:rPr>
                <w:rFonts w:ascii="Times New Roman" w:eastAsia="Times New Roman" w:hAnsi="Times New Roman" w:cs="Times New Roman"/>
                <w:sz w:val="24"/>
                <w:szCs w:val="24"/>
                <w:lang w:eastAsia="ru-RU"/>
              </w:rPr>
              <w:t xml:space="preserve">рублей. </w:t>
            </w:r>
          </w:p>
          <w:p w:rsidR="00C04901" w:rsidRPr="00E45CE9" w:rsidRDefault="00C04901" w:rsidP="00946035">
            <w:pPr>
              <w:spacing w:after="0"/>
              <w:ind w:firstLine="708"/>
              <w:jc w:val="both"/>
              <w:rPr>
                <w:rFonts w:ascii="Times New Roman" w:eastAsia="Times New Roman" w:hAnsi="Times New Roman" w:cs="Times New Roman"/>
                <w:sz w:val="24"/>
                <w:szCs w:val="24"/>
                <w:lang w:eastAsia="ru-RU"/>
              </w:rPr>
            </w:pPr>
            <w:r w:rsidRPr="00E45CE9">
              <w:rPr>
                <w:rFonts w:ascii="Times New Roman" w:eastAsia="Times New Roman" w:hAnsi="Times New Roman" w:cs="Times New Roman"/>
                <w:sz w:val="24"/>
                <w:szCs w:val="24"/>
                <w:lang w:eastAsia="ru-RU"/>
              </w:rPr>
              <w:lastRenderedPageBreak/>
              <w:t>В 20</w:t>
            </w:r>
            <w:r w:rsidR="0059038B" w:rsidRPr="00E45CE9">
              <w:rPr>
                <w:rFonts w:ascii="Times New Roman" w:eastAsia="Times New Roman" w:hAnsi="Times New Roman" w:cs="Times New Roman"/>
                <w:sz w:val="24"/>
                <w:szCs w:val="24"/>
                <w:lang w:eastAsia="ru-RU"/>
              </w:rPr>
              <w:t>20</w:t>
            </w:r>
            <w:r w:rsidRPr="00E45CE9">
              <w:rPr>
                <w:rFonts w:ascii="Times New Roman" w:eastAsia="Times New Roman" w:hAnsi="Times New Roman" w:cs="Times New Roman"/>
                <w:sz w:val="24"/>
                <w:szCs w:val="24"/>
                <w:lang w:eastAsia="ru-RU"/>
              </w:rPr>
              <w:t xml:space="preserve"> году особое внимание было уделено контрольным мероприятиям. В прошлом году было проведено 1</w:t>
            </w:r>
            <w:r w:rsidR="0059038B" w:rsidRPr="00E45CE9">
              <w:rPr>
                <w:rFonts w:ascii="Times New Roman" w:eastAsia="Times New Roman" w:hAnsi="Times New Roman" w:cs="Times New Roman"/>
                <w:sz w:val="24"/>
                <w:szCs w:val="24"/>
                <w:lang w:eastAsia="ru-RU"/>
              </w:rPr>
              <w:t>6</w:t>
            </w:r>
            <w:r w:rsidRPr="00E45CE9">
              <w:rPr>
                <w:rFonts w:ascii="Times New Roman" w:eastAsia="Times New Roman" w:hAnsi="Times New Roman" w:cs="Times New Roman"/>
                <w:sz w:val="24"/>
                <w:szCs w:val="24"/>
                <w:lang w:eastAsia="ru-RU"/>
              </w:rPr>
              <w:t xml:space="preserve"> проверок, в том числе в сфере закупок - </w:t>
            </w:r>
            <w:r w:rsidR="0059038B" w:rsidRPr="00E45CE9">
              <w:rPr>
                <w:rFonts w:ascii="Times New Roman" w:eastAsia="Times New Roman" w:hAnsi="Times New Roman" w:cs="Times New Roman"/>
                <w:sz w:val="24"/>
                <w:szCs w:val="24"/>
                <w:lang w:eastAsia="ru-RU"/>
              </w:rPr>
              <w:t>12</w:t>
            </w:r>
            <w:r w:rsidRPr="00E45CE9">
              <w:rPr>
                <w:rFonts w:ascii="Times New Roman" w:eastAsia="Times New Roman" w:hAnsi="Times New Roman" w:cs="Times New Roman"/>
                <w:sz w:val="24"/>
                <w:szCs w:val="24"/>
                <w:lang w:eastAsia="ru-RU"/>
              </w:rPr>
              <w:t xml:space="preserve"> проверок. </w:t>
            </w:r>
          </w:p>
          <w:p w:rsidR="00C04901" w:rsidRPr="00E45CE9" w:rsidRDefault="00C04901" w:rsidP="00946035">
            <w:pPr>
              <w:spacing w:after="0"/>
              <w:ind w:firstLine="708"/>
              <w:jc w:val="both"/>
              <w:rPr>
                <w:rFonts w:ascii="Times New Roman" w:eastAsia="Times New Roman" w:hAnsi="Times New Roman" w:cs="Times New Roman"/>
                <w:sz w:val="24"/>
                <w:szCs w:val="24"/>
                <w:lang w:eastAsia="ru-RU"/>
              </w:rPr>
            </w:pPr>
            <w:r w:rsidRPr="00E45CE9">
              <w:rPr>
                <w:rFonts w:ascii="Times New Roman" w:eastAsia="Times New Roman" w:hAnsi="Times New Roman" w:cs="Times New Roman"/>
                <w:sz w:val="24"/>
                <w:szCs w:val="24"/>
                <w:lang w:eastAsia="ru-RU"/>
              </w:rPr>
              <w:t>Планируемый объем расходов на реализацию программных мероприятий в 20</w:t>
            </w:r>
            <w:r w:rsidR="0059038B" w:rsidRPr="00E45CE9">
              <w:rPr>
                <w:rFonts w:ascii="Times New Roman" w:eastAsia="Times New Roman" w:hAnsi="Times New Roman" w:cs="Times New Roman"/>
                <w:sz w:val="24"/>
                <w:szCs w:val="24"/>
                <w:lang w:eastAsia="ru-RU"/>
              </w:rPr>
              <w:t>20</w:t>
            </w:r>
            <w:r w:rsidRPr="00E45CE9">
              <w:rPr>
                <w:rFonts w:ascii="Times New Roman" w:eastAsia="Times New Roman" w:hAnsi="Times New Roman" w:cs="Times New Roman"/>
                <w:sz w:val="24"/>
                <w:szCs w:val="24"/>
                <w:lang w:eastAsia="ru-RU"/>
              </w:rPr>
              <w:t xml:space="preserve"> году составил </w:t>
            </w:r>
            <w:r w:rsidR="0059038B" w:rsidRPr="00E45CE9">
              <w:rPr>
                <w:rFonts w:ascii="Times New Roman" w:eastAsia="Times New Roman" w:hAnsi="Times New Roman" w:cs="Times New Roman"/>
                <w:sz w:val="24"/>
                <w:szCs w:val="24"/>
                <w:lang w:eastAsia="ru-RU"/>
              </w:rPr>
              <w:t>10446,4</w:t>
            </w:r>
            <w:r w:rsidRPr="00E45CE9">
              <w:rPr>
                <w:rFonts w:ascii="Times New Roman" w:eastAsia="Times New Roman" w:hAnsi="Times New Roman" w:cs="Times New Roman"/>
                <w:sz w:val="24"/>
                <w:szCs w:val="24"/>
                <w:lang w:eastAsia="ru-RU"/>
              </w:rPr>
              <w:t xml:space="preserve"> тыс. рублей. Запланированные в бюджете муниципального района средства на реализацию мероприятий программы освоены в сумме</w:t>
            </w:r>
            <w:r w:rsidR="0059038B" w:rsidRPr="00E45CE9">
              <w:rPr>
                <w:rFonts w:ascii="Times New Roman" w:eastAsia="Times New Roman" w:hAnsi="Times New Roman" w:cs="Times New Roman"/>
                <w:sz w:val="24"/>
                <w:szCs w:val="24"/>
                <w:lang w:eastAsia="ru-RU"/>
              </w:rPr>
              <w:t xml:space="preserve"> 9833,9</w:t>
            </w:r>
            <w:r w:rsidRPr="00E45CE9">
              <w:rPr>
                <w:rFonts w:ascii="Times New Roman" w:eastAsia="Times New Roman" w:hAnsi="Times New Roman" w:cs="Times New Roman"/>
                <w:sz w:val="24"/>
                <w:szCs w:val="24"/>
                <w:lang w:eastAsia="ru-RU"/>
              </w:rPr>
              <w:t xml:space="preserve"> тыс.</w:t>
            </w:r>
            <w:r w:rsidR="00517C82" w:rsidRPr="00E45CE9">
              <w:rPr>
                <w:rFonts w:ascii="Times New Roman" w:eastAsia="Times New Roman" w:hAnsi="Times New Roman" w:cs="Times New Roman"/>
                <w:sz w:val="24"/>
                <w:szCs w:val="24"/>
                <w:lang w:eastAsia="ru-RU"/>
              </w:rPr>
              <w:t xml:space="preserve"> </w:t>
            </w:r>
            <w:r w:rsidRPr="00E45CE9">
              <w:rPr>
                <w:rFonts w:ascii="Times New Roman" w:eastAsia="Times New Roman" w:hAnsi="Times New Roman" w:cs="Times New Roman"/>
                <w:sz w:val="24"/>
                <w:szCs w:val="24"/>
                <w:lang w:eastAsia="ru-RU"/>
              </w:rPr>
              <w:t xml:space="preserve">рублей, что составило </w:t>
            </w:r>
            <w:r w:rsidR="0059038B" w:rsidRPr="00E45CE9">
              <w:rPr>
                <w:rFonts w:ascii="Times New Roman" w:eastAsia="Times New Roman" w:hAnsi="Times New Roman" w:cs="Times New Roman"/>
                <w:sz w:val="24"/>
                <w:szCs w:val="24"/>
                <w:lang w:eastAsia="ru-RU"/>
              </w:rPr>
              <w:t>94,1</w:t>
            </w:r>
            <w:r w:rsidRPr="00E45CE9">
              <w:rPr>
                <w:rFonts w:ascii="Times New Roman" w:eastAsia="Times New Roman" w:hAnsi="Times New Roman" w:cs="Times New Roman"/>
                <w:sz w:val="24"/>
                <w:szCs w:val="24"/>
                <w:lang w:eastAsia="ru-RU"/>
              </w:rPr>
              <w:t xml:space="preserve"> процентов.</w:t>
            </w:r>
          </w:p>
          <w:p w:rsidR="00C04901" w:rsidRPr="00E45CE9" w:rsidRDefault="00C04901" w:rsidP="00946035">
            <w:pPr>
              <w:spacing w:after="0"/>
              <w:ind w:firstLine="708"/>
              <w:jc w:val="both"/>
              <w:rPr>
                <w:rFonts w:ascii="Times New Roman" w:eastAsia="Times New Roman" w:hAnsi="Times New Roman" w:cs="Times New Roman"/>
                <w:sz w:val="24"/>
                <w:szCs w:val="24"/>
                <w:lang w:eastAsia="ru-RU"/>
              </w:rPr>
            </w:pPr>
            <w:r w:rsidRPr="00E45CE9">
              <w:rPr>
                <w:rFonts w:ascii="Times New Roman" w:eastAsia="Times New Roman" w:hAnsi="Times New Roman" w:cs="Times New Roman"/>
                <w:sz w:val="24"/>
                <w:szCs w:val="24"/>
                <w:lang w:eastAsia="ru-RU"/>
              </w:rPr>
              <w:t>Исходя из вышеизложенного, следует, что программа работает и может быть признана эффективной и целесообразной к финансированию на 202</w:t>
            </w:r>
            <w:r w:rsidR="0059038B" w:rsidRPr="00E45CE9">
              <w:rPr>
                <w:rFonts w:ascii="Times New Roman" w:eastAsia="Times New Roman" w:hAnsi="Times New Roman" w:cs="Times New Roman"/>
                <w:sz w:val="24"/>
                <w:szCs w:val="24"/>
                <w:lang w:eastAsia="ru-RU"/>
              </w:rPr>
              <w:t>1</w:t>
            </w:r>
            <w:r w:rsidRPr="00E45CE9">
              <w:rPr>
                <w:rFonts w:ascii="Times New Roman" w:eastAsia="Times New Roman" w:hAnsi="Times New Roman" w:cs="Times New Roman"/>
                <w:sz w:val="24"/>
                <w:szCs w:val="24"/>
                <w:lang w:eastAsia="ru-RU"/>
              </w:rPr>
              <w:t xml:space="preserve"> год с учетом корректировки объемов финансирования.</w:t>
            </w:r>
          </w:p>
          <w:p w:rsidR="00C04901" w:rsidRPr="00E45CE9" w:rsidRDefault="00C04901" w:rsidP="00946035">
            <w:pPr>
              <w:spacing w:after="0"/>
              <w:ind w:firstLine="708"/>
              <w:jc w:val="both"/>
              <w:rPr>
                <w:rFonts w:ascii="Times New Roman" w:eastAsia="Times New Roman" w:hAnsi="Times New Roman" w:cs="Times New Roman"/>
                <w:sz w:val="24"/>
                <w:szCs w:val="24"/>
                <w:lang w:eastAsia="ru-RU"/>
              </w:rPr>
            </w:pPr>
            <w:r w:rsidRPr="00E45CE9">
              <w:rPr>
                <w:rFonts w:ascii="Times New Roman" w:eastAsia="Times New Roman" w:hAnsi="Times New Roman" w:cs="Times New Roman"/>
                <w:sz w:val="24"/>
                <w:szCs w:val="24"/>
                <w:lang w:eastAsia="ru-RU"/>
              </w:rPr>
              <w:tab/>
              <w:t>Степень реализации основных мероприятий  составила 100%, эффективность использования финансовых средств 10</w:t>
            </w:r>
            <w:r w:rsidR="0059038B" w:rsidRPr="00E45CE9">
              <w:rPr>
                <w:rFonts w:ascii="Times New Roman" w:eastAsia="Times New Roman" w:hAnsi="Times New Roman" w:cs="Times New Roman"/>
                <w:sz w:val="24"/>
                <w:szCs w:val="24"/>
                <w:lang w:eastAsia="ru-RU"/>
              </w:rPr>
              <w:t>6,2</w:t>
            </w:r>
            <w:r w:rsidRPr="00E45CE9">
              <w:rPr>
                <w:rFonts w:ascii="Times New Roman" w:eastAsia="Times New Roman" w:hAnsi="Times New Roman" w:cs="Times New Roman"/>
                <w:sz w:val="24"/>
                <w:szCs w:val="24"/>
                <w:lang w:eastAsia="ru-RU"/>
              </w:rPr>
              <w:t>%, степень достижения целевых значений – 9</w:t>
            </w:r>
            <w:r w:rsidR="0059038B" w:rsidRPr="00E45CE9">
              <w:rPr>
                <w:rFonts w:ascii="Times New Roman" w:eastAsia="Times New Roman" w:hAnsi="Times New Roman" w:cs="Times New Roman"/>
                <w:sz w:val="24"/>
                <w:szCs w:val="24"/>
                <w:lang w:eastAsia="ru-RU"/>
              </w:rPr>
              <w:t>1,5</w:t>
            </w:r>
            <w:r w:rsidRPr="00E45CE9">
              <w:rPr>
                <w:rFonts w:ascii="Times New Roman" w:eastAsia="Times New Roman" w:hAnsi="Times New Roman" w:cs="Times New Roman"/>
                <w:sz w:val="24"/>
                <w:szCs w:val="24"/>
                <w:lang w:eastAsia="ru-RU"/>
              </w:rPr>
              <w:t>%, уровень эффективности реализации программы – 9</w:t>
            </w:r>
            <w:r w:rsidR="0059038B" w:rsidRPr="00E45CE9">
              <w:rPr>
                <w:rFonts w:ascii="Times New Roman" w:eastAsia="Times New Roman" w:hAnsi="Times New Roman" w:cs="Times New Roman"/>
                <w:sz w:val="24"/>
                <w:szCs w:val="24"/>
                <w:lang w:eastAsia="ru-RU"/>
              </w:rPr>
              <w:t>7,2</w:t>
            </w:r>
            <w:r w:rsidRPr="00E45CE9">
              <w:rPr>
                <w:rFonts w:ascii="Times New Roman" w:eastAsia="Times New Roman" w:hAnsi="Times New Roman" w:cs="Times New Roman"/>
                <w:sz w:val="24"/>
                <w:szCs w:val="24"/>
                <w:lang w:eastAsia="ru-RU"/>
              </w:rPr>
              <w:t>% - эффективная</w:t>
            </w:r>
            <w:r w:rsidRPr="00E45CE9">
              <w:rPr>
                <w:rFonts w:ascii="Times New Roman" w:eastAsia="Times New Roman" w:hAnsi="Times New Roman" w:cs="Times New Roman"/>
                <w:b/>
                <w:sz w:val="24"/>
                <w:szCs w:val="24"/>
                <w:lang w:eastAsia="ru-RU"/>
              </w:rPr>
              <w:t>.</w:t>
            </w:r>
          </w:p>
          <w:p w:rsidR="00317C04" w:rsidRPr="00E45CE9" w:rsidRDefault="00317C04" w:rsidP="00022DC1">
            <w:pPr>
              <w:widowControl w:val="0"/>
              <w:tabs>
                <w:tab w:val="left" w:pos="540"/>
              </w:tabs>
              <w:suppressAutoHyphens/>
              <w:spacing w:after="0" w:line="240" w:lineRule="auto"/>
              <w:jc w:val="both"/>
              <w:rPr>
                <w:rFonts w:ascii="Times New Roman" w:eastAsia="Times New Roman" w:hAnsi="Times New Roman" w:cs="Times New Roman"/>
                <w:sz w:val="24"/>
                <w:szCs w:val="24"/>
                <w:lang w:eastAsia="ru-RU"/>
              </w:rPr>
            </w:pPr>
            <w:r w:rsidRPr="00E45CE9">
              <w:rPr>
                <w:rFonts w:ascii="Times New Roman" w:eastAsia="Times New Roman" w:hAnsi="Times New Roman" w:cs="Times New Roman"/>
                <w:sz w:val="24"/>
                <w:szCs w:val="24"/>
                <w:lang w:eastAsia="ru-RU"/>
              </w:rPr>
              <w:tab/>
            </w:r>
          </w:p>
          <w:p w:rsidR="00C04901" w:rsidRPr="00E45CE9" w:rsidRDefault="00C04901" w:rsidP="00C04901">
            <w:pPr>
              <w:suppressAutoHyphens/>
              <w:spacing w:before="120" w:after="0"/>
              <w:ind w:left="29" w:firstLine="538"/>
              <w:jc w:val="center"/>
              <w:rPr>
                <w:rFonts w:ascii="Times New Roman" w:eastAsia="Times New Roman" w:hAnsi="Times New Roman" w:cs="Times New Roman"/>
                <w:b/>
                <w:sz w:val="24"/>
                <w:szCs w:val="24"/>
                <w:lang w:eastAsia="ru-RU"/>
              </w:rPr>
            </w:pPr>
            <w:r w:rsidRPr="00E45CE9">
              <w:rPr>
                <w:rFonts w:ascii="Times New Roman" w:eastAsia="Times New Roman" w:hAnsi="Times New Roman" w:cs="Times New Roman"/>
                <w:b/>
                <w:sz w:val="24"/>
                <w:szCs w:val="24"/>
                <w:lang w:eastAsia="ru-RU"/>
              </w:rPr>
              <w:t>2. Муниципальная программа «</w:t>
            </w:r>
            <w:proofErr w:type="gramStart"/>
            <w:r w:rsidRPr="00E45CE9">
              <w:rPr>
                <w:rFonts w:ascii="Times New Roman" w:eastAsia="Times New Roman" w:hAnsi="Times New Roman" w:cs="Times New Roman"/>
                <w:b/>
                <w:sz w:val="24"/>
                <w:szCs w:val="24"/>
                <w:lang w:eastAsia="ru-RU"/>
              </w:rPr>
              <w:t>Экономическое</w:t>
            </w:r>
            <w:proofErr w:type="gramEnd"/>
            <w:r w:rsidRPr="00E45CE9">
              <w:rPr>
                <w:rFonts w:ascii="Times New Roman" w:eastAsia="Times New Roman" w:hAnsi="Times New Roman" w:cs="Times New Roman"/>
                <w:b/>
                <w:sz w:val="24"/>
                <w:szCs w:val="24"/>
                <w:lang w:eastAsia="ru-RU"/>
              </w:rPr>
              <w:t xml:space="preserve">  развития Чамзинского муниципального района Республики Мордовия  до 2025 года»</w:t>
            </w:r>
          </w:p>
          <w:p w:rsidR="0083411B" w:rsidRPr="00E45CE9" w:rsidRDefault="0083411B" w:rsidP="00946035">
            <w:pPr>
              <w:suppressAutoHyphens/>
              <w:spacing w:before="120" w:after="0"/>
              <w:ind w:left="29" w:firstLine="538"/>
              <w:jc w:val="both"/>
              <w:rPr>
                <w:rFonts w:ascii="Times New Roman" w:eastAsia="Times New Roman" w:hAnsi="Times New Roman" w:cs="Times New Roman"/>
                <w:sz w:val="24"/>
                <w:szCs w:val="24"/>
                <w:lang w:eastAsia="ru-RU"/>
              </w:rPr>
            </w:pPr>
            <w:r w:rsidRPr="00E45CE9">
              <w:rPr>
                <w:rFonts w:ascii="Times New Roman" w:eastAsia="Times New Roman" w:hAnsi="Times New Roman" w:cs="Times New Roman"/>
                <w:sz w:val="24"/>
                <w:szCs w:val="24"/>
                <w:lang w:eastAsia="ru-RU"/>
              </w:rPr>
              <w:t xml:space="preserve">Программа утверждена  Постановлением Администрации Чамзинского муниципального района от 27.12.2018г. №836. </w:t>
            </w:r>
            <w:r w:rsidRPr="00E45CE9">
              <w:rPr>
                <w:rFonts w:ascii="Times New Roman" w:eastAsia="Calibri" w:hAnsi="Times New Roman" w:cs="Times New Roman"/>
                <w:sz w:val="24"/>
                <w:szCs w:val="24"/>
              </w:rPr>
              <w:t>Внесены изменения: Постановление Администрации Чамзинского муниципального района  от 29.07.2019г. №577.</w:t>
            </w:r>
            <w:r w:rsidRPr="00E45CE9">
              <w:rPr>
                <w:rFonts w:ascii="Times New Roman" w:eastAsia="Times New Roman" w:hAnsi="Times New Roman" w:cs="Times New Roman"/>
                <w:sz w:val="24"/>
                <w:szCs w:val="24"/>
                <w:lang w:eastAsia="ru-RU"/>
              </w:rPr>
              <w:t xml:space="preserve"> </w:t>
            </w:r>
          </w:p>
          <w:p w:rsidR="0083411B" w:rsidRPr="00E45CE9" w:rsidRDefault="0083411B" w:rsidP="00946035">
            <w:pPr>
              <w:widowControl w:val="0"/>
              <w:autoSpaceDE w:val="0"/>
              <w:autoSpaceDN w:val="0"/>
              <w:spacing w:after="0"/>
              <w:jc w:val="both"/>
              <w:rPr>
                <w:rFonts w:ascii="Times New Roman" w:eastAsia="Times New Roman" w:hAnsi="Times New Roman" w:cs="Times New Roman"/>
                <w:sz w:val="24"/>
                <w:szCs w:val="24"/>
                <w:lang w:eastAsia="ru-RU"/>
              </w:rPr>
            </w:pPr>
            <w:r w:rsidRPr="00E45CE9">
              <w:rPr>
                <w:rFonts w:ascii="Times New Roman" w:eastAsia="Times New Roman" w:hAnsi="Times New Roman" w:cs="Times New Roman"/>
                <w:sz w:val="24"/>
                <w:szCs w:val="24"/>
                <w:lang w:eastAsia="ru-RU"/>
              </w:rPr>
              <w:t>Целями  настоящей муниципальной программы являются:</w:t>
            </w:r>
          </w:p>
          <w:p w:rsidR="0083411B" w:rsidRPr="00E45CE9" w:rsidRDefault="0083411B" w:rsidP="00946035">
            <w:pPr>
              <w:widowControl w:val="0"/>
              <w:autoSpaceDE w:val="0"/>
              <w:autoSpaceDN w:val="0"/>
              <w:spacing w:after="0"/>
              <w:jc w:val="both"/>
              <w:rPr>
                <w:rFonts w:ascii="Times New Roman" w:eastAsia="Times New Roman" w:hAnsi="Times New Roman" w:cs="Times New Roman"/>
                <w:sz w:val="24"/>
                <w:szCs w:val="24"/>
                <w:lang w:eastAsia="ru-RU"/>
              </w:rPr>
            </w:pPr>
            <w:r w:rsidRPr="00E45CE9">
              <w:rPr>
                <w:rFonts w:ascii="Times New Roman" w:eastAsia="Calibri" w:hAnsi="Times New Roman" w:cs="Times New Roman"/>
                <w:sz w:val="24"/>
                <w:szCs w:val="24"/>
              </w:rPr>
              <w:t>Создание условий для обеспечения устойчивого роста экономики и улучшения инвестиционной привлекательности муниципального образования</w:t>
            </w:r>
            <w:r w:rsidRPr="00E45CE9">
              <w:rPr>
                <w:rFonts w:ascii="Times New Roman" w:eastAsia="Times New Roman" w:hAnsi="Times New Roman" w:cs="Times New Roman"/>
                <w:sz w:val="24"/>
                <w:szCs w:val="24"/>
                <w:lang w:eastAsia="ru-RU"/>
              </w:rPr>
              <w:t>.</w:t>
            </w:r>
          </w:p>
          <w:p w:rsidR="0083411B" w:rsidRPr="00E45CE9" w:rsidRDefault="0083411B" w:rsidP="00946035">
            <w:pPr>
              <w:widowControl w:val="0"/>
              <w:autoSpaceDE w:val="0"/>
              <w:autoSpaceDN w:val="0"/>
              <w:spacing w:after="0"/>
              <w:jc w:val="both"/>
              <w:rPr>
                <w:rFonts w:ascii="Times New Roman" w:eastAsia="Times New Roman" w:hAnsi="Times New Roman" w:cs="Times New Roman"/>
                <w:sz w:val="24"/>
                <w:szCs w:val="24"/>
                <w:lang w:eastAsia="ru-RU"/>
              </w:rPr>
            </w:pPr>
            <w:r w:rsidRPr="00E45CE9">
              <w:rPr>
                <w:rFonts w:ascii="Times New Roman" w:eastAsia="Calibri" w:hAnsi="Times New Roman" w:cs="Times New Roman"/>
                <w:sz w:val="24"/>
                <w:szCs w:val="24"/>
              </w:rPr>
              <w:t>Формирование благоприятного инвестиционного климата в муниципальном районе, увеличение притока инвестиционных ресурсов в район.</w:t>
            </w:r>
          </w:p>
          <w:p w:rsidR="0083411B" w:rsidRPr="00E45CE9" w:rsidRDefault="0083411B" w:rsidP="00946035">
            <w:pPr>
              <w:widowControl w:val="0"/>
              <w:autoSpaceDE w:val="0"/>
              <w:autoSpaceDN w:val="0"/>
              <w:spacing w:before="160" w:after="0"/>
              <w:ind w:firstLine="540"/>
              <w:jc w:val="both"/>
              <w:rPr>
                <w:rFonts w:ascii="Times New Roman" w:eastAsia="Times New Roman" w:hAnsi="Times New Roman" w:cs="Times New Roman"/>
                <w:sz w:val="24"/>
                <w:szCs w:val="24"/>
                <w:lang w:eastAsia="ru-RU"/>
              </w:rPr>
            </w:pPr>
            <w:r w:rsidRPr="00E45CE9">
              <w:rPr>
                <w:rFonts w:ascii="Times New Roman" w:eastAsia="Times New Roman" w:hAnsi="Times New Roman" w:cs="Times New Roman"/>
                <w:sz w:val="24"/>
                <w:szCs w:val="24"/>
                <w:lang w:eastAsia="ru-RU"/>
              </w:rPr>
              <w:t>Общий срок реализации настоящей муниципальной программы рассчитан на период до 2025 года (в один этап).</w:t>
            </w:r>
          </w:p>
          <w:p w:rsidR="0083411B" w:rsidRPr="00E45CE9" w:rsidRDefault="0083411B" w:rsidP="00946035">
            <w:pPr>
              <w:spacing w:after="0"/>
              <w:ind w:firstLine="40"/>
              <w:rPr>
                <w:rFonts w:ascii="Times New Roman" w:eastAsia="Times New Roman" w:hAnsi="Times New Roman" w:cs="Times New Roman"/>
                <w:sz w:val="24"/>
                <w:szCs w:val="24"/>
                <w:lang w:eastAsia="ru-RU"/>
              </w:rPr>
            </w:pPr>
            <w:r w:rsidRPr="00E45CE9">
              <w:rPr>
                <w:rFonts w:ascii="Times New Roman" w:eastAsia="Times New Roman" w:hAnsi="Times New Roman" w:cs="Times New Roman"/>
                <w:sz w:val="24"/>
                <w:szCs w:val="24"/>
                <w:lang w:eastAsia="ru-RU"/>
              </w:rPr>
              <w:t>Программа включает в себя 5 подразделов:</w:t>
            </w:r>
          </w:p>
          <w:p w:rsidR="0083411B" w:rsidRPr="00E45CE9" w:rsidRDefault="0083411B" w:rsidP="00946035">
            <w:pPr>
              <w:spacing w:after="0"/>
              <w:rPr>
                <w:rFonts w:ascii="Times New Roman" w:eastAsia="Times New Roman" w:hAnsi="Times New Roman" w:cs="Times New Roman"/>
                <w:sz w:val="24"/>
                <w:szCs w:val="24"/>
                <w:lang w:eastAsia="ru-RU"/>
              </w:rPr>
            </w:pPr>
            <w:r w:rsidRPr="00E45CE9">
              <w:rPr>
                <w:rFonts w:ascii="Times New Roman" w:eastAsia="Times New Roman" w:hAnsi="Times New Roman" w:cs="Times New Roman"/>
                <w:sz w:val="24"/>
                <w:szCs w:val="24"/>
                <w:lang w:eastAsia="ru-RU"/>
              </w:rPr>
              <w:t>«Развитие промышленного комплекса»; «Формирование благоприятной инвестиционной среды»; «Развитие инфраструктуры потребительского рынка товаров, работ и услуг»;</w:t>
            </w:r>
          </w:p>
          <w:p w:rsidR="0083411B" w:rsidRPr="00E45CE9" w:rsidRDefault="0083411B" w:rsidP="00946035">
            <w:pPr>
              <w:spacing w:after="0"/>
              <w:ind w:firstLine="40"/>
              <w:rPr>
                <w:rFonts w:ascii="Times New Roman" w:eastAsia="Times New Roman" w:hAnsi="Times New Roman" w:cs="Times New Roman"/>
                <w:sz w:val="24"/>
                <w:szCs w:val="24"/>
                <w:lang w:eastAsia="ru-RU"/>
              </w:rPr>
            </w:pPr>
            <w:r w:rsidRPr="00E45CE9">
              <w:rPr>
                <w:rFonts w:ascii="Times New Roman" w:eastAsia="Times New Roman" w:hAnsi="Times New Roman" w:cs="Times New Roman"/>
                <w:sz w:val="24"/>
                <w:szCs w:val="24"/>
                <w:lang w:eastAsia="ru-RU"/>
              </w:rPr>
              <w:t>«Развитие конкуренции»; «Стратегическое планирование».</w:t>
            </w:r>
          </w:p>
          <w:p w:rsidR="0083411B" w:rsidRPr="00E45CE9" w:rsidRDefault="0083411B" w:rsidP="00946035">
            <w:pPr>
              <w:spacing w:after="0"/>
              <w:jc w:val="both"/>
              <w:rPr>
                <w:rFonts w:ascii="Times New Roman" w:eastAsia="Times New Roman" w:hAnsi="Times New Roman" w:cs="Times New Roman"/>
                <w:sz w:val="24"/>
                <w:szCs w:val="24"/>
                <w:lang w:eastAsia="ru-RU"/>
              </w:rPr>
            </w:pPr>
            <w:r w:rsidRPr="00E45CE9">
              <w:rPr>
                <w:rFonts w:ascii="Times New Roman" w:eastAsia="Times New Roman" w:hAnsi="Times New Roman" w:cs="Times New Roman"/>
                <w:sz w:val="24"/>
                <w:szCs w:val="24"/>
                <w:lang w:eastAsia="ru-RU"/>
              </w:rPr>
              <w:t xml:space="preserve">        По    итогам   2020 года валовый   районный продукт   превышает 48,9 </w:t>
            </w:r>
            <w:proofErr w:type="spellStart"/>
            <w:r w:rsidRPr="00E45CE9">
              <w:rPr>
                <w:rFonts w:ascii="Times New Roman" w:eastAsia="Times New Roman" w:hAnsi="Times New Roman" w:cs="Times New Roman"/>
                <w:sz w:val="24"/>
                <w:szCs w:val="24"/>
                <w:lang w:eastAsia="ru-RU"/>
              </w:rPr>
              <w:t>млрд</w:t>
            </w:r>
            <w:proofErr w:type="gramStart"/>
            <w:r w:rsidRPr="00E45CE9">
              <w:rPr>
                <w:rFonts w:ascii="Times New Roman" w:eastAsia="Times New Roman" w:hAnsi="Times New Roman" w:cs="Times New Roman"/>
                <w:sz w:val="24"/>
                <w:szCs w:val="24"/>
                <w:lang w:eastAsia="ru-RU"/>
              </w:rPr>
              <w:t>.р</w:t>
            </w:r>
            <w:proofErr w:type="gramEnd"/>
            <w:r w:rsidRPr="00E45CE9">
              <w:rPr>
                <w:rFonts w:ascii="Times New Roman" w:eastAsia="Times New Roman" w:hAnsi="Times New Roman" w:cs="Times New Roman"/>
                <w:sz w:val="24"/>
                <w:szCs w:val="24"/>
                <w:lang w:eastAsia="ru-RU"/>
              </w:rPr>
              <w:t>уб</w:t>
            </w:r>
            <w:proofErr w:type="spellEnd"/>
            <w:r w:rsidRPr="00E45CE9">
              <w:rPr>
                <w:rFonts w:ascii="Times New Roman" w:eastAsia="Times New Roman" w:hAnsi="Times New Roman" w:cs="Times New Roman"/>
                <w:sz w:val="24"/>
                <w:szCs w:val="24"/>
                <w:lang w:eastAsia="ru-RU"/>
              </w:rPr>
              <w:t xml:space="preserve">. , допущено некоторое снижение, до 98,8% к уровню прошлого года. </w:t>
            </w:r>
          </w:p>
          <w:p w:rsidR="0083411B" w:rsidRPr="00E45CE9" w:rsidRDefault="0083411B" w:rsidP="00946035">
            <w:pPr>
              <w:spacing w:after="0"/>
              <w:jc w:val="both"/>
              <w:rPr>
                <w:rFonts w:ascii="Times New Roman" w:eastAsia="Times New Roman" w:hAnsi="Times New Roman" w:cs="Times New Roman"/>
                <w:sz w:val="24"/>
                <w:szCs w:val="24"/>
                <w:lang w:eastAsia="ru-RU"/>
              </w:rPr>
            </w:pPr>
            <w:r w:rsidRPr="00E45CE9">
              <w:rPr>
                <w:rFonts w:ascii="Times New Roman" w:eastAsia="Times New Roman" w:hAnsi="Times New Roman" w:cs="Times New Roman"/>
                <w:sz w:val="24"/>
                <w:szCs w:val="24"/>
                <w:lang w:eastAsia="ru-RU"/>
              </w:rPr>
              <w:t xml:space="preserve">        Промышленными   предприятиями района  отгружено  продукции собственного производства на сумму    20,3 млрд. руб., выполнение прогноза отгруженной продукции по району   составляет  94,2% ,  с темпом  роста к соответствующему периоду прошлого года  95,6%. Положительная динамика к уровню прошлого года  отмечена на следующих предприятиях: ООО «Мечта»-110,8%, ООО «</w:t>
            </w:r>
            <w:proofErr w:type="spellStart"/>
            <w:r w:rsidRPr="00E45CE9">
              <w:rPr>
                <w:rFonts w:ascii="Times New Roman" w:eastAsia="Times New Roman" w:hAnsi="Times New Roman" w:cs="Times New Roman"/>
                <w:sz w:val="24"/>
                <w:szCs w:val="24"/>
                <w:lang w:eastAsia="ru-RU"/>
              </w:rPr>
              <w:t>КомбиС</w:t>
            </w:r>
            <w:proofErr w:type="spellEnd"/>
            <w:r w:rsidRPr="00E45CE9">
              <w:rPr>
                <w:rFonts w:ascii="Times New Roman" w:eastAsia="Times New Roman" w:hAnsi="Times New Roman" w:cs="Times New Roman"/>
                <w:sz w:val="24"/>
                <w:szCs w:val="24"/>
                <w:lang w:eastAsia="ru-RU"/>
              </w:rPr>
              <w:t>» 103,9%, ООО «</w:t>
            </w:r>
            <w:proofErr w:type="spellStart"/>
            <w:r w:rsidRPr="00E45CE9">
              <w:rPr>
                <w:rFonts w:ascii="Times New Roman" w:eastAsia="Times New Roman" w:hAnsi="Times New Roman" w:cs="Times New Roman"/>
                <w:sz w:val="24"/>
                <w:szCs w:val="24"/>
                <w:lang w:eastAsia="ru-RU"/>
              </w:rPr>
              <w:t>Лато</w:t>
            </w:r>
            <w:proofErr w:type="spellEnd"/>
            <w:r w:rsidRPr="00E45CE9">
              <w:rPr>
                <w:rFonts w:ascii="Times New Roman" w:eastAsia="Times New Roman" w:hAnsi="Times New Roman" w:cs="Times New Roman"/>
                <w:sz w:val="24"/>
                <w:szCs w:val="24"/>
                <w:lang w:eastAsia="ru-RU"/>
              </w:rPr>
              <w:t xml:space="preserve">» -101,1%. </w:t>
            </w:r>
          </w:p>
          <w:p w:rsidR="0083411B" w:rsidRPr="00E45CE9" w:rsidRDefault="0083411B" w:rsidP="00946035">
            <w:pPr>
              <w:spacing w:after="0"/>
              <w:jc w:val="both"/>
              <w:rPr>
                <w:rFonts w:ascii="Times New Roman" w:eastAsia="Times New Roman" w:hAnsi="Times New Roman" w:cs="Times New Roman"/>
                <w:sz w:val="24"/>
                <w:szCs w:val="24"/>
                <w:lang w:eastAsia="ru-RU"/>
              </w:rPr>
            </w:pPr>
            <w:r w:rsidRPr="00E45CE9">
              <w:rPr>
                <w:rFonts w:ascii="Times New Roman" w:eastAsia="Times New Roman" w:hAnsi="Times New Roman" w:cs="Times New Roman"/>
                <w:sz w:val="24"/>
                <w:szCs w:val="24"/>
                <w:lang w:eastAsia="ru-RU"/>
              </w:rPr>
              <w:t xml:space="preserve">    В среднем на одного жителя района объем отгрузки промышленной продукции составил 688710,2 рублей (3 место среди муниципальных образований, в среднем по республике 252416,7 руб.)</w:t>
            </w:r>
          </w:p>
          <w:p w:rsidR="0083411B" w:rsidRPr="00E45CE9" w:rsidRDefault="0083411B" w:rsidP="00946035">
            <w:pPr>
              <w:spacing w:after="0"/>
              <w:jc w:val="both"/>
              <w:rPr>
                <w:rFonts w:ascii="Times New Roman" w:eastAsia="Times New Roman" w:hAnsi="Times New Roman" w:cs="Times New Roman"/>
                <w:sz w:val="24"/>
                <w:szCs w:val="24"/>
                <w:lang w:eastAsia="ar-SA"/>
              </w:rPr>
            </w:pPr>
            <w:r w:rsidRPr="00E45CE9">
              <w:rPr>
                <w:rFonts w:ascii="Times New Roman" w:eastAsia="Times New Roman" w:hAnsi="Times New Roman" w:cs="Times New Roman"/>
                <w:sz w:val="24"/>
                <w:szCs w:val="24"/>
                <w:lang w:eastAsia="ru-RU"/>
              </w:rPr>
              <w:t>В 2020 году по сравнению с 2019 годом  увеличены  темпы роста производства таких видов  продукции как:</w:t>
            </w:r>
            <w:r w:rsidRPr="00E45CE9">
              <w:rPr>
                <w:rFonts w:ascii="Times New Roman" w:eastAsia="Times New Roman" w:hAnsi="Times New Roman" w:cs="Times New Roman"/>
                <w:sz w:val="24"/>
                <w:szCs w:val="24"/>
                <w:lang w:eastAsia="ar-SA"/>
              </w:rPr>
              <w:t xml:space="preserve"> </w:t>
            </w:r>
          </w:p>
          <w:p w:rsidR="0083411B" w:rsidRPr="00E45CE9" w:rsidRDefault="0083411B" w:rsidP="00946035">
            <w:pPr>
              <w:suppressAutoHyphens/>
              <w:spacing w:after="0"/>
              <w:jc w:val="both"/>
              <w:rPr>
                <w:rFonts w:ascii="Times New Roman" w:eastAsia="Times New Roman" w:hAnsi="Times New Roman" w:cs="Times New Roman"/>
                <w:sz w:val="24"/>
                <w:szCs w:val="24"/>
                <w:lang w:eastAsia="ar-SA"/>
              </w:rPr>
            </w:pPr>
            <w:r w:rsidRPr="00E45CE9">
              <w:rPr>
                <w:rFonts w:ascii="Times New Roman" w:eastAsia="Times New Roman" w:hAnsi="Times New Roman" w:cs="Times New Roman"/>
                <w:sz w:val="24"/>
                <w:szCs w:val="24"/>
                <w:lang w:eastAsia="ar-SA"/>
              </w:rPr>
              <w:t xml:space="preserve">- шифера </w:t>
            </w:r>
            <w:r w:rsidR="00F1779E">
              <w:rPr>
                <w:rFonts w:ascii="Times New Roman" w:eastAsia="Times New Roman" w:hAnsi="Times New Roman" w:cs="Times New Roman"/>
                <w:sz w:val="24"/>
                <w:szCs w:val="24"/>
                <w:lang w:eastAsia="ar-SA"/>
              </w:rPr>
              <w:t>-</w:t>
            </w:r>
            <w:r w:rsidRPr="00E45CE9">
              <w:rPr>
                <w:rFonts w:ascii="Times New Roman" w:eastAsia="Times New Roman" w:hAnsi="Times New Roman" w:cs="Times New Roman"/>
                <w:sz w:val="24"/>
                <w:szCs w:val="24"/>
                <w:lang w:eastAsia="ar-SA"/>
              </w:rPr>
              <w:t xml:space="preserve"> 129%;</w:t>
            </w:r>
          </w:p>
          <w:p w:rsidR="0083411B" w:rsidRPr="00E45CE9" w:rsidRDefault="0083411B" w:rsidP="00946035">
            <w:pPr>
              <w:suppressAutoHyphens/>
              <w:spacing w:after="0"/>
              <w:jc w:val="both"/>
              <w:rPr>
                <w:rFonts w:ascii="Times New Roman" w:eastAsia="Times New Roman" w:hAnsi="Times New Roman" w:cs="Times New Roman"/>
                <w:sz w:val="24"/>
                <w:szCs w:val="24"/>
                <w:lang w:eastAsia="ar-SA"/>
              </w:rPr>
            </w:pPr>
            <w:r w:rsidRPr="00E45CE9">
              <w:rPr>
                <w:rFonts w:ascii="Times New Roman" w:eastAsia="Times New Roman" w:hAnsi="Times New Roman" w:cs="Times New Roman"/>
                <w:sz w:val="24"/>
                <w:szCs w:val="24"/>
                <w:lang w:eastAsia="ar-SA"/>
              </w:rPr>
              <w:t xml:space="preserve">- </w:t>
            </w:r>
            <w:proofErr w:type="spellStart"/>
            <w:r w:rsidRPr="00E45CE9">
              <w:rPr>
                <w:rFonts w:ascii="Times New Roman" w:eastAsia="Times New Roman" w:hAnsi="Times New Roman" w:cs="Times New Roman"/>
                <w:sz w:val="24"/>
                <w:szCs w:val="24"/>
                <w:lang w:eastAsia="ar-SA"/>
              </w:rPr>
              <w:t>пазогребневых</w:t>
            </w:r>
            <w:proofErr w:type="spellEnd"/>
            <w:r w:rsidRPr="00E45CE9">
              <w:rPr>
                <w:rFonts w:ascii="Times New Roman" w:eastAsia="Times New Roman" w:hAnsi="Times New Roman" w:cs="Times New Roman"/>
                <w:sz w:val="24"/>
                <w:szCs w:val="24"/>
                <w:lang w:eastAsia="ar-SA"/>
              </w:rPr>
              <w:t xml:space="preserve"> плит</w:t>
            </w:r>
            <w:r w:rsidR="00F1779E">
              <w:rPr>
                <w:rFonts w:ascii="Times New Roman" w:eastAsia="Times New Roman" w:hAnsi="Times New Roman" w:cs="Times New Roman"/>
                <w:sz w:val="24"/>
                <w:szCs w:val="24"/>
                <w:lang w:eastAsia="ar-SA"/>
              </w:rPr>
              <w:t>-</w:t>
            </w:r>
            <w:r w:rsidRPr="00E45CE9">
              <w:rPr>
                <w:rFonts w:ascii="Times New Roman" w:eastAsia="Times New Roman" w:hAnsi="Times New Roman" w:cs="Times New Roman"/>
                <w:sz w:val="24"/>
                <w:szCs w:val="24"/>
                <w:lang w:eastAsia="ar-SA"/>
              </w:rPr>
              <w:t xml:space="preserve"> 106,7%, </w:t>
            </w:r>
          </w:p>
          <w:p w:rsidR="0083411B" w:rsidRPr="00E45CE9" w:rsidRDefault="0083411B" w:rsidP="00946035">
            <w:pPr>
              <w:suppressAutoHyphens/>
              <w:spacing w:after="0"/>
              <w:jc w:val="both"/>
              <w:rPr>
                <w:rFonts w:ascii="Times New Roman" w:eastAsia="Times New Roman" w:hAnsi="Times New Roman" w:cs="Times New Roman"/>
                <w:sz w:val="24"/>
                <w:szCs w:val="24"/>
                <w:lang w:eastAsia="ar-SA"/>
              </w:rPr>
            </w:pPr>
            <w:r w:rsidRPr="00E45CE9">
              <w:rPr>
                <w:rFonts w:ascii="Times New Roman" w:eastAsia="Times New Roman" w:hAnsi="Times New Roman" w:cs="Times New Roman"/>
                <w:sz w:val="24"/>
                <w:szCs w:val="24"/>
                <w:lang w:eastAsia="ar-SA"/>
              </w:rPr>
              <w:t xml:space="preserve">- </w:t>
            </w:r>
            <w:proofErr w:type="spellStart"/>
            <w:r w:rsidRPr="00E45CE9">
              <w:rPr>
                <w:rFonts w:ascii="Times New Roman" w:eastAsia="Times New Roman" w:hAnsi="Times New Roman" w:cs="Times New Roman"/>
                <w:sz w:val="24"/>
                <w:szCs w:val="24"/>
                <w:lang w:eastAsia="ar-SA"/>
              </w:rPr>
              <w:t>гипсокартоновых</w:t>
            </w:r>
            <w:proofErr w:type="spellEnd"/>
            <w:r w:rsidRPr="00E45CE9">
              <w:rPr>
                <w:rFonts w:ascii="Times New Roman" w:eastAsia="Times New Roman" w:hAnsi="Times New Roman" w:cs="Times New Roman"/>
                <w:sz w:val="24"/>
                <w:szCs w:val="24"/>
                <w:lang w:eastAsia="ar-SA"/>
              </w:rPr>
              <w:t xml:space="preserve"> листов </w:t>
            </w:r>
            <w:r w:rsidR="00F1779E">
              <w:rPr>
                <w:rFonts w:ascii="Times New Roman" w:eastAsia="Times New Roman" w:hAnsi="Times New Roman" w:cs="Times New Roman"/>
                <w:sz w:val="24"/>
                <w:szCs w:val="24"/>
                <w:lang w:eastAsia="ar-SA"/>
              </w:rPr>
              <w:t>-</w:t>
            </w:r>
            <w:r w:rsidRPr="00E45CE9">
              <w:rPr>
                <w:rFonts w:ascii="Times New Roman" w:eastAsia="Times New Roman" w:hAnsi="Times New Roman" w:cs="Times New Roman"/>
                <w:sz w:val="24"/>
                <w:szCs w:val="24"/>
                <w:lang w:eastAsia="ar-SA"/>
              </w:rPr>
              <w:t xml:space="preserve"> 102,8%, </w:t>
            </w:r>
          </w:p>
          <w:p w:rsidR="0083411B" w:rsidRPr="00E45CE9" w:rsidRDefault="0083411B" w:rsidP="00946035">
            <w:pPr>
              <w:suppressAutoHyphens/>
              <w:spacing w:after="0"/>
              <w:jc w:val="both"/>
              <w:rPr>
                <w:rFonts w:ascii="Times New Roman" w:eastAsia="Times New Roman" w:hAnsi="Times New Roman" w:cs="Times New Roman"/>
                <w:sz w:val="24"/>
                <w:szCs w:val="24"/>
                <w:lang w:eastAsia="ar-SA"/>
              </w:rPr>
            </w:pPr>
            <w:proofErr w:type="gramStart"/>
            <w:r w:rsidRPr="00E45CE9">
              <w:rPr>
                <w:rFonts w:ascii="Times New Roman" w:eastAsia="Times New Roman" w:hAnsi="Times New Roman" w:cs="Times New Roman"/>
                <w:sz w:val="24"/>
                <w:szCs w:val="24"/>
                <w:lang w:eastAsia="ar-SA"/>
              </w:rPr>
              <w:t>значительно увеличено</w:t>
            </w:r>
            <w:proofErr w:type="gramEnd"/>
            <w:r w:rsidRPr="00E45CE9">
              <w:rPr>
                <w:rFonts w:ascii="Times New Roman" w:eastAsia="Times New Roman" w:hAnsi="Times New Roman" w:cs="Times New Roman"/>
                <w:sz w:val="24"/>
                <w:szCs w:val="24"/>
                <w:lang w:eastAsia="ar-SA"/>
              </w:rPr>
              <w:t xml:space="preserve"> производство отдельных видов продукции предприятий </w:t>
            </w:r>
            <w:r w:rsidRPr="00E45CE9">
              <w:rPr>
                <w:rFonts w:ascii="Times New Roman" w:eastAsia="Times New Roman" w:hAnsi="Times New Roman" w:cs="Times New Roman"/>
                <w:sz w:val="24"/>
                <w:szCs w:val="24"/>
                <w:lang w:eastAsia="ar-SA"/>
              </w:rPr>
              <w:lastRenderedPageBreak/>
              <w:t>переработки:</w:t>
            </w:r>
          </w:p>
          <w:p w:rsidR="0083411B" w:rsidRPr="00E45CE9" w:rsidRDefault="0083411B" w:rsidP="00946035">
            <w:pPr>
              <w:suppressAutoHyphens/>
              <w:spacing w:after="0"/>
              <w:jc w:val="both"/>
              <w:rPr>
                <w:rFonts w:ascii="Times New Roman" w:eastAsia="Times New Roman" w:hAnsi="Times New Roman" w:cs="Times New Roman"/>
                <w:sz w:val="24"/>
                <w:szCs w:val="24"/>
                <w:lang w:eastAsia="ar-SA"/>
              </w:rPr>
            </w:pPr>
            <w:r w:rsidRPr="00E45CE9">
              <w:rPr>
                <w:rFonts w:ascii="Times New Roman" w:eastAsia="Times New Roman" w:hAnsi="Times New Roman" w:cs="Times New Roman"/>
                <w:sz w:val="24"/>
                <w:szCs w:val="24"/>
                <w:lang w:eastAsia="ar-SA"/>
              </w:rPr>
              <w:t xml:space="preserve">- цельномолочной продукции </w:t>
            </w:r>
            <w:r w:rsidR="00F1779E">
              <w:rPr>
                <w:rFonts w:ascii="Times New Roman" w:eastAsia="Times New Roman" w:hAnsi="Times New Roman" w:cs="Times New Roman"/>
                <w:sz w:val="24"/>
                <w:szCs w:val="24"/>
                <w:lang w:eastAsia="ar-SA"/>
              </w:rPr>
              <w:t>-</w:t>
            </w:r>
            <w:r w:rsidRPr="00E45CE9">
              <w:rPr>
                <w:rFonts w:ascii="Times New Roman" w:eastAsia="Times New Roman" w:hAnsi="Times New Roman" w:cs="Times New Roman"/>
                <w:sz w:val="24"/>
                <w:szCs w:val="24"/>
                <w:lang w:eastAsia="ar-SA"/>
              </w:rPr>
              <w:t xml:space="preserve"> 112%</w:t>
            </w:r>
          </w:p>
          <w:p w:rsidR="0083411B" w:rsidRPr="00E45CE9" w:rsidRDefault="0083411B" w:rsidP="00946035">
            <w:pPr>
              <w:suppressAutoHyphens/>
              <w:spacing w:after="0"/>
              <w:jc w:val="both"/>
              <w:rPr>
                <w:rFonts w:ascii="Times New Roman" w:eastAsia="Times New Roman" w:hAnsi="Times New Roman" w:cs="Times New Roman"/>
                <w:sz w:val="24"/>
                <w:szCs w:val="24"/>
                <w:lang w:eastAsia="ar-SA"/>
              </w:rPr>
            </w:pPr>
            <w:r w:rsidRPr="00E45CE9">
              <w:rPr>
                <w:rFonts w:ascii="Times New Roman" w:eastAsia="Times New Roman" w:hAnsi="Times New Roman" w:cs="Times New Roman"/>
                <w:sz w:val="24"/>
                <w:szCs w:val="24"/>
                <w:lang w:eastAsia="ar-SA"/>
              </w:rPr>
              <w:t xml:space="preserve">- сыров  </w:t>
            </w:r>
            <w:r w:rsidR="00F1779E">
              <w:rPr>
                <w:rFonts w:ascii="Times New Roman" w:eastAsia="Times New Roman" w:hAnsi="Times New Roman" w:cs="Times New Roman"/>
                <w:sz w:val="24"/>
                <w:szCs w:val="24"/>
                <w:lang w:eastAsia="ar-SA"/>
              </w:rPr>
              <w:t>-</w:t>
            </w:r>
            <w:r w:rsidRPr="00E45CE9">
              <w:rPr>
                <w:rFonts w:ascii="Times New Roman" w:eastAsia="Times New Roman" w:hAnsi="Times New Roman" w:cs="Times New Roman"/>
                <w:sz w:val="24"/>
                <w:szCs w:val="24"/>
                <w:lang w:eastAsia="ar-SA"/>
              </w:rPr>
              <w:t xml:space="preserve"> 128,8% </w:t>
            </w:r>
          </w:p>
          <w:p w:rsidR="0083411B" w:rsidRPr="00E45CE9" w:rsidRDefault="0083411B" w:rsidP="00946035">
            <w:pPr>
              <w:suppressAutoHyphens/>
              <w:spacing w:after="0"/>
              <w:jc w:val="both"/>
              <w:rPr>
                <w:rFonts w:ascii="Times New Roman" w:eastAsia="Times New Roman" w:hAnsi="Times New Roman" w:cs="Times New Roman"/>
                <w:sz w:val="24"/>
                <w:szCs w:val="24"/>
                <w:lang w:eastAsia="ar-SA"/>
              </w:rPr>
            </w:pPr>
            <w:r w:rsidRPr="00E45CE9">
              <w:rPr>
                <w:rFonts w:ascii="Times New Roman" w:eastAsia="Times New Roman" w:hAnsi="Times New Roman" w:cs="Times New Roman"/>
                <w:sz w:val="24"/>
                <w:szCs w:val="24"/>
                <w:lang w:eastAsia="ar-SA"/>
              </w:rPr>
              <w:t xml:space="preserve">- масла растительного –189,1% </w:t>
            </w:r>
          </w:p>
          <w:p w:rsidR="0083411B" w:rsidRPr="00E45CE9" w:rsidRDefault="0083411B" w:rsidP="00946035">
            <w:pPr>
              <w:suppressAutoHyphens/>
              <w:spacing w:after="0"/>
              <w:jc w:val="both"/>
              <w:rPr>
                <w:rFonts w:ascii="Times New Roman" w:eastAsia="Times New Roman" w:hAnsi="Times New Roman" w:cs="Times New Roman"/>
                <w:sz w:val="24"/>
                <w:szCs w:val="24"/>
                <w:lang w:eastAsia="ar-SA"/>
              </w:rPr>
            </w:pPr>
            <w:r w:rsidRPr="00E45CE9">
              <w:rPr>
                <w:rFonts w:ascii="Times New Roman" w:eastAsia="Times New Roman" w:hAnsi="Times New Roman" w:cs="Times New Roman"/>
                <w:sz w:val="24"/>
                <w:szCs w:val="24"/>
                <w:lang w:eastAsia="ar-SA"/>
              </w:rPr>
              <w:t>- комбикормов -103,8%</w:t>
            </w:r>
          </w:p>
          <w:p w:rsidR="0083411B" w:rsidRPr="00E45CE9" w:rsidRDefault="0083411B" w:rsidP="00946035">
            <w:pPr>
              <w:suppressAutoHyphens/>
              <w:spacing w:after="0"/>
              <w:jc w:val="both"/>
              <w:rPr>
                <w:rFonts w:ascii="Times New Roman" w:eastAsia="Times New Roman" w:hAnsi="Times New Roman" w:cs="Times New Roman"/>
                <w:sz w:val="24"/>
                <w:szCs w:val="24"/>
                <w:lang w:eastAsia="ar-SA"/>
              </w:rPr>
            </w:pPr>
            <w:r w:rsidRPr="00E45CE9">
              <w:rPr>
                <w:rFonts w:ascii="Times New Roman" w:eastAsia="Times New Roman" w:hAnsi="Times New Roman" w:cs="Times New Roman"/>
                <w:sz w:val="24"/>
                <w:szCs w:val="24"/>
                <w:lang w:eastAsia="ar-SA"/>
              </w:rPr>
              <w:t>-жмыха растительного-146,2%</w:t>
            </w:r>
          </w:p>
          <w:p w:rsidR="0083411B" w:rsidRPr="00E45CE9" w:rsidRDefault="0083411B" w:rsidP="00946035">
            <w:pPr>
              <w:spacing w:after="0"/>
              <w:ind w:firstLine="709"/>
              <w:jc w:val="both"/>
              <w:rPr>
                <w:rFonts w:ascii="Times New Roman" w:eastAsia="Calibri" w:hAnsi="Times New Roman" w:cs="Times New Roman"/>
                <w:sz w:val="24"/>
                <w:szCs w:val="24"/>
              </w:rPr>
            </w:pPr>
            <w:r w:rsidRPr="00E45CE9">
              <w:rPr>
                <w:rFonts w:ascii="Times New Roman" w:eastAsia="Calibri" w:hAnsi="Times New Roman" w:cs="Times New Roman"/>
                <w:sz w:val="24"/>
                <w:szCs w:val="24"/>
              </w:rPr>
              <w:t>Прогноз оборота розничной  торговли за январь-декабрь  2020 года          выполнен на 99,7% и составил 3 932 315,7 тыс. руб., 133493,4 руб. в расчете на жителя (при среднереспубликанском уровне – 125161 руб.) 3 место среди муниципальных образований</w:t>
            </w:r>
            <w:r w:rsidRPr="00E45CE9">
              <w:rPr>
                <w:rFonts w:ascii="Calibri" w:eastAsia="Calibri" w:hAnsi="Calibri" w:cs="Times New Roman"/>
                <w:sz w:val="28"/>
                <w:szCs w:val="28"/>
              </w:rPr>
              <w:t>.</w:t>
            </w:r>
          </w:p>
          <w:p w:rsidR="0083411B" w:rsidRPr="00E45CE9" w:rsidRDefault="0083411B" w:rsidP="00946035">
            <w:pPr>
              <w:widowControl w:val="0"/>
              <w:spacing w:after="0"/>
              <w:jc w:val="both"/>
              <w:textAlignment w:val="baseline"/>
              <w:rPr>
                <w:rFonts w:ascii="Times New Roman" w:eastAsia="Times New Roman" w:hAnsi="Times New Roman" w:cs="Times New Roman"/>
                <w:sz w:val="24"/>
                <w:szCs w:val="24"/>
                <w:lang w:eastAsia="ru-RU"/>
              </w:rPr>
            </w:pPr>
            <w:r w:rsidRPr="00E45CE9">
              <w:rPr>
                <w:rFonts w:ascii="Times New Roman" w:eastAsia="Calibri" w:hAnsi="Times New Roman" w:cs="Times New Roman"/>
                <w:sz w:val="24"/>
                <w:szCs w:val="24"/>
              </w:rPr>
              <w:t xml:space="preserve"> В 2020 году оборот розничной торговли составил 3932315,7 </w:t>
            </w:r>
            <w:proofErr w:type="spellStart"/>
            <w:r w:rsidRPr="00E45CE9">
              <w:rPr>
                <w:rFonts w:ascii="Times New Roman" w:eastAsia="Calibri" w:hAnsi="Times New Roman" w:cs="Times New Roman"/>
                <w:sz w:val="24"/>
                <w:szCs w:val="24"/>
              </w:rPr>
              <w:t>тыс</w:t>
            </w:r>
            <w:proofErr w:type="gramStart"/>
            <w:r w:rsidRPr="00E45CE9">
              <w:rPr>
                <w:rFonts w:ascii="Times New Roman" w:eastAsia="Calibri" w:hAnsi="Times New Roman" w:cs="Times New Roman"/>
                <w:sz w:val="24"/>
                <w:szCs w:val="24"/>
              </w:rPr>
              <w:t>.р</w:t>
            </w:r>
            <w:proofErr w:type="gramEnd"/>
            <w:r w:rsidRPr="00E45CE9">
              <w:rPr>
                <w:rFonts w:ascii="Times New Roman" w:eastAsia="Calibri" w:hAnsi="Times New Roman" w:cs="Times New Roman"/>
                <w:sz w:val="24"/>
                <w:szCs w:val="24"/>
              </w:rPr>
              <w:t>уб</w:t>
            </w:r>
            <w:proofErr w:type="spellEnd"/>
            <w:r w:rsidRPr="00E45CE9">
              <w:rPr>
                <w:rFonts w:ascii="Times New Roman" w:eastAsia="Calibri" w:hAnsi="Times New Roman" w:cs="Times New Roman"/>
                <w:sz w:val="24"/>
                <w:szCs w:val="24"/>
              </w:rPr>
              <w:t>., на душу населения составил 133493 руб. увеличился на 4938 руб. или 104,1%. На территории района действовало 240 стационарных торговых объекта с общей площадью 26318,55кв.м., в том числе торговой площадью 18805,65 кв. м.  Обеспеченность населения района площадью торговых объектов на 1 января 2021 г. составила 638,37  м</w:t>
            </w:r>
            <w:r w:rsidRPr="00E45CE9">
              <w:rPr>
                <w:rFonts w:ascii="Times New Roman" w:eastAsia="Calibri" w:hAnsi="Times New Roman" w:cs="Times New Roman"/>
                <w:sz w:val="24"/>
                <w:szCs w:val="24"/>
                <w:vertAlign w:val="superscript"/>
              </w:rPr>
              <w:t>2</w:t>
            </w:r>
            <w:r w:rsidRPr="00E45CE9">
              <w:rPr>
                <w:rFonts w:ascii="Times New Roman" w:eastAsia="Calibri" w:hAnsi="Times New Roman" w:cs="Times New Roman"/>
                <w:sz w:val="24"/>
                <w:szCs w:val="24"/>
              </w:rPr>
              <w:t xml:space="preserve"> на 1 тыс. чел. На положительную динамику обеспеченности населения торговыми площадями повлиял ввод в 2020 году  площадей федеральных и республиканских торговых сетей</w:t>
            </w:r>
            <w:proofErr w:type="gramStart"/>
            <w:r w:rsidRPr="00E45CE9">
              <w:rPr>
                <w:rFonts w:ascii="Times New Roman" w:eastAsia="Calibri" w:hAnsi="Times New Roman" w:cs="Times New Roman"/>
                <w:sz w:val="24"/>
                <w:szCs w:val="24"/>
              </w:rPr>
              <w:t xml:space="preserve"> :</w:t>
            </w:r>
            <w:proofErr w:type="gramEnd"/>
            <w:r w:rsidRPr="00E45CE9">
              <w:rPr>
                <w:rFonts w:ascii="Times New Roman" w:eastAsia="Calibri" w:hAnsi="Times New Roman" w:cs="Times New Roman"/>
                <w:sz w:val="24"/>
                <w:szCs w:val="24"/>
              </w:rPr>
              <w:t xml:space="preserve"> магазин-Дисконт ОО «Олимп» и магазин «Победа» ООО «ТК Лето». Среди крупных предприятий торговли по состоянию на 1 января 2021 года на территории района работают 25 торговых точек федеральных собственников, в том числе: «Магнит»-7, «Пятерочка»-4, «Красное Белое»-2, «Рубль-Бум»-1, «Фортуна»-2, «Дубки»-2,  «Ермолино»-1, «</w:t>
            </w:r>
            <w:r w:rsidRPr="00E45CE9">
              <w:rPr>
                <w:rFonts w:ascii="Times New Roman" w:eastAsia="Calibri" w:hAnsi="Times New Roman" w:cs="Times New Roman"/>
                <w:sz w:val="24"/>
                <w:szCs w:val="24"/>
                <w:lang w:val="en-US"/>
              </w:rPr>
              <w:t>Fix</w:t>
            </w:r>
            <w:r w:rsidRPr="00E45CE9">
              <w:rPr>
                <w:rFonts w:ascii="Times New Roman" w:eastAsia="Calibri" w:hAnsi="Times New Roman" w:cs="Times New Roman"/>
                <w:sz w:val="24"/>
                <w:szCs w:val="24"/>
              </w:rPr>
              <w:t>-</w:t>
            </w:r>
            <w:r w:rsidRPr="00E45CE9">
              <w:rPr>
                <w:rFonts w:ascii="Times New Roman" w:eastAsia="Calibri" w:hAnsi="Times New Roman" w:cs="Times New Roman"/>
                <w:sz w:val="24"/>
                <w:szCs w:val="24"/>
                <w:lang w:val="en-US"/>
              </w:rPr>
              <w:t>price</w:t>
            </w:r>
            <w:r w:rsidRPr="00E45CE9">
              <w:rPr>
                <w:rFonts w:ascii="Times New Roman" w:eastAsia="Calibri" w:hAnsi="Times New Roman" w:cs="Times New Roman"/>
                <w:sz w:val="24"/>
                <w:szCs w:val="24"/>
              </w:rPr>
              <w:t>»-1, «Бристоль»-3, 1торговая точка «Светофор»  и 15 торговых объекта республиканского значения</w:t>
            </w:r>
            <w:proofErr w:type="gramStart"/>
            <w:r w:rsidRPr="00E45CE9">
              <w:rPr>
                <w:rFonts w:ascii="Times New Roman" w:eastAsia="Calibri" w:hAnsi="Times New Roman" w:cs="Times New Roman"/>
                <w:sz w:val="24"/>
                <w:szCs w:val="24"/>
              </w:rPr>
              <w:t xml:space="preserve"> :</w:t>
            </w:r>
            <w:proofErr w:type="gramEnd"/>
            <w:r w:rsidRPr="00E45CE9">
              <w:rPr>
                <w:rFonts w:ascii="Times New Roman" w:eastAsia="Calibri" w:hAnsi="Times New Roman" w:cs="Times New Roman"/>
                <w:sz w:val="24"/>
                <w:szCs w:val="24"/>
              </w:rPr>
              <w:t xml:space="preserve"> 3  магазина  «Эверест-Дисконт», 2 магазина «Птица», 8 магазинов «Хорошее Дело», 2 магазина «Мордовская водка». На территории района функционирует универсальный продовольственный розничный рынок «Рождественский» с общей площадью 532 кв. м. и ярмарка «Рождественская» с общей площадью 5846 кв. м.</w:t>
            </w:r>
          </w:p>
          <w:p w:rsidR="0083411B" w:rsidRPr="00E45CE9" w:rsidRDefault="0083411B" w:rsidP="00946035">
            <w:pPr>
              <w:autoSpaceDE w:val="0"/>
              <w:autoSpaceDN w:val="0"/>
              <w:adjustRightInd w:val="0"/>
              <w:spacing w:after="0"/>
              <w:ind w:right="-284"/>
              <w:jc w:val="both"/>
              <w:rPr>
                <w:rFonts w:ascii="Times New Roman" w:eastAsia="SimSun" w:hAnsi="Times New Roman" w:cs="Times New Roman"/>
                <w:b/>
                <w:sz w:val="24"/>
                <w:szCs w:val="24"/>
                <w:lang w:eastAsia="ru-RU"/>
              </w:rPr>
            </w:pPr>
            <w:r w:rsidRPr="00E45CE9">
              <w:rPr>
                <w:rFonts w:ascii="Times New Roman" w:eastAsia="SimSun" w:hAnsi="Times New Roman" w:cs="Times New Roman"/>
                <w:sz w:val="24"/>
                <w:szCs w:val="24"/>
                <w:lang w:eastAsia="ru-RU"/>
              </w:rPr>
              <w:t xml:space="preserve">         </w:t>
            </w:r>
            <w:r w:rsidRPr="00E45CE9">
              <w:rPr>
                <w:rFonts w:ascii="Times New Roman" w:eastAsia="Calibri" w:hAnsi="Times New Roman" w:cs="Times New Roman"/>
                <w:sz w:val="24"/>
                <w:szCs w:val="24"/>
              </w:rPr>
              <w:t>При достаточно высоких темпах развития сети предприятий потребительского рынка обеспеченность населения торговыми площадями неравномерна по городским и сельским  населенным пунктам Чамзинского района.</w:t>
            </w:r>
          </w:p>
          <w:p w:rsidR="0083411B" w:rsidRPr="00E45CE9" w:rsidRDefault="0083411B" w:rsidP="00946035">
            <w:pPr>
              <w:spacing w:after="0"/>
              <w:ind w:firstLine="709"/>
              <w:jc w:val="both"/>
              <w:rPr>
                <w:rFonts w:ascii="Times New Roman" w:eastAsia="Times New Roman" w:hAnsi="Times New Roman" w:cs="Times New Roman"/>
                <w:sz w:val="24"/>
                <w:szCs w:val="24"/>
                <w:lang w:eastAsia="ru-RU"/>
              </w:rPr>
            </w:pPr>
            <w:r w:rsidRPr="00E45CE9">
              <w:rPr>
                <w:rFonts w:ascii="Times New Roman" w:eastAsia="Times New Roman" w:hAnsi="Times New Roman" w:cs="Times New Roman"/>
                <w:sz w:val="24"/>
                <w:szCs w:val="24"/>
                <w:lang w:eastAsia="ru-RU"/>
              </w:rPr>
              <w:t xml:space="preserve">Активная инвестиционная политика является главным залогом экономического развития территории. </w:t>
            </w:r>
          </w:p>
          <w:p w:rsidR="0083411B" w:rsidRPr="00E45CE9" w:rsidRDefault="0083411B" w:rsidP="00946035">
            <w:pPr>
              <w:spacing w:after="0"/>
              <w:ind w:firstLine="709"/>
              <w:jc w:val="both"/>
              <w:rPr>
                <w:rFonts w:ascii="Times New Roman" w:eastAsia="Times New Roman" w:hAnsi="Times New Roman" w:cs="Times New Roman"/>
                <w:sz w:val="24"/>
                <w:szCs w:val="24"/>
                <w:lang w:eastAsia="ru-RU"/>
              </w:rPr>
            </w:pPr>
            <w:r w:rsidRPr="00E45CE9">
              <w:rPr>
                <w:rFonts w:ascii="Times New Roman" w:eastAsia="Times New Roman" w:hAnsi="Times New Roman" w:cs="Times New Roman"/>
                <w:sz w:val="24"/>
                <w:szCs w:val="24"/>
                <w:lang w:eastAsia="ru-RU"/>
              </w:rPr>
              <w:t xml:space="preserve">За 2020 год по крупным и средним предприятиям Чамзинского района освоено </w:t>
            </w:r>
            <w:r w:rsidRPr="00E45CE9">
              <w:rPr>
                <w:rFonts w:ascii="TimesNewRomanPSMT" w:eastAsia="Calibri" w:hAnsi="TimesNewRomanPSMT" w:cs="TimesNewRomanPSMT"/>
                <w:sz w:val="24"/>
                <w:szCs w:val="24"/>
              </w:rPr>
              <w:t>и</w:t>
            </w:r>
            <w:r w:rsidRPr="00E45CE9">
              <w:rPr>
                <w:rFonts w:ascii="Times New Roman" w:eastAsia="Times New Roman" w:hAnsi="Times New Roman" w:cs="Times New Roman"/>
                <w:sz w:val="24"/>
                <w:szCs w:val="24"/>
                <w:lang w:eastAsia="ru-RU"/>
              </w:rPr>
              <w:t>нвестиций в основной капитал без бюджетных сре</w:t>
            </w:r>
            <w:proofErr w:type="gramStart"/>
            <w:r w:rsidRPr="00E45CE9">
              <w:rPr>
                <w:rFonts w:ascii="Times New Roman" w:eastAsia="Times New Roman" w:hAnsi="Times New Roman" w:cs="Times New Roman"/>
                <w:sz w:val="24"/>
                <w:szCs w:val="24"/>
                <w:lang w:eastAsia="ru-RU"/>
              </w:rPr>
              <w:t>дств в с</w:t>
            </w:r>
            <w:proofErr w:type="gramEnd"/>
            <w:r w:rsidRPr="00E45CE9">
              <w:rPr>
                <w:rFonts w:ascii="Times New Roman" w:eastAsia="Times New Roman" w:hAnsi="Times New Roman" w:cs="Times New Roman"/>
                <w:sz w:val="24"/>
                <w:szCs w:val="24"/>
                <w:lang w:eastAsia="ru-RU"/>
              </w:rPr>
              <w:t>умме        2 548 118 тыс. руб.</w:t>
            </w:r>
            <w:r w:rsidRPr="00E45CE9">
              <w:rPr>
                <w:rFonts w:ascii="TimesNewRomanPSMT" w:eastAsia="Calibri" w:hAnsi="TimesNewRomanPSMT" w:cs="TimesNewRomanPSMT"/>
                <w:sz w:val="24"/>
                <w:szCs w:val="24"/>
              </w:rPr>
              <w:t xml:space="preserve"> </w:t>
            </w:r>
            <w:r w:rsidRPr="00E45CE9">
              <w:rPr>
                <w:rFonts w:ascii="Times New Roman" w:eastAsia="Times New Roman" w:hAnsi="Times New Roman" w:cs="Times New Roman"/>
                <w:sz w:val="24"/>
                <w:szCs w:val="24"/>
                <w:lang w:eastAsia="ru-RU"/>
              </w:rPr>
              <w:t>Темп роста к уровню прошлого года 106,6%.</w:t>
            </w:r>
          </w:p>
          <w:p w:rsidR="0083411B" w:rsidRPr="00E45CE9" w:rsidRDefault="0083411B" w:rsidP="00946035">
            <w:pPr>
              <w:spacing w:after="0"/>
              <w:ind w:firstLine="709"/>
              <w:jc w:val="both"/>
              <w:rPr>
                <w:rFonts w:ascii="Times New Roman" w:eastAsia="Times New Roman" w:hAnsi="Times New Roman" w:cs="Times New Roman"/>
                <w:sz w:val="24"/>
                <w:szCs w:val="24"/>
                <w:lang w:eastAsia="ru-RU"/>
              </w:rPr>
            </w:pPr>
            <w:r w:rsidRPr="00E45CE9">
              <w:rPr>
                <w:rFonts w:ascii="Times New Roman" w:eastAsia="Times New Roman" w:hAnsi="Times New Roman" w:cs="Times New Roman"/>
                <w:sz w:val="24"/>
                <w:szCs w:val="24"/>
                <w:lang w:eastAsia="ru-RU"/>
              </w:rPr>
              <w:t>Из них основная доля</w:t>
            </w:r>
            <w:proofErr w:type="gramStart"/>
            <w:r w:rsidRPr="00E45CE9">
              <w:rPr>
                <w:rFonts w:ascii="Times New Roman" w:eastAsia="Times New Roman" w:hAnsi="Times New Roman" w:cs="Times New Roman"/>
                <w:sz w:val="24"/>
                <w:szCs w:val="24"/>
                <w:lang w:eastAsia="ru-RU"/>
              </w:rPr>
              <w:t xml:space="preserve"> :</w:t>
            </w:r>
            <w:proofErr w:type="gramEnd"/>
            <w:r w:rsidRPr="00E45CE9">
              <w:rPr>
                <w:rFonts w:ascii="Times New Roman" w:eastAsia="Times New Roman" w:hAnsi="Times New Roman" w:cs="Times New Roman"/>
                <w:sz w:val="24"/>
                <w:szCs w:val="24"/>
                <w:lang w:eastAsia="ru-RU"/>
              </w:rPr>
              <w:t xml:space="preserve">      80% приходится </w:t>
            </w:r>
            <w:r w:rsidRPr="00E45CE9">
              <w:rPr>
                <w:rFonts w:ascii="Times New Roman" w:eastAsia="Times New Roman" w:hAnsi="Times New Roman" w:cs="Times New Roman"/>
                <w:sz w:val="24"/>
                <w:szCs w:val="24"/>
                <w:lang w:eastAsia="ru-RU"/>
              </w:rPr>
              <w:tab/>
              <w:t>на предприятия АПК.  Основное направление инвестиций  на приобретение с/х техники, обновление основного стада</w:t>
            </w:r>
            <w:proofErr w:type="gramStart"/>
            <w:r w:rsidRPr="00E45CE9">
              <w:rPr>
                <w:rFonts w:ascii="Times New Roman" w:eastAsia="Times New Roman" w:hAnsi="Times New Roman" w:cs="Times New Roman"/>
                <w:sz w:val="24"/>
                <w:szCs w:val="24"/>
                <w:lang w:eastAsia="ru-RU"/>
              </w:rPr>
              <w:t xml:space="preserve"> ,</w:t>
            </w:r>
            <w:proofErr w:type="gramEnd"/>
            <w:r w:rsidRPr="00E45CE9">
              <w:rPr>
                <w:rFonts w:ascii="Times New Roman" w:eastAsia="Times New Roman" w:hAnsi="Times New Roman" w:cs="Times New Roman"/>
                <w:sz w:val="24"/>
                <w:szCs w:val="24"/>
                <w:lang w:eastAsia="ru-RU"/>
              </w:rPr>
              <w:t xml:space="preserve"> строительство производственных зданий</w:t>
            </w:r>
            <w:r w:rsidRPr="00E45CE9">
              <w:rPr>
                <w:rFonts w:ascii="Times New Roman" w:eastAsia="Times New Roman" w:hAnsi="Times New Roman" w:cs="Times New Roman"/>
                <w:sz w:val="24"/>
                <w:szCs w:val="24"/>
                <w:lang w:eastAsia="ru-RU"/>
              </w:rPr>
              <w:tab/>
            </w:r>
            <w:r w:rsidR="00F1779E">
              <w:rPr>
                <w:rFonts w:ascii="Times New Roman" w:eastAsia="Times New Roman" w:hAnsi="Times New Roman" w:cs="Times New Roman"/>
                <w:sz w:val="24"/>
                <w:szCs w:val="24"/>
                <w:lang w:eastAsia="ru-RU"/>
              </w:rPr>
              <w:t>.</w:t>
            </w:r>
            <w:r w:rsidRPr="00E45CE9">
              <w:rPr>
                <w:rFonts w:ascii="Times New Roman" w:eastAsia="Times New Roman" w:hAnsi="Times New Roman" w:cs="Times New Roman"/>
                <w:sz w:val="24"/>
                <w:szCs w:val="24"/>
                <w:lang w:eastAsia="ru-RU"/>
              </w:rPr>
              <w:t>В 2020 г. построен и введен в эксплуатацию новый цех по переработке масличного сырья 180 тонн подсолнечника или 160 тонн рапса в сутки ООО «</w:t>
            </w:r>
            <w:proofErr w:type="spellStart"/>
            <w:r w:rsidRPr="00E45CE9">
              <w:rPr>
                <w:rFonts w:ascii="Times New Roman" w:eastAsia="Times New Roman" w:hAnsi="Times New Roman" w:cs="Times New Roman"/>
                <w:sz w:val="24"/>
                <w:szCs w:val="24"/>
                <w:lang w:eastAsia="ru-RU"/>
              </w:rPr>
              <w:t>КомбиС</w:t>
            </w:r>
            <w:proofErr w:type="spellEnd"/>
            <w:r w:rsidRPr="00E45CE9">
              <w:rPr>
                <w:rFonts w:ascii="Times New Roman" w:eastAsia="Times New Roman" w:hAnsi="Times New Roman" w:cs="Times New Roman"/>
                <w:sz w:val="24"/>
                <w:szCs w:val="24"/>
                <w:lang w:eastAsia="ru-RU"/>
              </w:rPr>
              <w:t>»</w:t>
            </w:r>
          </w:p>
          <w:p w:rsidR="0083411B" w:rsidRPr="00E45CE9" w:rsidRDefault="0083411B" w:rsidP="00946035">
            <w:pPr>
              <w:spacing w:after="0"/>
              <w:ind w:firstLine="709"/>
              <w:jc w:val="both"/>
              <w:rPr>
                <w:rFonts w:ascii="Times New Roman" w:eastAsia="Times New Roman" w:hAnsi="Times New Roman" w:cs="Times New Roman"/>
                <w:sz w:val="24"/>
                <w:szCs w:val="24"/>
                <w:lang w:eastAsia="ru-RU"/>
              </w:rPr>
            </w:pPr>
            <w:r w:rsidRPr="00E45CE9">
              <w:rPr>
                <w:rFonts w:ascii="Times New Roman" w:eastAsia="Times New Roman" w:hAnsi="Times New Roman" w:cs="Times New Roman"/>
                <w:sz w:val="24"/>
                <w:szCs w:val="24"/>
                <w:lang w:eastAsia="ru-RU"/>
              </w:rPr>
              <w:t>Район участвует в республиканских программах поддержки малых форм хозяйствования. В 2020 г. по итогам конкурса на получение гранта «</w:t>
            </w:r>
            <w:proofErr w:type="spellStart"/>
            <w:r w:rsidRPr="00E45CE9">
              <w:rPr>
                <w:rFonts w:ascii="Times New Roman" w:eastAsia="Times New Roman" w:hAnsi="Times New Roman" w:cs="Times New Roman"/>
                <w:sz w:val="24"/>
                <w:szCs w:val="24"/>
                <w:lang w:eastAsia="ru-RU"/>
              </w:rPr>
              <w:t>Агростартап</w:t>
            </w:r>
            <w:proofErr w:type="spellEnd"/>
            <w:r w:rsidRPr="00E45CE9">
              <w:rPr>
                <w:rFonts w:ascii="Times New Roman" w:eastAsia="Times New Roman" w:hAnsi="Times New Roman" w:cs="Times New Roman"/>
                <w:sz w:val="24"/>
                <w:szCs w:val="24"/>
                <w:lang w:eastAsia="ru-RU"/>
              </w:rPr>
              <w:t xml:space="preserve">» ИП ГКФХ Павлова Татьяна Владимировна получила грант в сумме 1126,4 тыс. руб. на развитие рыбоводства. </w:t>
            </w:r>
          </w:p>
          <w:p w:rsidR="0083411B" w:rsidRPr="00E45CE9" w:rsidRDefault="0083411B" w:rsidP="00946035">
            <w:pPr>
              <w:spacing w:after="0"/>
              <w:ind w:firstLine="709"/>
              <w:jc w:val="both"/>
              <w:rPr>
                <w:rFonts w:ascii="Times New Roman" w:eastAsia="Times New Roman" w:hAnsi="Times New Roman" w:cs="Times New Roman"/>
                <w:sz w:val="24"/>
                <w:szCs w:val="24"/>
                <w:lang w:eastAsia="ru-RU"/>
              </w:rPr>
            </w:pPr>
            <w:r w:rsidRPr="00E45CE9">
              <w:rPr>
                <w:rFonts w:ascii="Times New Roman" w:eastAsia="Times New Roman" w:hAnsi="Times New Roman" w:cs="Times New Roman"/>
                <w:sz w:val="24"/>
                <w:szCs w:val="24"/>
                <w:lang w:eastAsia="ru-RU"/>
              </w:rPr>
              <w:t xml:space="preserve"> Значительный объем инвестиций вложен в  обновление оборудования и совершенствование производственных процессов.</w:t>
            </w:r>
          </w:p>
          <w:p w:rsidR="0083411B" w:rsidRPr="00E45CE9" w:rsidRDefault="0083411B" w:rsidP="00946035">
            <w:pPr>
              <w:spacing w:after="0"/>
              <w:jc w:val="both"/>
              <w:rPr>
                <w:rFonts w:ascii="Times New Roman" w:eastAsia="Times New Roman" w:hAnsi="Times New Roman" w:cs="Times New Roman"/>
                <w:bCs/>
                <w:sz w:val="24"/>
                <w:szCs w:val="24"/>
                <w:lang w:eastAsia="ru-RU"/>
              </w:rPr>
            </w:pPr>
            <w:r w:rsidRPr="00E45CE9">
              <w:rPr>
                <w:rFonts w:ascii="Times New Roman" w:eastAsia="Times New Roman" w:hAnsi="Times New Roman" w:cs="Times New Roman"/>
                <w:sz w:val="24"/>
                <w:szCs w:val="24"/>
                <w:lang w:eastAsia="ru-RU"/>
              </w:rPr>
              <w:t xml:space="preserve"> Так, в обществе  «Мечта» освоено 6,5 </w:t>
            </w:r>
            <w:proofErr w:type="spellStart"/>
            <w:r w:rsidRPr="00E45CE9">
              <w:rPr>
                <w:rFonts w:ascii="Times New Roman" w:eastAsia="Times New Roman" w:hAnsi="Times New Roman" w:cs="Times New Roman"/>
                <w:sz w:val="24"/>
                <w:szCs w:val="24"/>
                <w:lang w:eastAsia="ru-RU"/>
              </w:rPr>
              <w:t>млн</w:t>
            </w:r>
            <w:proofErr w:type="gramStart"/>
            <w:r w:rsidRPr="00E45CE9">
              <w:rPr>
                <w:rFonts w:ascii="Times New Roman" w:eastAsia="Times New Roman" w:hAnsi="Times New Roman" w:cs="Times New Roman"/>
                <w:sz w:val="24"/>
                <w:szCs w:val="24"/>
                <w:lang w:eastAsia="ru-RU"/>
              </w:rPr>
              <w:t>.р</w:t>
            </w:r>
            <w:proofErr w:type="gramEnd"/>
            <w:r w:rsidRPr="00E45CE9">
              <w:rPr>
                <w:rFonts w:ascii="Times New Roman" w:eastAsia="Times New Roman" w:hAnsi="Times New Roman" w:cs="Times New Roman"/>
                <w:sz w:val="24"/>
                <w:szCs w:val="24"/>
                <w:lang w:eastAsia="ru-RU"/>
              </w:rPr>
              <w:t>уб</w:t>
            </w:r>
            <w:proofErr w:type="spellEnd"/>
            <w:r w:rsidRPr="00E45CE9">
              <w:rPr>
                <w:rFonts w:ascii="Times New Roman" w:eastAsia="Times New Roman" w:hAnsi="Times New Roman" w:cs="Times New Roman"/>
                <w:sz w:val="24"/>
                <w:szCs w:val="24"/>
                <w:lang w:eastAsia="ru-RU"/>
              </w:rPr>
              <w:t xml:space="preserve">.: в рамках мероприятий по сохранению экологии и улучшения условий труда работающих,  смонтирована </w:t>
            </w:r>
            <w:r w:rsidRPr="00E45CE9">
              <w:rPr>
                <w:rFonts w:ascii="Times New Roman" w:eastAsia="Times New Roman" w:hAnsi="Times New Roman" w:cs="Times New Roman"/>
                <w:bCs/>
                <w:sz w:val="24"/>
                <w:szCs w:val="24"/>
                <w:lang w:eastAsia="ru-RU"/>
              </w:rPr>
              <w:t xml:space="preserve"> и запущена в </w:t>
            </w:r>
            <w:r w:rsidRPr="00E45CE9">
              <w:rPr>
                <w:rFonts w:ascii="Times New Roman" w:eastAsia="Times New Roman" w:hAnsi="Times New Roman" w:cs="Times New Roman"/>
                <w:bCs/>
                <w:sz w:val="24"/>
                <w:szCs w:val="24"/>
                <w:lang w:eastAsia="ru-RU"/>
              </w:rPr>
              <w:lastRenderedPageBreak/>
              <w:t>эксплуатацию вытяжная вентиляция поста зарядки аккумуляторов;</w:t>
            </w:r>
          </w:p>
          <w:p w:rsidR="0083411B" w:rsidRPr="00E45CE9" w:rsidRDefault="0083411B" w:rsidP="00946035">
            <w:pPr>
              <w:spacing w:after="0"/>
              <w:jc w:val="both"/>
              <w:rPr>
                <w:rFonts w:ascii="Times New Roman" w:eastAsia="Times New Roman" w:hAnsi="Times New Roman" w:cs="Times New Roman"/>
                <w:sz w:val="24"/>
                <w:szCs w:val="24"/>
                <w:lang w:eastAsia="ru-RU"/>
              </w:rPr>
            </w:pPr>
            <w:r w:rsidRPr="00E45CE9">
              <w:rPr>
                <w:rFonts w:ascii="Times New Roman" w:eastAsia="Times New Roman" w:hAnsi="Times New Roman" w:cs="Times New Roman"/>
                <w:sz w:val="24"/>
                <w:szCs w:val="24"/>
                <w:lang w:eastAsia="ru-RU"/>
              </w:rPr>
              <w:t>Также в обществе  «Мечта»</w:t>
            </w:r>
            <w:proofErr w:type="gramStart"/>
            <w:r w:rsidRPr="00E45CE9">
              <w:rPr>
                <w:rFonts w:ascii="Times New Roman" w:eastAsia="Times New Roman" w:hAnsi="Times New Roman" w:cs="Times New Roman"/>
                <w:sz w:val="24"/>
                <w:szCs w:val="24"/>
                <w:lang w:eastAsia="ru-RU"/>
              </w:rPr>
              <w:t xml:space="preserve"> ,</w:t>
            </w:r>
            <w:proofErr w:type="gramEnd"/>
            <w:r w:rsidRPr="00E45CE9">
              <w:rPr>
                <w:rFonts w:ascii="Times New Roman" w:eastAsia="Times New Roman" w:hAnsi="Times New Roman" w:cs="Times New Roman"/>
                <w:sz w:val="24"/>
                <w:szCs w:val="24"/>
                <w:lang w:eastAsia="ru-RU"/>
              </w:rPr>
              <w:t xml:space="preserve"> целях увеличения мощности электропотребления, смонтирована и введена в эксплуатацию трансформаторной подстанции  (КТП2х1600),и разработан проект нового творожного цеха.</w:t>
            </w:r>
          </w:p>
          <w:p w:rsidR="0083411B" w:rsidRPr="00E45CE9" w:rsidRDefault="0083411B" w:rsidP="00946035">
            <w:pPr>
              <w:spacing w:after="0"/>
              <w:jc w:val="both"/>
              <w:rPr>
                <w:rFonts w:ascii="Times New Roman" w:eastAsia="Times New Roman" w:hAnsi="Times New Roman" w:cs="Times New Roman"/>
                <w:sz w:val="24"/>
                <w:szCs w:val="24"/>
                <w:lang w:eastAsia="ru-RU"/>
              </w:rPr>
            </w:pPr>
            <w:r w:rsidRPr="00E45CE9">
              <w:rPr>
                <w:rFonts w:ascii="Times New Roman" w:eastAsia="Calibri" w:hAnsi="Times New Roman" w:cs="Times New Roman"/>
                <w:sz w:val="24"/>
                <w:szCs w:val="24"/>
              </w:rPr>
              <w:t xml:space="preserve">        </w:t>
            </w:r>
            <w:proofErr w:type="gramStart"/>
            <w:r w:rsidRPr="00E45CE9">
              <w:rPr>
                <w:rFonts w:ascii="Times New Roman" w:eastAsia="Calibri" w:hAnsi="Times New Roman" w:cs="Times New Roman"/>
                <w:sz w:val="24"/>
                <w:szCs w:val="24"/>
              </w:rPr>
              <w:t>Развитие экономики района положительно отразилось на благосостоянии населения,  п</w:t>
            </w:r>
            <w:r w:rsidRPr="00E45CE9">
              <w:rPr>
                <w:rFonts w:ascii="Times New Roman" w:eastAsia="Times New Roman" w:hAnsi="Times New Roman" w:cs="Times New Roman"/>
                <w:sz w:val="24"/>
                <w:szCs w:val="24"/>
                <w:lang w:eastAsia="ru-RU"/>
              </w:rPr>
              <w:t>о итогам  2020 года темп роста  среднемесячной   номинальной зарплаты составил 107,7%. Среднемесячная заработная плата  по крупным и средним предприятиям района    выросла до  33132 рублей, что выше среднереспубликанского уровня на 346 руб. В среднем  по Республике Мордовия   за этот период  среднемесячная зарплата составила 32786 руб. (с темпом роста- 107,9%).</w:t>
            </w:r>
            <w:proofErr w:type="gramEnd"/>
            <w:r w:rsidRPr="00E45CE9">
              <w:rPr>
                <w:rFonts w:ascii="Times New Roman" w:eastAsia="Times New Roman" w:hAnsi="Times New Roman" w:cs="Times New Roman"/>
                <w:sz w:val="24"/>
                <w:szCs w:val="24"/>
                <w:lang w:eastAsia="ru-RU"/>
              </w:rPr>
              <w:t xml:space="preserve"> В республиканском рейтинге район занял 4 место.</w:t>
            </w:r>
          </w:p>
          <w:p w:rsidR="0083411B" w:rsidRPr="00E45CE9" w:rsidRDefault="0083411B" w:rsidP="00946035">
            <w:pPr>
              <w:spacing w:after="0"/>
              <w:jc w:val="both"/>
              <w:rPr>
                <w:rFonts w:ascii="Times New Roman" w:eastAsia="Calibri" w:hAnsi="Times New Roman" w:cs="Times New Roman"/>
                <w:sz w:val="24"/>
                <w:szCs w:val="24"/>
              </w:rPr>
            </w:pPr>
            <w:r w:rsidRPr="00E45CE9">
              <w:rPr>
                <w:rFonts w:ascii="Times New Roman" w:eastAsia="Calibri" w:hAnsi="Times New Roman" w:cs="Times New Roman"/>
                <w:sz w:val="24"/>
                <w:szCs w:val="24"/>
              </w:rPr>
              <w:t>В</w:t>
            </w:r>
            <w:r w:rsidRPr="00E45CE9">
              <w:rPr>
                <w:rFonts w:ascii="Times New Roman" w:eastAsia="Times New Roman" w:hAnsi="Times New Roman" w:cs="Times New Roman"/>
                <w:sz w:val="24"/>
                <w:szCs w:val="24"/>
                <w:lang w:eastAsia="ru-RU"/>
              </w:rPr>
              <w:t xml:space="preserve"> соответствии  с новым Стандартом развития конкуренции</w:t>
            </w:r>
            <w:r w:rsidRPr="00E45CE9">
              <w:rPr>
                <w:rFonts w:ascii="Times New Roman" w:eastAsia="Calibri" w:hAnsi="Times New Roman" w:cs="Times New Roman"/>
                <w:sz w:val="24"/>
                <w:szCs w:val="24"/>
              </w:rPr>
              <w:t xml:space="preserve"> (распоряжение правительства РФ №768-Р),</w:t>
            </w:r>
            <w:r w:rsidRPr="00E45CE9">
              <w:rPr>
                <w:rFonts w:ascii="Times New Roman" w:eastAsia="Times New Roman" w:hAnsi="Times New Roman" w:cs="Times New Roman"/>
                <w:sz w:val="24"/>
                <w:szCs w:val="24"/>
                <w:lang w:eastAsia="ru-RU"/>
              </w:rPr>
              <w:t xml:space="preserve"> Постановлением Администрации Чамзинского муниципального района от 27.09.2019г. №713 утвержден План мероприятий («дорожная карта») Чамзинского муниципального района по содействию развитию конкуренции в  </w:t>
            </w:r>
            <w:proofErr w:type="spellStart"/>
            <w:r w:rsidRPr="00E45CE9">
              <w:rPr>
                <w:rFonts w:ascii="Times New Roman" w:eastAsia="Times New Roman" w:hAnsi="Times New Roman" w:cs="Times New Roman"/>
                <w:sz w:val="24"/>
                <w:szCs w:val="24"/>
                <w:lang w:eastAsia="ru-RU"/>
              </w:rPr>
              <w:t>Чамзинском</w:t>
            </w:r>
            <w:proofErr w:type="spellEnd"/>
            <w:r w:rsidRPr="00E45CE9">
              <w:rPr>
                <w:rFonts w:ascii="Times New Roman" w:eastAsia="Times New Roman" w:hAnsi="Times New Roman" w:cs="Times New Roman"/>
                <w:sz w:val="24"/>
                <w:szCs w:val="24"/>
                <w:lang w:eastAsia="ru-RU"/>
              </w:rPr>
              <w:t xml:space="preserve"> муниципальном районе на 2019-2021 годы. Обновлен перечень  товарных рынков,</w:t>
            </w:r>
            <w:r w:rsidRPr="00E45CE9">
              <w:rPr>
                <w:rFonts w:ascii="Times New Roman" w:eastAsia="Times New Roman" w:hAnsi="Times New Roman" w:cs="Times New Roman"/>
                <w:sz w:val="24"/>
                <w:szCs w:val="24"/>
              </w:rPr>
              <w:t xml:space="preserve">  </w:t>
            </w:r>
            <w:r w:rsidRPr="00E45CE9">
              <w:rPr>
                <w:rFonts w:ascii="Times New Roman" w:eastAsia="Calibri" w:hAnsi="Times New Roman" w:cs="Times New Roman"/>
                <w:sz w:val="24"/>
                <w:szCs w:val="24"/>
              </w:rPr>
              <w:t>исключены из перечня рынок услуг связи</w:t>
            </w:r>
            <w:proofErr w:type="gramStart"/>
            <w:r w:rsidRPr="00E45CE9">
              <w:rPr>
                <w:rFonts w:ascii="Times New Roman" w:eastAsia="Calibri" w:hAnsi="Times New Roman" w:cs="Times New Roman"/>
                <w:bCs/>
                <w:sz w:val="24"/>
                <w:szCs w:val="24"/>
              </w:rPr>
              <w:t xml:space="preserve"> ,</w:t>
            </w:r>
            <w:proofErr w:type="gramEnd"/>
            <w:r w:rsidRPr="00E45CE9">
              <w:rPr>
                <w:rFonts w:ascii="Times New Roman" w:eastAsia="Calibri" w:hAnsi="Times New Roman" w:cs="Times New Roman"/>
                <w:bCs/>
                <w:sz w:val="24"/>
                <w:szCs w:val="24"/>
              </w:rPr>
              <w:t>услуг общественного питания</w:t>
            </w:r>
            <w:r w:rsidRPr="00E45CE9">
              <w:rPr>
                <w:rFonts w:ascii="Times New Roman" w:eastAsia="Calibri" w:hAnsi="Times New Roman" w:cs="Times New Roman"/>
                <w:b/>
                <w:bCs/>
                <w:sz w:val="24"/>
                <w:szCs w:val="24"/>
              </w:rPr>
              <w:t xml:space="preserve">; </w:t>
            </w:r>
            <w:r w:rsidRPr="00E45CE9">
              <w:rPr>
                <w:rFonts w:ascii="Times New Roman" w:eastAsia="Times New Roman" w:hAnsi="Times New Roman" w:cs="Times New Roman"/>
                <w:sz w:val="24"/>
                <w:szCs w:val="24"/>
              </w:rPr>
              <w:t>добавлены рынки:  ритуальных услуг, рынок нефтепродуктов,</w:t>
            </w:r>
            <w:r w:rsidRPr="00E45CE9">
              <w:rPr>
                <w:rFonts w:ascii="Times New Roman" w:eastAsia="Times New Roman" w:hAnsi="Times New Roman" w:cs="Times New Roman"/>
                <w:b/>
                <w:bCs/>
                <w:sz w:val="24"/>
                <w:szCs w:val="24"/>
              </w:rPr>
              <w:t xml:space="preserve">  </w:t>
            </w:r>
            <w:r w:rsidRPr="00E45CE9">
              <w:rPr>
                <w:rFonts w:ascii="Times New Roman" w:eastAsia="Times New Roman" w:hAnsi="Times New Roman" w:cs="Times New Roman"/>
                <w:bCs/>
                <w:sz w:val="24"/>
                <w:szCs w:val="24"/>
              </w:rPr>
              <w:t>медицинских услуг</w:t>
            </w:r>
            <w:r w:rsidRPr="00E45CE9">
              <w:rPr>
                <w:rFonts w:ascii="Times New Roman" w:eastAsia="Calibri" w:hAnsi="Times New Roman" w:cs="Times New Roman"/>
                <w:sz w:val="24"/>
                <w:szCs w:val="24"/>
              </w:rPr>
              <w:t xml:space="preserve"> , услуг жилищно-коммунального хозяйства, выполнения работ по благоустройству городской среды, промышленности строительных материалов и рынок  семеноводства. В настоящем перечне 15 товарных рынков. </w:t>
            </w:r>
          </w:p>
          <w:p w:rsidR="0083411B" w:rsidRPr="00E45CE9" w:rsidRDefault="0083411B" w:rsidP="00946035">
            <w:pPr>
              <w:autoSpaceDE w:val="0"/>
              <w:autoSpaceDN w:val="0"/>
              <w:adjustRightInd w:val="0"/>
              <w:spacing w:after="0"/>
              <w:ind w:left="5" w:hanging="5"/>
              <w:jc w:val="both"/>
              <w:rPr>
                <w:rFonts w:ascii="Times New Roman" w:eastAsia="Times New Roman" w:hAnsi="Times New Roman" w:cs="Times New Roman"/>
                <w:b/>
                <w:bCs/>
                <w:sz w:val="24"/>
                <w:szCs w:val="24"/>
                <w:lang w:eastAsia="ru-RU"/>
              </w:rPr>
            </w:pPr>
            <w:r w:rsidRPr="00E45CE9">
              <w:rPr>
                <w:rFonts w:ascii="Times New Roman" w:eastAsia="Times New Roman" w:hAnsi="Times New Roman" w:cs="Times New Roman"/>
                <w:sz w:val="24"/>
                <w:szCs w:val="24"/>
                <w:lang w:eastAsia="ru-RU"/>
              </w:rPr>
              <w:t xml:space="preserve">             Администрация Чамзинского муниципального района  осуществляет закупки у субъектов малого предпринимательства, социально ориентированных некоммерческих организаций в объеме не менее чем пятнадцать процентов совокупного годового объема закупок, рассчитанного с учетом части 1.1  статьи 30 ФЗ №44-ФЗ</w:t>
            </w:r>
            <w:proofErr w:type="gramStart"/>
            <w:r w:rsidRPr="00E45CE9">
              <w:rPr>
                <w:rFonts w:ascii="Times New Roman" w:eastAsia="Times New Roman" w:hAnsi="Times New Roman" w:cs="Times New Roman"/>
                <w:b/>
                <w:bCs/>
                <w:spacing w:val="-10"/>
                <w:w w:val="150"/>
                <w:sz w:val="24"/>
                <w:szCs w:val="24"/>
                <w:lang w:eastAsia="ru-RU"/>
              </w:rPr>
              <w:t xml:space="preserve"> </w:t>
            </w:r>
            <w:r w:rsidRPr="00E45CE9">
              <w:rPr>
                <w:rFonts w:ascii="Times New Roman" w:eastAsia="Times New Roman" w:hAnsi="Times New Roman" w:cs="Times New Roman"/>
                <w:bCs/>
                <w:spacing w:val="-10"/>
                <w:w w:val="150"/>
                <w:sz w:val="24"/>
                <w:szCs w:val="24"/>
                <w:lang w:eastAsia="ru-RU"/>
              </w:rPr>
              <w:t>.</w:t>
            </w:r>
            <w:proofErr w:type="gramEnd"/>
            <w:r w:rsidRPr="00E45CE9">
              <w:rPr>
                <w:rFonts w:ascii="Times New Roman" w:eastAsia="Times New Roman" w:hAnsi="Times New Roman" w:cs="Times New Roman"/>
                <w:bCs/>
                <w:spacing w:val="-10"/>
                <w:w w:val="150"/>
                <w:sz w:val="24"/>
                <w:szCs w:val="24"/>
                <w:lang w:eastAsia="ru-RU"/>
              </w:rPr>
              <w:t xml:space="preserve">  </w:t>
            </w:r>
            <w:r w:rsidRPr="00E45CE9">
              <w:rPr>
                <w:rFonts w:ascii="Times New Roman" w:eastAsia="Times New Roman" w:hAnsi="Times New Roman" w:cs="Times New Roman"/>
                <w:sz w:val="24"/>
                <w:szCs w:val="24"/>
                <w:lang w:eastAsia="ru-RU"/>
              </w:rPr>
              <w:t xml:space="preserve">Доля закупок у субъектов малого и среднего предпринимательства в общем годовом стоимостном объеме закупок, осуществляемых в соответствии с Федеральным законом   </w:t>
            </w:r>
            <w:r w:rsidRPr="00E45CE9">
              <w:rPr>
                <w:rFonts w:ascii="Times New Roman" w:eastAsia="Times New Roman" w:hAnsi="Times New Roman" w:cs="Times New Roman"/>
                <w:bCs/>
                <w:spacing w:val="-10"/>
                <w:w w:val="150"/>
                <w:sz w:val="24"/>
                <w:szCs w:val="24"/>
                <w:lang w:eastAsia="ru-RU"/>
              </w:rPr>
              <w:t>44</w:t>
            </w:r>
            <w:r w:rsidRPr="00E45CE9">
              <w:rPr>
                <w:rFonts w:ascii="Times New Roman" w:eastAsia="Times New Roman" w:hAnsi="Times New Roman" w:cs="Times New Roman"/>
                <w:b/>
                <w:bCs/>
                <w:spacing w:val="-10"/>
                <w:w w:val="150"/>
                <w:sz w:val="24"/>
                <w:szCs w:val="24"/>
                <w:lang w:eastAsia="ru-RU"/>
              </w:rPr>
              <w:t>-</w:t>
            </w:r>
            <w:r w:rsidRPr="00E45CE9">
              <w:rPr>
                <w:rFonts w:ascii="Times New Roman" w:eastAsia="Times New Roman" w:hAnsi="Times New Roman" w:cs="Times New Roman"/>
                <w:sz w:val="24"/>
                <w:szCs w:val="24"/>
                <w:lang w:eastAsia="ru-RU"/>
              </w:rPr>
              <w:t>ФЗ за 2020 год составила 35%. Показатель выполнен в 2,3 раза.</w:t>
            </w:r>
          </w:p>
          <w:p w:rsidR="0083411B" w:rsidRPr="00E45CE9" w:rsidRDefault="0083411B" w:rsidP="00946035">
            <w:pPr>
              <w:spacing w:after="0"/>
              <w:ind w:firstLine="708"/>
              <w:jc w:val="both"/>
              <w:rPr>
                <w:rFonts w:ascii="Times New Roman" w:eastAsia="Times New Roman" w:hAnsi="Times New Roman" w:cs="Times New Roman"/>
                <w:sz w:val="24"/>
                <w:szCs w:val="24"/>
                <w:lang w:eastAsia="ru-RU"/>
              </w:rPr>
            </w:pPr>
            <w:r w:rsidRPr="00E45CE9">
              <w:rPr>
                <w:rFonts w:ascii="Times New Roman" w:eastAsia="Times New Roman" w:hAnsi="Times New Roman" w:cs="Times New Roman"/>
                <w:sz w:val="24"/>
                <w:szCs w:val="24"/>
                <w:lang w:eastAsia="ru-RU"/>
              </w:rPr>
              <w:t>В 2020 году по результатам реализации Дорожной карты по развитию конкуренции, из запланированных 42 показателей и мероприятий выполнены 35 общий итог реализация плана (дорожной карты) за 2020 год составил 84,6%.</w:t>
            </w:r>
          </w:p>
          <w:p w:rsidR="0083411B" w:rsidRPr="00E45CE9" w:rsidRDefault="0083411B" w:rsidP="00946035">
            <w:pPr>
              <w:spacing w:after="0"/>
              <w:ind w:firstLine="567"/>
              <w:jc w:val="both"/>
              <w:rPr>
                <w:rFonts w:ascii="Times New Roman" w:eastAsia="Calibri" w:hAnsi="Times New Roman"/>
                <w:sz w:val="24"/>
                <w:szCs w:val="24"/>
              </w:rPr>
            </w:pPr>
            <w:r w:rsidRPr="00E45CE9">
              <w:rPr>
                <w:rFonts w:ascii="Times New Roman" w:eastAsia="Times New Roman" w:hAnsi="Times New Roman"/>
                <w:sz w:val="24"/>
                <w:szCs w:val="24"/>
              </w:rPr>
              <w:t>Реализация запланированных «дорожной картой» мероприятий позволит достичь основных целей</w:t>
            </w:r>
            <w:r w:rsidRPr="00E45CE9">
              <w:rPr>
                <w:rFonts w:ascii="Times New Roman" w:eastAsia="Times New Roman" w:hAnsi="Times New Roman"/>
                <w:sz w:val="24"/>
                <w:szCs w:val="24"/>
                <w:lang w:eastAsia="ru-RU"/>
              </w:rPr>
              <w:t xml:space="preserve"> развития конкуренции на территории Чамзинского муниципального района</w:t>
            </w:r>
            <w:proofErr w:type="gramStart"/>
            <w:r w:rsidRPr="00E45CE9">
              <w:rPr>
                <w:rFonts w:ascii="Times New Roman" w:eastAsia="Times New Roman" w:hAnsi="Times New Roman"/>
                <w:sz w:val="24"/>
                <w:szCs w:val="24"/>
                <w:lang w:eastAsia="ru-RU"/>
              </w:rPr>
              <w:t xml:space="preserve"> :</w:t>
            </w:r>
            <w:proofErr w:type="gramEnd"/>
            <w:r w:rsidRPr="00E45CE9">
              <w:rPr>
                <w:rFonts w:ascii="Times New Roman" w:eastAsia="Times New Roman" w:hAnsi="Times New Roman"/>
                <w:sz w:val="24"/>
                <w:szCs w:val="24"/>
                <w:lang w:eastAsia="ru-RU"/>
              </w:rPr>
              <w:t xml:space="preserve"> созданию благоприятных условий для развития конкуренции в приоритетных и социально значимых   отраслях экономики; устранению барьеров для создания бизнеса в районе;  повышению качества  оказания услуг, в том числе на социально значимых  рынках района; росту уровня удовлетворенности населения района качеством  предоставляемых услуг в приоритетных и социально значимых отраслях.</w:t>
            </w:r>
            <w:r w:rsidRPr="00E45CE9">
              <w:rPr>
                <w:rFonts w:ascii="Times New Roman" w:hAnsi="Times New Roman"/>
                <w:sz w:val="24"/>
                <w:szCs w:val="24"/>
              </w:rPr>
              <w:t xml:space="preserve"> </w:t>
            </w:r>
          </w:p>
          <w:p w:rsidR="0083411B" w:rsidRPr="00E45CE9" w:rsidRDefault="0083411B" w:rsidP="00946035">
            <w:pPr>
              <w:spacing w:after="0"/>
              <w:ind w:firstLine="567"/>
              <w:jc w:val="both"/>
              <w:rPr>
                <w:rFonts w:ascii="Times New Roman" w:eastAsia="Times New Roman" w:hAnsi="Times New Roman"/>
                <w:sz w:val="24"/>
                <w:szCs w:val="24"/>
                <w:lang w:eastAsia="ru-RU"/>
              </w:rPr>
            </w:pPr>
            <w:r w:rsidRPr="00E45CE9">
              <w:rPr>
                <w:rFonts w:ascii="Times New Roman" w:hAnsi="Times New Roman"/>
                <w:sz w:val="24"/>
                <w:szCs w:val="24"/>
              </w:rPr>
              <w:t>Объем финансирования  Программы на 2020 год был запланирован в сумме 1000</w:t>
            </w:r>
            <w:r w:rsidRPr="00E45CE9">
              <w:rPr>
                <w:rFonts w:ascii="Times New Roman" w:eastAsia="Times New Roman" w:hAnsi="Times New Roman"/>
                <w:sz w:val="24"/>
                <w:szCs w:val="24"/>
                <w:lang w:eastAsia="ru-RU"/>
              </w:rPr>
              <w:t xml:space="preserve"> </w:t>
            </w:r>
            <w:proofErr w:type="spellStart"/>
            <w:r w:rsidRPr="00E45CE9">
              <w:rPr>
                <w:rFonts w:ascii="Times New Roman" w:eastAsia="Times New Roman" w:hAnsi="Times New Roman"/>
                <w:sz w:val="24"/>
                <w:szCs w:val="24"/>
                <w:lang w:eastAsia="ru-RU"/>
              </w:rPr>
              <w:t>тыс</w:t>
            </w:r>
            <w:proofErr w:type="gramStart"/>
            <w:r w:rsidRPr="00E45CE9">
              <w:rPr>
                <w:rFonts w:ascii="Times New Roman" w:eastAsia="Times New Roman" w:hAnsi="Times New Roman"/>
                <w:sz w:val="24"/>
                <w:szCs w:val="24"/>
                <w:lang w:eastAsia="ru-RU"/>
              </w:rPr>
              <w:t>.р</w:t>
            </w:r>
            <w:proofErr w:type="gramEnd"/>
            <w:r w:rsidRPr="00E45CE9">
              <w:rPr>
                <w:rFonts w:ascii="Times New Roman" w:eastAsia="Times New Roman" w:hAnsi="Times New Roman"/>
                <w:sz w:val="24"/>
                <w:szCs w:val="24"/>
                <w:lang w:eastAsia="ru-RU"/>
              </w:rPr>
              <w:t>уб</w:t>
            </w:r>
            <w:proofErr w:type="spellEnd"/>
            <w:r w:rsidRPr="00E45CE9">
              <w:rPr>
                <w:rFonts w:ascii="Times New Roman" w:eastAsia="Times New Roman" w:hAnsi="Times New Roman"/>
                <w:sz w:val="24"/>
                <w:szCs w:val="24"/>
                <w:lang w:eastAsia="ru-RU"/>
              </w:rPr>
              <w:t>.</w:t>
            </w:r>
            <w:r w:rsidRPr="00E45CE9">
              <w:rPr>
                <w:rFonts w:ascii="Times New Roman" w:hAnsi="Times New Roman"/>
                <w:sz w:val="24"/>
                <w:szCs w:val="24"/>
              </w:rPr>
              <w:t xml:space="preserve">  Все средства внебюджетных источников.</w:t>
            </w:r>
            <w:r w:rsidRPr="00E45CE9">
              <w:rPr>
                <w:rFonts w:ascii="Times New Roman" w:eastAsia="Times New Roman" w:hAnsi="Times New Roman"/>
                <w:sz w:val="24"/>
                <w:szCs w:val="24"/>
                <w:lang w:eastAsia="ru-RU"/>
              </w:rPr>
              <w:t xml:space="preserve"> </w:t>
            </w:r>
          </w:p>
          <w:p w:rsidR="0083411B" w:rsidRPr="00E45CE9" w:rsidRDefault="0083411B" w:rsidP="00946035">
            <w:pPr>
              <w:suppressAutoHyphens/>
              <w:spacing w:after="0"/>
              <w:ind w:left="29" w:hanging="14"/>
              <w:jc w:val="both"/>
              <w:rPr>
                <w:rFonts w:ascii="Times New Roman" w:eastAsia="Times New Roman" w:hAnsi="Times New Roman" w:cs="Times New Roman"/>
                <w:sz w:val="24"/>
                <w:szCs w:val="24"/>
                <w:lang w:eastAsia="ru-RU"/>
              </w:rPr>
            </w:pPr>
            <w:r w:rsidRPr="00E45CE9">
              <w:rPr>
                <w:rFonts w:ascii="Times New Roman" w:eastAsia="Times New Roman" w:hAnsi="Times New Roman" w:cs="Times New Roman"/>
                <w:sz w:val="24"/>
                <w:szCs w:val="24"/>
                <w:lang w:eastAsia="ru-RU"/>
              </w:rPr>
              <w:t xml:space="preserve">           В 2020 году профинансированы следующие мероприятия:</w:t>
            </w:r>
          </w:p>
          <w:p w:rsidR="0083411B" w:rsidRPr="00E45CE9" w:rsidRDefault="0083411B" w:rsidP="00946035">
            <w:pPr>
              <w:suppressAutoHyphens/>
              <w:spacing w:after="0"/>
              <w:ind w:left="29" w:hanging="14"/>
              <w:jc w:val="both"/>
              <w:rPr>
                <w:rFonts w:ascii="Times New Roman" w:eastAsia="Times New Roman" w:hAnsi="Times New Roman" w:cs="Times New Roman"/>
                <w:sz w:val="24"/>
                <w:szCs w:val="24"/>
                <w:lang w:eastAsia="ru-RU"/>
              </w:rPr>
            </w:pPr>
            <w:r w:rsidRPr="00E45CE9">
              <w:rPr>
                <w:rFonts w:ascii="Calibri" w:eastAsia="Calibri" w:hAnsi="Calibri" w:cs="Times New Roman"/>
                <w:sz w:val="24"/>
                <w:szCs w:val="24"/>
              </w:rPr>
              <w:t xml:space="preserve"> </w:t>
            </w:r>
            <w:r w:rsidRPr="00E45CE9">
              <w:rPr>
                <w:rFonts w:ascii="Times New Roman" w:eastAsia="Times New Roman" w:hAnsi="Times New Roman" w:cs="Times New Roman"/>
                <w:sz w:val="24"/>
                <w:szCs w:val="24"/>
                <w:lang w:eastAsia="ru-RU"/>
              </w:rPr>
              <w:t>Подраздел 1: "Развитие промышленного комплекса",</w:t>
            </w:r>
            <w:r w:rsidRPr="00E45CE9">
              <w:rPr>
                <w:rFonts w:ascii="Calibri" w:eastAsia="Calibri" w:hAnsi="Calibri" w:cs="Times New Roman"/>
                <w:sz w:val="24"/>
                <w:szCs w:val="24"/>
              </w:rPr>
              <w:t xml:space="preserve"> </w:t>
            </w:r>
            <w:r w:rsidRPr="00E45CE9">
              <w:rPr>
                <w:rFonts w:ascii="Times New Roman" w:eastAsia="Times New Roman" w:hAnsi="Times New Roman" w:cs="Times New Roman"/>
                <w:sz w:val="24"/>
                <w:szCs w:val="24"/>
                <w:lang w:eastAsia="ru-RU"/>
              </w:rPr>
              <w:t xml:space="preserve">Основное мероприятие Строительство цементного завода мощностью 3000 т клинкера в сутки  </w:t>
            </w:r>
            <w:proofErr w:type="spellStart"/>
            <w:r w:rsidRPr="00E45CE9">
              <w:rPr>
                <w:rFonts w:ascii="Times New Roman" w:eastAsia="Times New Roman" w:hAnsi="Times New Roman" w:cs="Times New Roman"/>
                <w:sz w:val="24"/>
                <w:szCs w:val="24"/>
                <w:lang w:eastAsia="ru-RU"/>
              </w:rPr>
              <w:t>ОО</w:t>
            </w:r>
            <w:proofErr w:type="gramStart"/>
            <w:r w:rsidRPr="00E45CE9">
              <w:rPr>
                <w:rFonts w:ascii="Times New Roman" w:eastAsia="Times New Roman" w:hAnsi="Times New Roman" w:cs="Times New Roman"/>
                <w:sz w:val="24"/>
                <w:szCs w:val="24"/>
                <w:lang w:eastAsia="ru-RU"/>
              </w:rPr>
              <w:t>О«</w:t>
            </w:r>
            <w:proofErr w:type="gramEnd"/>
            <w:r w:rsidRPr="00E45CE9">
              <w:rPr>
                <w:rFonts w:ascii="Times New Roman" w:eastAsia="Times New Roman" w:hAnsi="Times New Roman" w:cs="Times New Roman"/>
                <w:sz w:val="24"/>
                <w:szCs w:val="24"/>
                <w:lang w:eastAsia="ru-RU"/>
              </w:rPr>
              <w:t>Магма</w:t>
            </w:r>
            <w:proofErr w:type="spellEnd"/>
            <w:r w:rsidRPr="00E45CE9">
              <w:rPr>
                <w:rFonts w:ascii="Times New Roman" w:eastAsia="Times New Roman" w:hAnsi="Times New Roman" w:cs="Times New Roman"/>
                <w:sz w:val="24"/>
                <w:szCs w:val="24"/>
                <w:lang w:eastAsia="ru-RU"/>
              </w:rPr>
              <w:t>–Цемент»  проект планируется к реализации в Дубенском районе.</w:t>
            </w:r>
          </w:p>
          <w:p w:rsidR="0083411B" w:rsidRPr="00E45CE9" w:rsidRDefault="0083411B" w:rsidP="00946035">
            <w:pPr>
              <w:suppressAutoHyphens/>
              <w:spacing w:after="0"/>
              <w:ind w:left="29" w:hanging="14"/>
              <w:jc w:val="both"/>
              <w:rPr>
                <w:rFonts w:ascii="Times New Roman" w:eastAsia="Times New Roman" w:hAnsi="Times New Roman" w:cs="Times New Roman"/>
                <w:sz w:val="24"/>
                <w:szCs w:val="24"/>
                <w:lang w:eastAsia="ru-RU"/>
              </w:rPr>
            </w:pPr>
            <w:r w:rsidRPr="00E45CE9">
              <w:rPr>
                <w:rFonts w:ascii="Times New Roman" w:eastAsia="Times New Roman" w:hAnsi="Times New Roman" w:cs="Times New Roman"/>
                <w:sz w:val="24"/>
                <w:szCs w:val="24"/>
                <w:lang w:eastAsia="ru-RU"/>
              </w:rPr>
              <w:t>Подраздел 2 «Формирование благоприятной инвестиционной среды» не предусмотрено финансирование.</w:t>
            </w:r>
          </w:p>
          <w:p w:rsidR="0083411B" w:rsidRPr="00E45CE9" w:rsidRDefault="0083411B" w:rsidP="00946035">
            <w:pPr>
              <w:suppressAutoHyphens/>
              <w:spacing w:after="0"/>
              <w:ind w:left="29" w:hanging="14"/>
              <w:jc w:val="both"/>
              <w:rPr>
                <w:rFonts w:ascii="Times New Roman" w:eastAsia="Times New Roman" w:hAnsi="Times New Roman" w:cs="Times New Roman"/>
                <w:sz w:val="24"/>
                <w:szCs w:val="24"/>
                <w:lang w:eastAsia="ru-RU"/>
              </w:rPr>
            </w:pPr>
            <w:r w:rsidRPr="00E45CE9">
              <w:rPr>
                <w:rFonts w:ascii="Times New Roman" w:eastAsia="Times New Roman" w:hAnsi="Times New Roman" w:cs="Times New Roman"/>
                <w:sz w:val="24"/>
                <w:szCs w:val="24"/>
                <w:lang w:eastAsia="ru-RU"/>
              </w:rPr>
              <w:t xml:space="preserve">Подраздел 3. "Развитие инфраструктуры потребительского рынка товаров, работ и услуг", </w:t>
            </w:r>
            <w:r w:rsidRPr="00E45CE9">
              <w:rPr>
                <w:rFonts w:ascii="Times New Roman" w:eastAsia="Times New Roman" w:hAnsi="Times New Roman" w:cs="Times New Roman"/>
                <w:sz w:val="24"/>
                <w:szCs w:val="24"/>
                <w:lang w:eastAsia="ru-RU"/>
              </w:rPr>
              <w:lastRenderedPageBreak/>
              <w:t xml:space="preserve">на 2020 год прогноз финансирования составил 1000 </w:t>
            </w:r>
            <w:proofErr w:type="spellStart"/>
            <w:r w:rsidRPr="00E45CE9">
              <w:rPr>
                <w:rFonts w:ascii="Times New Roman" w:eastAsia="Times New Roman" w:hAnsi="Times New Roman" w:cs="Times New Roman"/>
                <w:sz w:val="24"/>
                <w:szCs w:val="24"/>
                <w:lang w:eastAsia="ru-RU"/>
              </w:rPr>
              <w:t>тыс</w:t>
            </w:r>
            <w:proofErr w:type="gramStart"/>
            <w:r w:rsidRPr="00E45CE9">
              <w:rPr>
                <w:rFonts w:ascii="Times New Roman" w:eastAsia="Times New Roman" w:hAnsi="Times New Roman" w:cs="Times New Roman"/>
                <w:sz w:val="24"/>
                <w:szCs w:val="24"/>
                <w:lang w:eastAsia="ru-RU"/>
              </w:rPr>
              <w:t>.р</w:t>
            </w:r>
            <w:proofErr w:type="gramEnd"/>
            <w:r w:rsidRPr="00E45CE9">
              <w:rPr>
                <w:rFonts w:ascii="Times New Roman" w:eastAsia="Times New Roman" w:hAnsi="Times New Roman" w:cs="Times New Roman"/>
                <w:sz w:val="24"/>
                <w:szCs w:val="24"/>
                <w:lang w:eastAsia="ru-RU"/>
              </w:rPr>
              <w:t>уб</w:t>
            </w:r>
            <w:proofErr w:type="spellEnd"/>
            <w:r w:rsidRPr="00E45CE9">
              <w:rPr>
                <w:rFonts w:ascii="Times New Roman" w:eastAsia="Times New Roman" w:hAnsi="Times New Roman" w:cs="Times New Roman"/>
                <w:sz w:val="24"/>
                <w:szCs w:val="24"/>
                <w:lang w:eastAsia="ru-RU"/>
              </w:rPr>
              <w:t xml:space="preserve">., фактически освоено 600 тыс.руб.,60%    Обновление транспортных средств для перевозки пассажиров в количестве 10 единиц ИП Игонин, выполнено частично: приобретено 2 единицы , освоено 600 </w:t>
            </w:r>
            <w:proofErr w:type="spellStart"/>
            <w:r w:rsidRPr="00E45CE9">
              <w:rPr>
                <w:rFonts w:ascii="Times New Roman" w:eastAsia="Times New Roman" w:hAnsi="Times New Roman" w:cs="Times New Roman"/>
                <w:sz w:val="24"/>
                <w:szCs w:val="24"/>
                <w:lang w:eastAsia="ru-RU"/>
              </w:rPr>
              <w:t>тыс.руб</w:t>
            </w:r>
            <w:proofErr w:type="spellEnd"/>
            <w:r w:rsidRPr="00E45CE9">
              <w:rPr>
                <w:rFonts w:ascii="Times New Roman" w:eastAsia="Times New Roman" w:hAnsi="Times New Roman" w:cs="Times New Roman"/>
                <w:sz w:val="24"/>
                <w:szCs w:val="24"/>
                <w:lang w:eastAsia="ru-RU"/>
              </w:rPr>
              <w:t>.</w:t>
            </w:r>
          </w:p>
          <w:p w:rsidR="0083411B" w:rsidRPr="00E45CE9" w:rsidRDefault="0083411B" w:rsidP="00946035">
            <w:pPr>
              <w:suppressAutoHyphens/>
              <w:spacing w:after="0"/>
              <w:ind w:left="29" w:hanging="14"/>
              <w:jc w:val="both"/>
              <w:rPr>
                <w:rFonts w:ascii="Times New Roman" w:eastAsia="Times New Roman" w:hAnsi="Times New Roman" w:cs="Times New Roman"/>
                <w:sz w:val="24"/>
                <w:szCs w:val="24"/>
                <w:lang w:eastAsia="ru-RU"/>
              </w:rPr>
            </w:pPr>
            <w:r w:rsidRPr="00E45CE9">
              <w:rPr>
                <w:rFonts w:ascii="Times New Roman" w:eastAsia="Times New Roman" w:hAnsi="Times New Roman" w:cs="Times New Roman"/>
                <w:sz w:val="24"/>
                <w:szCs w:val="24"/>
                <w:lang w:eastAsia="ru-RU"/>
              </w:rPr>
              <w:t>Подраздел 4 "Развитие конкуренции" и подраздел 5 "Стратегическое планирование" не предусмотрено финансирование.</w:t>
            </w:r>
          </w:p>
          <w:p w:rsidR="0083411B" w:rsidRPr="00E45CE9" w:rsidRDefault="0083411B" w:rsidP="00946035">
            <w:pPr>
              <w:widowControl w:val="0"/>
              <w:tabs>
                <w:tab w:val="left" w:pos="4536"/>
              </w:tabs>
              <w:suppressAutoHyphens/>
              <w:spacing w:after="0"/>
              <w:ind w:firstLine="720"/>
              <w:jc w:val="both"/>
              <w:rPr>
                <w:rFonts w:ascii="Times New Roman" w:eastAsia="Times New Roman" w:hAnsi="Times New Roman" w:cs="Times New Roman"/>
                <w:sz w:val="24"/>
                <w:szCs w:val="24"/>
                <w:lang w:eastAsia="ru-RU"/>
              </w:rPr>
            </w:pPr>
            <w:r w:rsidRPr="00E45CE9">
              <w:rPr>
                <w:rFonts w:ascii="Times New Roman" w:eastAsia="Times New Roman" w:hAnsi="Times New Roman" w:cs="Times New Roman"/>
                <w:sz w:val="24"/>
                <w:szCs w:val="24"/>
                <w:lang w:eastAsia="ru-RU"/>
              </w:rPr>
              <w:t>План мероприятий на 2020 год реализован не   в  полной степени: из 8 основных мероприятий запланированных к реализации в 2020 году, выполнено  5, степень реализации основных мероприятий 62,5%</w:t>
            </w:r>
            <w:r w:rsidRPr="00E45CE9">
              <w:rPr>
                <w:rFonts w:ascii="Times New Roman" w:eastAsia="Times New Roman" w:hAnsi="Times New Roman" w:cs="Times New Roman"/>
                <w:b/>
                <w:sz w:val="24"/>
                <w:szCs w:val="24"/>
                <w:lang w:eastAsia="ru-RU"/>
              </w:rPr>
              <w:t>.</w:t>
            </w:r>
            <w:r w:rsidRPr="00E45CE9">
              <w:rPr>
                <w:rFonts w:ascii="Times New Roman" w:eastAsia="Times New Roman" w:hAnsi="Times New Roman" w:cs="Times New Roman"/>
                <w:sz w:val="24"/>
                <w:szCs w:val="24"/>
                <w:lang w:eastAsia="ru-RU"/>
              </w:rPr>
              <w:t xml:space="preserve"> </w:t>
            </w:r>
          </w:p>
          <w:p w:rsidR="0083411B" w:rsidRPr="00E45CE9" w:rsidRDefault="0083411B" w:rsidP="00946035">
            <w:pPr>
              <w:widowControl w:val="0"/>
              <w:suppressAutoHyphens/>
              <w:autoSpaceDN w:val="0"/>
              <w:spacing w:after="0"/>
              <w:ind w:right="-374"/>
              <w:outlineLvl w:val="0"/>
              <w:rPr>
                <w:rFonts w:ascii="Times New Roman" w:eastAsia="Andale Sans UI" w:hAnsi="Times New Roman" w:cs="Times New Roman"/>
                <w:kern w:val="3"/>
                <w:sz w:val="24"/>
                <w:szCs w:val="24"/>
                <w:lang w:val="de-DE" w:eastAsia="ja-JP" w:bidi="fa-IR"/>
              </w:rPr>
            </w:pPr>
            <w:r w:rsidRPr="00E45CE9">
              <w:rPr>
                <w:rFonts w:ascii="Times New Roman" w:eastAsia="Andale Sans UI" w:hAnsi="Times New Roman" w:cs="Times New Roman"/>
                <w:kern w:val="3"/>
                <w:sz w:val="24"/>
                <w:szCs w:val="24"/>
                <w:lang w:eastAsia="ja-JP" w:bidi="fa-IR"/>
              </w:rPr>
              <w:t>Степень</w:t>
            </w:r>
            <w:r w:rsidRPr="00E45CE9">
              <w:rPr>
                <w:rFonts w:ascii="Times New Roman" w:eastAsia="Andale Sans UI" w:hAnsi="Times New Roman" w:cs="Times New Roman"/>
                <w:kern w:val="3"/>
                <w:sz w:val="24"/>
                <w:szCs w:val="24"/>
                <w:lang w:val="de-DE" w:eastAsia="ja-JP" w:bidi="fa-IR"/>
              </w:rPr>
              <w:t xml:space="preserve"> </w:t>
            </w:r>
            <w:proofErr w:type="spellStart"/>
            <w:r w:rsidRPr="00E45CE9">
              <w:rPr>
                <w:rFonts w:ascii="Times New Roman" w:eastAsia="Andale Sans UI" w:hAnsi="Times New Roman" w:cs="Times New Roman"/>
                <w:kern w:val="3"/>
                <w:sz w:val="24"/>
                <w:szCs w:val="24"/>
                <w:lang w:val="de-DE" w:eastAsia="ja-JP" w:bidi="fa-IR"/>
              </w:rPr>
              <w:t>эффективности</w:t>
            </w:r>
            <w:proofErr w:type="spellEnd"/>
            <w:r w:rsidRPr="00E45CE9">
              <w:rPr>
                <w:rFonts w:ascii="Times New Roman" w:eastAsia="Andale Sans UI" w:hAnsi="Times New Roman" w:cs="Times New Roman"/>
                <w:kern w:val="3"/>
                <w:sz w:val="24"/>
                <w:szCs w:val="24"/>
                <w:lang w:val="de-DE" w:eastAsia="ja-JP" w:bidi="fa-IR"/>
              </w:rPr>
              <w:t xml:space="preserve"> </w:t>
            </w:r>
            <w:proofErr w:type="spellStart"/>
            <w:r w:rsidRPr="00E45CE9">
              <w:rPr>
                <w:rFonts w:ascii="Times New Roman" w:eastAsia="Andale Sans UI" w:hAnsi="Times New Roman" w:cs="Times New Roman"/>
                <w:kern w:val="3"/>
                <w:sz w:val="24"/>
                <w:szCs w:val="24"/>
                <w:lang w:val="de-DE" w:eastAsia="ja-JP" w:bidi="fa-IR"/>
              </w:rPr>
              <w:t>использования</w:t>
            </w:r>
            <w:proofErr w:type="spellEnd"/>
            <w:r w:rsidRPr="00E45CE9">
              <w:rPr>
                <w:rFonts w:ascii="Times New Roman" w:eastAsia="Andale Sans UI" w:hAnsi="Times New Roman" w:cs="Times New Roman"/>
                <w:kern w:val="3"/>
                <w:sz w:val="24"/>
                <w:szCs w:val="24"/>
                <w:lang w:val="de-DE" w:eastAsia="ja-JP" w:bidi="fa-IR"/>
              </w:rPr>
              <w:t xml:space="preserve"> </w:t>
            </w:r>
            <w:proofErr w:type="spellStart"/>
            <w:r w:rsidRPr="00E45CE9">
              <w:rPr>
                <w:rFonts w:ascii="Times New Roman" w:eastAsia="Andale Sans UI" w:hAnsi="Times New Roman" w:cs="Times New Roman"/>
                <w:kern w:val="3"/>
                <w:sz w:val="24"/>
                <w:szCs w:val="24"/>
                <w:lang w:val="de-DE" w:eastAsia="ja-JP" w:bidi="fa-IR"/>
              </w:rPr>
              <w:t>средств</w:t>
            </w:r>
            <w:proofErr w:type="spellEnd"/>
            <w:r w:rsidRPr="00E45CE9">
              <w:rPr>
                <w:rFonts w:ascii="Times New Roman" w:eastAsia="Andale Sans UI" w:hAnsi="Times New Roman" w:cs="Times New Roman"/>
                <w:kern w:val="3"/>
                <w:sz w:val="24"/>
                <w:szCs w:val="24"/>
                <w:lang w:val="de-DE" w:eastAsia="ja-JP" w:bidi="fa-IR"/>
              </w:rPr>
              <w:t xml:space="preserve">- </w:t>
            </w:r>
            <w:r w:rsidRPr="00E45CE9">
              <w:rPr>
                <w:rFonts w:ascii="Times New Roman" w:eastAsia="Andale Sans UI" w:hAnsi="Times New Roman" w:cs="Times New Roman"/>
                <w:kern w:val="3"/>
                <w:sz w:val="24"/>
                <w:szCs w:val="24"/>
                <w:lang w:eastAsia="ja-JP" w:bidi="fa-IR"/>
              </w:rPr>
              <w:t>104,2%</w:t>
            </w:r>
          </w:p>
          <w:p w:rsidR="0083411B" w:rsidRPr="00E45CE9" w:rsidRDefault="0083411B" w:rsidP="00946035">
            <w:pPr>
              <w:widowControl w:val="0"/>
              <w:suppressAutoHyphens/>
              <w:autoSpaceDN w:val="0"/>
              <w:spacing w:after="0"/>
              <w:ind w:right="-374"/>
              <w:outlineLvl w:val="0"/>
              <w:rPr>
                <w:rFonts w:ascii="Times New Roman" w:eastAsia="Andale Sans UI" w:hAnsi="Times New Roman" w:cs="Times New Roman"/>
                <w:kern w:val="3"/>
                <w:sz w:val="24"/>
                <w:szCs w:val="24"/>
                <w:lang w:val="de-DE" w:eastAsia="ja-JP" w:bidi="fa-IR"/>
              </w:rPr>
            </w:pPr>
            <w:proofErr w:type="spellStart"/>
            <w:r w:rsidRPr="00E45CE9">
              <w:rPr>
                <w:rFonts w:ascii="Times New Roman" w:eastAsia="Andale Sans UI" w:hAnsi="Times New Roman" w:cs="Times New Roman"/>
                <w:kern w:val="3"/>
                <w:sz w:val="24"/>
                <w:szCs w:val="24"/>
                <w:lang w:val="de-DE" w:eastAsia="ja-JP" w:bidi="fa-IR"/>
              </w:rPr>
              <w:t>Степень</w:t>
            </w:r>
            <w:proofErr w:type="spellEnd"/>
            <w:r w:rsidRPr="00E45CE9">
              <w:rPr>
                <w:rFonts w:ascii="Times New Roman" w:eastAsia="Andale Sans UI" w:hAnsi="Times New Roman" w:cs="Times New Roman"/>
                <w:kern w:val="3"/>
                <w:sz w:val="24"/>
                <w:szCs w:val="24"/>
                <w:lang w:val="de-DE" w:eastAsia="ja-JP" w:bidi="fa-IR"/>
              </w:rPr>
              <w:t xml:space="preserve"> </w:t>
            </w:r>
            <w:proofErr w:type="spellStart"/>
            <w:r w:rsidRPr="00E45CE9">
              <w:rPr>
                <w:rFonts w:ascii="Times New Roman" w:eastAsia="Andale Sans UI" w:hAnsi="Times New Roman" w:cs="Times New Roman"/>
                <w:kern w:val="3"/>
                <w:sz w:val="24"/>
                <w:szCs w:val="24"/>
                <w:lang w:val="de-DE" w:eastAsia="ja-JP" w:bidi="fa-IR"/>
              </w:rPr>
              <w:t>достижения</w:t>
            </w:r>
            <w:proofErr w:type="spellEnd"/>
            <w:r w:rsidRPr="00E45CE9">
              <w:rPr>
                <w:rFonts w:ascii="Times New Roman" w:eastAsia="Andale Sans UI" w:hAnsi="Times New Roman" w:cs="Times New Roman"/>
                <w:kern w:val="3"/>
                <w:sz w:val="24"/>
                <w:szCs w:val="24"/>
                <w:lang w:val="de-DE" w:eastAsia="ja-JP" w:bidi="fa-IR"/>
              </w:rPr>
              <w:t xml:space="preserve"> </w:t>
            </w:r>
            <w:proofErr w:type="spellStart"/>
            <w:r w:rsidRPr="00E45CE9">
              <w:rPr>
                <w:rFonts w:ascii="Times New Roman" w:eastAsia="Andale Sans UI" w:hAnsi="Times New Roman" w:cs="Times New Roman"/>
                <w:kern w:val="3"/>
                <w:sz w:val="24"/>
                <w:szCs w:val="24"/>
                <w:lang w:val="de-DE" w:eastAsia="ja-JP" w:bidi="fa-IR"/>
              </w:rPr>
              <w:t>целевых</w:t>
            </w:r>
            <w:proofErr w:type="spellEnd"/>
            <w:r w:rsidRPr="00E45CE9">
              <w:rPr>
                <w:rFonts w:ascii="Times New Roman" w:eastAsia="Andale Sans UI" w:hAnsi="Times New Roman" w:cs="Times New Roman"/>
                <w:kern w:val="3"/>
                <w:sz w:val="24"/>
                <w:szCs w:val="24"/>
                <w:lang w:val="de-DE" w:eastAsia="ja-JP" w:bidi="fa-IR"/>
              </w:rPr>
              <w:t xml:space="preserve"> </w:t>
            </w:r>
            <w:proofErr w:type="spellStart"/>
            <w:r w:rsidRPr="00E45CE9">
              <w:rPr>
                <w:rFonts w:ascii="Times New Roman" w:eastAsia="Andale Sans UI" w:hAnsi="Times New Roman" w:cs="Times New Roman"/>
                <w:kern w:val="3"/>
                <w:sz w:val="24"/>
                <w:szCs w:val="24"/>
                <w:lang w:val="de-DE" w:eastAsia="ja-JP" w:bidi="fa-IR"/>
              </w:rPr>
              <w:t>значений</w:t>
            </w:r>
            <w:proofErr w:type="spellEnd"/>
            <w:r w:rsidRPr="00E45CE9">
              <w:rPr>
                <w:rFonts w:ascii="Times New Roman" w:eastAsia="Andale Sans UI" w:hAnsi="Times New Roman" w:cs="Times New Roman"/>
                <w:kern w:val="3"/>
                <w:sz w:val="24"/>
                <w:szCs w:val="24"/>
                <w:lang w:val="de-DE" w:eastAsia="ja-JP" w:bidi="fa-IR"/>
              </w:rPr>
              <w:t xml:space="preserve"> </w:t>
            </w:r>
            <w:proofErr w:type="spellStart"/>
            <w:r w:rsidRPr="00E45CE9">
              <w:rPr>
                <w:rFonts w:ascii="Times New Roman" w:eastAsia="Andale Sans UI" w:hAnsi="Times New Roman" w:cs="Times New Roman"/>
                <w:kern w:val="3"/>
                <w:sz w:val="24"/>
                <w:szCs w:val="24"/>
                <w:lang w:val="de-DE" w:eastAsia="ja-JP" w:bidi="fa-IR"/>
              </w:rPr>
              <w:t>показателей</w:t>
            </w:r>
            <w:proofErr w:type="spellEnd"/>
            <w:r w:rsidRPr="00E45CE9">
              <w:rPr>
                <w:rFonts w:ascii="Times New Roman" w:eastAsia="Andale Sans UI" w:hAnsi="Times New Roman" w:cs="Times New Roman"/>
                <w:kern w:val="3"/>
                <w:sz w:val="24"/>
                <w:szCs w:val="24"/>
                <w:lang w:val="de-DE" w:eastAsia="ja-JP" w:bidi="fa-IR"/>
              </w:rPr>
              <w:t xml:space="preserve">  </w:t>
            </w:r>
            <w:proofErr w:type="spellStart"/>
            <w:r w:rsidRPr="00E45CE9">
              <w:rPr>
                <w:rFonts w:ascii="Times New Roman" w:eastAsia="Andale Sans UI" w:hAnsi="Times New Roman" w:cs="Times New Roman"/>
                <w:kern w:val="3"/>
                <w:sz w:val="24"/>
                <w:szCs w:val="24"/>
                <w:lang w:val="de-DE" w:eastAsia="ja-JP" w:bidi="fa-IR"/>
              </w:rPr>
              <w:t>программы</w:t>
            </w:r>
            <w:proofErr w:type="spellEnd"/>
            <w:r w:rsidRPr="00E45CE9">
              <w:rPr>
                <w:rFonts w:ascii="Times New Roman" w:eastAsia="Andale Sans UI" w:hAnsi="Times New Roman" w:cs="Times New Roman"/>
                <w:kern w:val="3"/>
                <w:sz w:val="24"/>
                <w:szCs w:val="24"/>
                <w:lang w:val="de-DE" w:eastAsia="ja-JP" w:bidi="fa-IR"/>
              </w:rPr>
              <w:t xml:space="preserve"> </w:t>
            </w:r>
            <w:r w:rsidRPr="00E45CE9">
              <w:rPr>
                <w:rFonts w:ascii="Times New Roman" w:eastAsia="Andale Sans UI" w:hAnsi="Times New Roman" w:cs="Times New Roman"/>
                <w:kern w:val="3"/>
                <w:sz w:val="24"/>
                <w:szCs w:val="24"/>
                <w:lang w:eastAsia="ja-JP" w:bidi="fa-IR"/>
              </w:rPr>
              <w:t>-114,7%</w:t>
            </w:r>
          </w:p>
          <w:p w:rsidR="0083411B" w:rsidRPr="00E45CE9" w:rsidRDefault="0083411B" w:rsidP="00946035">
            <w:pPr>
              <w:spacing w:after="0"/>
              <w:ind w:firstLine="567"/>
              <w:jc w:val="both"/>
              <w:rPr>
                <w:rFonts w:ascii="Times New Roman" w:eastAsia="Andale Sans UI" w:hAnsi="Times New Roman"/>
                <w:kern w:val="3"/>
                <w:sz w:val="24"/>
                <w:szCs w:val="24"/>
                <w:lang w:eastAsia="ja-JP" w:bidi="fa-IR"/>
              </w:rPr>
            </w:pPr>
            <w:proofErr w:type="spellStart"/>
            <w:r w:rsidRPr="00E45CE9">
              <w:rPr>
                <w:rFonts w:ascii="Times New Roman" w:eastAsia="Andale Sans UI" w:hAnsi="Times New Roman"/>
                <w:kern w:val="3"/>
                <w:sz w:val="24"/>
                <w:szCs w:val="24"/>
                <w:lang w:val="de-DE" w:eastAsia="ja-JP" w:bidi="fa-IR"/>
              </w:rPr>
              <w:t>Уровень</w:t>
            </w:r>
            <w:proofErr w:type="spellEnd"/>
            <w:r w:rsidRPr="00E45CE9">
              <w:rPr>
                <w:rFonts w:ascii="Times New Roman" w:eastAsia="Andale Sans UI" w:hAnsi="Times New Roman"/>
                <w:kern w:val="3"/>
                <w:sz w:val="24"/>
                <w:szCs w:val="24"/>
                <w:lang w:val="de-DE" w:eastAsia="ja-JP" w:bidi="fa-IR"/>
              </w:rPr>
              <w:t xml:space="preserve"> </w:t>
            </w:r>
            <w:proofErr w:type="spellStart"/>
            <w:r w:rsidRPr="00E45CE9">
              <w:rPr>
                <w:rFonts w:ascii="Times New Roman" w:eastAsia="Andale Sans UI" w:hAnsi="Times New Roman"/>
                <w:kern w:val="3"/>
                <w:sz w:val="24"/>
                <w:szCs w:val="24"/>
                <w:lang w:val="de-DE" w:eastAsia="ja-JP" w:bidi="fa-IR"/>
              </w:rPr>
              <w:t>эффективности</w:t>
            </w:r>
            <w:proofErr w:type="spellEnd"/>
            <w:r w:rsidRPr="00E45CE9">
              <w:rPr>
                <w:rFonts w:ascii="Times New Roman" w:eastAsia="Andale Sans UI" w:hAnsi="Times New Roman"/>
                <w:kern w:val="3"/>
                <w:sz w:val="24"/>
                <w:szCs w:val="24"/>
                <w:lang w:val="de-DE" w:eastAsia="ja-JP" w:bidi="fa-IR"/>
              </w:rPr>
              <w:t xml:space="preserve"> </w:t>
            </w:r>
            <w:proofErr w:type="spellStart"/>
            <w:r w:rsidRPr="00E45CE9">
              <w:rPr>
                <w:rFonts w:ascii="Times New Roman" w:eastAsia="Andale Sans UI" w:hAnsi="Times New Roman"/>
                <w:kern w:val="3"/>
                <w:sz w:val="24"/>
                <w:szCs w:val="24"/>
                <w:lang w:val="de-DE" w:eastAsia="ja-JP" w:bidi="fa-IR"/>
              </w:rPr>
              <w:t>реализации</w:t>
            </w:r>
            <w:proofErr w:type="spellEnd"/>
            <w:r w:rsidRPr="00E45CE9">
              <w:rPr>
                <w:rFonts w:ascii="Times New Roman" w:eastAsia="Andale Sans UI" w:hAnsi="Times New Roman"/>
                <w:kern w:val="3"/>
                <w:sz w:val="24"/>
                <w:szCs w:val="24"/>
                <w:lang w:val="de-DE" w:eastAsia="ja-JP" w:bidi="fa-IR"/>
              </w:rPr>
              <w:t xml:space="preserve"> </w:t>
            </w:r>
            <w:proofErr w:type="spellStart"/>
            <w:r w:rsidRPr="00E45CE9">
              <w:rPr>
                <w:rFonts w:ascii="Times New Roman" w:eastAsia="Andale Sans UI" w:hAnsi="Times New Roman"/>
                <w:kern w:val="3"/>
                <w:sz w:val="24"/>
                <w:szCs w:val="24"/>
                <w:lang w:val="de-DE" w:eastAsia="ja-JP" w:bidi="fa-IR"/>
              </w:rPr>
              <w:t>программы</w:t>
            </w:r>
            <w:proofErr w:type="spellEnd"/>
            <w:r w:rsidRPr="00E45CE9">
              <w:rPr>
                <w:rFonts w:ascii="Times New Roman" w:eastAsia="Andale Sans UI" w:hAnsi="Times New Roman"/>
                <w:kern w:val="3"/>
                <w:sz w:val="24"/>
                <w:szCs w:val="24"/>
                <w:lang w:eastAsia="ja-JP" w:bidi="fa-IR"/>
              </w:rPr>
              <w:t>119,4% высокоэффективная</w:t>
            </w:r>
          </w:p>
          <w:p w:rsidR="0083411B" w:rsidRPr="00E45CE9" w:rsidRDefault="0083411B" w:rsidP="00946035">
            <w:pPr>
              <w:spacing w:after="0"/>
              <w:ind w:firstLine="567"/>
              <w:rPr>
                <w:rFonts w:ascii="Times New Roman" w:eastAsia="Andale Sans UI" w:hAnsi="Times New Roman"/>
                <w:kern w:val="3"/>
                <w:sz w:val="24"/>
                <w:szCs w:val="24"/>
                <w:lang w:eastAsia="ja-JP" w:bidi="fa-IR"/>
              </w:rPr>
            </w:pPr>
            <w:r w:rsidRPr="00E45CE9">
              <w:rPr>
                <w:rFonts w:ascii="Times New Roman" w:eastAsia="Times New Roman" w:hAnsi="Times New Roman"/>
                <w:sz w:val="24"/>
                <w:szCs w:val="24"/>
                <w:lang w:eastAsia="ru-RU"/>
              </w:rPr>
              <w:t xml:space="preserve"> </w:t>
            </w:r>
            <w:r w:rsidRPr="00E45CE9">
              <w:rPr>
                <w:rFonts w:ascii="Times New Roman" w:eastAsia="Andale Sans UI" w:hAnsi="Times New Roman"/>
                <w:kern w:val="3"/>
                <w:sz w:val="24"/>
                <w:szCs w:val="24"/>
                <w:lang w:eastAsia="ja-JP" w:bidi="fa-IR"/>
              </w:rPr>
              <w:t>Программа может быть признана целесообразной к работе  на 2021 год с учетом корректировки объемов финансирования.</w:t>
            </w:r>
          </w:p>
          <w:p w:rsidR="00A80AF7" w:rsidRPr="00E45CE9" w:rsidRDefault="00A80AF7" w:rsidP="00DB30B1">
            <w:pPr>
              <w:suppressAutoHyphens/>
              <w:spacing w:after="0"/>
              <w:ind w:left="29" w:hanging="14"/>
              <w:jc w:val="both"/>
              <w:rPr>
                <w:rFonts w:ascii="Times New Roman" w:eastAsia="Andale Sans UI" w:hAnsi="Times New Roman" w:cs="Times New Roman"/>
                <w:kern w:val="3"/>
                <w:sz w:val="24"/>
                <w:szCs w:val="24"/>
                <w:lang w:eastAsia="ja-JP" w:bidi="fa-IR"/>
              </w:rPr>
            </w:pPr>
          </w:p>
          <w:p w:rsidR="00F80B41" w:rsidRPr="00E45CE9" w:rsidRDefault="006B24C0" w:rsidP="00022DC1">
            <w:pPr>
              <w:suppressAutoHyphens/>
              <w:spacing w:before="120" w:after="0" w:line="240" w:lineRule="auto"/>
              <w:ind w:left="29" w:hanging="14"/>
              <w:jc w:val="center"/>
              <w:rPr>
                <w:rFonts w:ascii="Times New Roman" w:eastAsia="Times New Roman" w:hAnsi="Times New Roman" w:cs="Times New Roman"/>
                <w:b/>
                <w:sz w:val="24"/>
                <w:szCs w:val="24"/>
                <w:lang w:eastAsia="ru-RU"/>
              </w:rPr>
            </w:pPr>
            <w:r w:rsidRPr="00E45CE9">
              <w:rPr>
                <w:rFonts w:ascii="Times New Roman" w:eastAsia="Times New Roman" w:hAnsi="Times New Roman" w:cs="Times New Roman"/>
                <w:b/>
                <w:sz w:val="24"/>
                <w:szCs w:val="24"/>
                <w:lang w:eastAsia="ru-RU"/>
              </w:rPr>
              <w:t>3.</w:t>
            </w:r>
            <w:r w:rsidR="00F80B41" w:rsidRPr="00E45CE9">
              <w:rPr>
                <w:rFonts w:ascii="Times New Roman" w:eastAsia="Times New Roman" w:hAnsi="Times New Roman" w:cs="Times New Roman"/>
                <w:b/>
                <w:sz w:val="24"/>
                <w:szCs w:val="24"/>
                <w:lang w:eastAsia="ru-RU"/>
              </w:rPr>
              <w:t xml:space="preserve"> Муниципальн</w:t>
            </w:r>
            <w:r w:rsidRPr="00E45CE9">
              <w:rPr>
                <w:rFonts w:ascii="Times New Roman" w:eastAsia="Times New Roman" w:hAnsi="Times New Roman" w:cs="Times New Roman"/>
                <w:b/>
                <w:sz w:val="24"/>
                <w:szCs w:val="24"/>
                <w:lang w:eastAsia="ru-RU"/>
              </w:rPr>
              <w:t>ая</w:t>
            </w:r>
            <w:r w:rsidR="00F80B41" w:rsidRPr="00E45CE9">
              <w:rPr>
                <w:rFonts w:ascii="Times New Roman" w:eastAsia="Times New Roman" w:hAnsi="Times New Roman" w:cs="Times New Roman"/>
                <w:b/>
                <w:sz w:val="24"/>
                <w:szCs w:val="24"/>
                <w:lang w:eastAsia="ru-RU"/>
              </w:rPr>
              <w:t xml:space="preserve"> программ</w:t>
            </w:r>
            <w:r w:rsidRPr="00E45CE9">
              <w:rPr>
                <w:rFonts w:ascii="Times New Roman" w:eastAsia="Times New Roman" w:hAnsi="Times New Roman" w:cs="Times New Roman"/>
                <w:b/>
                <w:sz w:val="24"/>
                <w:szCs w:val="24"/>
                <w:lang w:eastAsia="ru-RU"/>
              </w:rPr>
              <w:t>а</w:t>
            </w:r>
            <w:r w:rsidR="00F80B41" w:rsidRPr="00E45CE9">
              <w:rPr>
                <w:rFonts w:ascii="Times New Roman" w:eastAsia="Times New Roman" w:hAnsi="Times New Roman" w:cs="Times New Roman"/>
                <w:b/>
                <w:sz w:val="24"/>
                <w:szCs w:val="24"/>
                <w:lang w:eastAsia="ru-RU"/>
              </w:rPr>
              <w:t xml:space="preserve"> «Энергосбережение  и повышение энергетической эффективности в </w:t>
            </w:r>
            <w:proofErr w:type="spellStart"/>
            <w:r w:rsidR="00F80B41" w:rsidRPr="00E45CE9">
              <w:rPr>
                <w:rFonts w:ascii="Times New Roman" w:eastAsia="Times New Roman" w:hAnsi="Times New Roman" w:cs="Times New Roman"/>
                <w:b/>
                <w:sz w:val="24"/>
                <w:szCs w:val="24"/>
                <w:lang w:eastAsia="ru-RU"/>
              </w:rPr>
              <w:t>Чамзинском</w:t>
            </w:r>
            <w:proofErr w:type="spellEnd"/>
            <w:r w:rsidR="00F80B41" w:rsidRPr="00E45CE9">
              <w:rPr>
                <w:rFonts w:ascii="Times New Roman" w:eastAsia="Times New Roman" w:hAnsi="Times New Roman" w:cs="Times New Roman"/>
                <w:b/>
                <w:sz w:val="24"/>
                <w:szCs w:val="24"/>
                <w:lang w:eastAsia="ru-RU"/>
              </w:rPr>
              <w:t xml:space="preserve"> муниципальном районе на 2016-20</w:t>
            </w:r>
            <w:r w:rsidR="005A4E99" w:rsidRPr="00E45CE9">
              <w:rPr>
                <w:rFonts w:ascii="Times New Roman" w:eastAsia="Times New Roman" w:hAnsi="Times New Roman" w:cs="Times New Roman"/>
                <w:b/>
                <w:sz w:val="24"/>
                <w:szCs w:val="24"/>
                <w:lang w:eastAsia="ru-RU"/>
              </w:rPr>
              <w:t>2</w:t>
            </w:r>
            <w:r w:rsidR="00946035" w:rsidRPr="00E45CE9">
              <w:rPr>
                <w:rFonts w:ascii="Times New Roman" w:eastAsia="Times New Roman" w:hAnsi="Times New Roman" w:cs="Times New Roman"/>
                <w:b/>
                <w:sz w:val="24"/>
                <w:szCs w:val="24"/>
                <w:lang w:eastAsia="ru-RU"/>
              </w:rPr>
              <w:t>4</w:t>
            </w:r>
            <w:r w:rsidR="00F80B41" w:rsidRPr="00E45CE9">
              <w:rPr>
                <w:rFonts w:ascii="Times New Roman" w:eastAsia="Times New Roman" w:hAnsi="Times New Roman" w:cs="Times New Roman"/>
                <w:b/>
                <w:sz w:val="24"/>
                <w:szCs w:val="24"/>
                <w:lang w:eastAsia="ru-RU"/>
              </w:rPr>
              <w:t xml:space="preserve"> годы»</w:t>
            </w:r>
          </w:p>
          <w:p w:rsidR="00E60EEF" w:rsidRPr="00E45CE9" w:rsidRDefault="00E60EEF" w:rsidP="00022DC1">
            <w:pPr>
              <w:suppressAutoHyphens/>
              <w:spacing w:before="120" w:after="0" w:line="240" w:lineRule="auto"/>
              <w:ind w:left="29" w:hanging="14"/>
              <w:jc w:val="center"/>
              <w:rPr>
                <w:rFonts w:ascii="Times New Roman" w:eastAsia="Times New Roman" w:hAnsi="Times New Roman" w:cs="Times New Roman"/>
                <w:b/>
                <w:sz w:val="24"/>
                <w:szCs w:val="24"/>
                <w:lang w:eastAsia="ru-RU"/>
              </w:rPr>
            </w:pPr>
          </w:p>
          <w:p w:rsidR="00593205" w:rsidRPr="00E45CE9" w:rsidRDefault="00593205" w:rsidP="00946035">
            <w:pPr>
              <w:widowControl w:val="0"/>
              <w:tabs>
                <w:tab w:val="left" w:pos="720"/>
                <w:tab w:val="left" w:pos="4536"/>
              </w:tabs>
              <w:suppressAutoHyphens/>
              <w:spacing w:after="0"/>
              <w:ind w:firstLine="720"/>
              <w:jc w:val="both"/>
              <w:rPr>
                <w:rFonts w:ascii="Times New Roman" w:eastAsia="Times New Roman" w:hAnsi="Times New Roman" w:cs="Times New Roman"/>
                <w:b/>
                <w:sz w:val="24"/>
                <w:szCs w:val="24"/>
                <w:lang w:eastAsia="ru-RU"/>
              </w:rPr>
            </w:pPr>
            <w:r w:rsidRPr="00E45CE9">
              <w:rPr>
                <w:rFonts w:ascii="Times New Roman" w:eastAsia="Times New Roman" w:hAnsi="Times New Roman" w:cs="Times New Roman"/>
                <w:sz w:val="24"/>
                <w:szCs w:val="24"/>
                <w:lang w:eastAsia="ru-RU"/>
              </w:rPr>
              <w:t xml:space="preserve">Муниципальная программа «Энергосбережение  и повышение энергетической эффективности в </w:t>
            </w:r>
            <w:proofErr w:type="spellStart"/>
            <w:r w:rsidRPr="00E45CE9">
              <w:rPr>
                <w:rFonts w:ascii="Times New Roman" w:eastAsia="Times New Roman" w:hAnsi="Times New Roman" w:cs="Times New Roman"/>
                <w:sz w:val="24"/>
                <w:szCs w:val="24"/>
                <w:lang w:eastAsia="ru-RU"/>
              </w:rPr>
              <w:t>Чамзинском</w:t>
            </w:r>
            <w:proofErr w:type="spellEnd"/>
            <w:r w:rsidRPr="00E45CE9">
              <w:rPr>
                <w:rFonts w:ascii="Times New Roman" w:eastAsia="Times New Roman" w:hAnsi="Times New Roman" w:cs="Times New Roman"/>
                <w:sz w:val="24"/>
                <w:szCs w:val="24"/>
                <w:lang w:eastAsia="ru-RU"/>
              </w:rPr>
              <w:t xml:space="preserve"> муниципальном районе на 2016-202</w:t>
            </w:r>
            <w:r w:rsidR="00E45CE9" w:rsidRPr="00E45CE9">
              <w:rPr>
                <w:rFonts w:ascii="Times New Roman" w:eastAsia="Times New Roman" w:hAnsi="Times New Roman" w:cs="Times New Roman"/>
                <w:sz w:val="24"/>
                <w:szCs w:val="24"/>
                <w:lang w:eastAsia="ru-RU"/>
              </w:rPr>
              <w:t>4</w:t>
            </w:r>
            <w:r w:rsidRPr="00E45CE9">
              <w:rPr>
                <w:rFonts w:ascii="Times New Roman" w:eastAsia="Times New Roman" w:hAnsi="Times New Roman" w:cs="Times New Roman"/>
                <w:sz w:val="24"/>
                <w:szCs w:val="24"/>
                <w:lang w:eastAsia="ru-RU"/>
              </w:rPr>
              <w:t xml:space="preserve"> годы» утверждена постановлением администрации Чамзинского муниципального района №747 от 31.08.2015г.</w:t>
            </w:r>
          </w:p>
          <w:p w:rsidR="00593205" w:rsidRPr="00E45CE9" w:rsidRDefault="00593205" w:rsidP="00946035">
            <w:pPr>
              <w:widowControl w:val="0"/>
              <w:suppressAutoHyphens/>
              <w:autoSpaceDE w:val="0"/>
              <w:spacing w:after="0"/>
              <w:jc w:val="both"/>
              <w:rPr>
                <w:rFonts w:ascii="Times New Roman" w:eastAsia="Arial" w:hAnsi="Times New Roman" w:cs="Times New Roman"/>
                <w:kern w:val="1"/>
                <w:sz w:val="24"/>
                <w:szCs w:val="24"/>
                <w:lang w:eastAsia="hi-IN" w:bidi="hi-IN"/>
              </w:rPr>
            </w:pPr>
            <w:r w:rsidRPr="00E45CE9">
              <w:rPr>
                <w:rFonts w:ascii="Times New Roman" w:eastAsia="Arial" w:hAnsi="Times New Roman" w:cs="Times New Roman"/>
                <w:kern w:val="1"/>
                <w:sz w:val="24"/>
                <w:szCs w:val="24"/>
                <w:lang w:eastAsia="hi-IN" w:bidi="hi-IN"/>
              </w:rPr>
              <w:t xml:space="preserve"> </w:t>
            </w:r>
            <w:r w:rsidRPr="00F1779E">
              <w:rPr>
                <w:rFonts w:ascii="Times New Roman" w:eastAsia="Arial" w:hAnsi="Times New Roman" w:cs="Times New Roman"/>
                <w:kern w:val="1"/>
                <w:sz w:val="24"/>
                <w:szCs w:val="24"/>
                <w:lang w:eastAsia="hi-IN" w:bidi="hi-IN"/>
              </w:rPr>
              <w:t>Основные цели программы</w:t>
            </w:r>
            <w:r w:rsidRPr="00E45CE9">
              <w:rPr>
                <w:rFonts w:ascii="Times New Roman" w:eastAsia="Arial" w:hAnsi="Times New Roman" w:cs="Times New Roman"/>
                <w:kern w:val="1"/>
                <w:sz w:val="24"/>
                <w:szCs w:val="24"/>
                <w:lang w:eastAsia="hi-IN" w:bidi="hi-IN"/>
              </w:rPr>
              <w:t xml:space="preserve"> - снижение потребления топливно-энергетических ресурсов на единицу муниципального продукта путем их наиболее полного и рационального использования во всех секторах экономики Чамзинского муниципального района Республики Мордовия за счет внедрения комплекса энергосберегающих мероприятий и проектов</w:t>
            </w:r>
          </w:p>
          <w:p w:rsidR="00593205" w:rsidRPr="00F1779E" w:rsidRDefault="00593205" w:rsidP="00946035">
            <w:pPr>
              <w:widowControl w:val="0"/>
              <w:tabs>
                <w:tab w:val="left" w:pos="720"/>
                <w:tab w:val="left" w:pos="4536"/>
              </w:tabs>
              <w:suppressAutoHyphens/>
              <w:spacing w:after="0"/>
              <w:jc w:val="both"/>
              <w:rPr>
                <w:rFonts w:ascii="Times New Roman" w:eastAsia="Times New Roman" w:hAnsi="Times New Roman" w:cs="Times New Roman"/>
                <w:sz w:val="24"/>
                <w:szCs w:val="24"/>
                <w:lang w:eastAsia="ru-RU"/>
              </w:rPr>
            </w:pPr>
            <w:r w:rsidRPr="00F1779E">
              <w:rPr>
                <w:rFonts w:ascii="Times New Roman" w:eastAsia="Times New Roman" w:hAnsi="Times New Roman" w:cs="Times New Roman"/>
                <w:sz w:val="24"/>
                <w:szCs w:val="24"/>
                <w:lang w:eastAsia="ru-RU"/>
              </w:rPr>
              <w:t>Задачи:</w:t>
            </w:r>
          </w:p>
          <w:p w:rsidR="00593205" w:rsidRPr="00E45CE9" w:rsidRDefault="00593205" w:rsidP="00946035">
            <w:pPr>
              <w:spacing w:after="0"/>
              <w:ind w:left="54" w:firstLine="426"/>
              <w:contextualSpacing/>
              <w:jc w:val="both"/>
              <w:rPr>
                <w:rFonts w:ascii="Times New Roman" w:eastAsia="Times New Roman" w:hAnsi="Times New Roman" w:cs="Times New Roman"/>
                <w:sz w:val="24"/>
                <w:szCs w:val="24"/>
                <w:lang w:eastAsia="ru-RU"/>
              </w:rPr>
            </w:pPr>
            <w:r w:rsidRPr="00E45CE9">
              <w:rPr>
                <w:rFonts w:ascii="Times New Roman" w:eastAsia="Times New Roman" w:hAnsi="Times New Roman" w:cs="Times New Roman"/>
                <w:sz w:val="24"/>
                <w:szCs w:val="24"/>
                <w:lang w:eastAsia="ru-RU"/>
              </w:rPr>
              <w:t>выявление потенциала энергосбережения на основании обязательных энергетических обследований;</w:t>
            </w:r>
          </w:p>
          <w:p w:rsidR="00593205" w:rsidRPr="00E45CE9" w:rsidRDefault="00593205" w:rsidP="00946035">
            <w:pPr>
              <w:spacing w:after="0"/>
              <w:ind w:left="54" w:firstLine="426"/>
              <w:contextualSpacing/>
              <w:jc w:val="both"/>
              <w:rPr>
                <w:rFonts w:ascii="Times New Roman" w:eastAsia="Times New Roman" w:hAnsi="Times New Roman" w:cs="Times New Roman"/>
                <w:sz w:val="24"/>
                <w:szCs w:val="24"/>
                <w:lang w:eastAsia="ru-RU"/>
              </w:rPr>
            </w:pPr>
            <w:r w:rsidRPr="00E45CE9">
              <w:rPr>
                <w:rFonts w:ascii="Times New Roman" w:eastAsia="Times New Roman" w:hAnsi="Times New Roman" w:cs="Times New Roman"/>
                <w:sz w:val="24"/>
                <w:szCs w:val="24"/>
                <w:lang w:eastAsia="ru-RU"/>
              </w:rPr>
              <w:t>обеспечение устойчивых темпов снижения энергопотребления в секторах экономики района;</w:t>
            </w:r>
          </w:p>
          <w:p w:rsidR="00593205" w:rsidRPr="00E45CE9" w:rsidRDefault="00593205" w:rsidP="00946035">
            <w:pPr>
              <w:spacing w:after="0"/>
              <w:jc w:val="both"/>
              <w:rPr>
                <w:rFonts w:ascii="Times New Roman" w:eastAsia="Times New Roman" w:hAnsi="Times New Roman" w:cs="Times New Roman"/>
                <w:sz w:val="24"/>
                <w:szCs w:val="24"/>
                <w:lang w:eastAsia="hi-IN" w:bidi="hi-IN"/>
              </w:rPr>
            </w:pPr>
            <w:r w:rsidRPr="00E45CE9">
              <w:rPr>
                <w:rFonts w:ascii="Times New Roman" w:eastAsia="Times New Roman" w:hAnsi="Times New Roman" w:cs="Times New Roman"/>
                <w:sz w:val="24"/>
                <w:szCs w:val="24"/>
                <w:lang w:eastAsia="ru-RU"/>
              </w:rPr>
              <w:t>сохранение и расширение потенциала доходной части бюджета за счет сокращения нерационального потребления энергии</w:t>
            </w:r>
            <w:r w:rsidRPr="00E45CE9">
              <w:rPr>
                <w:rFonts w:ascii="Times New Roman" w:eastAsia="Times New Roman" w:hAnsi="Times New Roman" w:cs="Times New Roman"/>
                <w:sz w:val="24"/>
                <w:szCs w:val="24"/>
                <w:lang w:eastAsia="hi-IN" w:bidi="hi-IN"/>
              </w:rPr>
              <w:t>.</w:t>
            </w:r>
          </w:p>
          <w:p w:rsidR="00593205" w:rsidRPr="00F1779E" w:rsidRDefault="00593205" w:rsidP="00946035">
            <w:pPr>
              <w:spacing w:after="0"/>
              <w:jc w:val="both"/>
              <w:rPr>
                <w:rFonts w:ascii="Times New Roman" w:eastAsia="Times New Roman" w:hAnsi="Times New Roman" w:cs="Times New Roman"/>
                <w:sz w:val="24"/>
                <w:szCs w:val="24"/>
                <w:lang w:eastAsia="hi-IN" w:bidi="hi-IN"/>
              </w:rPr>
            </w:pPr>
            <w:r w:rsidRPr="00F1779E">
              <w:rPr>
                <w:rFonts w:ascii="Times New Roman" w:eastAsia="Times New Roman" w:hAnsi="Times New Roman" w:cs="Times New Roman"/>
                <w:sz w:val="24"/>
                <w:szCs w:val="24"/>
                <w:lang w:eastAsia="hi-IN" w:bidi="hi-IN"/>
              </w:rPr>
              <w:t>Основные мероприятия Программы предусматривают:</w:t>
            </w:r>
          </w:p>
          <w:p w:rsidR="00593205" w:rsidRPr="00E45CE9" w:rsidRDefault="00593205" w:rsidP="00946035">
            <w:pPr>
              <w:spacing w:after="0"/>
              <w:jc w:val="both"/>
              <w:rPr>
                <w:rFonts w:ascii="Times New Roman" w:eastAsia="Times New Roman" w:hAnsi="Times New Roman" w:cs="Times New Roman"/>
                <w:sz w:val="24"/>
                <w:szCs w:val="24"/>
                <w:lang w:eastAsia="hi-IN" w:bidi="hi-IN"/>
              </w:rPr>
            </w:pPr>
            <w:r w:rsidRPr="00E45CE9">
              <w:rPr>
                <w:rFonts w:ascii="Times New Roman" w:eastAsia="Times New Roman" w:hAnsi="Times New Roman" w:cs="Times New Roman"/>
                <w:sz w:val="24"/>
                <w:szCs w:val="24"/>
                <w:lang w:eastAsia="hi-IN" w:bidi="hi-IN"/>
              </w:rPr>
              <w:t>Одной из приоритетных задач в области энергосбережения является проведение мероприятий, обеспечивающих снижение энергопотребления и уменьшение бюджетных средств, направляемых на оплату энергоресурсов.</w:t>
            </w:r>
          </w:p>
          <w:p w:rsidR="00593205" w:rsidRPr="00E45CE9" w:rsidRDefault="00593205" w:rsidP="00946035">
            <w:pPr>
              <w:spacing w:after="0"/>
              <w:jc w:val="both"/>
              <w:rPr>
                <w:rFonts w:ascii="Times New Roman" w:eastAsia="Times New Roman" w:hAnsi="Times New Roman" w:cs="Times New Roman"/>
                <w:sz w:val="24"/>
                <w:szCs w:val="24"/>
                <w:lang w:eastAsia="hi-IN" w:bidi="hi-IN"/>
              </w:rPr>
            </w:pPr>
            <w:r w:rsidRPr="00E45CE9">
              <w:rPr>
                <w:rFonts w:ascii="Times New Roman" w:eastAsia="Times New Roman" w:hAnsi="Times New Roman" w:cs="Times New Roman"/>
                <w:sz w:val="24"/>
                <w:szCs w:val="24"/>
                <w:lang w:eastAsia="hi-IN" w:bidi="hi-IN"/>
              </w:rPr>
              <w:t>Основными организационными мероприятиями по энергосбережению и повышению энергетической эффективности в бюджетных учреждениях и сфере оказания услуг являются:</w:t>
            </w:r>
          </w:p>
          <w:p w:rsidR="00593205" w:rsidRPr="00E45CE9" w:rsidRDefault="00593205" w:rsidP="00946035">
            <w:pPr>
              <w:spacing w:after="0"/>
              <w:jc w:val="both"/>
              <w:rPr>
                <w:rFonts w:ascii="Times New Roman" w:eastAsia="Times New Roman" w:hAnsi="Times New Roman" w:cs="Times New Roman"/>
                <w:sz w:val="24"/>
                <w:szCs w:val="24"/>
                <w:lang w:eastAsia="hi-IN" w:bidi="hi-IN"/>
              </w:rPr>
            </w:pPr>
            <w:r w:rsidRPr="00E45CE9">
              <w:rPr>
                <w:rFonts w:ascii="Times New Roman" w:eastAsia="Times New Roman" w:hAnsi="Times New Roman" w:cs="Times New Roman"/>
                <w:sz w:val="24"/>
                <w:szCs w:val="24"/>
                <w:lang w:eastAsia="hi-IN" w:bidi="hi-IN"/>
              </w:rPr>
              <w:t>Организация учета используемых энергетических ресурсов на объектах в соответствии  с требованиями законодательства об энергосбережении и о повышении энергетической эффективности;</w:t>
            </w:r>
          </w:p>
          <w:p w:rsidR="00593205" w:rsidRPr="00E45CE9" w:rsidRDefault="00593205" w:rsidP="00946035">
            <w:pPr>
              <w:spacing w:after="0"/>
              <w:jc w:val="both"/>
              <w:rPr>
                <w:rFonts w:ascii="Times New Roman" w:eastAsia="Times New Roman" w:hAnsi="Times New Roman" w:cs="Times New Roman"/>
                <w:sz w:val="24"/>
                <w:szCs w:val="24"/>
                <w:lang w:eastAsia="hi-IN" w:bidi="hi-IN"/>
              </w:rPr>
            </w:pPr>
            <w:r w:rsidRPr="00E45CE9">
              <w:rPr>
                <w:rFonts w:ascii="Times New Roman" w:eastAsia="Times New Roman" w:hAnsi="Times New Roman" w:cs="Times New Roman"/>
                <w:sz w:val="24"/>
                <w:szCs w:val="24"/>
                <w:lang w:eastAsia="hi-IN" w:bidi="hi-IN"/>
              </w:rPr>
              <w:t>Проведение обязательных энергетических обследований;</w:t>
            </w:r>
          </w:p>
          <w:p w:rsidR="00593205" w:rsidRPr="00E45CE9" w:rsidRDefault="00593205" w:rsidP="00946035">
            <w:pPr>
              <w:spacing w:after="0"/>
              <w:jc w:val="both"/>
              <w:rPr>
                <w:rFonts w:ascii="Times New Roman" w:eastAsia="Times New Roman" w:hAnsi="Times New Roman" w:cs="Times New Roman"/>
                <w:sz w:val="24"/>
                <w:szCs w:val="24"/>
                <w:lang w:eastAsia="hi-IN" w:bidi="hi-IN"/>
              </w:rPr>
            </w:pPr>
            <w:r w:rsidRPr="00E45CE9">
              <w:rPr>
                <w:rFonts w:ascii="Times New Roman" w:eastAsia="Times New Roman" w:hAnsi="Times New Roman" w:cs="Times New Roman"/>
                <w:sz w:val="24"/>
                <w:szCs w:val="24"/>
                <w:lang w:eastAsia="hi-IN" w:bidi="hi-IN"/>
              </w:rPr>
              <w:t xml:space="preserve">Внедрение автоматизированных систем мониторинга потребления энергетических ресурсов и мониторинга осуществления мероприятий по энергосбережению  и повышению энергетической эффективности, в том числе осуществления </w:t>
            </w:r>
            <w:proofErr w:type="gramStart"/>
            <w:r w:rsidRPr="00E45CE9">
              <w:rPr>
                <w:rFonts w:ascii="Times New Roman" w:eastAsia="Times New Roman" w:hAnsi="Times New Roman" w:cs="Times New Roman"/>
                <w:sz w:val="24"/>
                <w:szCs w:val="24"/>
                <w:lang w:eastAsia="hi-IN" w:bidi="hi-IN"/>
              </w:rPr>
              <w:t>контроля  за</w:t>
            </w:r>
            <w:proofErr w:type="gramEnd"/>
            <w:r w:rsidRPr="00E45CE9">
              <w:rPr>
                <w:rFonts w:ascii="Times New Roman" w:eastAsia="Times New Roman" w:hAnsi="Times New Roman" w:cs="Times New Roman"/>
                <w:sz w:val="24"/>
                <w:szCs w:val="24"/>
                <w:lang w:eastAsia="hi-IN" w:bidi="hi-IN"/>
              </w:rPr>
              <w:t xml:space="preserve"> исполнением </w:t>
            </w:r>
            <w:r w:rsidRPr="00E45CE9">
              <w:rPr>
                <w:rFonts w:ascii="Times New Roman" w:eastAsia="Times New Roman" w:hAnsi="Times New Roman" w:cs="Times New Roman"/>
                <w:sz w:val="24"/>
                <w:szCs w:val="24"/>
                <w:lang w:eastAsia="hi-IN" w:bidi="hi-IN"/>
              </w:rPr>
              <w:lastRenderedPageBreak/>
              <w:t>обязательных мероприятий  и требований, установленных законодательством об энергосбережении и о повышении энергетической эффективности.</w:t>
            </w:r>
          </w:p>
          <w:p w:rsidR="00593205" w:rsidRPr="00E45CE9" w:rsidRDefault="00593205" w:rsidP="00946035">
            <w:pPr>
              <w:spacing w:after="0"/>
              <w:jc w:val="both"/>
              <w:rPr>
                <w:rFonts w:ascii="Times New Roman" w:eastAsia="Times New Roman" w:hAnsi="Times New Roman" w:cs="Times New Roman"/>
                <w:sz w:val="24"/>
                <w:szCs w:val="24"/>
                <w:lang w:eastAsia="hi-IN" w:bidi="hi-IN"/>
              </w:rPr>
            </w:pPr>
            <w:r w:rsidRPr="00E45CE9">
              <w:rPr>
                <w:rFonts w:ascii="Times New Roman" w:eastAsia="Times New Roman" w:hAnsi="Times New Roman" w:cs="Times New Roman"/>
                <w:sz w:val="24"/>
                <w:szCs w:val="24"/>
                <w:lang w:eastAsia="hi-IN" w:bidi="hi-IN"/>
              </w:rPr>
              <w:t>По данной программе в 2020 году были выполнены следующие мероприятия:</w:t>
            </w:r>
          </w:p>
          <w:p w:rsidR="00593205" w:rsidRPr="00E45CE9" w:rsidRDefault="00593205" w:rsidP="00946035">
            <w:pPr>
              <w:spacing w:after="0"/>
              <w:jc w:val="both"/>
              <w:rPr>
                <w:rFonts w:ascii="Times New Roman" w:eastAsia="Times New Roman" w:hAnsi="Times New Roman" w:cs="Times New Roman"/>
                <w:sz w:val="24"/>
                <w:szCs w:val="24"/>
                <w:lang w:eastAsia="hi-IN" w:bidi="hi-IN"/>
              </w:rPr>
            </w:pPr>
            <w:r w:rsidRPr="00E45CE9">
              <w:rPr>
                <w:rFonts w:ascii="Times New Roman" w:eastAsia="Times New Roman" w:hAnsi="Times New Roman" w:cs="Times New Roman"/>
                <w:sz w:val="24"/>
                <w:szCs w:val="24"/>
                <w:lang w:eastAsia="hi-IN" w:bidi="hi-IN"/>
              </w:rPr>
              <w:t xml:space="preserve">Строительство новых котельных  с использованием современных технологий с КПД не ниже 92% для котельных на природном газе. Замена устаревшего </w:t>
            </w:r>
            <w:proofErr w:type="spellStart"/>
            <w:r w:rsidRPr="00E45CE9">
              <w:rPr>
                <w:rFonts w:ascii="Times New Roman" w:eastAsia="Times New Roman" w:hAnsi="Times New Roman" w:cs="Times New Roman"/>
                <w:sz w:val="24"/>
                <w:szCs w:val="24"/>
                <w:lang w:eastAsia="hi-IN" w:bidi="hi-IN"/>
              </w:rPr>
              <w:t>оборудувания</w:t>
            </w:r>
            <w:proofErr w:type="spellEnd"/>
            <w:r w:rsidRPr="00E45CE9">
              <w:rPr>
                <w:rFonts w:ascii="Times New Roman" w:eastAsia="Times New Roman" w:hAnsi="Times New Roman" w:cs="Times New Roman"/>
                <w:sz w:val="24"/>
                <w:szCs w:val="24"/>
                <w:lang w:eastAsia="hi-IN" w:bidi="hi-IN"/>
              </w:rPr>
              <w:t xml:space="preserve"> в котельных ( план 3500 </w:t>
            </w:r>
            <w:proofErr w:type="spellStart"/>
            <w:r w:rsidRPr="00E45CE9">
              <w:rPr>
                <w:rFonts w:ascii="Times New Roman" w:eastAsia="Times New Roman" w:hAnsi="Times New Roman" w:cs="Times New Roman"/>
                <w:sz w:val="24"/>
                <w:szCs w:val="24"/>
                <w:lang w:eastAsia="hi-IN" w:bidi="hi-IN"/>
              </w:rPr>
              <w:t>тыс</w:t>
            </w:r>
            <w:proofErr w:type="gramStart"/>
            <w:r w:rsidRPr="00E45CE9">
              <w:rPr>
                <w:rFonts w:ascii="Times New Roman" w:eastAsia="Times New Roman" w:hAnsi="Times New Roman" w:cs="Times New Roman"/>
                <w:sz w:val="24"/>
                <w:szCs w:val="24"/>
                <w:lang w:eastAsia="hi-IN" w:bidi="hi-IN"/>
              </w:rPr>
              <w:t>.р</w:t>
            </w:r>
            <w:proofErr w:type="gramEnd"/>
            <w:r w:rsidRPr="00E45CE9">
              <w:rPr>
                <w:rFonts w:ascii="Times New Roman" w:eastAsia="Times New Roman" w:hAnsi="Times New Roman" w:cs="Times New Roman"/>
                <w:sz w:val="24"/>
                <w:szCs w:val="24"/>
                <w:lang w:eastAsia="hi-IN" w:bidi="hi-IN"/>
              </w:rPr>
              <w:t>уб</w:t>
            </w:r>
            <w:proofErr w:type="spellEnd"/>
            <w:r w:rsidRPr="00E45CE9">
              <w:rPr>
                <w:rFonts w:ascii="Times New Roman" w:eastAsia="Times New Roman" w:hAnsi="Times New Roman" w:cs="Times New Roman"/>
                <w:sz w:val="24"/>
                <w:szCs w:val="24"/>
                <w:lang w:eastAsia="hi-IN" w:bidi="hi-IN"/>
              </w:rPr>
              <w:t xml:space="preserve">., факт - 0,0 </w:t>
            </w:r>
            <w:proofErr w:type="spellStart"/>
            <w:r w:rsidRPr="00E45CE9">
              <w:rPr>
                <w:rFonts w:ascii="Times New Roman" w:eastAsia="Times New Roman" w:hAnsi="Times New Roman" w:cs="Times New Roman"/>
                <w:sz w:val="24"/>
                <w:szCs w:val="24"/>
                <w:lang w:eastAsia="hi-IN" w:bidi="hi-IN"/>
              </w:rPr>
              <w:t>тыс.руб</w:t>
            </w:r>
            <w:proofErr w:type="spellEnd"/>
            <w:r w:rsidRPr="00E45CE9">
              <w:rPr>
                <w:rFonts w:ascii="Times New Roman" w:eastAsia="Times New Roman" w:hAnsi="Times New Roman" w:cs="Times New Roman"/>
                <w:sz w:val="24"/>
                <w:szCs w:val="24"/>
                <w:lang w:eastAsia="hi-IN" w:bidi="hi-IN"/>
              </w:rPr>
              <w:t xml:space="preserve">.);- замена тепловых сетей и сетей горячего водоснабжения, холодного водоснабжения и водоотведения с использованием нового современного </w:t>
            </w:r>
            <w:proofErr w:type="spellStart"/>
            <w:r w:rsidRPr="00E45CE9">
              <w:rPr>
                <w:rFonts w:ascii="Times New Roman" w:eastAsia="Times New Roman" w:hAnsi="Times New Roman" w:cs="Times New Roman"/>
                <w:sz w:val="24"/>
                <w:szCs w:val="24"/>
                <w:lang w:eastAsia="hi-IN" w:bidi="hi-IN"/>
              </w:rPr>
              <w:t>энергоэффективного</w:t>
            </w:r>
            <w:proofErr w:type="spellEnd"/>
            <w:r w:rsidRPr="00E45CE9">
              <w:rPr>
                <w:rFonts w:ascii="Times New Roman" w:eastAsia="Times New Roman" w:hAnsi="Times New Roman" w:cs="Times New Roman"/>
                <w:sz w:val="24"/>
                <w:szCs w:val="24"/>
                <w:lang w:eastAsia="hi-IN" w:bidi="hi-IN"/>
              </w:rPr>
              <w:t xml:space="preserve"> оборудования (план – 500,0 </w:t>
            </w:r>
            <w:proofErr w:type="spellStart"/>
            <w:r w:rsidRPr="00E45CE9">
              <w:rPr>
                <w:rFonts w:ascii="Times New Roman" w:eastAsia="Times New Roman" w:hAnsi="Times New Roman" w:cs="Times New Roman"/>
                <w:sz w:val="24"/>
                <w:szCs w:val="24"/>
                <w:lang w:eastAsia="hi-IN" w:bidi="hi-IN"/>
              </w:rPr>
              <w:t>тыс.руб</w:t>
            </w:r>
            <w:proofErr w:type="spellEnd"/>
            <w:r w:rsidRPr="00E45CE9">
              <w:rPr>
                <w:rFonts w:ascii="Times New Roman" w:eastAsia="Times New Roman" w:hAnsi="Times New Roman" w:cs="Times New Roman"/>
                <w:sz w:val="24"/>
                <w:szCs w:val="24"/>
                <w:lang w:eastAsia="hi-IN" w:bidi="hi-IN"/>
              </w:rPr>
              <w:t xml:space="preserve">., факт - 2100,0 </w:t>
            </w:r>
            <w:proofErr w:type="spellStart"/>
            <w:r w:rsidRPr="00E45CE9">
              <w:rPr>
                <w:rFonts w:ascii="Times New Roman" w:eastAsia="Times New Roman" w:hAnsi="Times New Roman" w:cs="Times New Roman"/>
                <w:sz w:val="24"/>
                <w:szCs w:val="24"/>
                <w:lang w:eastAsia="hi-IN" w:bidi="hi-IN"/>
              </w:rPr>
              <w:t>тыс.руб</w:t>
            </w:r>
            <w:proofErr w:type="spellEnd"/>
            <w:r w:rsidRPr="00E45CE9">
              <w:rPr>
                <w:rFonts w:ascii="Times New Roman" w:eastAsia="Times New Roman" w:hAnsi="Times New Roman" w:cs="Times New Roman"/>
                <w:sz w:val="24"/>
                <w:szCs w:val="24"/>
                <w:lang w:eastAsia="hi-IN" w:bidi="hi-IN"/>
              </w:rPr>
              <w:t xml:space="preserve">.); - замена теплоизоляционных конструкций надземных и подземных  трубопроводов с частичной перекладкой (план 100,0 </w:t>
            </w:r>
            <w:proofErr w:type="spellStart"/>
            <w:r w:rsidRPr="00E45CE9">
              <w:rPr>
                <w:rFonts w:ascii="Times New Roman" w:eastAsia="Times New Roman" w:hAnsi="Times New Roman" w:cs="Times New Roman"/>
                <w:sz w:val="24"/>
                <w:szCs w:val="24"/>
                <w:lang w:eastAsia="hi-IN" w:bidi="hi-IN"/>
              </w:rPr>
              <w:t>тыс</w:t>
            </w:r>
            <w:proofErr w:type="gramStart"/>
            <w:r w:rsidRPr="00E45CE9">
              <w:rPr>
                <w:rFonts w:ascii="Times New Roman" w:eastAsia="Times New Roman" w:hAnsi="Times New Roman" w:cs="Times New Roman"/>
                <w:sz w:val="24"/>
                <w:szCs w:val="24"/>
                <w:lang w:eastAsia="hi-IN" w:bidi="hi-IN"/>
              </w:rPr>
              <w:t>.р</w:t>
            </w:r>
            <w:proofErr w:type="gramEnd"/>
            <w:r w:rsidRPr="00E45CE9">
              <w:rPr>
                <w:rFonts w:ascii="Times New Roman" w:eastAsia="Times New Roman" w:hAnsi="Times New Roman" w:cs="Times New Roman"/>
                <w:sz w:val="24"/>
                <w:szCs w:val="24"/>
                <w:lang w:eastAsia="hi-IN" w:bidi="hi-IN"/>
              </w:rPr>
              <w:t>уб</w:t>
            </w:r>
            <w:proofErr w:type="spellEnd"/>
            <w:r w:rsidRPr="00E45CE9">
              <w:rPr>
                <w:rFonts w:ascii="Times New Roman" w:eastAsia="Times New Roman" w:hAnsi="Times New Roman" w:cs="Times New Roman"/>
                <w:sz w:val="24"/>
                <w:szCs w:val="24"/>
                <w:lang w:eastAsia="hi-IN" w:bidi="hi-IN"/>
              </w:rPr>
              <w:t xml:space="preserve">., факт 700,0 </w:t>
            </w:r>
            <w:proofErr w:type="spellStart"/>
            <w:r w:rsidRPr="00E45CE9">
              <w:rPr>
                <w:rFonts w:ascii="Times New Roman" w:eastAsia="Times New Roman" w:hAnsi="Times New Roman" w:cs="Times New Roman"/>
                <w:sz w:val="24"/>
                <w:szCs w:val="24"/>
                <w:lang w:eastAsia="hi-IN" w:bidi="hi-IN"/>
              </w:rPr>
              <w:t>тыс.руб</w:t>
            </w:r>
            <w:proofErr w:type="spellEnd"/>
            <w:r w:rsidRPr="00E45CE9">
              <w:rPr>
                <w:rFonts w:ascii="Times New Roman" w:eastAsia="Times New Roman" w:hAnsi="Times New Roman" w:cs="Times New Roman"/>
                <w:sz w:val="24"/>
                <w:szCs w:val="24"/>
                <w:lang w:eastAsia="hi-IN" w:bidi="hi-IN"/>
              </w:rPr>
              <w:t xml:space="preserve">.); -замена приборов учета энергоресурсов на интеллектуальные, проверка существующих приборов учета (план 0 </w:t>
            </w:r>
            <w:proofErr w:type="spellStart"/>
            <w:r w:rsidRPr="00E45CE9">
              <w:rPr>
                <w:rFonts w:ascii="Times New Roman" w:eastAsia="Times New Roman" w:hAnsi="Times New Roman" w:cs="Times New Roman"/>
                <w:sz w:val="24"/>
                <w:szCs w:val="24"/>
                <w:lang w:eastAsia="hi-IN" w:bidi="hi-IN"/>
              </w:rPr>
              <w:t>тыс.руб</w:t>
            </w:r>
            <w:proofErr w:type="spellEnd"/>
            <w:r w:rsidRPr="00E45CE9">
              <w:rPr>
                <w:rFonts w:ascii="Times New Roman" w:eastAsia="Times New Roman" w:hAnsi="Times New Roman" w:cs="Times New Roman"/>
                <w:sz w:val="24"/>
                <w:szCs w:val="24"/>
                <w:lang w:eastAsia="hi-IN" w:bidi="hi-IN"/>
              </w:rPr>
              <w:t xml:space="preserve">., факт -0 </w:t>
            </w:r>
            <w:proofErr w:type="spellStart"/>
            <w:r w:rsidRPr="00E45CE9">
              <w:rPr>
                <w:rFonts w:ascii="Times New Roman" w:eastAsia="Times New Roman" w:hAnsi="Times New Roman" w:cs="Times New Roman"/>
                <w:sz w:val="24"/>
                <w:szCs w:val="24"/>
                <w:lang w:eastAsia="hi-IN" w:bidi="hi-IN"/>
              </w:rPr>
              <w:t>тыс.руб</w:t>
            </w:r>
            <w:proofErr w:type="spellEnd"/>
            <w:r w:rsidRPr="00E45CE9">
              <w:rPr>
                <w:rFonts w:ascii="Times New Roman" w:eastAsia="Times New Roman" w:hAnsi="Times New Roman" w:cs="Times New Roman"/>
                <w:sz w:val="24"/>
                <w:szCs w:val="24"/>
                <w:lang w:eastAsia="hi-IN" w:bidi="hi-IN"/>
              </w:rPr>
              <w:t xml:space="preserve">.); - утепление зданий котельных (план 0 </w:t>
            </w:r>
            <w:proofErr w:type="spellStart"/>
            <w:r w:rsidRPr="00E45CE9">
              <w:rPr>
                <w:rFonts w:ascii="Times New Roman" w:eastAsia="Times New Roman" w:hAnsi="Times New Roman" w:cs="Times New Roman"/>
                <w:sz w:val="24"/>
                <w:szCs w:val="24"/>
                <w:lang w:eastAsia="hi-IN" w:bidi="hi-IN"/>
              </w:rPr>
              <w:t>тыс.руб</w:t>
            </w:r>
            <w:proofErr w:type="spellEnd"/>
            <w:r w:rsidRPr="00E45CE9">
              <w:rPr>
                <w:rFonts w:ascii="Times New Roman" w:eastAsia="Times New Roman" w:hAnsi="Times New Roman" w:cs="Times New Roman"/>
                <w:sz w:val="24"/>
                <w:szCs w:val="24"/>
                <w:lang w:eastAsia="hi-IN" w:bidi="hi-IN"/>
              </w:rPr>
              <w:t xml:space="preserve">., факт 0,0 </w:t>
            </w:r>
            <w:proofErr w:type="spellStart"/>
            <w:r w:rsidRPr="00E45CE9">
              <w:rPr>
                <w:rFonts w:ascii="Times New Roman" w:eastAsia="Times New Roman" w:hAnsi="Times New Roman" w:cs="Times New Roman"/>
                <w:sz w:val="24"/>
                <w:szCs w:val="24"/>
                <w:lang w:eastAsia="hi-IN" w:bidi="hi-IN"/>
              </w:rPr>
              <w:t>тыс.руб</w:t>
            </w:r>
            <w:proofErr w:type="spellEnd"/>
            <w:r w:rsidRPr="00E45CE9">
              <w:rPr>
                <w:rFonts w:ascii="Times New Roman" w:eastAsia="Times New Roman" w:hAnsi="Times New Roman" w:cs="Times New Roman"/>
                <w:sz w:val="24"/>
                <w:szCs w:val="24"/>
                <w:lang w:eastAsia="hi-IN" w:bidi="hi-IN"/>
              </w:rPr>
              <w:t xml:space="preserve">.); - установка корректирующих насосов, преобразователей частоты (план 600 </w:t>
            </w:r>
            <w:proofErr w:type="spellStart"/>
            <w:r w:rsidRPr="00E45CE9">
              <w:rPr>
                <w:rFonts w:ascii="Times New Roman" w:eastAsia="Times New Roman" w:hAnsi="Times New Roman" w:cs="Times New Roman"/>
                <w:sz w:val="24"/>
                <w:szCs w:val="24"/>
                <w:lang w:eastAsia="hi-IN" w:bidi="hi-IN"/>
              </w:rPr>
              <w:t>тыс</w:t>
            </w:r>
            <w:proofErr w:type="gramStart"/>
            <w:r w:rsidRPr="00E45CE9">
              <w:rPr>
                <w:rFonts w:ascii="Times New Roman" w:eastAsia="Times New Roman" w:hAnsi="Times New Roman" w:cs="Times New Roman"/>
                <w:sz w:val="24"/>
                <w:szCs w:val="24"/>
                <w:lang w:eastAsia="hi-IN" w:bidi="hi-IN"/>
              </w:rPr>
              <w:t>.р</w:t>
            </w:r>
            <w:proofErr w:type="gramEnd"/>
            <w:r w:rsidRPr="00E45CE9">
              <w:rPr>
                <w:rFonts w:ascii="Times New Roman" w:eastAsia="Times New Roman" w:hAnsi="Times New Roman" w:cs="Times New Roman"/>
                <w:sz w:val="24"/>
                <w:szCs w:val="24"/>
                <w:lang w:eastAsia="hi-IN" w:bidi="hi-IN"/>
              </w:rPr>
              <w:t>уб</w:t>
            </w:r>
            <w:proofErr w:type="spellEnd"/>
            <w:r w:rsidRPr="00E45CE9">
              <w:rPr>
                <w:rFonts w:ascii="Times New Roman" w:eastAsia="Times New Roman" w:hAnsi="Times New Roman" w:cs="Times New Roman"/>
                <w:sz w:val="24"/>
                <w:szCs w:val="24"/>
                <w:lang w:eastAsia="hi-IN" w:bidi="hi-IN"/>
              </w:rPr>
              <w:t xml:space="preserve">., факт 120 </w:t>
            </w:r>
            <w:proofErr w:type="spellStart"/>
            <w:r w:rsidRPr="00E45CE9">
              <w:rPr>
                <w:rFonts w:ascii="Times New Roman" w:eastAsia="Times New Roman" w:hAnsi="Times New Roman" w:cs="Times New Roman"/>
                <w:sz w:val="24"/>
                <w:szCs w:val="24"/>
                <w:lang w:eastAsia="hi-IN" w:bidi="hi-IN"/>
              </w:rPr>
              <w:t>тыс.руб</w:t>
            </w:r>
            <w:proofErr w:type="spellEnd"/>
            <w:r w:rsidRPr="00E45CE9">
              <w:rPr>
                <w:rFonts w:ascii="Times New Roman" w:eastAsia="Times New Roman" w:hAnsi="Times New Roman" w:cs="Times New Roman"/>
                <w:sz w:val="24"/>
                <w:szCs w:val="24"/>
                <w:lang w:eastAsia="hi-IN" w:bidi="hi-IN"/>
              </w:rPr>
              <w:t xml:space="preserve">); -модернизация уличного освещения (план 1600 </w:t>
            </w:r>
            <w:proofErr w:type="spellStart"/>
            <w:r w:rsidRPr="00E45CE9">
              <w:rPr>
                <w:rFonts w:ascii="Times New Roman" w:eastAsia="Times New Roman" w:hAnsi="Times New Roman" w:cs="Times New Roman"/>
                <w:sz w:val="24"/>
                <w:szCs w:val="24"/>
                <w:lang w:eastAsia="hi-IN" w:bidi="hi-IN"/>
              </w:rPr>
              <w:t>тыс.руб</w:t>
            </w:r>
            <w:proofErr w:type="spellEnd"/>
            <w:r w:rsidRPr="00E45CE9">
              <w:rPr>
                <w:rFonts w:ascii="Times New Roman" w:eastAsia="Times New Roman" w:hAnsi="Times New Roman" w:cs="Times New Roman"/>
                <w:sz w:val="24"/>
                <w:szCs w:val="24"/>
                <w:lang w:eastAsia="hi-IN" w:bidi="hi-IN"/>
              </w:rPr>
              <w:t xml:space="preserve">., факт 2120,0 </w:t>
            </w:r>
            <w:proofErr w:type="spellStart"/>
            <w:r w:rsidRPr="00E45CE9">
              <w:rPr>
                <w:rFonts w:ascii="Times New Roman" w:eastAsia="Times New Roman" w:hAnsi="Times New Roman" w:cs="Times New Roman"/>
                <w:sz w:val="24"/>
                <w:szCs w:val="24"/>
                <w:lang w:eastAsia="hi-IN" w:bidi="hi-IN"/>
              </w:rPr>
              <w:t>тыс.руб</w:t>
            </w:r>
            <w:proofErr w:type="spellEnd"/>
            <w:r w:rsidRPr="00E45CE9">
              <w:rPr>
                <w:rFonts w:ascii="Times New Roman" w:eastAsia="Times New Roman" w:hAnsi="Times New Roman" w:cs="Times New Roman"/>
                <w:sz w:val="24"/>
                <w:szCs w:val="24"/>
                <w:lang w:eastAsia="hi-IN" w:bidi="hi-IN"/>
              </w:rPr>
              <w:t xml:space="preserve">); замена электрических проводов (увеличение сечения) на перегруженных линиях ВЛ 10 </w:t>
            </w:r>
            <w:proofErr w:type="spellStart"/>
            <w:r w:rsidRPr="00E45CE9">
              <w:rPr>
                <w:rFonts w:ascii="Times New Roman" w:eastAsia="Times New Roman" w:hAnsi="Times New Roman" w:cs="Times New Roman"/>
                <w:sz w:val="24"/>
                <w:szCs w:val="24"/>
                <w:lang w:eastAsia="hi-IN" w:bidi="hi-IN"/>
              </w:rPr>
              <w:t>кВ</w:t>
            </w:r>
            <w:proofErr w:type="spellEnd"/>
            <w:r w:rsidRPr="00E45CE9">
              <w:rPr>
                <w:rFonts w:ascii="Times New Roman" w:eastAsia="Times New Roman" w:hAnsi="Times New Roman" w:cs="Times New Roman"/>
                <w:sz w:val="24"/>
                <w:szCs w:val="24"/>
                <w:lang w:eastAsia="hi-IN" w:bidi="hi-IN"/>
              </w:rPr>
              <w:t xml:space="preserve"> 0,4 </w:t>
            </w:r>
            <w:proofErr w:type="spellStart"/>
            <w:r w:rsidRPr="00E45CE9">
              <w:rPr>
                <w:rFonts w:ascii="Times New Roman" w:eastAsia="Times New Roman" w:hAnsi="Times New Roman" w:cs="Times New Roman"/>
                <w:sz w:val="24"/>
                <w:szCs w:val="24"/>
                <w:lang w:eastAsia="hi-IN" w:bidi="hi-IN"/>
              </w:rPr>
              <w:t>кВ</w:t>
            </w:r>
            <w:proofErr w:type="spellEnd"/>
            <w:r w:rsidRPr="00E45CE9">
              <w:rPr>
                <w:rFonts w:ascii="Times New Roman" w:eastAsia="Times New Roman" w:hAnsi="Times New Roman" w:cs="Times New Roman"/>
                <w:sz w:val="24"/>
                <w:szCs w:val="24"/>
                <w:lang w:eastAsia="hi-IN" w:bidi="hi-IN"/>
              </w:rPr>
              <w:t xml:space="preserve"> (план 2400 </w:t>
            </w:r>
            <w:proofErr w:type="spellStart"/>
            <w:r w:rsidRPr="00E45CE9">
              <w:rPr>
                <w:rFonts w:ascii="Times New Roman" w:eastAsia="Times New Roman" w:hAnsi="Times New Roman" w:cs="Times New Roman"/>
                <w:sz w:val="24"/>
                <w:szCs w:val="24"/>
                <w:lang w:eastAsia="hi-IN" w:bidi="hi-IN"/>
              </w:rPr>
              <w:t>тыс.руб</w:t>
            </w:r>
            <w:proofErr w:type="spellEnd"/>
            <w:r w:rsidRPr="00E45CE9">
              <w:rPr>
                <w:rFonts w:ascii="Times New Roman" w:eastAsia="Times New Roman" w:hAnsi="Times New Roman" w:cs="Times New Roman"/>
                <w:sz w:val="24"/>
                <w:szCs w:val="24"/>
                <w:lang w:eastAsia="hi-IN" w:bidi="hi-IN"/>
              </w:rPr>
              <w:t xml:space="preserve">., факт 0,0 тыс. руб.); разработка схем водоснабжения, водоотведения и теплоснабжения, ежегодная </w:t>
            </w:r>
            <w:proofErr w:type="spellStart"/>
            <w:r w:rsidRPr="00E45CE9">
              <w:rPr>
                <w:rFonts w:ascii="Times New Roman" w:eastAsia="Times New Roman" w:hAnsi="Times New Roman" w:cs="Times New Roman"/>
                <w:sz w:val="24"/>
                <w:szCs w:val="24"/>
                <w:lang w:eastAsia="hi-IN" w:bidi="hi-IN"/>
              </w:rPr>
              <w:t>корриктировка</w:t>
            </w:r>
            <w:proofErr w:type="spellEnd"/>
            <w:r w:rsidRPr="00E45CE9">
              <w:rPr>
                <w:rFonts w:ascii="Times New Roman" w:eastAsia="Times New Roman" w:hAnsi="Times New Roman" w:cs="Times New Roman"/>
                <w:sz w:val="24"/>
                <w:szCs w:val="24"/>
                <w:lang w:eastAsia="hi-IN" w:bidi="hi-IN"/>
              </w:rPr>
              <w:t xml:space="preserve"> существующих схем (план 360,0 </w:t>
            </w:r>
            <w:proofErr w:type="spellStart"/>
            <w:r w:rsidRPr="00E45CE9">
              <w:rPr>
                <w:rFonts w:ascii="Times New Roman" w:eastAsia="Times New Roman" w:hAnsi="Times New Roman" w:cs="Times New Roman"/>
                <w:sz w:val="24"/>
                <w:szCs w:val="24"/>
                <w:lang w:eastAsia="hi-IN" w:bidi="hi-IN"/>
              </w:rPr>
              <w:t>тыс</w:t>
            </w:r>
            <w:proofErr w:type="gramStart"/>
            <w:r w:rsidRPr="00E45CE9">
              <w:rPr>
                <w:rFonts w:ascii="Times New Roman" w:eastAsia="Times New Roman" w:hAnsi="Times New Roman" w:cs="Times New Roman"/>
                <w:sz w:val="24"/>
                <w:szCs w:val="24"/>
                <w:lang w:eastAsia="hi-IN" w:bidi="hi-IN"/>
              </w:rPr>
              <w:t>.р</w:t>
            </w:r>
            <w:proofErr w:type="gramEnd"/>
            <w:r w:rsidRPr="00E45CE9">
              <w:rPr>
                <w:rFonts w:ascii="Times New Roman" w:eastAsia="Times New Roman" w:hAnsi="Times New Roman" w:cs="Times New Roman"/>
                <w:sz w:val="24"/>
                <w:szCs w:val="24"/>
                <w:lang w:eastAsia="hi-IN" w:bidi="hi-IN"/>
              </w:rPr>
              <w:t>уб</w:t>
            </w:r>
            <w:proofErr w:type="spellEnd"/>
            <w:r w:rsidRPr="00E45CE9">
              <w:rPr>
                <w:rFonts w:ascii="Times New Roman" w:eastAsia="Times New Roman" w:hAnsi="Times New Roman" w:cs="Times New Roman"/>
                <w:sz w:val="24"/>
                <w:szCs w:val="24"/>
                <w:lang w:eastAsia="hi-IN" w:bidi="hi-IN"/>
              </w:rPr>
              <w:t xml:space="preserve">., факт 0,0 </w:t>
            </w:r>
            <w:proofErr w:type="spellStart"/>
            <w:r w:rsidRPr="00E45CE9">
              <w:rPr>
                <w:rFonts w:ascii="Times New Roman" w:eastAsia="Times New Roman" w:hAnsi="Times New Roman" w:cs="Times New Roman"/>
                <w:sz w:val="24"/>
                <w:szCs w:val="24"/>
                <w:lang w:eastAsia="hi-IN" w:bidi="hi-IN"/>
              </w:rPr>
              <w:t>тыс.руб</w:t>
            </w:r>
            <w:proofErr w:type="spellEnd"/>
            <w:r w:rsidRPr="00E45CE9">
              <w:rPr>
                <w:rFonts w:ascii="Times New Roman" w:eastAsia="Times New Roman" w:hAnsi="Times New Roman" w:cs="Times New Roman"/>
                <w:sz w:val="24"/>
                <w:szCs w:val="24"/>
                <w:lang w:eastAsia="hi-IN" w:bidi="hi-IN"/>
              </w:rPr>
              <w:t xml:space="preserve">.); </w:t>
            </w:r>
            <w:r w:rsidRPr="00E45CE9">
              <w:rPr>
                <w:rFonts w:ascii="Times New Roman" w:eastAsia="Times New Roman" w:hAnsi="Times New Roman" w:cs="Times New Roman"/>
                <w:bCs/>
                <w:sz w:val="24"/>
                <w:szCs w:val="24"/>
                <w:lang w:eastAsia="hi-IN" w:bidi="hi-IN"/>
              </w:rPr>
              <w:t xml:space="preserve">Повышение </w:t>
            </w:r>
            <w:proofErr w:type="spellStart"/>
            <w:r w:rsidRPr="00E45CE9">
              <w:rPr>
                <w:rFonts w:ascii="Times New Roman" w:eastAsia="Times New Roman" w:hAnsi="Times New Roman" w:cs="Times New Roman"/>
                <w:bCs/>
                <w:sz w:val="24"/>
                <w:szCs w:val="24"/>
                <w:lang w:eastAsia="hi-IN" w:bidi="hi-IN"/>
              </w:rPr>
              <w:t>энергоэффективности</w:t>
            </w:r>
            <w:proofErr w:type="spellEnd"/>
            <w:r w:rsidRPr="00E45CE9">
              <w:rPr>
                <w:rFonts w:ascii="Times New Roman" w:eastAsia="Times New Roman" w:hAnsi="Times New Roman" w:cs="Times New Roman"/>
                <w:bCs/>
                <w:sz w:val="24"/>
                <w:szCs w:val="24"/>
                <w:lang w:eastAsia="hi-IN" w:bidi="hi-IN"/>
              </w:rPr>
              <w:t xml:space="preserve"> в промышленности и в сельском хозяйстве.</w:t>
            </w:r>
            <w:r w:rsidRPr="00E45CE9">
              <w:rPr>
                <w:rFonts w:ascii="Times New Roman" w:eastAsia="Times New Roman" w:hAnsi="Times New Roman" w:cs="Times New Roman"/>
                <w:sz w:val="24"/>
                <w:szCs w:val="24"/>
                <w:lang w:eastAsia="hi-IN" w:bidi="hi-IN"/>
              </w:rPr>
              <w:t xml:space="preserve">  -замена неэффективных систем производственного освещения на эффективные (план  300,0 </w:t>
            </w:r>
            <w:proofErr w:type="spellStart"/>
            <w:r w:rsidRPr="00E45CE9">
              <w:rPr>
                <w:rFonts w:ascii="Times New Roman" w:eastAsia="Times New Roman" w:hAnsi="Times New Roman" w:cs="Times New Roman"/>
                <w:sz w:val="24"/>
                <w:szCs w:val="24"/>
                <w:lang w:eastAsia="hi-IN" w:bidi="hi-IN"/>
              </w:rPr>
              <w:t>тыс.руб</w:t>
            </w:r>
            <w:proofErr w:type="spellEnd"/>
            <w:r w:rsidRPr="00E45CE9">
              <w:rPr>
                <w:rFonts w:ascii="Times New Roman" w:eastAsia="Times New Roman" w:hAnsi="Times New Roman" w:cs="Times New Roman"/>
                <w:sz w:val="24"/>
                <w:szCs w:val="24"/>
                <w:lang w:eastAsia="hi-IN" w:bidi="hi-IN"/>
              </w:rPr>
              <w:t xml:space="preserve">., факт 469,0 </w:t>
            </w:r>
            <w:proofErr w:type="spellStart"/>
            <w:r w:rsidRPr="00E45CE9">
              <w:rPr>
                <w:rFonts w:ascii="Times New Roman" w:eastAsia="Times New Roman" w:hAnsi="Times New Roman" w:cs="Times New Roman"/>
                <w:sz w:val="24"/>
                <w:szCs w:val="24"/>
                <w:lang w:eastAsia="hi-IN" w:bidi="hi-IN"/>
              </w:rPr>
              <w:t>тыс.руб</w:t>
            </w:r>
            <w:proofErr w:type="spellEnd"/>
            <w:r w:rsidRPr="00E45CE9">
              <w:rPr>
                <w:rFonts w:ascii="Times New Roman" w:eastAsia="Times New Roman" w:hAnsi="Times New Roman" w:cs="Times New Roman"/>
                <w:sz w:val="24"/>
                <w:szCs w:val="24"/>
                <w:lang w:eastAsia="hi-IN" w:bidi="hi-IN"/>
              </w:rPr>
              <w:t xml:space="preserve">); -обновление парка сельскохозяйственной техники (план 2800 </w:t>
            </w:r>
            <w:proofErr w:type="spellStart"/>
            <w:r w:rsidRPr="00E45CE9">
              <w:rPr>
                <w:rFonts w:ascii="Times New Roman" w:eastAsia="Times New Roman" w:hAnsi="Times New Roman" w:cs="Times New Roman"/>
                <w:sz w:val="24"/>
                <w:szCs w:val="24"/>
                <w:lang w:eastAsia="hi-IN" w:bidi="hi-IN"/>
              </w:rPr>
              <w:t>тыс.руб</w:t>
            </w:r>
            <w:proofErr w:type="spellEnd"/>
            <w:r w:rsidRPr="00E45CE9">
              <w:rPr>
                <w:rFonts w:ascii="Times New Roman" w:eastAsia="Times New Roman" w:hAnsi="Times New Roman" w:cs="Times New Roman"/>
                <w:sz w:val="24"/>
                <w:szCs w:val="24"/>
                <w:lang w:eastAsia="hi-IN" w:bidi="hi-IN"/>
              </w:rPr>
              <w:t xml:space="preserve">., факт </w:t>
            </w:r>
            <w:r w:rsidR="00B93F14" w:rsidRPr="00E45CE9">
              <w:rPr>
                <w:rFonts w:ascii="Times New Roman" w:eastAsia="Times New Roman" w:hAnsi="Times New Roman" w:cs="Times New Roman"/>
                <w:sz w:val="24"/>
                <w:szCs w:val="24"/>
                <w:lang w:eastAsia="hi-IN" w:bidi="hi-IN"/>
              </w:rPr>
              <w:t>2800</w:t>
            </w:r>
            <w:r w:rsidRPr="00E45CE9">
              <w:rPr>
                <w:rFonts w:ascii="Times New Roman" w:eastAsia="Times New Roman" w:hAnsi="Times New Roman" w:cs="Times New Roman"/>
                <w:sz w:val="24"/>
                <w:szCs w:val="24"/>
                <w:lang w:eastAsia="hi-IN" w:bidi="hi-IN"/>
              </w:rPr>
              <w:t xml:space="preserve"> </w:t>
            </w:r>
            <w:proofErr w:type="spellStart"/>
            <w:r w:rsidRPr="00E45CE9">
              <w:rPr>
                <w:rFonts w:ascii="Times New Roman" w:eastAsia="Times New Roman" w:hAnsi="Times New Roman" w:cs="Times New Roman"/>
                <w:sz w:val="24"/>
                <w:szCs w:val="24"/>
                <w:lang w:eastAsia="hi-IN" w:bidi="hi-IN"/>
              </w:rPr>
              <w:t>тыс.руб</w:t>
            </w:r>
            <w:proofErr w:type="spellEnd"/>
            <w:r w:rsidRPr="00E45CE9">
              <w:rPr>
                <w:rFonts w:ascii="Times New Roman" w:eastAsia="Times New Roman" w:hAnsi="Times New Roman" w:cs="Times New Roman"/>
                <w:sz w:val="24"/>
                <w:szCs w:val="24"/>
                <w:lang w:eastAsia="hi-IN" w:bidi="hi-IN"/>
              </w:rPr>
              <w:t xml:space="preserve">.). Повышение </w:t>
            </w:r>
            <w:proofErr w:type="spellStart"/>
            <w:r w:rsidRPr="00E45CE9">
              <w:rPr>
                <w:rFonts w:ascii="Times New Roman" w:eastAsia="Times New Roman" w:hAnsi="Times New Roman" w:cs="Times New Roman"/>
                <w:sz w:val="24"/>
                <w:szCs w:val="24"/>
                <w:lang w:eastAsia="hi-IN" w:bidi="hi-IN"/>
              </w:rPr>
              <w:t>энергоэффективности</w:t>
            </w:r>
            <w:proofErr w:type="spellEnd"/>
            <w:r w:rsidRPr="00E45CE9">
              <w:rPr>
                <w:rFonts w:ascii="Times New Roman" w:eastAsia="Times New Roman" w:hAnsi="Times New Roman" w:cs="Times New Roman"/>
                <w:sz w:val="24"/>
                <w:szCs w:val="24"/>
                <w:lang w:eastAsia="hi-IN" w:bidi="hi-IN"/>
              </w:rPr>
              <w:t xml:space="preserve"> в бюджетной сфере. Заключение </w:t>
            </w:r>
            <w:proofErr w:type="spellStart"/>
            <w:r w:rsidRPr="00E45CE9">
              <w:rPr>
                <w:rFonts w:ascii="Times New Roman" w:eastAsia="Times New Roman" w:hAnsi="Times New Roman" w:cs="Times New Roman"/>
                <w:sz w:val="24"/>
                <w:szCs w:val="24"/>
                <w:lang w:eastAsia="hi-IN" w:bidi="hi-IN"/>
              </w:rPr>
              <w:t>энергосервисных</w:t>
            </w:r>
            <w:proofErr w:type="spellEnd"/>
            <w:r w:rsidRPr="00E45CE9">
              <w:rPr>
                <w:rFonts w:ascii="Times New Roman" w:eastAsia="Times New Roman" w:hAnsi="Times New Roman" w:cs="Times New Roman"/>
                <w:sz w:val="24"/>
                <w:szCs w:val="24"/>
                <w:lang w:eastAsia="hi-IN" w:bidi="hi-IN"/>
              </w:rPr>
              <w:t xml:space="preserve"> договоров (план 0,0 </w:t>
            </w:r>
            <w:proofErr w:type="spellStart"/>
            <w:r w:rsidRPr="00E45CE9">
              <w:rPr>
                <w:rFonts w:ascii="Times New Roman" w:eastAsia="Times New Roman" w:hAnsi="Times New Roman" w:cs="Times New Roman"/>
                <w:sz w:val="24"/>
                <w:szCs w:val="24"/>
                <w:lang w:eastAsia="hi-IN" w:bidi="hi-IN"/>
              </w:rPr>
              <w:t>тыс</w:t>
            </w:r>
            <w:proofErr w:type="gramStart"/>
            <w:r w:rsidRPr="00E45CE9">
              <w:rPr>
                <w:rFonts w:ascii="Times New Roman" w:eastAsia="Times New Roman" w:hAnsi="Times New Roman" w:cs="Times New Roman"/>
                <w:sz w:val="24"/>
                <w:szCs w:val="24"/>
                <w:lang w:eastAsia="hi-IN" w:bidi="hi-IN"/>
              </w:rPr>
              <w:t>.р</w:t>
            </w:r>
            <w:proofErr w:type="gramEnd"/>
            <w:r w:rsidRPr="00E45CE9">
              <w:rPr>
                <w:rFonts w:ascii="Times New Roman" w:eastAsia="Times New Roman" w:hAnsi="Times New Roman" w:cs="Times New Roman"/>
                <w:sz w:val="24"/>
                <w:szCs w:val="24"/>
                <w:lang w:eastAsia="hi-IN" w:bidi="hi-IN"/>
              </w:rPr>
              <w:t>уб</w:t>
            </w:r>
            <w:proofErr w:type="spellEnd"/>
            <w:r w:rsidRPr="00E45CE9">
              <w:rPr>
                <w:rFonts w:ascii="Times New Roman" w:eastAsia="Times New Roman" w:hAnsi="Times New Roman" w:cs="Times New Roman"/>
                <w:sz w:val="24"/>
                <w:szCs w:val="24"/>
                <w:lang w:eastAsia="hi-IN" w:bidi="hi-IN"/>
              </w:rPr>
              <w:t xml:space="preserve">., факт 0 </w:t>
            </w:r>
            <w:proofErr w:type="spellStart"/>
            <w:r w:rsidRPr="00E45CE9">
              <w:rPr>
                <w:rFonts w:ascii="Times New Roman" w:eastAsia="Times New Roman" w:hAnsi="Times New Roman" w:cs="Times New Roman"/>
                <w:sz w:val="24"/>
                <w:szCs w:val="24"/>
                <w:lang w:eastAsia="hi-IN" w:bidi="hi-IN"/>
              </w:rPr>
              <w:t>тыс.руб</w:t>
            </w:r>
            <w:proofErr w:type="spellEnd"/>
            <w:r w:rsidRPr="00E45CE9">
              <w:rPr>
                <w:rFonts w:ascii="Times New Roman" w:eastAsia="Times New Roman" w:hAnsi="Times New Roman" w:cs="Times New Roman"/>
                <w:sz w:val="24"/>
                <w:szCs w:val="24"/>
                <w:lang w:eastAsia="hi-IN" w:bidi="hi-IN"/>
              </w:rPr>
              <w:t>.); -повышение квалификации, принятие участия в обучающих сем</w:t>
            </w:r>
            <w:r w:rsidR="00E45CE9" w:rsidRPr="00E45CE9">
              <w:rPr>
                <w:rFonts w:ascii="Times New Roman" w:eastAsia="Times New Roman" w:hAnsi="Times New Roman" w:cs="Times New Roman"/>
                <w:sz w:val="24"/>
                <w:szCs w:val="24"/>
                <w:lang w:eastAsia="hi-IN" w:bidi="hi-IN"/>
              </w:rPr>
              <w:t>и</w:t>
            </w:r>
            <w:r w:rsidRPr="00E45CE9">
              <w:rPr>
                <w:rFonts w:ascii="Times New Roman" w:eastAsia="Times New Roman" w:hAnsi="Times New Roman" w:cs="Times New Roman"/>
                <w:sz w:val="24"/>
                <w:szCs w:val="24"/>
                <w:lang w:eastAsia="hi-IN" w:bidi="hi-IN"/>
              </w:rPr>
              <w:t xml:space="preserve">нарах сотрудниками администрации Чамзинского муниципального района (план 10,0 </w:t>
            </w:r>
            <w:proofErr w:type="spellStart"/>
            <w:r w:rsidRPr="00E45CE9">
              <w:rPr>
                <w:rFonts w:ascii="Times New Roman" w:eastAsia="Times New Roman" w:hAnsi="Times New Roman" w:cs="Times New Roman"/>
                <w:sz w:val="24"/>
                <w:szCs w:val="24"/>
                <w:lang w:eastAsia="hi-IN" w:bidi="hi-IN"/>
              </w:rPr>
              <w:t>тыс.руб</w:t>
            </w:r>
            <w:proofErr w:type="spellEnd"/>
            <w:r w:rsidRPr="00E45CE9">
              <w:rPr>
                <w:rFonts w:ascii="Times New Roman" w:eastAsia="Times New Roman" w:hAnsi="Times New Roman" w:cs="Times New Roman"/>
                <w:sz w:val="24"/>
                <w:szCs w:val="24"/>
                <w:lang w:eastAsia="hi-IN" w:bidi="hi-IN"/>
              </w:rPr>
              <w:t xml:space="preserve">., факт 0 </w:t>
            </w:r>
            <w:proofErr w:type="spellStart"/>
            <w:r w:rsidRPr="00E45CE9">
              <w:rPr>
                <w:rFonts w:ascii="Times New Roman" w:eastAsia="Times New Roman" w:hAnsi="Times New Roman" w:cs="Times New Roman"/>
                <w:sz w:val="24"/>
                <w:szCs w:val="24"/>
                <w:lang w:eastAsia="hi-IN" w:bidi="hi-IN"/>
              </w:rPr>
              <w:t>тыс.руб</w:t>
            </w:r>
            <w:proofErr w:type="spellEnd"/>
            <w:r w:rsidRPr="00E45CE9">
              <w:rPr>
                <w:rFonts w:ascii="Times New Roman" w:eastAsia="Times New Roman" w:hAnsi="Times New Roman" w:cs="Times New Roman"/>
                <w:sz w:val="24"/>
                <w:szCs w:val="24"/>
                <w:lang w:eastAsia="hi-IN" w:bidi="hi-IN"/>
              </w:rPr>
              <w:t xml:space="preserve">); </w:t>
            </w:r>
            <w:r w:rsidRPr="00E45CE9">
              <w:rPr>
                <w:rFonts w:ascii="Times New Roman" w:eastAsia="Times New Roman" w:hAnsi="Times New Roman" w:cs="Times New Roman"/>
                <w:bCs/>
                <w:sz w:val="24"/>
                <w:szCs w:val="24"/>
                <w:lang w:eastAsia="hi-IN" w:bidi="hi-IN"/>
              </w:rPr>
              <w:t xml:space="preserve">Повышение </w:t>
            </w:r>
            <w:proofErr w:type="spellStart"/>
            <w:r w:rsidRPr="00E45CE9">
              <w:rPr>
                <w:rFonts w:ascii="Times New Roman" w:eastAsia="Times New Roman" w:hAnsi="Times New Roman" w:cs="Times New Roman"/>
                <w:bCs/>
                <w:sz w:val="24"/>
                <w:szCs w:val="24"/>
                <w:lang w:eastAsia="hi-IN" w:bidi="hi-IN"/>
              </w:rPr>
              <w:t>энергоэффективности</w:t>
            </w:r>
            <w:proofErr w:type="spellEnd"/>
            <w:r w:rsidRPr="00E45CE9">
              <w:rPr>
                <w:rFonts w:ascii="Times New Roman" w:eastAsia="Times New Roman" w:hAnsi="Times New Roman" w:cs="Times New Roman"/>
                <w:bCs/>
                <w:sz w:val="24"/>
                <w:szCs w:val="24"/>
                <w:lang w:eastAsia="hi-IN" w:bidi="hi-IN"/>
              </w:rPr>
              <w:t xml:space="preserve"> в жилищном секторе.</w:t>
            </w:r>
            <w:r w:rsidRPr="00E45CE9">
              <w:rPr>
                <w:rFonts w:ascii="Times New Roman" w:eastAsia="Times New Roman" w:hAnsi="Times New Roman" w:cs="Times New Roman"/>
                <w:sz w:val="24"/>
                <w:szCs w:val="24"/>
                <w:lang w:eastAsia="hi-IN" w:bidi="hi-IN"/>
              </w:rPr>
              <w:t xml:space="preserve"> Установка современных общедомовых  и поквартирных приборов учета коммунальных ресурсов и устройств регулирования потребления тепловой энергии, замена устаревших счетчиков  на счетчики повышенного класса точности в жилищном фонде (план 1000 </w:t>
            </w:r>
            <w:proofErr w:type="spellStart"/>
            <w:r w:rsidRPr="00E45CE9">
              <w:rPr>
                <w:rFonts w:ascii="Times New Roman" w:eastAsia="Times New Roman" w:hAnsi="Times New Roman" w:cs="Times New Roman"/>
                <w:sz w:val="24"/>
                <w:szCs w:val="24"/>
                <w:lang w:eastAsia="hi-IN" w:bidi="hi-IN"/>
              </w:rPr>
              <w:t>тыс</w:t>
            </w:r>
            <w:proofErr w:type="gramStart"/>
            <w:r w:rsidRPr="00E45CE9">
              <w:rPr>
                <w:rFonts w:ascii="Times New Roman" w:eastAsia="Times New Roman" w:hAnsi="Times New Roman" w:cs="Times New Roman"/>
                <w:sz w:val="24"/>
                <w:szCs w:val="24"/>
                <w:lang w:eastAsia="hi-IN" w:bidi="hi-IN"/>
              </w:rPr>
              <w:t>.р</w:t>
            </w:r>
            <w:proofErr w:type="gramEnd"/>
            <w:r w:rsidRPr="00E45CE9">
              <w:rPr>
                <w:rFonts w:ascii="Times New Roman" w:eastAsia="Times New Roman" w:hAnsi="Times New Roman" w:cs="Times New Roman"/>
                <w:sz w:val="24"/>
                <w:szCs w:val="24"/>
                <w:lang w:eastAsia="hi-IN" w:bidi="hi-IN"/>
              </w:rPr>
              <w:t>уб</w:t>
            </w:r>
            <w:proofErr w:type="spellEnd"/>
            <w:r w:rsidRPr="00E45CE9">
              <w:rPr>
                <w:rFonts w:ascii="Times New Roman" w:eastAsia="Times New Roman" w:hAnsi="Times New Roman" w:cs="Times New Roman"/>
                <w:sz w:val="24"/>
                <w:szCs w:val="24"/>
                <w:lang w:eastAsia="hi-IN" w:bidi="hi-IN"/>
              </w:rPr>
              <w:t xml:space="preserve">., факт 0 </w:t>
            </w:r>
            <w:proofErr w:type="spellStart"/>
            <w:r w:rsidRPr="00E45CE9">
              <w:rPr>
                <w:rFonts w:ascii="Times New Roman" w:eastAsia="Times New Roman" w:hAnsi="Times New Roman" w:cs="Times New Roman"/>
                <w:sz w:val="24"/>
                <w:szCs w:val="24"/>
                <w:lang w:eastAsia="hi-IN" w:bidi="hi-IN"/>
              </w:rPr>
              <w:t>тыс.руб</w:t>
            </w:r>
            <w:proofErr w:type="spellEnd"/>
            <w:r w:rsidRPr="00E45CE9">
              <w:rPr>
                <w:rFonts w:ascii="Times New Roman" w:eastAsia="Times New Roman" w:hAnsi="Times New Roman" w:cs="Times New Roman"/>
                <w:sz w:val="24"/>
                <w:szCs w:val="24"/>
                <w:lang w:eastAsia="hi-IN" w:bidi="hi-IN"/>
              </w:rPr>
              <w:t xml:space="preserve">); - применение современных </w:t>
            </w:r>
            <w:proofErr w:type="spellStart"/>
            <w:r w:rsidRPr="00E45CE9">
              <w:rPr>
                <w:rFonts w:ascii="Times New Roman" w:eastAsia="Times New Roman" w:hAnsi="Times New Roman" w:cs="Times New Roman"/>
                <w:sz w:val="24"/>
                <w:szCs w:val="24"/>
                <w:lang w:eastAsia="hi-IN" w:bidi="hi-IN"/>
              </w:rPr>
              <w:t>энергоэффективных</w:t>
            </w:r>
            <w:proofErr w:type="spellEnd"/>
            <w:r w:rsidRPr="00E45CE9">
              <w:rPr>
                <w:rFonts w:ascii="Times New Roman" w:eastAsia="Times New Roman" w:hAnsi="Times New Roman" w:cs="Times New Roman"/>
                <w:sz w:val="24"/>
                <w:szCs w:val="24"/>
                <w:lang w:eastAsia="hi-IN" w:bidi="hi-IN"/>
              </w:rPr>
              <w:t xml:space="preserve"> материалов для ремонта инженерных конструкций, кровель, утепление ограждающих конструкций  (план 5400 </w:t>
            </w:r>
            <w:proofErr w:type="spellStart"/>
            <w:r w:rsidRPr="00E45CE9">
              <w:rPr>
                <w:rFonts w:ascii="Times New Roman" w:eastAsia="Times New Roman" w:hAnsi="Times New Roman" w:cs="Times New Roman"/>
                <w:sz w:val="24"/>
                <w:szCs w:val="24"/>
                <w:lang w:eastAsia="hi-IN" w:bidi="hi-IN"/>
              </w:rPr>
              <w:t>тыс</w:t>
            </w:r>
            <w:proofErr w:type="gramStart"/>
            <w:r w:rsidRPr="00E45CE9">
              <w:rPr>
                <w:rFonts w:ascii="Times New Roman" w:eastAsia="Times New Roman" w:hAnsi="Times New Roman" w:cs="Times New Roman"/>
                <w:sz w:val="24"/>
                <w:szCs w:val="24"/>
                <w:lang w:eastAsia="hi-IN" w:bidi="hi-IN"/>
              </w:rPr>
              <w:t>.р</w:t>
            </w:r>
            <w:proofErr w:type="gramEnd"/>
            <w:r w:rsidRPr="00E45CE9">
              <w:rPr>
                <w:rFonts w:ascii="Times New Roman" w:eastAsia="Times New Roman" w:hAnsi="Times New Roman" w:cs="Times New Roman"/>
                <w:sz w:val="24"/>
                <w:szCs w:val="24"/>
                <w:lang w:eastAsia="hi-IN" w:bidi="hi-IN"/>
              </w:rPr>
              <w:t>уб</w:t>
            </w:r>
            <w:proofErr w:type="spellEnd"/>
            <w:r w:rsidRPr="00E45CE9">
              <w:rPr>
                <w:rFonts w:ascii="Times New Roman" w:eastAsia="Times New Roman" w:hAnsi="Times New Roman" w:cs="Times New Roman"/>
                <w:sz w:val="24"/>
                <w:szCs w:val="24"/>
                <w:lang w:eastAsia="hi-IN" w:bidi="hi-IN"/>
              </w:rPr>
              <w:t xml:space="preserve">., факт 3332,1 </w:t>
            </w:r>
            <w:proofErr w:type="spellStart"/>
            <w:r w:rsidRPr="00E45CE9">
              <w:rPr>
                <w:rFonts w:ascii="Times New Roman" w:eastAsia="Times New Roman" w:hAnsi="Times New Roman" w:cs="Times New Roman"/>
                <w:sz w:val="24"/>
                <w:szCs w:val="24"/>
                <w:lang w:eastAsia="hi-IN" w:bidi="hi-IN"/>
              </w:rPr>
              <w:t>тыс.руб</w:t>
            </w:r>
            <w:proofErr w:type="spellEnd"/>
            <w:r w:rsidRPr="00E45CE9">
              <w:rPr>
                <w:rFonts w:ascii="Times New Roman" w:eastAsia="Times New Roman" w:hAnsi="Times New Roman" w:cs="Times New Roman"/>
                <w:sz w:val="24"/>
                <w:szCs w:val="24"/>
                <w:lang w:eastAsia="hi-IN" w:bidi="hi-IN"/>
              </w:rPr>
              <w:t xml:space="preserve">); -утепление системы отопления в технических помещениях (план 900,0 </w:t>
            </w:r>
            <w:proofErr w:type="spellStart"/>
            <w:r w:rsidRPr="00E45CE9">
              <w:rPr>
                <w:rFonts w:ascii="Times New Roman" w:eastAsia="Times New Roman" w:hAnsi="Times New Roman" w:cs="Times New Roman"/>
                <w:sz w:val="24"/>
                <w:szCs w:val="24"/>
                <w:lang w:eastAsia="hi-IN" w:bidi="hi-IN"/>
              </w:rPr>
              <w:t>тыс.руб</w:t>
            </w:r>
            <w:proofErr w:type="spellEnd"/>
            <w:r w:rsidRPr="00E45CE9">
              <w:rPr>
                <w:rFonts w:ascii="Times New Roman" w:eastAsia="Times New Roman" w:hAnsi="Times New Roman" w:cs="Times New Roman"/>
                <w:sz w:val="24"/>
                <w:szCs w:val="24"/>
                <w:lang w:eastAsia="hi-IN" w:bidi="hi-IN"/>
              </w:rPr>
              <w:t xml:space="preserve">., факт 0,0тыс.руб); -внедрение энергосберегающих светильников нового поколения для внутридомового и </w:t>
            </w:r>
            <w:proofErr w:type="spellStart"/>
            <w:r w:rsidRPr="00E45CE9">
              <w:rPr>
                <w:rFonts w:ascii="Times New Roman" w:eastAsia="Times New Roman" w:hAnsi="Times New Roman" w:cs="Times New Roman"/>
                <w:sz w:val="24"/>
                <w:szCs w:val="24"/>
                <w:lang w:eastAsia="hi-IN" w:bidi="hi-IN"/>
              </w:rPr>
              <w:t>дворого</w:t>
            </w:r>
            <w:proofErr w:type="spellEnd"/>
            <w:r w:rsidRPr="00E45CE9">
              <w:rPr>
                <w:rFonts w:ascii="Times New Roman" w:eastAsia="Times New Roman" w:hAnsi="Times New Roman" w:cs="Times New Roman"/>
                <w:sz w:val="24"/>
                <w:szCs w:val="24"/>
                <w:lang w:eastAsia="hi-IN" w:bidi="hi-IN"/>
              </w:rPr>
              <w:t xml:space="preserve"> освещения ( план 400,0 </w:t>
            </w:r>
            <w:proofErr w:type="spellStart"/>
            <w:r w:rsidRPr="00E45CE9">
              <w:rPr>
                <w:rFonts w:ascii="Times New Roman" w:eastAsia="Times New Roman" w:hAnsi="Times New Roman" w:cs="Times New Roman"/>
                <w:sz w:val="24"/>
                <w:szCs w:val="24"/>
                <w:lang w:eastAsia="hi-IN" w:bidi="hi-IN"/>
              </w:rPr>
              <w:t>тыс.руб</w:t>
            </w:r>
            <w:proofErr w:type="spellEnd"/>
            <w:r w:rsidRPr="00E45CE9">
              <w:rPr>
                <w:rFonts w:ascii="Times New Roman" w:eastAsia="Times New Roman" w:hAnsi="Times New Roman" w:cs="Times New Roman"/>
                <w:sz w:val="24"/>
                <w:szCs w:val="24"/>
                <w:lang w:eastAsia="hi-IN" w:bidi="hi-IN"/>
              </w:rPr>
              <w:t xml:space="preserve">., факт 0 </w:t>
            </w:r>
            <w:proofErr w:type="spellStart"/>
            <w:r w:rsidRPr="00E45CE9">
              <w:rPr>
                <w:rFonts w:ascii="Times New Roman" w:eastAsia="Times New Roman" w:hAnsi="Times New Roman" w:cs="Times New Roman"/>
                <w:sz w:val="24"/>
                <w:szCs w:val="24"/>
                <w:lang w:eastAsia="hi-IN" w:bidi="hi-IN"/>
              </w:rPr>
              <w:t>тыс.руб</w:t>
            </w:r>
            <w:proofErr w:type="spellEnd"/>
            <w:r w:rsidRPr="00E45CE9">
              <w:rPr>
                <w:rFonts w:ascii="Times New Roman" w:eastAsia="Times New Roman" w:hAnsi="Times New Roman" w:cs="Times New Roman"/>
                <w:sz w:val="24"/>
                <w:szCs w:val="24"/>
                <w:lang w:eastAsia="hi-IN" w:bidi="hi-IN"/>
              </w:rPr>
              <w:t xml:space="preserve">.); -проведение гидравлической регулировки, автоматической/ручной балансировки распределительных систем (план 240 </w:t>
            </w:r>
            <w:proofErr w:type="spellStart"/>
            <w:r w:rsidRPr="00E45CE9">
              <w:rPr>
                <w:rFonts w:ascii="Times New Roman" w:eastAsia="Times New Roman" w:hAnsi="Times New Roman" w:cs="Times New Roman"/>
                <w:sz w:val="24"/>
                <w:szCs w:val="24"/>
                <w:lang w:eastAsia="hi-IN" w:bidi="hi-IN"/>
              </w:rPr>
              <w:t>тыс</w:t>
            </w:r>
            <w:proofErr w:type="gramStart"/>
            <w:r w:rsidRPr="00E45CE9">
              <w:rPr>
                <w:rFonts w:ascii="Times New Roman" w:eastAsia="Times New Roman" w:hAnsi="Times New Roman" w:cs="Times New Roman"/>
                <w:sz w:val="24"/>
                <w:szCs w:val="24"/>
                <w:lang w:eastAsia="hi-IN" w:bidi="hi-IN"/>
              </w:rPr>
              <w:t>.р</w:t>
            </w:r>
            <w:proofErr w:type="gramEnd"/>
            <w:r w:rsidRPr="00E45CE9">
              <w:rPr>
                <w:rFonts w:ascii="Times New Roman" w:eastAsia="Times New Roman" w:hAnsi="Times New Roman" w:cs="Times New Roman"/>
                <w:sz w:val="24"/>
                <w:szCs w:val="24"/>
                <w:lang w:eastAsia="hi-IN" w:bidi="hi-IN"/>
              </w:rPr>
              <w:t>уб</w:t>
            </w:r>
            <w:proofErr w:type="spellEnd"/>
            <w:r w:rsidRPr="00E45CE9">
              <w:rPr>
                <w:rFonts w:ascii="Times New Roman" w:eastAsia="Times New Roman" w:hAnsi="Times New Roman" w:cs="Times New Roman"/>
                <w:sz w:val="24"/>
                <w:szCs w:val="24"/>
                <w:lang w:eastAsia="hi-IN" w:bidi="hi-IN"/>
              </w:rPr>
              <w:t>., факт 688,1тыс.руб.)</w:t>
            </w:r>
          </w:p>
          <w:p w:rsidR="00593205" w:rsidRPr="00E45CE9" w:rsidRDefault="00593205" w:rsidP="00946035">
            <w:pPr>
              <w:spacing w:after="0"/>
              <w:jc w:val="both"/>
              <w:rPr>
                <w:rFonts w:ascii="Times New Roman" w:eastAsia="Times New Roman" w:hAnsi="Times New Roman" w:cs="Times New Roman"/>
                <w:sz w:val="24"/>
                <w:szCs w:val="24"/>
                <w:lang w:eastAsia="hi-IN" w:bidi="hi-IN"/>
              </w:rPr>
            </w:pPr>
            <w:r w:rsidRPr="00E45CE9">
              <w:rPr>
                <w:rFonts w:ascii="Times New Roman" w:eastAsia="Times New Roman" w:hAnsi="Times New Roman" w:cs="Times New Roman"/>
                <w:sz w:val="24"/>
                <w:szCs w:val="24"/>
                <w:lang w:eastAsia="hi-IN" w:bidi="hi-IN"/>
              </w:rPr>
              <w:t xml:space="preserve">Всего на сумму 353 831,55 </w:t>
            </w:r>
            <w:proofErr w:type="spellStart"/>
            <w:r w:rsidRPr="00E45CE9">
              <w:rPr>
                <w:rFonts w:ascii="Times New Roman" w:eastAsia="Times New Roman" w:hAnsi="Times New Roman" w:cs="Times New Roman"/>
                <w:sz w:val="24"/>
                <w:szCs w:val="24"/>
                <w:lang w:eastAsia="hi-IN" w:bidi="hi-IN"/>
              </w:rPr>
              <w:t>тыс</w:t>
            </w:r>
            <w:proofErr w:type="gramStart"/>
            <w:r w:rsidRPr="00E45CE9">
              <w:rPr>
                <w:rFonts w:ascii="Times New Roman" w:eastAsia="Times New Roman" w:hAnsi="Times New Roman" w:cs="Times New Roman"/>
                <w:sz w:val="24"/>
                <w:szCs w:val="24"/>
                <w:lang w:eastAsia="hi-IN" w:bidi="hi-IN"/>
              </w:rPr>
              <w:t>.р</w:t>
            </w:r>
            <w:proofErr w:type="gramEnd"/>
            <w:r w:rsidRPr="00E45CE9">
              <w:rPr>
                <w:rFonts w:ascii="Times New Roman" w:eastAsia="Times New Roman" w:hAnsi="Times New Roman" w:cs="Times New Roman"/>
                <w:sz w:val="24"/>
                <w:szCs w:val="24"/>
                <w:lang w:eastAsia="hi-IN" w:bidi="hi-IN"/>
              </w:rPr>
              <w:t>уб</w:t>
            </w:r>
            <w:proofErr w:type="spellEnd"/>
            <w:r w:rsidRPr="00E45CE9">
              <w:rPr>
                <w:rFonts w:ascii="Times New Roman" w:eastAsia="Times New Roman" w:hAnsi="Times New Roman" w:cs="Times New Roman"/>
                <w:sz w:val="24"/>
                <w:szCs w:val="24"/>
                <w:lang w:eastAsia="hi-IN" w:bidi="hi-IN"/>
              </w:rPr>
              <w:t xml:space="preserve">., </w:t>
            </w:r>
            <w:r w:rsidR="00E45CE9" w:rsidRPr="00E45CE9">
              <w:rPr>
                <w:rFonts w:ascii="Times New Roman" w:eastAsia="Times New Roman" w:hAnsi="Times New Roman" w:cs="Times New Roman"/>
                <w:sz w:val="24"/>
                <w:szCs w:val="24"/>
                <w:lang w:eastAsia="hi-IN" w:bidi="hi-IN"/>
              </w:rPr>
              <w:t>в</w:t>
            </w:r>
            <w:r w:rsidRPr="00E45CE9">
              <w:rPr>
                <w:rFonts w:ascii="Times New Roman" w:eastAsia="Times New Roman" w:hAnsi="Times New Roman" w:cs="Times New Roman"/>
                <w:sz w:val="24"/>
                <w:szCs w:val="24"/>
                <w:lang w:eastAsia="hi-IN" w:bidi="hi-IN"/>
              </w:rPr>
              <w:t xml:space="preserve"> том числе по бюджетам:</w:t>
            </w:r>
          </w:p>
          <w:p w:rsidR="00593205" w:rsidRPr="00E45CE9" w:rsidRDefault="00593205" w:rsidP="00946035">
            <w:pPr>
              <w:spacing w:after="0"/>
              <w:jc w:val="both"/>
              <w:rPr>
                <w:rFonts w:ascii="Times New Roman" w:eastAsia="Times New Roman" w:hAnsi="Times New Roman" w:cs="Times New Roman"/>
                <w:sz w:val="24"/>
                <w:szCs w:val="24"/>
                <w:lang w:eastAsia="hi-IN" w:bidi="hi-IN"/>
              </w:rPr>
            </w:pPr>
            <w:r w:rsidRPr="00E45CE9">
              <w:rPr>
                <w:rFonts w:ascii="Times New Roman" w:eastAsia="Times New Roman" w:hAnsi="Times New Roman" w:cs="Times New Roman"/>
                <w:sz w:val="24"/>
                <w:szCs w:val="24"/>
                <w:lang w:eastAsia="hi-IN" w:bidi="hi-IN"/>
              </w:rPr>
              <w:t>Средства федерального бюджета -0;</w:t>
            </w:r>
          </w:p>
          <w:p w:rsidR="00593205" w:rsidRPr="00E45CE9" w:rsidRDefault="00593205" w:rsidP="00946035">
            <w:pPr>
              <w:spacing w:after="0"/>
              <w:jc w:val="both"/>
              <w:rPr>
                <w:rFonts w:ascii="Times New Roman" w:eastAsia="Times New Roman" w:hAnsi="Times New Roman" w:cs="Times New Roman"/>
                <w:sz w:val="24"/>
                <w:szCs w:val="24"/>
                <w:lang w:eastAsia="hi-IN" w:bidi="hi-IN"/>
              </w:rPr>
            </w:pPr>
            <w:r w:rsidRPr="00E45CE9">
              <w:rPr>
                <w:rFonts w:ascii="Times New Roman" w:eastAsia="Times New Roman" w:hAnsi="Times New Roman" w:cs="Times New Roman"/>
                <w:sz w:val="24"/>
                <w:szCs w:val="24"/>
                <w:lang w:eastAsia="hi-IN" w:bidi="hi-IN"/>
              </w:rPr>
              <w:t xml:space="preserve">Средства республиканского бюджета – 0 </w:t>
            </w:r>
            <w:proofErr w:type="spellStart"/>
            <w:r w:rsidRPr="00E45CE9">
              <w:rPr>
                <w:rFonts w:ascii="Times New Roman" w:eastAsia="Times New Roman" w:hAnsi="Times New Roman" w:cs="Times New Roman"/>
                <w:sz w:val="24"/>
                <w:szCs w:val="24"/>
                <w:lang w:eastAsia="hi-IN" w:bidi="hi-IN"/>
              </w:rPr>
              <w:t>тыс</w:t>
            </w:r>
            <w:proofErr w:type="gramStart"/>
            <w:r w:rsidRPr="00E45CE9">
              <w:rPr>
                <w:rFonts w:ascii="Times New Roman" w:eastAsia="Times New Roman" w:hAnsi="Times New Roman" w:cs="Times New Roman"/>
                <w:sz w:val="24"/>
                <w:szCs w:val="24"/>
                <w:lang w:eastAsia="hi-IN" w:bidi="hi-IN"/>
              </w:rPr>
              <w:t>.р</w:t>
            </w:r>
            <w:proofErr w:type="gramEnd"/>
            <w:r w:rsidRPr="00E45CE9">
              <w:rPr>
                <w:rFonts w:ascii="Times New Roman" w:eastAsia="Times New Roman" w:hAnsi="Times New Roman" w:cs="Times New Roman"/>
                <w:sz w:val="24"/>
                <w:szCs w:val="24"/>
                <w:lang w:eastAsia="hi-IN" w:bidi="hi-IN"/>
              </w:rPr>
              <w:t>уб</w:t>
            </w:r>
            <w:proofErr w:type="spellEnd"/>
            <w:r w:rsidRPr="00E45CE9">
              <w:rPr>
                <w:rFonts w:ascii="Times New Roman" w:eastAsia="Times New Roman" w:hAnsi="Times New Roman" w:cs="Times New Roman"/>
                <w:sz w:val="24"/>
                <w:szCs w:val="24"/>
                <w:lang w:eastAsia="hi-IN" w:bidi="hi-IN"/>
              </w:rPr>
              <w:t>.;</w:t>
            </w:r>
          </w:p>
          <w:p w:rsidR="00593205" w:rsidRPr="00E45CE9" w:rsidRDefault="00593205" w:rsidP="00946035">
            <w:pPr>
              <w:spacing w:after="0"/>
              <w:jc w:val="both"/>
              <w:rPr>
                <w:rFonts w:ascii="Times New Roman" w:eastAsia="Times New Roman" w:hAnsi="Times New Roman" w:cs="Times New Roman"/>
                <w:sz w:val="24"/>
                <w:szCs w:val="24"/>
                <w:lang w:eastAsia="hi-IN" w:bidi="hi-IN"/>
              </w:rPr>
            </w:pPr>
            <w:r w:rsidRPr="00E45CE9">
              <w:rPr>
                <w:rFonts w:ascii="Times New Roman" w:eastAsia="Times New Roman" w:hAnsi="Times New Roman" w:cs="Times New Roman"/>
                <w:sz w:val="24"/>
                <w:szCs w:val="24"/>
                <w:lang w:eastAsia="hi-IN" w:bidi="hi-IN"/>
              </w:rPr>
              <w:t xml:space="preserve">Средства местного бюджета – 2120,0 </w:t>
            </w:r>
            <w:proofErr w:type="spellStart"/>
            <w:r w:rsidRPr="00E45CE9">
              <w:rPr>
                <w:rFonts w:ascii="Times New Roman" w:eastAsia="Times New Roman" w:hAnsi="Times New Roman" w:cs="Times New Roman"/>
                <w:sz w:val="24"/>
                <w:szCs w:val="24"/>
                <w:lang w:eastAsia="hi-IN" w:bidi="hi-IN"/>
              </w:rPr>
              <w:t>тыс</w:t>
            </w:r>
            <w:proofErr w:type="gramStart"/>
            <w:r w:rsidRPr="00E45CE9">
              <w:rPr>
                <w:rFonts w:ascii="Times New Roman" w:eastAsia="Times New Roman" w:hAnsi="Times New Roman" w:cs="Times New Roman"/>
                <w:sz w:val="24"/>
                <w:szCs w:val="24"/>
                <w:lang w:eastAsia="hi-IN" w:bidi="hi-IN"/>
              </w:rPr>
              <w:t>.р</w:t>
            </w:r>
            <w:proofErr w:type="gramEnd"/>
            <w:r w:rsidRPr="00E45CE9">
              <w:rPr>
                <w:rFonts w:ascii="Times New Roman" w:eastAsia="Times New Roman" w:hAnsi="Times New Roman" w:cs="Times New Roman"/>
                <w:sz w:val="24"/>
                <w:szCs w:val="24"/>
                <w:lang w:eastAsia="hi-IN" w:bidi="hi-IN"/>
              </w:rPr>
              <w:t>уб</w:t>
            </w:r>
            <w:proofErr w:type="spellEnd"/>
            <w:r w:rsidRPr="00E45CE9">
              <w:rPr>
                <w:rFonts w:ascii="Times New Roman" w:eastAsia="Times New Roman" w:hAnsi="Times New Roman" w:cs="Times New Roman"/>
                <w:sz w:val="24"/>
                <w:szCs w:val="24"/>
                <w:lang w:eastAsia="hi-IN" w:bidi="hi-IN"/>
              </w:rPr>
              <w:t>.;</w:t>
            </w:r>
          </w:p>
          <w:p w:rsidR="00593205" w:rsidRPr="00E45CE9" w:rsidRDefault="00593205" w:rsidP="00946035">
            <w:pPr>
              <w:spacing w:after="0"/>
              <w:jc w:val="both"/>
              <w:rPr>
                <w:rFonts w:ascii="Times New Roman" w:eastAsia="Times New Roman" w:hAnsi="Times New Roman" w:cs="Times New Roman"/>
                <w:sz w:val="24"/>
                <w:szCs w:val="24"/>
                <w:lang w:eastAsia="hi-IN" w:bidi="hi-IN"/>
              </w:rPr>
            </w:pPr>
            <w:r w:rsidRPr="00E45CE9">
              <w:rPr>
                <w:rFonts w:ascii="Times New Roman" w:eastAsia="Times New Roman" w:hAnsi="Times New Roman" w:cs="Times New Roman"/>
                <w:sz w:val="24"/>
                <w:szCs w:val="24"/>
                <w:lang w:eastAsia="hi-IN" w:bidi="hi-IN"/>
              </w:rPr>
              <w:t xml:space="preserve">Внебюджетные средства – </w:t>
            </w:r>
            <w:r w:rsidR="00E45CE9" w:rsidRPr="00E45CE9">
              <w:rPr>
                <w:rFonts w:ascii="Times New Roman" w:eastAsia="Times New Roman" w:hAnsi="Times New Roman" w:cs="Times New Roman"/>
                <w:sz w:val="24"/>
                <w:szCs w:val="24"/>
                <w:lang w:eastAsia="hi-IN" w:bidi="hi-IN"/>
              </w:rPr>
              <w:t>10209,2</w:t>
            </w:r>
            <w:r w:rsidRPr="00E45CE9">
              <w:rPr>
                <w:rFonts w:ascii="Times New Roman" w:eastAsia="Times New Roman" w:hAnsi="Times New Roman" w:cs="Times New Roman"/>
                <w:sz w:val="24"/>
                <w:szCs w:val="24"/>
                <w:lang w:eastAsia="hi-IN" w:bidi="hi-IN"/>
              </w:rPr>
              <w:t xml:space="preserve"> </w:t>
            </w:r>
            <w:proofErr w:type="spellStart"/>
            <w:r w:rsidRPr="00E45CE9">
              <w:rPr>
                <w:rFonts w:ascii="Times New Roman" w:eastAsia="Times New Roman" w:hAnsi="Times New Roman" w:cs="Times New Roman"/>
                <w:sz w:val="24"/>
                <w:szCs w:val="24"/>
                <w:lang w:eastAsia="hi-IN" w:bidi="hi-IN"/>
              </w:rPr>
              <w:t>тыс</w:t>
            </w:r>
            <w:proofErr w:type="gramStart"/>
            <w:r w:rsidRPr="00E45CE9">
              <w:rPr>
                <w:rFonts w:ascii="Times New Roman" w:eastAsia="Times New Roman" w:hAnsi="Times New Roman" w:cs="Times New Roman"/>
                <w:sz w:val="24"/>
                <w:szCs w:val="24"/>
                <w:lang w:eastAsia="hi-IN" w:bidi="hi-IN"/>
              </w:rPr>
              <w:t>.р</w:t>
            </w:r>
            <w:proofErr w:type="gramEnd"/>
            <w:r w:rsidRPr="00E45CE9">
              <w:rPr>
                <w:rFonts w:ascii="Times New Roman" w:eastAsia="Times New Roman" w:hAnsi="Times New Roman" w:cs="Times New Roman"/>
                <w:sz w:val="24"/>
                <w:szCs w:val="24"/>
                <w:lang w:eastAsia="hi-IN" w:bidi="hi-IN"/>
              </w:rPr>
              <w:t>уб</w:t>
            </w:r>
            <w:proofErr w:type="spellEnd"/>
            <w:r w:rsidRPr="00E45CE9">
              <w:rPr>
                <w:rFonts w:ascii="Times New Roman" w:eastAsia="Times New Roman" w:hAnsi="Times New Roman" w:cs="Times New Roman"/>
                <w:sz w:val="24"/>
                <w:szCs w:val="24"/>
                <w:lang w:eastAsia="hi-IN" w:bidi="hi-IN"/>
              </w:rPr>
              <w:t>.</w:t>
            </w:r>
          </w:p>
          <w:p w:rsidR="00593205" w:rsidRPr="00E45CE9" w:rsidRDefault="00593205" w:rsidP="00946035">
            <w:pPr>
              <w:spacing w:after="0"/>
              <w:jc w:val="both"/>
              <w:rPr>
                <w:rFonts w:ascii="Times New Roman" w:eastAsia="Times New Roman" w:hAnsi="Times New Roman" w:cs="Times New Roman"/>
                <w:sz w:val="24"/>
                <w:szCs w:val="24"/>
                <w:lang w:eastAsia="hi-IN" w:bidi="hi-IN"/>
              </w:rPr>
            </w:pPr>
            <w:r w:rsidRPr="00E45CE9">
              <w:rPr>
                <w:rFonts w:ascii="Times New Roman" w:eastAsia="Times New Roman" w:hAnsi="Times New Roman" w:cs="Times New Roman"/>
                <w:sz w:val="24"/>
                <w:szCs w:val="24"/>
                <w:lang w:eastAsia="hi-IN" w:bidi="hi-IN"/>
              </w:rPr>
              <w:t xml:space="preserve">Степень соответствия запланированному уровню затрат </w:t>
            </w:r>
            <w:r w:rsidR="00E45CE9" w:rsidRPr="00E45CE9">
              <w:rPr>
                <w:rFonts w:ascii="Times New Roman" w:eastAsia="Times New Roman" w:hAnsi="Times New Roman" w:cs="Times New Roman"/>
                <w:sz w:val="24"/>
                <w:szCs w:val="24"/>
                <w:lang w:eastAsia="hi-IN" w:bidi="hi-IN"/>
              </w:rPr>
              <w:t>56,4</w:t>
            </w:r>
            <w:r w:rsidRPr="00E45CE9">
              <w:rPr>
                <w:rFonts w:ascii="Times New Roman" w:eastAsia="Times New Roman" w:hAnsi="Times New Roman" w:cs="Times New Roman"/>
                <w:sz w:val="24"/>
                <w:szCs w:val="24"/>
                <w:lang w:eastAsia="hi-IN" w:bidi="hi-IN"/>
              </w:rPr>
              <w:t xml:space="preserve">%, оценка эффективности  использования средств </w:t>
            </w:r>
            <w:r w:rsidR="00E45CE9" w:rsidRPr="00E45CE9">
              <w:rPr>
                <w:rFonts w:ascii="Times New Roman" w:eastAsia="Times New Roman" w:hAnsi="Times New Roman" w:cs="Times New Roman"/>
                <w:sz w:val="24"/>
                <w:szCs w:val="24"/>
                <w:lang w:eastAsia="hi-IN" w:bidi="hi-IN"/>
              </w:rPr>
              <w:t>83,5</w:t>
            </w:r>
            <w:r w:rsidRPr="00E45CE9">
              <w:rPr>
                <w:rFonts w:ascii="Times New Roman" w:eastAsia="Times New Roman" w:hAnsi="Times New Roman" w:cs="Times New Roman"/>
                <w:sz w:val="24"/>
                <w:szCs w:val="24"/>
                <w:lang w:eastAsia="hi-IN" w:bidi="hi-IN"/>
              </w:rPr>
              <w:t xml:space="preserve"> %.</w:t>
            </w:r>
          </w:p>
          <w:p w:rsidR="00593205" w:rsidRPr="00E45CE9" w:rsidRDefault="00593205" w:rsidP="00946035">
            <w:pPr>
              <w:widowControl w:val="0"/>
              <w:tabs>
                <w:tab w:val="left" w:pos="4536"/>
              </w:tabs>
              <w:suppressAutoHyphens/>
              <w:spacing w:after="0"/>
              <w:ind w:firstLine="720"/>
              <w:jc w:val="both"/>
              <w:rPr>
                <w:rFonts w:ascii="Times New Roman" w:eastAsia="Times New Roman" w:hAnsi="Times New Roman" w:cs="Times New Roman"/>
                <w:sz w:val="24"/>
                <w:szCs w:val="24"/>
                <w:lang w:eastAsia="ru-RU"/>
              </w:rPr>
            </w:pPr>
            <w:r w:rsidRPr="00E45CE9">
              <w:rPr>
                <w:rFonts w:ascii="Times New Roman" w:eastAsia="Times New Roman" w:hAnsi="Times New Roman" w:cs="Times New Roman"/>
                <w:sz w:val="24"/>
                <w:szCs w:val="24"/>
                <w:lang w:eastAsia="ru-RU"/>
              </w:rPr>
              <w:t>План мероприятий на 2020 год реализован не   в  полной степени:</w:t>
            </w:r>
          </w:p>
          <w:p w:rsidR="00593205" w:rsidRPr="00E45CE9" w:rsidRDefault="00593205" w:rsidP="00946035">
            <w:pPr>
              <w:widowControl w:val="0"/>
              <w:tabs>
                <w:tab w:val="left" w:pos="4536"/>
              </w:tabs>
              <w:suppressAutoHyphens/>
              <w:spacing w:after="0"/>
              <w:ind w:firstLine="720"/>
              <w:jc w:val="both"/>
              <w:rPr>
                <w:rFonts w:ascii="Times New Roman" w:eastAsia="Times New Roman" w:hAnsi="Times New Roman" w:cs="Times New Roman"/>
                <w:b/>
                <w:sz w:val="24"/>
                <w:szCs w:val="24"/>
                <w:lang w:eastAsia="ru-RU"/>
              </w:rPr>
            </w:pPr>
            <w:r w:rsidRPr="00E45CE9">
              <w:rPr>
                <w:rFonts w:ascii="Times New Roman" w:eastAsia="Times New Roman" w:hAnsi="Times New Roman" w:cs="Times New Roman"/>
                <w:sz w:val="24"/>
                <w:szCs w:val="24"/>
                <w:lang w:eastAsia="ru-RU"/>
              </w:rPr>
              <w:t>Из 17 основных мероприятий запланированных к реализации в 2020 году, выполнено  8, степень реализации основных мероприятий 47,058 %.</w:t>
            </w:r>
          </w:p>
          <w:p w:rsidR="00593205" w:rsidRPr="00E45CE9" w:rsidRDefault="00593205" w:rsidP="00946035">
            <w:pPr>
              <w:widowControl w:val="0"/>
              <w:tabs>
                <w:tab w:val="left" w:pos="4536"/>
              </w:tabs>
              <w:suppressAutoHyphens/>
              <w:spacing w:after="0"/>
              <w:ind w:firstLine="720"/>
              <w:jc w:val="both"/>
              <w:rPr>
                <w:rFonts w:ascii="Times New Roman" w:eastAsia="Times New Roman" w:hAnsi="Times New Roman" w:cs="Times New Roman"/>
                <w:sz w:val="24"/>
                <w:szCs w:val="24"/>
                <w:lang w:eastAsia="ru-RU"/>
              </w:rPr>
            </w:pPr>
            <w:r w:rsidRPr="00E45CE9">
              <w:rPr>
                <w:rFonts w:ascii="Times New Roman" w:eastAsia="Times New Roman" w:hAnsi="Times New Roman" w:cs="Times New Roman"/>
                <w:sz w:val="24"/>
                <w:szCs w:val="24"/>
                <w:lang w:eastAsia="ru-RU"/>
              </w:rPr>
              <w:lastRenderedPageBreak/>
              <w:t>Уровень эффективности реализации программы –</w:t>
            </w:r>
            <w:r w:rsidR="00E45CE9" w:rsidRPr="00E45CE9">
              <w:rPr>
                <w:rFonts w:ascii="Times New Roman" w:eastAsia="Times New Roman" w:hAnsi="Times New Roman" w:cs="Times New Roman"/>
                <w:sz w:val="24"/>
                <w:szCs w:val="24"/>
                <w:lang w:eastAsia="ru-RU"/>
              </w:rPr>
              <w:t>83,5%</w:t>
            </w:r>
          </w:p>
          <w:p w:rsidR="00593205" w:rsidRPr="00E45CE9" w:rsidRDefault="00593205" w:rsidP="00946035">
            <w:pPr>
              <w:widowControl w:val="0"/>
              <w:tabs>
                <w:tab w:val="left" w:pos="4536"/>
              </w:tabs>
              <w:suppressAutoHyphens/>
              <w:spacing w:after="0"/>
              <w:ind w:firstLine="720"/>
              <w:jc w:val="both"/>
              <w:rPr>
                <w:rFonts w:ascii="Times New Roman" w:eastAsia="Times New Roman" w:hAnsi="Times New Roman" w:cs="Times New Roman"/>
                <w:b/>
                <w:sz w:val="24"/>
                <w:szCs w:val="24"/>
                <w:lang w:eastAsia="ru-RU"/>
              </w:rPr>
            </w:pPr>
            <w:r w:rsidRPr="00E45CE9">
              <w:rPr>
                <w:rFonts w:ascii="Times New Roman" w:eastAsia="Times New Roman" w:hAnsi="Times New Roman" w:cs="Times New Roman"/>
                <w:sz w:val="24"/>
                <w:szCs w:val="24"/>
                <w:lang w:eastAsia="ru-RU"/>
              </w:rPr>
              <w:t xml:space="preserve">Вывод об эффективности реализации муниципальной программы – </w:t>
            </w:r>
            <w:proofErr w:type="gramStart"/>
            <w:r w:rsidR="008A6DA0" w:rsidRPr="00E45CE9">
              <w:rPr>
                <w:rFonts w:ascii="Times New Roman" w:eastAsia="Times New Roman" w:hAnsi="Times New Roman" w:cs="Times New Roman"/>
                <w:sz w:val="24"/>
                <w:szCs w:val="24"/>
                <w:lang w:eastAsia="ru-RU"/>
              </w:rPr>
              <w:t>эффективная</w:t>
            </w:r>
            <w:proofErr w:type="gramEnd"/>
            <w:r w:rsidRPr="00E45CE9">
              <w:rPr>
                <w:rFonts w:ascii="Times New Roman" w:eastAsia="Times New Roman" w:hAnsi="Times New Roman" w:cs="Times New Roman"/>
                <w:b/>
                <w:sz w:val="24"/>
                <w:szCs w:val="24"/>
                <w:lang w:eastAsia="ru-RU"/>
              </w:rPr>
              <w:t>.</w:t>
            </w:r>
          </w:p>
          <w:p w:rsidR="00011411" w:rsidRPr="00E45CE9" w:rsidRDefault="00946035" w:rsidP="00C04901">
            <w:pPr>
              <w:widowControl w:val="0"/>
              <w:tabs>
                <w:tab w:val="left" w:pos="720"/>
                <w:tab w:val="left" w:pos="4536"/>
              </w:tabs>
              <w:suppressAutoHyphens/>
              <w:spacing w:after="0"/>
              <w:ind w:firstLine="720"/>
              <w:jc w:val="both"/>
              <w:rPr>
                <w:rFonts w:ascii="Times New Roman" w:eastAsia="Andale Sans UI" w:hAnsi="Times New Roman"/>
                <w:kern w:val="3"/>
                <w:sz w:val="24"/>
                <w:szCs w:val="24"/>
                <w:lang w:eastAsia="ja-JP" w:bidi="fa-IR"/>
              </w:rPr>
            </w:pPr>
            <w:r w:rsidRPr="00E45CE9">
              <w:rPr>
                <w:rFonts w:ascii="Times New Roman" w:eastAsia="Andale Sans UI" w:hAnsi="Times New Roman"/>
                <w:kern w:val="3"/>
                <w:sz w:val="24"/>
                <w:szCs w:val="24"/>
                <w:lang w:eastAsia="ja-JP" w:bidi="fa-IR"/>
              </w:rPr>
              <w:t>Программа может быть признана целесообразной к работе  на 2021 год с учетом корректировки объемов финансирования.</w:t>
            </w:r>
          </w:p>
          <w:p w:rsidR="00946035" w:rsidRPr="00E45CE9" w:rsidRDefault="00946035" w:rsidP="00C04901">
            <w:pPr>
              <w:widowControl w:val="0"/>
              <w:tabs>
                <w:tab w:val="left" w:pos="720"/>
                <w:tab w:val="left" w:pos="4536"/>
              </w:tabs>
              <w:suppressAutoHyphens/>
              <w:spacing w:after="0"/>
              <w:ind w:firstLine="720"/>
              <w:jc w:val="both"/>
              <w:rPr>
                <w:rFonts w:ascii="Times New Roman" w:eastAsia="Andale Sans UI" w:hAnsi="Times New Roman"/>
                <w:kern w:val="3"/>
                <w:sz w:val="24"/>
                <w:szCs w:val="24"/>
                <w:lang w:eastAsia="ja-JP" w:bidi="fa-IR"/>
              </w:rPr>
            </w:pPr>
          </w:p>
          <w:p w:rsidR="000D2E69" w:rsidRPr="00E45CE9" w:rsidRDefault="005D7326" w:rsidP="00022DC1">
            <w:pPr>
              <w:widowControl w:val="0"/>
              <w:tabs>
                <w:tab w:val="left" w:pos="540"/>
              </w:tabs>
              <w:suppressAutoHyphens/>
              <w:spacing w:after="0" w:line="240" w:lineRule="auto"/>
              <w:jc w:val="center"/>
              <w:rPr>
                <w:rFonts w:ascii="Times New Roman" w:eastAsia="Times New Roman" w:hAnsi="Times New Roman" w:cs="Times New Roman"/>
                <w:b/>
                <w:sz w:val="24"/>
                <w:szCs w:val="24"/>
                <w:lang w:eastAsia="ru-RU"/>
              </w:rPr>
            </w:pPr>
            <w:r w:rsidRPr="00E45CE9">
              <w:rPr>
                <w:rFonts w:ascii="Times New Roman" w:eastAsia="Times New Roman" w:hAnsi="Times New Roman" w:cs="Times New Roman"/>
                <w:b/>
                <w:sz w:val="24"/>
                <w:szCs w:val="24"/>
                <w:lang w:eastAsia="ru-RU"/>
              </w:rPr>
              <w:t>4.</w:t>
            </w:r>
            <w:r w:rsidR="000D2E69" w:rsidRPr="00E45CE9">
              <w:rPr>
                <w:rFonts w:ascii="Times New Roman" w:eastAsia="Times New Roman" w:hAnsi="Times New Roman" w:cs="Times New Roman"/>
                <w:b/>
                <w:sz w:val="24"/>
                <w:szCs w:val="24"/>
                <w:lang w:eastAsia="ru-RU"/>
              </w:rPr>
              <w:t>Муниципальная программа «Модернизация и реформирование жилищно-коммунального хозяйства»  на 201</w:t>
            </w:r>
            <w:r w:rsidR="0049644B" w:rsidRPr="00E45CE9">
              <w:rPr>
                <w:rFonts w:ascii="Times New Roman" w:eastAsia="Times New Roman" w:hAnsi="Times New Roman" w:cs="Times New Roman"/>
                <w:b/>
                <w:sz w:val="24"/>
                <w:szCs w:val="24"/>
                <w:lang w:eastAsia="ru-RU"/>
              </w:rPr>
              <w:t>6</w:t>
            </w:r>
            <w:r w:rsidR="000D2E69" w:rsidRPr="00E45CE9">
              <w:rPr>
                <w:rFonts w:ascii="Times New Roman" w:eastAsia="Times New Roman" w:hAnsi="Times New Roman" w:cs="Times New Roman"/>
                <w:b/>
                <w:sz w:val="24"/>
                <w:szCs w:val="24"/>
                <w:lang w:eastAsia="ru-RU"/>
              </w:rPr>
              <w:t>-20</w:t>
            </w:r>
            <w:r w:rsidR="0049644B" w:rsidRPr="00E45CE9">
              <w:rPr>
                <w:rFonts w:ascii="Times New Roman" w:eastAsia="Times New Roman" w:hAnsi="Times New Roman" w:cs="Times New Roman"/>
                <w:b/>
                <w:sz w:val="24"/>
                <w:szCs w:val="24"/>
                <w:lang w:eastAsia="ru-RU"/>
              </w:rPr>
              <w:t>2</w:t>
            </w:r>
            <w:r w:rsidR="00946035" w:rsidRPr="00E45CE9">
              <w:rPr>
                <w:rFonts w:ascii="Times New Roman" w:eastAsia="Times New Roman" w:hAnsi="Times New Roman" w:cs="Times New Roman"/>
                <w:b/>
                <w:sz w:val="24"/>
                <w:szCs w:val="24"/>
                <w:lang w:eastAsia="ru-RU"/>
              </w:rPr>
              <w:t>4</w:t>
            </w:r>
            <w:r w:rsidR="000D2E69" w:rsidRPr="00E45CE9">
              <w:rPr>
                <w:rFonts w:ascii="Times New Roman" w:eastAsia="Times New Roman" w:hAnsi="Times New Roman" w:cs="Times New Roman"/>
                <w:b/>
                <w:sz w:val="24"/>
                <w:szCs w:val="24"/>
                <w:lang w:eastAsia="ru-RU"/>
              </w:rPr>
              <w:t xml:space="preserve"> годы в </w:t>
            </w:r>
            <w:proofErr w:type="spellStart"/>
            <w:r w:rsidR="000D2E69" w:rsidRPr="00E45CE9">
              <w:rPr>
                <w:rFonts w:ascii="Times New Roman" w:eastAsia="Times New Roman" w:hAnsi="Times New Roman" w:cs="Times New Roman"/>
                <w:b/>
                <w:sz w:val="24"/>
                <w:szCs w:val="24"/>
                <w:lang w:eastAsia="ru-RU"/>
              </w:rPr>
              <w:t>Чамзинском</w:t>
            </w:r>
            <w:proofErr w:type="spellEnd"/>
            <w:r w:rsidR="000D2E69" w:rsidRPr="00E45CE9">
              <w:rPr>
                <w:rFonts w:ascii="Times New Roman" w:eastAsia="Times New Roman" w:hAnsi="Times New Roman" w:cs="Times New Roman"/>
                <w:b/>
                <w:sz w:val="24"/>
                <w:szCs w:val="24"/>
                <w:lang w:eastAsia="ru-RU"/>
              </w:rPr>
              <w:t xml:space="preserve"> муниципальном районе</w:t>
            </w:r>
          </w:p>
          <w:p w:rsidR="005A418B" w:rsidRPr="00E45CE9" w:rsidRDefault="005A418B" w:rsidP="00022DC1">
            <w:pPr>
              <w:widowControl w:val="0"/>
              <w:tabs>
                <w:tab w:val="left" w:pos="540"/>
              </w:tabs>
              <w:suppressAutoHyphens/>
              <w:spacing w:after="0" w:line="240" w:lineRule="auto"/>
              <w:jc w:val="both"/>
              <w:rPr>
                <w:rFonts w:ascii="Times New Roman" w:eastAsia="Times New Roman" w:hAnsi="Times New Roman" w:cs="Times New Roman"/>
                <w:b/>
                <w:sz w:val="24"/>
                <w:szCs w:val="24"/>
                <w:lang w:eastAsia="ru-RU"/>
              </w:rPr>
            </w:pPr>
          </w:p>
          <w:p w:rsidR="0049644B" w:rsidRPr="00E45CE9" w:rsidRDefault="00E60EEF" w:rsidP="00946035">
            <w:pPr>
              <w:widowControl w:val="0"/>
              <w:suppressAutoHyphens/>
              <w:autoSpaceDE w:val="0"/>
              <w:spacing w:after="0"/>
              <w:jc w:val="both"/>
              <w:rPr>
                <w:rFonts w:ascii="Times New Roman" w:eastAsia="Times New Roman" w:hAnsi="Times New Roman" w:cs="Times New Roman"/>
                <w:sz w:val="24"/>
                <w:szCs w:val="24"/>
                <w:lang w:eastAsia="ru-RU"/>
              </w:rPr>
            </w:pPr>
            <w:r w:rsidRPr="00E45CE9">
              <w:rPr>
                <w:rFonts w:ascii="Times New Roman" w:eastAsia="Times New Roman" w:hAnsi="Times New Roman" w:cs="Times New Roman"/>
                <w:sz w:val="24"/>
                <w:szCs w:val="24"/>
                <w:lang w:eastAsia="ru-RU"/>
              </w:rPr>
              <w:t xml:space="preserve">         </w:t>
            </w:r>
            <w:r w:rsidR="000D2E69" w:rsidRPr="00E45CE9">
              <w:rPr>
                <w:rFonts w:ascii="Times New Roman" w:eastAsia="Times New Roman" w:hAnsi="Times New Roman" w:cs="Times New Roman"/>
                <w:sz w:val="24"/>
                <w:szCs w:val="24"/>
                <w:lang w:eastAsia="ru-RU"/>
              </w:rPr>
              <w:t>Муниципальная программа «Модернизация и реформирование жилищно-коммунального хозяйства»  на 201</w:t>
            </w:r>
            <w:r w:rsidR="0049644B" w:rsidRPr="00E45CE9">
              <w:rPr>
                <w:rFonts w:ascii="Times New Roman" w:eastAsia="Times New Roman" w:hAnsi="Times New Roman" w:cs="Times New Roman"/>
                <w:sz w:val="24"/>
                <w:szCs w:val="24"/>
                <w:lang w:eastAsia="ru-RU"/>
              </w:rPr>
              <w:t>6</w:t>
            </w:r>
            <w:r w:rsidR="000D2E69" w:rsidRPr="00E45CE9">
              <w:rPr>
                <w:rFonts w:ascii="Times New Roman" w:eastAsia="Times New Roman" w:hAnsi="Times New Roman" w:cs="Times New Roman"/>
                <w:sz w:val="24"/>
                <w:szCs w:val="24"/>
                <w:lang w:eastAsia="ru-RU"/>
              </w:rPr>
              <w:t>-20</w:t>
            </w:r>
            <w:r w:rsidR="0049644B" w:rsidRPr="00E45CE9">
              <w:rPr>
                <w:rFonts w:ascii="Times New Roman" w:eastAsia="Times New Roman" w:hAnsi="Times New Roman" w:cs="Times New Roman"/>
                <w:sz w:val="24"/>
                <w:szCs w:val="24"/>
                <w:lang w:eastAsia="ru-RU"/>
              </w:rPr>
              <w:t>2</w:t>
            </w:r>
            <w:r w:rsidR="00946035" w:rsidRPr="00E45CE9">
              <w:rPr>
                <w:rFonts w:ascii="Times New Roman" w:eastAsia="Times New Roman" w:hAnsi="Times New Roman" w:cs="Times New Roman"/>
                <w:sz w:val="24"/>
                <w:szCs w:val="24"/>
                <w:lang w:eastAsia="ru-RU"/>
              </w:rPr>
              <w:t>4</w:t>
            </w:r>
            <w:r w:rsidR="000D2E69" w:rsidRPr="00E45CE9">
              <w:rPr>
                <w:rFonts w:ascii="Times New Roman" w:eastAsia="Times New Roman" w:hAnsi="Times New Roman" w:cs="Times New Roman"/>
                <w:sz w:val="24"/>
                <w:szCs w:val="24"/>
                <w:lang w:eastAsia="ru-RU"/>
              </w:rPr>
              <w:t xml:space="preserve"> годы в </w:t>
            </w:r>
            <w:proofErr w:type="spellStart"/>
            <w:r w:rsidR="000D2E69" w:rsidRPr="00E45CE9">
              <w:rPr>
                <w:rFonts w:ascii="Times New Roman" w:eastAsia="Times New Roman" w:hAnsi="Times New Roman" w:cs="Times New Roman"/>
                <w:sz w:val="24"/>
                <w:szCs w:val="24"/>
                <w:lang w:eastAsia="ru-RU"/>
              </w:rPr>
              <w:t>Чамзинском</w:t>
            </w:r>
            <w:proofErr w:type="spellEnd"/>
            <w:r w:rsidR="000D2E69" w:rsidRPr="00E45CE9">
              <w:rPr>
                <w:rFonts w:ascii="Times New Roman" w:eastAsia="Times New Roman" w:hAnsi="Times New Roman" w:cs="Times New Roman"/>
                <w:sz w:val="24"/>
                <w:szCs w:val="24"/>
                <w:lang w:eastAsia="ru-RU"/>
              </w:rPr>
              <w:t xml:space="preserve"> муниципальном районе утверждена постановлением администрации  Чамзинского муниципального района </w:t>
            </w:r>
            <w:r w:rsidR="0049644B" w:rsidRPr="00E45CE9">
              <w:rPr>
                <w:rFonts w:ascii="Times New Roman" w:hAnsi="Times New Roman" w:cs="Times New Roman"/>
                <w:sz w:val="24"/>
                <w:szCs w:val="24"/>
              </w:rPr>
              <w:t xml:space="preserve"> </w:t>
            </w:r>
            <w:r w:rsidR="0049644B" w:rsidRPr="00E45CE9">
              <w:rPr>
                <w:rFonts w:ascii="Times New Roman" w:eastAsia="Times New Roman" w:hAnsi="Times New Roman" w:cs="Times New Roman"/>
                <w:sz w:val="24"/>
                <w:szCs w:val="24"/>
                <w:lang w:eastAsia="ru-RU"/>
              </w:rPr>
              <w:t>№746 от 31.08.2015 г.</w:t>
            </w:r>
            <w:r w:rsidR="0049644B" w:rsidRPr="00E45CE9">
              <w:rPr>
                <w:rFonts w:ascii="Times New Roman" w:hAnsi="Times New Roman" w:cs="Times New Roman"/>
                <w:sz w:val="24"/>
                <w:szCs w:val="24"/>
              </w:rPr>
              <w:t xml:space="preserve">, внесены изменения </w:t>
            </w:r>
            <w:r w:rsidR="0049644B" w:rsidRPr="00E45CE9">
              <w:rPr>
                <w:rFonts w:ascii="Times New Roman" w:eastAsia="Times New Roman" w:hAnsi="Times New Roman" w:cs="Times New Roman"/>
                <w:sz w:val="24"/>
                <w:szCs w:val="24"/>
                <w:lang w:eastAsia="ru-RU"/>
              </w:rPr>
              <w:t xml:space="preserve">Постановлением администрации №725 от 28.09.2017 г. </w:t>
            </w:r>
          </w:p>
          <w:p w:rsidR="00593205" w:rsidRPr="00E45CE9" w:rsidRDefault="0049644B" w:rsidP="00946035">
            <w:pPr>
              <w:rPr>
                <w:rFonts w:ascii="Times New Roman" w:eastAsia="Arial" w:hAnsi="Times New Roman" w:cs="Times New Roman"/>
                <w:kern w:val="1"/>
                <w:sz w:val="24"/>
                <w:szCs w:val="24"/>
                <w:lang w:eastAsia="hi-IN" w:bidi="hi-IN"/>
              </w:rPr>
            </w:pPr>
            <w:r w:rsidRPr="00E45CE9">
              <w:rPr>
                <w:rFonts w:ascii="Times New Roman" w:eastAsia="Times New Roman" w:hAnsi="Times New Roman" w:cs="Times New Roman"/>
                <w:sz w:val="24"/>
                <w:szCs w:val="24"/>
                <w:lang w:eastAsia="ru-RU"/>
              </w:rPr>
              <w:t xml:space="preserve"> </w:t>
            </w:r>
            <w:r w:rsidR="00E60EEF" w:rsidRPr="00E45CE9">
              <w:rPr>
                <w:rFonts w:ascii="Times New Roman" w:eastAsia="Times New Roman" w:hAnsi="Times New Roman" w:cs="Times New Roman"/>
                <w:sz w:val="24"/>
                <w:szCs w:val="24"/>
                <w:lang w:eastAsia="ru-RU"/>
              </w:rPr>
              <w:t xml:space="preserve">       </w:t>
            </w:r>
            <w:r w:rsidR="00F174E0" w:rsidRPr="00E45CE9">
              <w:rPr>
                <w:rFonts w:ascii="Times New Roman" w:eastAsia="Arial" w:hAnsi="Times New Roman" w:cs="Times New Roman"/>
                <w:kern w:val="1"/>
                <w:sz w:val="24"/>
                <w:szCs w:val="24"/>
                <w:lang w:eastAsia="hi-IN" w:bidi="hi-IN"/>
              </w:rPr>
              <w:t xml:space="preserve"> </w:t>
            </w:r>
            <w:r w:rsidR="00593205" w:rsidRPr="00E45CE9">
              <w:rPr>
                <w:rFonts w:ascii="Times New Roman" w:eastAsia="Arial" w:hAnsi="Times New Roman" w:cs="Times New Roman"/>
                <w:kern w:val="1"/>
                <w:sz w:val="24"/>
                <w:szCs w:val="24"/>
                <w:lang w:eastAsia="hi-IN" w:bidi="hi-IN"/>
              </w:rPr>
              <w:t>Основными целями программы -   повышение эффективности и надежности функционирования инженерных объектов коммунальной инфраструктуры Чамзинского  муниципального района и уровня комфортности проживания населения за счет осуществления комплекса организационно-технических мероприятий, направленных на модернизацию и реконструкцию  действующих объектов;</w:t>
            </w:r>
          </w:p>
          <w:p w:rsidR="00593205" w:rsidRPr="00E45CE9" w:rsidRDefault="00593205" w:rsidP="00946035">
            <w:pPr>
              <w:widowControl w:val="0"/>
              <w:suppressAutoHyphens/>
              <w:autoSpaceDE w:val="0"/>
              <w:spacing w:after="0"/>
              <w:jc w:val="both"/>
              <w:rPr>
                <w:rFonts w:ascii="Times New Roman" w:eastAsia="Arial" w:hAnsi="Times New Roman" w:cs="Times New Roman"/>
                <w:kern w:val="1"/>
                <w:sz w:val="24"/>
                <w:szCs w:val="24"/>
                <w:lang w:eastAsia="hi-IN" w:bidi="hi-IN"/>
              </w:rPr>
            </w:pPr>
            <w:r w:rsidRPr="00E45CE9">
              <w:rPr>
                <w:rFonts w:ascii="Times New Roman" w:eastAsia="Arial" w:hAnsi="Times New Roman" w:cs="Times New Roman"/>
                <w:kern w:val="1"/>
                <w:sz w:val="24"/>
                <w:szCs w:val="24"/>
                <w:lang w:eastAsia="hi-IN" w:bidi="hi-IN"/>
              </w:rPr>
              <w:t>- обеспечения безопасности эксплуатации объектов жилищно-коммунального хозяйства Чамзинского муниципального района;</w:t>
            </w:r>
          </w:p>
          <w:p w:rsidR="00593205" w:rsidRPr="00E45CE9" w:rsidRDefault="00593205" w:rsidP="00946035">
            <w:pPr>
              <w:widowControl w:val="0"/>
              <w:suppressAutoHyphens/>
              <w:autoSpaceDE w:val="0"/>
              <w:spacing w:after="0"/>
              <w:jc w:val="both"/>
              <w:rPr>
                <w:rFonts w:ascii="Times New Roman" w:eastAsia="Arial" w:hAnsi="Times New Roman" w:cs="Times New Roman"/>
                <w:kern w:val="1"/>
                <w:sz w:val="24"/>
                <w:szCs w:val="24"/>
                <w:lang w:eastAsia="hi-IN" w:bidi="hi-IN"/>
              </w:rPr>
            </w:pPr>
            <w:r w:rsidRPr="00E45CE9">
              <w:rPr>
                <w:rFonts w:ascii="Times New Roman" w:eastAsia="Arial" w:hAnsi="Times New Roman" w:cs="Times New Roman"/>
                <w:kern w:val="1"/>
                <w:sz w:val="24"/>
                <w:szCs w:val="24"/>
                <w:lang w:eastAsia="hi-IN" w:bidi="hi-IN"/>
              </w:rPr>
              <w:t>- создание условий по привлечению частных инвестиций для реконструкции объектов коммунальной инфраструктуры;</w:t>
            </w:r>
          </w:p>
          <w:p w:rsidR="00593205" w:rsidRPr="00E45CE9" w:rsidRDefault="00593205" w:rsidP="00946035">
            <w:pPr>
              <w:widowControl w:val="0"/>
              <w:suppressAutoHyphens/>
              <w:autoSpaceDE w:val="0"/>
              <w:spacing w:after="0"/>
              <w:jc w:val="both"/>
              <w:rPr>
                <w:rFonts w:ascii="Times New Roman" w:eastAsia="Arial" w:hAnsi="Times New Roman" w:cs="Times New Roman"/>
                <w:kern w:val="1"/>
                <w:sz w:val="24"/>
                <w:szCs w:val="24"/>
                <w:lang w:eastAsia="hi-IN" w:bidi="hi-IN"/>
              </w:rPr>
            </w:pPr>
            <w:r w:rsidRPr="00E45CE9">
              <w:rPr>
                <w:rFonts w:ascii="Times New Roman" w:eastAsia="Arial" w:hAnsi="Times New Roman" w:cs="Times New Roman"/>
                <w:kern w:val="1"/>
                <w:sz w:val="24"/>
                <w:szCs w:val="24"/>
                <w:lang w:eastAsia="hi-IN" w:bidi="hi-IN"/>
              </w:rPr>
              <w:t>- привлечение организаций частной форм собственности для эффективной эксплуатации объектов коммунальной инфраструктуры.</w:t>
            </w:r>
          </w:p>
          <w:p w:rsidR="00593205" w:rsidRPr="00E45CE9" w:rsidRDefault="00593205" w:rsidP="00946035">
            <w:pPr>
              <w:widowControl w:val="0"/>
              <w:suppressAutoHyphens/>
              <w:autoSpaceDE w:val="0"/>
              <w:spacing w:after="0"/>
              <w:jc w:val="both"/>
              <w:rPr>
                <w:rFonts w:ascii="Times New Roman" w:eastAsia="Arial" w:hAnsi="Times New Roman" w:cs="Times New Roman"/>
                <w:kern w:val="1"/>
                <w:sz w:val="24"/>
                <w:szCs w:val="24"/>
                <w:lang w:eastAsia="hi-IN" w:bidi="hi-IN"/>
              </w:rPr>
            </w:pPr>
            <w:r w:rsidRPr="00E45CE9">
              <w:rPr>
                <w:rFonts w:ascii="Times New Roman" w:eastAsia="Arial" w:hAnsi="Times New Roman" w:cs="Times New Roman"/>
                <w:kern w:val="1"/>
                <w:sz w:val="24"/>
                <w:szCs w:val="24"/>
                <w:lang w:eastAsia="hi-IN" w:bidi="hi-IN"/>
              </w:rPr>
              <w:t>Задачи:</w:t>
            </w:r>
          </w:p>
          <w:p w:rsidR="00593205" w:rsidRPr="00E45CE9" w:rsidRDefault="00593205" w:rsidP="00946035">
            <w:pPr>
              <w:spacing w:after="0"/>
              <w:jc w:val="both"/>
              <w:rPr>
                <w:rFonts w:ascii="Times New Roman" w:eastAsia="Times New Roman" w:hAnsi="Times New Roman" w:cs="Times New Roman"/>
                <w:sz w:val="24"/>
                <w:szCs w:val="24"/>
                <w:lang w:eastAsia="hi-IN" w:bidi="hi-IN"/>
              </w:rPr>
            </w:pPr>
            <w:r w:rsidRPr="00E45CE9">
              <w:rPr>
                <w:rFonts w:ascii="Times New Roman" w:eastAsia="Times New Roman" w:hAnsi="Times New Roman" w:cs="Times New Roman"/>
                <w:sz w:val="24"/>
                <w:szCs w:val="24"/>
                <w:lang w:eastAsia="hi-IN" w:bidi="hi-IN"/>
              </w:rPr>
              <w:t>- обеспечение надежности и эффективности поставки коммунальных ресурсов за счет масштабной реконструкции и модернизации систем коммунальной инфраструктуры;</w:t>
            </w:r>
          </w:p>
          <w:p w:rsidR="00593205" w:rsidRPr="00E45CE9" w:rsidRDefault="00593205" w:rsidP="00946035">
            <w:pPr>
              <w:spacing w:after="0"/>
              <w:jc w:val="both"/>
              <w:rPr>
                <w:rFonts w:ascii="Times New Roman" w:eastAsia="Times New Roman" w:hAnsi="Times New Roman" w:cs="Times New Roman"/>
                <w:sz w:val="24"/>
                <w:szCs w:val="24"/>
                <w:lang w:eastAsia="hi-IN" w:bidi="hi-IN"/>
              </w:rPr>
            </w:pPr>
            <w:r w:rsidRPr="00E45CE9">
              <w:rPr>
                <w:rFonts w:ascii="Times New Roman" w:eastAsia="Times New Roman" w:hAnsi="Times New Roman" w:cs="Times New Roman"/>
                <w:sz w:val="24"/>
                <w:szCs w:val="24"/>
                <w:lang w:eastAsia="hi-IN" w:bidi="hi-IN"/>
              </w:rPr>
              <w:t>- обеспечение доступности для населения стоимости жилищно-коммунальных услуг;</w:t>
            </w:r>
          </w:p>
          <w:p w:rsidR="00593205" w:rsidRPr="00E45CE9" w:rsidRDefault="00593205" w:rsidP="00946035">
            <w:pPr>
              <w:spacing w:after="0"/>
              <w:jc w:val="both"/>
              <w:rPr>
                <w:rFonts w:ascii="Times New Roman" w:eastAsia="Times New Roman" w:hAnsi="Times New Roman" w:cs="Times New Roman"/>
                <w:sz w:val="24"/>
                <w:szCs w:val="24"/>
                <w:lang w:eastAsia="hi-IN" w:bidi="hi-IN"/>
              </w:rPr>
            </w:pPr>
            <w:r w:rsidRPr="00E45CE9">
              <w:rPr>
                <w:rFonts w:ascii="Times New Roman" w:eastAsia="Times New Roman" w:hAnsi="Times New Roman" w:cs="Times New Roman"/>
                <w:sz w:val="24"/>
                <w:szCs w:val="24"/>
                <w:lang w:eastAsia="hi-IN" w:bidi="hi-IN"/>
              </w:rPr>
              <w:t>улучшение качества жилищного фонда.</w:t>
            </w:r>
          </w:p>
          <w:p w:rsidR="00593205" w:rsidRPr="00E45CE9" w:rsidRDefault="00593205" w:rsidP="00946035">
            <w:pPr>
              <w:spacing w:after="0"/>
              <w:jc w:val="both"/>
              <w:rPr>
                <w:rFonts w:ascii="Times New Roman" w:eastAsia="Times New Roman" w:hAnsi="Times New Roman" w:cs="Times New Roman"/>
                <w:sz w:val="24"/>
                <w:szCs w:val="24"/>
                <w:lang w:eastAsia="hi-IN" w:bidi="hi-IN"/>
              </w:rPr>
            </w:pPr>
            <w:r w:rsidRPr="00E45CE9">
              <w:rPr>
                <w:rFonts w:ascii="Times New Roman" w:eastAsia="Times New Roman" w:hAnsi="Times New Roman" w:cs="Times New Roman"/>
                <w:sz w:val="24"/>
                <w:szCs w:val="24"/>
                <w:lang w:eastAsia="hi-IN" w:bidi="hi-IN"/>
              </w:rPr>
              <w:t>Основные мероприятия Программы предусматривают:</w:t>
            </w:r>
          </w:p>
          <w:p w:rsidR="00593205" w:rsidRPr="00E45CE9" w:rsidRDefault="00593205" w:rsidP="00946035">
            <w:pPr>
              <w:spacing w:after="0"/>
              <w:jc w:val="both"/>
              <w:rPr>
                <w:rFonts w:ascii="Times New Roman" w:eastAsia="Times New Roman" w:hAnsi="Times New Roman" w:cs="Times New Roman"/>
                <w:sz w:val="24"/>
                <w:szCs w:val="24"/>
                <w:lang w:eastAsia="hi-IN" w:bidi="hi-IN"/>
              </w:rPr>
            </w:pPr>
            <w:r w:rsidRPr="00E45CE9">
              <w:rPr>
                <w:rFonts w:ascii="Times New Roman" w:eastAsia="Times New Roman" w:hAnsi="Times New Roman" w:cs="Times New Roman"/>
                <w:sz w:val="24"/>
                <w:szCs w:val="24"/>
                <w:lang w:eastAsia="hi-IN" w:bidi="hi-IN"/>
              </w:rPr>
              <w:t>- разработку проектно-сметной документации на объекты ЖКХ;</w:t>
            </w:r>
          </w:p>
          <w:p w:rsidR="00593205" w:rsidRPr="00E45CE9" w:rsidRDefault="00593205" w:rsidP="00946035">
            <w:pPr>
              <w:spacing w:after="0"/>
              <w:jc w:val="both"/>
              <w:rPr>
                <w:rFonts w:ascii="Times New Roman" w:eastAsia="Times New Roman" w:hAnsi="Times New Roman" w:cs="Times New Roman"/>
                <w:sz w:val="24"/>
                <w:szCs w:val="24"/>
                <w:lang w:eastAsia="hi-IN" w:bidi="hi-IN"/>
              </w:rPr>
            </w:pPr>
            <w:r w:rsidRPr="00E45CE9">
              <w:rPr>
                <w:rFonts w:ascii="Times New Roman" w:eastAsia="Times New Roman" w:hAnsi="Times New Roman" w:cs="Times New Roman"/>
                <w:sz w:val="24"/>
                <w:szCs w:val="24"/>
                <w:lang w:eastAsia="hi-IN" w:bidi="hi-IN"/>
              </w:rPr>
              <w:t>- строительство новых и модернизация старых систем коммунальной инфраструктуры;</w:t>
            </w:r>
          </w:p>
          <w:p w:rsidR="00593205" w:rsidRPr="00E45CE9" w:rsidRDefault="00593205" w:rsidP="00946035">
            <w:pPr>
              <w:spacing w:after="0"/>
              <w:jc w:val="both"/>
              <w:rPr>
                <w:rFonts w:ascii="Times New Roman" w:eastAsia="Times New Roman" w:hAnsi="Times New Roman" w:cs="Times New Roman"/>
                <w:sz w:val="24"/>
                <w:szCs w:val="24"/>
                <w:lang w:eastAsia="hi-IN" w:bidi="hi-IN"/>
              </w:rPr>
            </w:pPr>
            <w:r w:rsidRPr="00E45CE9">
              <w:rPr>
                <w:rFonts w:ascii="Times New Roman" w:eastAsia="Times New Roman" w:hAnsi="Times New Roman" w:cs="Times New Roman"/>
                <w:sz w:val="24"/>
                <w:szCs w:val="24"/>
                <w:lang w:eastAsia="hi-IN" w:bidi="hi-IN"/>
              </w:rPr>
              <w:t>- замену изношенного оборудования и объектов систем коммунального водоснабжения, водоотведения, теплоснабжения, электроснабжения и газоснабжения;</w:t>
            </w:r>
          </w:p>
          <w:p w:rsidR="00593205" w:rsidRPr="00E45CE9" w:rsidRDefault="00593205" w:rsidP="00946035">
            <w:pPr>
              <w:spacing w:after="0"/>
              <w:jc w:val="both"/>
              <w:rPr>
                <w:rFonts w:ascii="Times New Roman" w:eastAsia="Times New Roman" w:hAnsi="Times New Roman" w:cs="Times New Roman"/>
                <w:sz w:val="24"/>
                <w:szCs w:val="24"/>
                <w:lang w:eastAsia="hi-IN" w:bidi="hi-IN"/>
              </w:rPr>
            </w:pPr>
            <w:r w:rsidRPr="00E45CE9">
              <w:rPr>
                <w:rFonts w:ascii="Times New Roman" w:eastAsia="Times New Roman" w:hAnsi="Times New Roman" w:cs="Times New Roman"/>
                <w:sz w:val="24"/>
                <w:szCs w:val="24"/>
                <w:lang w:eastAsia="hi-IN" w:bidi="hi-IN"/>
              </w:rPr>
              <w:t xml:space="preserve">  - капитальный ремонт жилого фонда.</w:t>
            </w:r>
          </w:p>
          <w:p w:rsidR="00593205" w:rsidRPr="00E45CE9" w:rsidRDefault="00593205" w:rsidP="00946035">
            <w:pPr>
              <w:spacing w:after="0"/>
              <w:jc w:val="both"/>
              <w:rPr>
                <w:rFonts w:ascii="Times New Roman" w:eastAsia="Times New Roman" w:hAnsi="Times New Roman" w:cs="Times New Roman"/>
                <w:sz w:val="24"/>
                <w:szCs w:val="24"/>
                <w:lang w:eastAsia="hi-IN" w:bidi="hi-IN"/>
              </w:rPr>
            </w:pPr>
            <w:r w:rsidRPr="00E45CE9">
              <w:rPr>
                <w:rFonts w:ascii="Times New Roman" w:eastAsia="Times New Roman" w:hAnsi="Times New Roman" w:cs="Times New Roman"/>
                <w:sz w:val="24"/>
                <w:szCs w:val="24"/>
                <w:lang w:eastAsia="hi-IN" w:bidi="hi-IN"/>
              </w:rPr>
              <w:t>Реализация мероприятий данной программы будет способствовать</w:t>
            </w:r>
            <w:proofErr w:type="gramStart"/>
            <w:r w:rsidRPr="00E45CE9">
              <w:rPr>
                <w:rFonts w:ascii="Times New Roman" w:eastAsia="Times New Roman" w:hAnsi="Times New Roman" w:cs="Times New Roman"/>
                <w:sz w:val="24"/>
                <w:szCs w:val="24"/>
                <w:lang w:eastAsia="hi-IN" w:bidi="hi-IN"/>
              </w:rPr>
              <w:t xml:space="preserve"> :</w:t>
            </w:r>
            <w:proofErr w:type="gramEnd"/>
          </w:p>
          <w:p w:rsidR="00593205" w:rsidRPr="00E45CE9" w:rsidRDefault="00593205" w:rsidP="00946035">
            <w:pPr>
              <w:spacing w:after="0"/>
              <w:jc w:val="both"/>
              <w:rPr>
                <w:rFonts w:ascii="Times New Roman" w:eastAsia="Times New Roman" w:hAnsi="Times New Roman" w:cs="Times New Roman"/>
                <w:sz w:val="24"/>
                <w:szCs w:val="24"/>
                <w:lang w:eastAsia="hi-IN" w:bidi="hi-IN"/>
              </w:rPr>
            </w:pPr>
            <w:r w:rsidRPr="00E45CE9">
              <w:rPr>
                <w:rFonts w:ascii="Times New Roman" w:eastAsia="Times New Roman" w:hAnsi="Times New Roman" w:cs="Times New Roman"/>
                <w:sz w:val="24"/>
                <w:szCs w:val="24"/>
                <w:lang w:eastAsia="hi-IN" w:bidi="hi-IN"/>
              </w:rPr>
              <w:t>-повышению уровня комфортности проживания населения в жилых домах Чамзинского муниципального района;</w:t>
            </w:r>
          </w:p>
          <w:p w:rsidR="00593205" w:rsidRPr="00E45CE9" w:rsidRDefault="00593205" w:rsidP="00946035">
            <w:pPr>
              <w:spacing w:after="0"/>
              <w:jc w:val="both"/>
              <w:rPr>
                <w:rFonts w:ascii="Times New Roman" w:eastAsia="Times New Roman" w:hAnsi="Times New Roman" w:cs="Times New Roman"/>
                <w:sz w:val="24"/>
                <w:szCs w:val="24"/>
                <w:lang w:eastAsia="hi-IN" w:bidi="hi-IN"/>
              </w:rPr>
            </w:pPr>
            <w:r w:rsidRPr="00E45CE9">
              <w:rPr>
                <w:rFonts w:ascii="Times New Roman" w:eastAsia="Times New Roman" w:hAnsi="Times New Roman" w:cs="Times New Roman"/>
                <w:sz w:val="24"/>
                <w:szCs w:val="24"/>
                <w:lang w:eastAsia="hi-IN" w:bidi="hi-IN"/>
              </w:rPr>
              <w:t>- повышению качества предоставления коммунальных услуг населению;</w:t>
            </w:r>
          </w:p>
          <w:p w:rsidR="00593205" w:rsidRPr="00E45CE9" w:rsidRDefault="00593205" w:rsidP="00946035">
            <w:pPr>
              <w:spacing w:after="0"/>
              <w:jc w:val="both"/>
              <w:rPr>
                <w:rFonts w:ascii="Times New Roman" w:eastAsia="Times New Roman" w:hAnsi="Times New Roman" w:cs="Times New Roman"/>
                <w:sz w:val="24"/>
                <w:szCs w:val="24"/>
                <w:lang w:eastAsia="hi-IN" w:bidi="hi-IN"/>
              </w:rPr>
            </w:pPr>
            <w:r w:rsidRPr="00E45CE9">
              <w:rPr>
                <w:rFonts w:ascii="Times New Roman" w:eastAsia="Times New Roman" w:hAnsi="Times New Roman" w:cs="Times New Roman"/>
                <w:sz w:val="24"/>
                <w:szCs w:val="24"/>
                <w:lang w:eastAsia="hi-IN" w:bidi="hi-IN"/>
              </w:rPr>
              <w:t>- снижению уровня износа объектов коммунальной инфраструктуры Чамзинского муниципального района;</w:t>
            </w:r>
          </w:p>
          <w:p w:rsidR="00593205" w:rsidRPr="00E45CE9" w:rsidRDefault="00593205" w:rsidP="00946035">
            <w:pPr>
              <w:spacing w:after="0"/>
              <w:jc w:val="both"/>
              <w:rPr>
                <w:rFonts w:ascii="Times New Roman" w:eastAsia="Times New Roman" w:hAnsi="Times New Roman" w:cs="Times New Roman"/>
                <w:sz w:val="24"/>
                <w:szCs w:val="24"/>
                <w:lang w:eastAsia="hi-IN" w:bidi="hi-IN"/>
              </w:rPr>
            </w:pPr>
            <w:r w:rsidRPr="00E45CE9">
              <w:rPr>
                <w:rFonts w:ascii="Times New Roman" w:eastAsia="Times New Roman" w:hAnsi="Times New Roman" w:cs="Times New Roman"/>
                <w:sz w:val="24"/>
                <w:szCs w:val="24"/>
                <w:lang w:eastAsia="hi-IN" w:bidi="hi-IN"/>
              </w:rPr>
              <w:t>- увеличение количества объектов коммунальной инфраструктуры, отвечающих нормативным требованиям;</w:t>
            </w:r>
          </w:p>
          <w:p w:rsidR="00593205" w:rsidRPr="00E45CE9" w:rsidRDefault="00593205" w:rsidP="00946035">
            <w:pPr>
              <w:spacing w:after="0"/>
              <w:jc w:val="both"/>
              <w:rPr>
                <w:rFonts w:ascii="Times New Roman" w:eastAsia="Times New Roman" w:hAnsi="Times New Roman" w:cs="Times New Roman"/>
                <w:sz w:val="24"/>
                <w:szCs w:val="24"/>
                <w:lang w:eastAsia="hi-IN" w:bidi="hi-IN"/>
              </w:rPr>
            </w:pPr>
            <w:r w:rsidRPr="00E45CE9">
              <w:rPr>
                <w:rFonts w:ascii="Times New Roman" w:eastAsia="Times New Roman" w:hAnsi="Times New Roman" w:cs="Times New Roman"/>
                <w:sz w:val="24"/>
                <w:szCs w:val="24"/>
                <w:lang w:eastAsia="hi-IN" w:bidi="hi-IN"/>
              </w:rPr>
              <w:t>- улучшение экологической ситуации в районе;</w:t>
            </w:r>
          </w:p>
          <w:p w:rsidR="00593205" w:rsidRPr="00E45CE9" w:rsidRDefault="00593205" w:rsidP="00946035">
            <w:pPr>
              <w:spacing w:after="0"/>
              <w:jc w:val="both"/>
              <w:rPr>
                <w:rFonts w:ascii="Times New Roman" w:eastAsia="Times New Roman" w:hAnsi="Times New Roman" w:cs="Times New Roman"/>
                <w:sz w:val="24"/>
                <w:szCs w:val="24"/>
                <w:lang w:eastAsia="hi-IN" w:bidi="hi-IN"/>
              </w:rPr>
            </w:pPr>
            <w:r w:rsidRPr="00E45CE9">
              <w:rPr>
                <w:rFonts w:ascii="Times New Roman" w:eastAsia="Times New Roman" w:hAnsi="Times New Roman" w:cs="Times New Roman"/>
                <w:sz w:val="24"/>
                <w:szCs w:val="24"/>
                <w:lang w:eastAsia="hi-IN" w:bidi="hi-IN"/>
              </w:rPr>
              <w:t>-созданию условий для привлечения частных инвестиций в проекты по модернизации объектов коммунальной инфраструктуры.</w:t>
            </w:r>
          </w:p>
          <w:p w:rsidR="00593205" w:rsidRPr="00E45CE9" w:rsidRDefault="00593205" w:rsidP="00946035">
            <w:pPr>
              <w:spacing w:after="0"/>
              <w:jc w:val="both"/>
              <w:rPr>
                <w:rFonts w:ascii="Times New Roman" w:eastAsia="Times New Roman" w:hAnsi="Times New Roman" w:cs="Times New Roman"/>
                <w:sz w:val="24"/>
                <w:szCs w:val="24"/>
                <w:lang w:eastAsia="hi-IN" w:bidi="hi-IN"/>
              </w:rPr>
            </w:pPr>
            <w:r w:rsidRPr="00E45CE9">
              <w:rPr>
                <w:rFonts w:ascii="Times New Roman" w:eastAsia="Times New Roman" w:hAnsi="Times New Roman" w:cs="Times New Roman"/>
                <w:sz w:val="24"/>
                <w:szCs w:val="24"/>
                <w:lang w:eastAsia="hi-IN" w:bidi="hi-IN"/>
              </w:rPr>
              <w:t xml:space="preserve">По данной программе  в 2020 году были выполнены следующие мероприятия:                        </w:t>
            </w:r>
            <w:r w:rsidRPr="00E45CE9">
              <w:rPr>
                <w:rFonts w:ascii="Times New Roman" w:eastAsia="Times New Roman" w:hAnsi="Times New Roman" w:cs="Times New Roman"/>
                <w:sz w:val="24"/>
                <w:szCs w:val="24"/>
                <w:lang w:eastAsia="hi-IN" w:bidi="hi-IN"/>
              </w:rPr>
              <w:lastRenderedPageBreak/>
              <w:t xml:space="preserve">-разработка ПСД по модернизации объектов ЖКХ ( план 0 </w:t>
            </w:r>
            <w:proofErr w:type="spellStart"/>
            <w:r w:rsidRPr="00E45CE9">
              <w:rPr>
                <w:rFonts w:ascii="Times New Roman" w:eastAsia="Times New Roman" w:hAnsi="Times New Roman" w:cs="Times New Roman"/>
                <w:sz w:val="24"/>
                <w:szCs w:val="24"/>
                <w:lang w:eastAsia="hi-IN" w:bidi="hi-IN"/>
              </w:rPr>
              <w:t>тыс.руб</w:t>
            </w:r>
            <w:proofErr w:type="spellEnd"/>
            <w:r w:rsidRPr="00E45CE9">
              <w:rPr>
                <w:rFonts w:ascii="Times New Roman" w:eastAsia="Times New Roman" w:hAnsi="Times New Roman" w:cs="Times New Roman"/>
                <w:sz w:val="24"/>
                <w:szCs w:val="24"/>
                <w:lang w:eastAsia="hi-IN" w:bidi="hi-IN"/>
              </w:rPr>
              <w:t xml:space="preserve">., факт 689,315 </w:t>
            </w:r>
            <w:proofErr w:type="spellStart"/>
            <w:r w:rsidRPr="00E45CE9">
              <w:rPr>
                <w:rFonts w:ascii="Times New Roman" w:eastAsia="Times New Roman" w:hAnsi="Times New Roman" w:cs="Times New Roman"/>
                <w:sz w:val="24"/>
                <w:szCs w:val="24"/>
                <w:lang w:eastAsia="hi-IN" w:bidi="hi-IN"/>
              </w:rPr>
              <w:t>тыс.руб</w:t>
            </w:r>
            <w:proofErr w:type="spellEnd"/>
            <w:r w:rsidRPr="00E45CE9">
              <w:rPr>
                <w:rFonts w:ascii="Times New Roman" w:eastAsia="Times New Roman" w:hAnsi="Times New Roman" w:cs="Times New Roman"/>
                <w:sz w:val="24"/>
                <w:szCs w:val="24"/>
                <w:lang w:eastAsia="hi-IN" w:bidi="hi-IN"/>
              </w:rPr>
              <w:t xml:space="preserve">); -Строительство </w:t>
            </w:r>
            <w:proofErr w:type="spellStart"/>
            <w:r w:rsidRPr="00E45CE9">
              <w:rPr>
                <w:rFonts w:ascii="Times New Roman" w:eastAsia="Times New Roman" w:hAnsi="Times New Roman" w:cs="Times New Roman"/>
                <w:sz w:val="24"/>
                <w:szCs w:val="24"/>
                <w:lang w:eastAsia="hi-IN" w:bidi="hi-IN"/>
              </w:rPr>
              <w:t>блочно</w:t>
            </w:r>
            <w:proofErr w:type="spellEnd"/>
            <w:r w:rsidRPr="00E45CE9">
              <w:rPr>
                <w:rFonts w:ascii="Times New Roman" w:eastAsia="Times New Roman" w:hAnsi="Times New Roman" w:cs="Times New Roman"/>
                <w:sz w:val="24"/>
                <w:szCs w:val="24"/>
                <w:lang w:eastAsia="hi-IN" w:bidi="hi-IN"/>
              </w:rPr>
              <w:t xml:space="preserve">-модульной котельной  для объектов социального значения (КДЦ, </w:t>
            </w:r>
            <w:proofErr w:type="spellStart"/>
            <w:r w:rsidRPr="00E45CE9">
              <w:rPr>
                <w:rFonts w:ascii="Times New Roman" w:eastAsia="Times New Roman" w:hAnsi="Times New Roman" w:cs="Times New Roman"/>
                <w:sz w:val="24"/>
                <w:szCs w:val="24"/>
                <w:lang w:eastAsia="hi-IN" w:bidi="hi-IN"/>
              </w:rPr>
              <w:t>дет.са</w:t>
            </w:r>
            <w:proofErr w:type="spellEnd"/>
            <w:r w:rsidRPr="00E45CE9">
              <w:rPr>
                <w:rFonts w:ascii="Times New Roman" w:eastAsia="Times New Roman" w:hAnsi="Times New Roman" w:cs="Times New Roman"/>
                <w:sz w:val="24"/>
                <w:szCs w:val="24"/>
                <w:lang w:eastAsia="hi-IN" w:bidi="hi-IN"/>
              </w:rPr>
              <w:t xml:space="preserve">., школа) в </w:t>
            </w:r>
            <w:proofErr w:type="spellStart"/>
            <w:r w:rsidRPr="00E45CE9">
              <w:rPr>
                <w:rFonts w:ascii="Times New Roman" w:eastAsia="Times New Roman" w:hAnsi="Times New Roman" w:cs="Times New Roman"/>
                <w:sz w:val="24"/>
                <w:szCs w:val="24"/>
                <w:lang w:eastAsia="hi-IN" w:bidi="hi-IN"/>
              </w:rPr>
              <w:t>с</w:t>
            </w:r>
            <w:proofErr w:type="gramStart"/>
            <w:r w:rsidRPr="00E45CE9">
              <w:rPr>
                <w:rFonts w:ascii="Times New Roman" w:eastAsia="Times New Roman" w:hAnsi="Times New Roman" w:cs="Times New Roman"/>
                <w:sz w:val="24"/>
                <w:szCs w:val="24"/>
                <w:lang w:eastAsia="hi-IN" w:bidi="hi-IN"/>
              </w:rPr>
              <w:t>.А</w:t>
            </w:r>
            <w:proofErr w:type="gramEnd"/>
            <w:r w:rsidRPr="00E45CE9">
              <w:rPr>
                <w:rFonts w:ascii="Times New Roman" w:eastAsia="Times New Roman" w:hAnsi="Times New Roman" w:cs="Times New Roman"/>
                <w:sz w:val="24"/>
                <w:szCs w:val="24"/>
                <w:lang w:eastAsia="hi-IN" w:bidi="hi-IN"/>
              </w:rPr>
              <w:t>праксино</w:t>
            </w:r>
            <w:proofErr w:type="spellEnd"/>
            <w:r w:rsidRPr="00E45CE9">
              <w:rPr>
                <w:rFonts w:ascii="Times New Roman" w:eastAsia="Times New Roman" w:hAnsi="Times New Roman" w:cs="Times New Roman"/>
                <w:sz w:val="24"/>
                <w:szCs w:val="24"/>
                <w:lang w:eastAsia="hi-IN" w:bidi="hi-IN"/>
              </w:rPr>
              <w:t xml:space="preserve"> (план 20000 </w:t>
            </w:r>
            <w:proofErr w:type="spellStart"/>
            <w:r w:rsidRPr="00E45CE9">
              <w:rPr>
                <w:rFonts w:ascii="Times New Roman" w:eastAsia="Times New Roman" w:hAnsi="Times New Roman" w:cs="Times New Roman"/>
                <w:sz w:val="24"/>
                <w:szCs w:val="24"/>
                <w:lang w:eastAsia="hi-IN" w:bidi="hi-IN"/>
              </w:rPr>
              <w:t>тыс.руб</w:t>
            </w:r>
            <w:proofErr w:type="spellEnd"/>
            <w:r w:rsidRPr="00E45CE9">
              <w:rPr>
                <w:rFonts w:ascii="Times New Roman" w:eastAsia="Times New Roman" w:hAnsi="Times New Roman" w:cs="Times New Roman"/>
                <w:sz w:val="24"/>
                <w:szCs w:val="24"/>
                <w:lang w:eastAsia="hi-IN" w:bidi="hi-IN"/>
              </w:rPr>
              <w:t xml:space="preserve">., факт 9800 </w:t>
            </w:r>
            <w:proofErr w:type="spellStart"/>
            <w:r w:rsidRPr="00E45CE9">
              <w:rPr>
                <w:rFonts w:ascii="Times New Roman" w:eastAsia="Times New Roman" w:hAnsi="Times New Roman" w:cs="Times New Roman"/>
                <w:sz w:val="24"/>
                <w:szCs w:val="24"/>
                <w:lang w:eastAsia="hi-IN" w:bidi="hi-IN"/>
              </w:rPr>
              <w:t>тыс.руб</w:t>
            </w:r>
            <w:proofErr w:type="spellEnd"/>
            <w:r w:rsidRPr="00E45CE9">
              <w:rPr>
                <w:rFonts w:ascii="Times New Roman" w:eastAsia="Times New Roman" w:hAnsi="Times New Roman" w:cs="Times New Roman"/>
                <w:sz w:val="24"/>
                <w:szCs w:val="24"/>
                <w:lang w:eastAsia="hi-IN" w:bidi="hi-IN"/>
              </w:rPr>
              <w:t xml:space="preserve">),- перевод на индивидуальное </w:t>
            </w:r>
            <w:proofErr w:type="spellStart"/>
            <w:r w:rsidRPr="00E45CE9">
              <w:rPr>
                <w:rFonts w:ascii="Times New Roman" w:eastAsia="Times New Roman" w:hAnsi="Times New Roman" w:cs="Times New Roman"/>
                <w:sz w:val="24"/>
                <w:szCs w:val="24"/>
                <w:lang w:eastAsia="hi-IN" w:bidi="hi-IN"/>
              </w:rPr>
              <w:t>отпление</w:t>
            </w:r>
            <w:proofErr w:type="spellEnd"/>
            <w:r w:rsidRPr="00E45CE9">
              <w:rPr>
                <w:rFonts w:ascii="Times New Roman" w:eastAsia="Times New Roman" w:hAnsi="Times New Roman" w:cs="Times New Roman"/>
                <w:sz w:val="24"/>
                <w:szCs w:val="24"/>
                <w:lang w:eastAsia="hi-IN" w:bidi="hi-IN"/>
              </w:rPr>
              <w:t xml:space="preserve"> жилого фонда в </w:t>
            </w:r>
            <w:proofErr w:type="spellStart"/>
            <w:r w:rsidRPr="00E45CE9">
              <w:rPr>
                <w:rFonts w:ascii="Times New Roman" w:eastAsia="Times New Roman" w:hAnsi="Times New Roman" w:cs="Times New Roman"/>
                <w:sz w:val="24"/>
                <w:szCs w:val="24"/>
                <w:lang w:eastAsia="hi-IN" w:bidi="hi-IN"/>
              </w:rPr>
              <w:t>с.Апраксино</w:t>
            </w:r>
            <w:proofErr w:type="spellEnd"/>
            <w:r w:rsidRPr="00E45CE9">
              <w:rPr>
                <w:rFonts w:ascii="Times New Roman" w:eastAsia="Times New Roman" w:hAnsi="Times New Roman" w:cs="Times New Roman"/>
                <w:sz w:val="24"/>
                <w:szCs w:val="24"/>
                <w:lang w:eastAsia="hi-IN" w:bidi="hi-IN"/>
              </w:rPr>
              <w:t xml:space="preserve"> ( план 1700 </w:t>
            </w:r>
            <w:proofErr w:type="spellStart"/>
            <w:r w:rsidRPr="00E45CE9">
              <w:rPr>
                <w:rFonts w:ascii="Times New Roman" w:eastAsia="Times New Roman" w:hAnsi="Times New Roman" w:cs="Times New Roman"/>
                <w:sz w:val="24"/>
                <w:szCs w:val="24"/>
                <w:lang w:eastAsia="hi-IN" w:bidi="hi-IN"/>
              </w:rPr>
              <w:t>тыс.рублей</w:t>
            </w:r>
            <w:proofErr w:type="spellEnd"/>
            <w:r w:rsidRPr="00E45CE9">
              <w:rPr>
                <w:rFonts w:ascii="Times New Roman" w:eastAsia="Times New Roman" w:hAnsi="Times New Roman" w:cs="Times New Roman"/>
                <w:sz w:val="24"/>
                <w:szCs w:val="24"/>
                <w:lang w:eastAsia="hi-IN" w:bidi="hi-IN"/>
              </w:rPr>
              <w:t xml:space="preserve">., факт 1681,974 </w:t>
            </w:r>
            <w:proofErr w:type="spellStart"/>
            <w:r w:rsidRPr="00E45CE9">
              <w:rPr>
                <w:rFonts w:ascii="Times New Roman" w:eastAsia="Times New Roman" w:hAnsi="Times New Roman" w:cs="Times New Roman"/>
                <w:sz w:val="24"/>
                <w:szCs w:val="24"/>
                <w:lang w:eastAsia="hi-IN" w:bidi="hi-IN"/>
              </w:rPr>
              <w:t>тыс.рублей</w:t>
            </w:r>
            <w:proofErr w:type="spellEnd"/>
            <w:r w:rsidRPr="00E45CE9">
              <w:rPr>
                <w:rFonts w:ascii="Times New Roman" w:eastAsia="Times New Roman" w:hAnsi="Times New Roman" w:cs="Times New Roman"/>
                <w:sz w:val="24"/>
                <w:szCs w:val="24"/>
                <w:lang w:eastAsia="hi-IN" w:bidi="hi-IN"/>
              </w:rPr>
              <w:t xml:space="preserve">) -Завершение строительства водозабора №2 в </w:t>
            </w:r>
            <w:proofErr w:type="spellStart"/>
            <w:r w:rsidRPr="00E45CE9">
              <w:rPr>
                <w:rFonts w:ascii="Times New Roman" w:eastAsia="Times New Roman" w:hAnsi="Times New Roman" w:cs="Times New Roman"/>
                <w:sz w:val="24"/>
                <w:szCs w:val="24"/>
                <w:lang w:eastAsia="hi-IN" w:bidi="hi-IN"/>
              </w:rPr>
              <w:t>р.п</w:t>
            </w:r>
            <w:proofErr w:type="gramStart"/>
            <w:r w:rsidRPr="00E45CE9">
              <w:rPr>
                <w:rFonts w:ascii="Times New Roman" w:eastAsia="Times New Roman" w:hAnsi="Times New Roman" w:cs="Times New Roman"/>
                <w:sz w:val="24"/>
                <w:szCs w:val="24"/>
                <w:lang w:eastAsia="hi-IN" w:bidi="hi-IN"/>
              </w:rPr>
              <w:t>.Ч</w:t>
            </w:r>
            <w:proofErr w:type="gramEnd"/>
            <w:r w:rsidRPr="00E45CE9">
              <w:rPr>
                <w:rFonts w:ascii="Times New Roman" w:eastAsia="Times New Roman" w:hAnsi="Times New Roman" w:cs="Times New Roman"/>
                <w:sz w:val="24"/>
                <w:szCs w:val="24"/>
                <w:lang w:eastAsia="hi-IN" w:bidi="hi-IN"/>
              </w:rPr>
              <w:t>амзинка</w:t>
            </w:r>
            <w:proofErr w:type="spellEnd"/>
            <w:r w:rsidRPr="00E45CE9">
              <w:rPr>
                <w:rFonts w:ascii="Times New Roman" w:eastAsia="Times New Roman" w:hAnsi="Times New Roman" w:cs="Times New Roman"/>
                <w:sz w:val="24"/>
                <w:szCs w:val="24"/>
                <w:lang w:eastAsia="hi-IN" w:bidi="hi-IN"/>
              </w:rPr>
              <w:t xml:space="preserve"> Чамзинского муниципального района (план 31,802 </w:t>
            </w:r>
            <w:proofErr w:type="spellStart"/>
            <w:r w:rsidRPr="00E45CE9">
              <w:rPr>
                <w:rFonts w:ascii="Times New Roman" w:eastAsia="Times New Roman" w:hAnsi="Times New Roman" w:cs="Times New Roman"/>
                <w:sz w:val="24"/>
                <w:szCs w:val="24"/>
                <w:lang w:eastAsia="hi-IN" w:bidi="hi-IN"/>
              </w:rPr>
              <w:t>тыс.руб</w:t>
            </w:r>
            <w:proofErr w:type="spellEnd"/>
            <w:r w:rsidRPr="00E45CE9">
              <w:rPr>
                <w:rFonts w:ascii="Times New Roman" w:eastAsia="Times New Roman" w:hAnsi="Times New Roman" w:cs="Times New Roman"/>
                <w:sz w:val="24"/>
                <w:szCs w:val="24"/>
                <w:lang w:eastAsia="hi-IN" w:bidi="hi-IN"/>
              </w:rPr>
              <w:t xml:space="preserve">., факт 32828,7 </w:t>
            </w:r>
            <w:proofErr w:type="spellStart"/>
            <w:r w:rsidRPr="00E45CE9">
              <w:rPr>
                <w:rFonts w:ascii="Times New Roman" w:eastAsia="Times New Roman" w:hAnsi="Times New Roman" w:cs="Times New Roman"/>
                <w:sz w:val="24"/>
                <w:szCs w:val="24"/>
                <w:lang w:eastAsia="hi-IN" w:bidi="hi-IN"/>
              </w:rPr>
              <w:t>тыс.руб</w:t>
            </w:r>
            <w:proofErr w:type="spellEnd"/>
            <w:r w:rsidRPr="00E45CE9">
              <w:rPr>
                <w:rFonts w:ascii="Times New Roman" w:eastAsia="Times New Roman" w:hAnsi="Times New Roman" w:cs="Times New Roman"/>
                <w:sz w:val="24"/>
                <w:szCs w:val="24"/>
                <w:lang w:eastAsia="hi-IN" w:bidi="hi-IN"/>
              </w:rPr>
              <w:t xml:space="preserve">.); - модернизация систем водоснабжения с целью снижения затрат и капитальных вложений (план 1800,0 </w:t>
            </w:r>
            <w:proofErr w:type="spellStart"/>
            <w:r w:rsidRPr="00E45CE9">
              <w:rPr>
                <w:rFonts w:ascii="Times New Roman" w:eastAsia="Times New Roman" w:hAnsi="Times New Roman" w:cs="Times New Roman"/>
                <w:sz w:val="24"/>
                <w:szCs w:val="24"/>
                <w:lang w:eastAsia="hi-IN" w:bidi="hi-IN"/>
              </w:rPr>
              <w:t>тыс.руб</w:t>
            </w:r>
            <w:proofErr w:type="spellEnd"/>
            <w:r w:rsidRPr="00E45CE9">
              <w:rPr>
                <w:rFonts w:ascii="Times New Roman" w:eastAsia="Times New Roman" w:hAnsi="Times New Roman" w:cs="Times New Roman"/>
                <w:sz w:val="24"/>
                <w:szCs w:val="24"/>
                <w:lang w:eastAsia="hi-IN" w:bidi="hi-IN"/>
              </w:rPr>
              <w:t xml:space="preserve">., факт 0,0 </w:t>
            </w:r>
            <w:proofErr w:type="spellStart"/>
            <w:r w:rsidRPr="00E45CE9">
              <w:rPr>
                <w:rFonts w:ascii="Times New Roman" w:eastAsia="Times New Roman" w:hAnsi="Times New Roman" w:cs="Times New Roman"/>
                <w:sz w:val="24"/>
                <w:szCs w:val="24"/>
                <w:lang w:eastAsia="hi-IN" w:bidi="hi-IN"/>
              </w:rPr>
              <w:t>тыс.руб</w:t>
            </w:r>
            <w:proofErr w:type="spellEnd"/>
            <w:r w:rsidRPr="00E45CE9">
              <w:rPr>
                <w:rFonts w:ascii="Times New Roman" w:eastAsia="Times New Roman" w:hAnsi="Times New Roman" w:cs="Times New Roman"/>
                <w:sz w:val="24"/>
                <w:szCs w:val="24"/>
                <w:lang w:eastAsia="hi-IN" w:bidi="hi-IN"/>
              </w:rPr>
              <w:t xml:space="preserve">.); -строительство сетей инженерно-технического обеспечения индивидуальной жилой застройки по </w:t>
            </w:r>
            <w:proofErr w:type="spellStart"/>
            <w:r w:rsidRPr="00E45CE9">
              <w:rPr>
                <w:rFonts w:ascii="Times New Roman" w:eastAsia="Times New Roman" w:hAnsi="Times New Roman" w:cs="Times New Roman"/>
                <w:sz w:val="24"/>
                <w:szCs w:val="24"/>
                <w:lang w:eastAsia="hi-IN" w:bidi="hi-IN"/>
              </w:rPr>
              <w:t>ул</w:t>
            </w:r>
            <w:proofErr w:type="gramStart"/>
            <w:r w:rsidRPr="00E45CE9">
              <w:rPr>
                <w:rFonts w:ascii="Times New Roman" w:eastAsia="Times New Roman" w:hAnsi="Times New Roman" w:cs="Times New Roman"/>
                <w:sz w:val="24"/>
                <w:szCs w:val="24"/>
                <w:lang w:eastAsia="hi-IN" w:bidi="hi-IN"/>
              </w:rPr>
              <w:t>.П</w:t>
            </w:r>
            <w:proofErr w:type="gramEnd"/>
            <w:r w:rsidRPr="00E45CE9">
              <w:rPr>
                <w:rFonts w:ascii="Times New Roman" w:eastAsia="Times New Roman" w:hAnsi="Times New Roman" w:cs="Times New Roman"/>
                <w:sz w:val="24"/>
                <w:szCs w:val="24"/>
                <w:lang w:eastAsia="hi-IN" w:bidi="hi-IN"/>
              </w:rPr>
              <w:t>олковская</w:t>
            </w:r>
            <w:proofErr w:type="spellEnd"/>
            <w:r w:rsidRPr="00E45CE9">
              <w:rPr>
                <w:rFonts w:ascii="Times New Roman" w:eastAsia="Times New Roman" w:hAnsi="Times New Roman" w:cs="Times New Roman"/>
                <w:sz w:val="24"/>
                <w:szCs w:val="24"/>
                <w:lang w:eastAsia="hi-IN" w:bidi="hi-IN"/>
              </w:rPr>
              <w:t xml:space="preserve">, Центральная, </w:t>
            </w:r>
            <w:proofErr w:type="spellStart"/>
            <w:r w:rsidRPr="00E45CE9">
              <w:rPr>
                <w:rFonts w:ascii="Times New Roman" w:eastAsia="Times New Roman" w:hAnsi="Times New Roman" w:cs="Times New Roman"/>
                <w:sz w:val="24"/>
                <w:szCs w:val="24"/>
                <w:lang w:eastAsia="hi-IN" w:bidi="hi-IN"/>
              </w:rPr>
              <w:t>Сайгушская</w:t>
            </w:r>
            <w:proofErr w:type="spellEnd"/>
            <w:r w:rsidRPr="00E45CE9">
              <w:rPr>
                <w:rFonts w:ascii="Times New Roman" w:eastAsia="Times New Roman" w:hAnsi="Times New Roman" w:cs="Times New Roman"/>
                <w:sz w:val="24"/>
                <w:szCs w:val="24"/>
                <w:lang w:eastAsia="hi-IN" w:bidi="hi-IN"/>
              </w:rPr>
              <w:t xml:space="preserve">, </w:t>
            </w:r>
            <w:proofErr w:type="spellStart"/>
            <w:r w:rsidRPr="00E45CE9">
              <w:rPr>
                <w:rFonts w:ascii="Times New Roman" w:eastAsia="Times New Roman" w:hAnsi="Times New Roman" w:cs="Times New Roman"/>
                <w:sz w:val="24"/>
                <w:szCs w:val="24"/>
                <w:lang w:eastAsia="hi-IN" w:bidi="hi-IN"/>
              </w:rPr>
              <w:t>О.Храмова</w:t>
            </w:r>
            <w:proofErr w:type="spellEnd"/>
            <w:r w:rsidRPr="00E45CE9">
              <w:rPr>
                <w:rFonts w:ascii="Times New Roman" w:eastAsia="Times New Roman" w:hAnsi="Times New Roman" w:cs="Times New Roman"/>
                <w:sz w:val="24"/>
                <w:szCs w:val="24"/>
                <w:lang w:eastAsia="hi-IN" w:bidi="hi-IN"/>
              </w:rPr>
              <w:t xml:space="preserve"> в </w:t>
            </w:r>
            <w:proofErr w:type="spellStart"/>
            <w:r w:rsidRPr="00E45CE9">
              <w:rPr>
                <w:rFonts w:ascii="Times New Roman" w:eastAsia="Times New Roman" w:hAnsi="Times New Roman" w:cs="Times New Roman"/>
                <w:sz w:val="24"/>
                <w:szCs w:val="24"/>
                <w:lang w:eastAsia="hi-IN" w:bidi="hi-IN"/>
              </w:rPr>
              <w:t>рп.Чамзинка</w:t>
            </w:r>
            <w:proofErr w:type="spellEnd"/>
            <w:r w:rsidRPr="00E45CE9">
              <w:rPr>
                <w:rFonts w:ascii="Times New Roman" w:eastAsia="Times New Roman" w:hAnsi="Times New Roman" w:cs="Times New Roman"/>
                <w:sz w:val="24"/>
                <w:szCs w:val="24"/>
                <w:lang w:eastAsia="hi-IN" w:bidi="hi-IN"/>
              </w:rPr>
              <w:t xml:space="preserve"> (водоснабжение) (план 0,0 </w:t>
            </w:r>
            <w:proofErr w:type="spellStart"/>
            <w:r w:rsidRPr="00E45CE9">
              <w:rPr>
                <w:rFonts w:ascii="Times New Roman" w:eastAsia="Times New Roman" w:hAnsi="Times New Roman" w:cs="Times New Roman"/>
                <w:sz w:val="24"/>
                <w:szCs w:val="24"/>
                <w:lang w:eastAsia="hi-IN" w:bidi="hi-IN"/>
              </w:rPr>
              <w:t>тыс.руб</w:t>
            </w:r>
            <w:proofErr w:type="spellEnd"/>
            <w:r w:rsidRPr="00E45CE9">
              <w:rPr>
                <w:rFonts w:ascii="Times New Roman" w:eastAsia="Times New Roman" w:hAnsi="Times New Roman" w:cs="Times New Roman"/>
                <w:sz w:val="24"/>
                <w:szCs w:val="24"/>
                <w:lang w:eastAsia="hi-IN" w:bidi="hi-IN"/>
              </w:rPr>
              <w:t xml:space="preserve">., факт 0,0 </w:t>
            </w:r>
            <w:proofErr w:type="spellStart"/>
            <w:r w:rsidRPr="00E45CE9">
              <w:rPr>
                <w:rFonts w:ascii="Times New Roman" w:eastAsia="Times New Roman" w:hAnsi="Times New Roman" w:cs="Times New Roman"/>
                <w:sz w:val="24"/>
                <w:szCs w:val="24"/>
                <w:lang w:eastAsia="hi-IN" w:bidi="hi-IN"/>
              </w:rPr>
              <w:t>тыс.руб</w:t>
            </w:r>
            <w:proofErr w:type="spellEnd"/>
            <w:r w:rsidRPr="00E45CE9">
              <w:rPr>
                <w:rFonts w:ascii="Times New Roman" w:eastAsia="Times New Roman" w:hAnsi="Times New Roman" w:cs="Times New Roman"/>
                <w:sz w:val="24"/>
                <w:szCs w:val="24"/>
                <w:lang w:eastAsia="hi-IN" w:bidi="hi-IN"/>
              </w:rPr>
              <w:t>); - модернизация сетей электроснабжения (</w:t>
            </w:r>
            <w:proofErr w:type="spellStart"/>
            <w:r w:rsidRPr="00E45CE9">
              <w:rPr>
                <w:rFonts w:ascii="Times New Roman" w:eastAsia="Times New Roman" w:hAnsi="Times New Roman" w:cs="Times New Roman"/>
                <w:sz w:val="24"/>
                <w:szCs w:val="24"/>
                <w:lang w:eastAsia="hi-IN" w:bidi="hi-IN"/>
              </w:rPr>
              <w:t>плпн</w:t>
            </w:r>
            <w:proofErr w:type="spellEnd"/>
            <w:r w:rsidRPr="00E45CE9">
              <w:rPr>
                <w:rFonts w:ascii="Times New Roman" w:eastAsia="Times New Roman" w:hAnsi="Times New Roman" w:cs="Times New Roman"/>
                <w:sz w:val="24"/>
                <w:szCs w:val="24"/>
                <w:lang w:eastAsia="hi-IN" w:bidi="hi-IN"/>
              </w:rPr>
              <w:t xml:space="preserve"> 7000,0 </w:t>
            </w:r>
            <w:proofErr w:type="spellStart"/>
            <w:r w:rsidRPr="00E45CE9">
              <w:rPr>
                <w:rFonts w:ascii="Times New Roman" w:eastAsia="Times New Roman" w:hAnsi="Times New Roman" w:cs="Times New Roman"/>
                <w:sz w:val="24"/>
                <w:szCs w:val="24"/>
                <w:lang w:eastAsia="hi-IN" w:bidi="hi-IN"/>
              </w:rPr>
              <w:t>тыс.руб</w:t>
            </w:r>
            <w:proofErr w:type="spellEnd"/>
            <w:r w:rsidRPr="00E45CE9">
              <w:rPr>
                <w:rFonts w:ascii="Times New Roman" w:eastAsia="Times New Roman" w:hAnsi="Times New Roman" w:cs="Times New Roman"/>
                <w:sz w:val="24"/>
                <w:szCs w:val="24"/>
                <w:lang w:eastAsia="hi-IN" w:bidi="hi-IN"/>
              </w:rPr>
              <w:t xml:space="preserve">., факт 2600,0 </w:t>
            </w:r>
            <w:proofErr w:type="spellStart"/>
            <w:r w:rsidRPr="00E45CE9">
              <w:rPr>
                <w:rFonts w:ascii="Times New Roman" w:eastAsia="Times New Roman" w:hAnsi="Times New Roman" w:cs="Times New Roman"/>
                <w:sz w:val="24"/>
                <w:szCs w:val="24"/>
                <w:lang w:eastAsia="hi-IN" w:bidi="hi-IN"/>
              </w:rPr>
              <w:t>тыс.руб</w:t>
            </w:r>
            <w:proofErr w:type="spellEnd"/>
            <w:r w:rsidRPr="00E45CE9">
              <w:rPr>
                <w:rFonts w:ascii="Times New Roman" w:eastAsia="Times New Roman" w:hAnsi="Times New Roman" w:cs="Times New Roman"/>
                <w:sz w:val="24"/>
                <w:szCs w:val="24"/>
                <w:lang w:eastAsia="hi-IN" w:bidi="hi-IN"/>
              </w:rPr>
              <w:t xml:space="preserve">); - капитальный </w:t>
            </w:r>
            <w:proofErr w:type="spellStart"/>
            <w:r w:rsidRPr="00E45CE9">
              <w:rPr>
                <w:rFonts w:ascii="Times New Roman" w:eastAsia="Times New Roman" w:hAnsi="Times New Roman" w:cs="Times New Roman"/>
                <w:sz w:val="24"/>
                <w:szCs w:val="24"/>
                <w:lang w:eastAsia="hi-IN" w:bidi="hi-IN"/>
              </w:rPr>
              <w:t>ремони</w:t>
            </w:r>
            <w:proofErr w:type="spellEnd"/>
            <w:r w:rsidRPr="00E45CE9">
              <w:rPr>
                <w:rFonts w:ascii="Times New Roman" w:eastAsia="Times New Roman" w:hAnsi="Times New Roman" w:cs="Times New Roman"/>
                <w:sz w:val="24"/>
                <w:szCs w:val="24"/>
                <w:lang w:eastAsia="hi-IN" w:bidi="hi-IN"/>
              </w:rPr>
              <w:t xml:space="preserve"> станций катодной защиты , 5 </w:t>
            </w:r>
            <w:proofErr w:type="spellStart"/>
            <w:proofErr w:type="gramStart"/>
            <w:r w:rsidRPr="00E45CE9">
              <w:rPr>
                <w:rFonts w:ascii="Times New Roman" w:eastAsia="Times New Roman" w:hAnsi="Times New Roman" w:cs="Times New Roman"/>
                <w:sz w:val="24"/>
                <w:szCs w:val="24"/>
                <w:lang w:eastAsia="hi-IN" w:bidi="hi-IN"/>
              </w:rPr>
              <w:t>шт</w:t>
            </w:r>
            <w:proofErr w:type="spellEnd"/>
            <w:proofErr w:type="gramEnd"/>
            <w:r w:rsidRPr="00E45CE9">
              <w:rPr>
                <w:rFonts w:ascii="Times New Roman" w:eastAsia="Times New Roman" w:hAnsi="Times New Roman" w:cs="Times New Roman"/>
                <w:sz w:val="24"/>
                <w:szCs w:val="24"/>
                <w:lang w:eastAsia="hi-IN" w:bidi="hi-IN"/>
              </w:rPr>
              <w:t xml:space="preserve"> (план 200, 0 </w:t>
            </w:r>
            <w:proofErr w:type="spellStart"/>
            <w:r w:rsidRPr="00E45CE9">
              <w:rPr>
                <w:rFonts w:ascii="Times New Roman" w:eastAsia="Times New Roman" w:hAnsi="Times New Roman" w:cs="Times New Roman"/>
                <w:sz w:val="24"/>
                <w:szCs w:val="24"/>
                <w:lang w:eastAsia="hi-IN" w:bidi="hi-IN"/>
              </w:rPr>
              <w:t>тыс.руб</w:t>
            </w:r>
            <w:proofErr w:type="spellEnd"/>
            <w:r w:rsidRPr="00E45CE9">
              <w:rPr>
                <w:rFonts w:ascii="Times New Roman" w:eastAsia="Times New Roman" w:hAnsi="Times New Roman" w:cs="Times New Roman"/>
                <w:sz w:val="24"/>
                <w:szCs w:val="24"/>
                <w:lang w:eastAsia="hi-IN" w:bidi="hi-IN"/>
              </w:rPr>
              <w:t xml:space="preserve">., факт 200,0 </w:t>
            </w:r>
            <w:proofErr w:type="spellStart"/>
            <w:r w:rsidRPr="00E45CE9">
              <w:rPr>
                <w:rFonts w:ascii="Times New Roman" w:eastAsia="Times New Roman" w:hAnsi="Times New Roman" w:cs="Times New Roman"/>
                <w:sz w:val="24"/>
                <w:szCs w:val="24"/>
                <w:lang w:eastAsia="hi-IN" w:bidi="hi-IN"/>
              </w:rPr>
              <w:t>тыс.руб</w:t>
            </w:r>
            <w:proofErr w:type="spellEnd"/>
            <w:r w:rsidRPr="00E45CE9">
              <w:rPr>
                <w:rFonts w:ascii="Times New Roman" w:eastAsia="Times New Roman" w:hAnsi="Times New Roman" w:cs="Times New Roman"/>
                <w:sz w:val="24"/>
                <w:szCs w:val="24"/>
                <w:lang w:eastAsia="hi-IN" w:bidi="hi-IN"/>
              </w:rPr>
              <w:t>);   -проведение капитального ремонта общего имущества в многоквартирных домах (</w:t>
            </w:r>
            <w:proofErr w:type="spellStart"/>
            <w:r w:rsidRPr="00E45CE9">
              <w:rPr>
                <w:rFonts w:ascii="Times New Roman" w:eastAsia="Times New Roman" w:hAnsi="Times New Roman" w:cs="Times New Roman"/>
                <w:sz w:val="24"/>
                <w:szCs w:val="24"/>
                <w:lang w:eastAsia="hi-IN" w:bidi="hi-IN"/>
              </w:rPr>
              <w:t>Апраксино</w:t>
            </w:r>
            <w:proofErr w:type="spellEnd"/>
            <w:r w:rsidRPr="00E45CE9">
              <w:rPr>
                <w:rFonts w:ascii="Times New Roman" w:eastAsia="Times New Roman" w:hAnsi="Times New Roman" w:cs="Times New Roman"/>
                <w:sz w:val="24"/>
                <w:szCs w:val="24"/>
                <w:lang w:eastAsia="hi-IN" w:bidi="hi-IN"/>
              </w:rPr>
              <w:t xml:space="preserve">, </w:t>
            </w:r>
            <w:proofErr w:type="spellStart"/>
            <w:r w:rsidRPr="00E45CE9">
              <w:rPr>
                <w:rFonts w:ascii="Times New Roman" w:eastAsia="Times New Roman" w:hAnsi="Times New Roman" w:cs="Times New Roman"/>
                <w:sz w:val="24"/>
                <w:szCs w:val="24"/>
                <w:lang w:eastAsia="hi-IN" w:bidi="hi-IN"/>
              </w:rPr>
              <w:t>Медаево</w:t>
            </w:r>
            <w:proofErr w:type="spellEnd"/>
            <w:r w:rsidRPr="00E45CE9">
              <w:rPr>
                <w:rFonts w:ascii="Times New Roman" w:eastAsia="Times New Roman" w:hAnsi="Times New Roman" w:cs="Times New Roman"/>
                <w:sz w:val="24"/>
                <w:szCs w:val="24"/>
                <w:lang w:eastAsia="hi-IN" w:bidi="hi-IN"/>
              </w:rPr>
              <w:t xml:space="preserve">, Чамзинка, Комсомольский) 15 тыс.м2 (план 14027,587 </w:t>
            </w:r>
            <w:proofErr w:type="spellStart"/>
            <w:r w:rsidRPr="00E45CE9">
              <w:rPr>
                <w:rFonts w:ascii="Times New Roman" w:eastAsia="Times New Roman" w:hAnsi="Times New Roman" w:cs="Times New Roman"/>
                <w:sz w:val="24"/>
                <w:szCs w:val="24"/>
                <w:lang w:eastAsia="hi-IN" w:bidi="hi-IN"/>
              </w:rPr>
              <w:t>тыс.руб</w:t>
            </w:r>
            <w:proofErr w:type="spellEnd"/>
            <w:r w:rsidRPr="00E45CE9">
              <w:rPr>
                <w:rFonts w:ascii="Times New Roman" w:eastAsia="Times New Roman" w:hAnsi="Times New Roman" w:cs="Times New Roman"/>
                <w:sz w:val="24"/>
                <w:szCs w:val="24"/>
                <w:lang w:eastAsia="hi-IN" w:bidi="hi-IN"/>
              </w:rPr>
              <w:t xml:space="preserve">., факт 19993,974 </w:t>
            </w:r>
            <w:proofErr w:type="spellStart"/>
            <w:r w:rsidRPr="00E45CE9">
              <w:rPr>
                <w:rFonts w:ascii="Times New Roman" w:eastAsia="Times New Roman" w:hAnsi="Times New Roman" w:cs="Times New Roman"/>
                <w:sz w:val="24"/>
                <w:szCs w:val="24"/>
                <w:lang w:eastAsia="hi-IN" w:bidi="hi-IN"/>
              </w:rPr>
              <w:t>тыс.руб</w:t>
            </w:r>
            <w:proofErr w:type="spellEnd"/>
            <w:r w:rsidRPr="00E45CE9">
              <w:rPr>
                <w:rFonts w:ascii="Times New Roman" w:eastAsia="Times New Roman" w:hAnsi="Times New Roman" w:cs="Times New Roman"/>
                <w:sz w:val="24"/>
                <w:szCs w:val="24"/>
                <w:lang w:eastAsia="hi-IN" w:bidi="hi-IN"/>
              </w:rPr>
              <w:t xml:space="preserve">.). Всего на сумму 67793,9 </w:t>
            </w:r>
            <w:proofErr w:type="spellStart"/>
            <w:r w:rsidRPr="00E45CE9">
              <w:rPr>
                <w:rFonts w:ascii="Times New Roman" w:eastAsia="Times New Roman" w:hAnsi="Times New Roman" w:cs="Times New Roman"/>
                <w:sz w:val="24"/>
                <w:szCs w:val="24"/>
                <w:lang w:eastAsia="hi-IN" w:bidi="hi-IN"/>
              </w:rPr>
              <w:t>тыс</w:t>
            </w:r>
            <w:proofErr w:type="gramStart"/>
            <w:r w:rsidRPr="00E45CE9">
              <w:rPr>
                <w:rFonts w:ascii="Times New Roman" w:eastAsia="Times New Roman" w:hAnsi="Times New Roman" w:cs="Times New Roman"/>
                <w:sz w:val="24"/>
                <w:szCs w:val="24"/>
                <w:lang w:eastAsia="hi-IN" w:bidi="hi-IN"/>
              </w:rPr>
              <w:t>.р</w:t>
            </w:r>
            <w:proofErr w:type="gramEnd"/>
            <w:r w:rsidRPr="00E45CE9">
              <w:rPr>
                <w:rFonts w:ascii="Times New Roman" w:eastAsia="Times New Roman" w:hAnsi="Times New Roman" w:cs="Times New Roman"/>
                <w:sz w:val="24"/>
                <w:szCs w:val="24"/>
                <w:lang w:eastAsia="hi-IN" w:bidi="hi-IN"/>
              </w:rPr>
              <w:t>ублей</w:t>
            </w:r>
            <w:proofErr w:type="spellEnd"/>
            <w:r w:rsidRPr="00E45CE9">
              <w:rPr>
                <w:rFonts w:ascii="Times New Roman" w:eastAsia="Times New Roman" w:hAnsi="Times New Roman" w:cs="Times New Roman"/>
                <w:sz w:val="24"/>
                <w:szCs w:val="24"/>
                <w:lang w:eastAsia="hi-IN" w:bidi="hi-IN"/>
              </w:rPr>
              <w:t>. В том числе по бюджетам:</w:t>
            </w:r>
          </w:p>
          <w:p w:rsidR="00593205" w:rsidRPr="00E45CE9" w:rsidRDefault="00593205" w:rsidP="00946035">
            <w:pPr>
              <w:spacing w:after="0"/>
              <w:jc w:val="both"/>
              <w:rPr>
                <w:rFonts w:ascii="Times New Roman" w:eastAsia="Times New Roman" w:hAnsi="Times New Roman" w:cs="Times New Roman"/>
                <w:sz w:val="24"/>
                <w:szCs w:val="24"/>
                <w:lang w:eastAsia="hi-IN" w:bidi="hi-IN"/>
              </w:rPr>
            </w:pPr>
            <w:r w:rsidRPr="00E45CE9">
              <w:rPr>
                <w:rFonts w:ascii="Times New Roman" w:eastAsia="Times New Roman" w:hAnsi="Times New Roman" w:cs="Times New Roman"/>
                <w:sz w:val="24"/>
                <w:szCs w:val="24"/>
                <w:lang w:eastAsia="hi-IN" w:bidi="hi-IN"/>
              </w:rPr>
              <w:t xml:space="preserve">Средства федерального бюджета – 31134,8 </w:t>
            </w:r>
            <w:proofErr w:type="spellStart"/>
            <w:r w:rsidRPr="00E45CE9">
              <w:rPr>
                <w:rFonts w:ascii="Times New Roman" w:eastAsia="Times New Roman" w:hAnsi="Times New Roman" w:cs="Times New Roman"/>
                <w:sz w:val="24"/>
                <w:szCs w:val="24"/>
                <w:lang w:eastAsia="hi-IN" w:bidi="hi-IN"/>
              </w:rPr>
              <w:t>тыс</w:t>
            </w:r>
            <w:proofErr w:type="gramStart"/>
            <w:r w:rsidRPr="00E45CE9">
              <w:rPr>
                <w:rFonts w:ascii="Times New Roman" w:eastAsia="Times New Roman" w:hAnsi="Times New Roman" w:cs="Times New Roman"/>
                <w:sz w:val="24"/>
                <w:szCs w:val="24"/>
                <w:lang w:eastAsia="hi-IN" w:bidi="hi-IN"/>
              </w:rPr>
              <w:t>.р</w:t>
            </w:r>
            <w:proofErr w:type="gramEnd"/>
            <w:r w:rsidRPr="00E45CE9">
              <w:rPr>
                <w:rFonts w:ascii="Times New Roman" w:eastAsia="Times New Roman" w:hAnsi="Times New Roman" w:cs="Times New Roman"/>
                <w:sz w:val="24"/>
                <w:szCs w:val="24"/>
                <w:lang w:eastAsia="hi-IN" w:bidi="hi-IN"/>
              </w:rPr>
              <w:t>ублей</w:t>
            </w:r>
            <w:proofErr w:type="spellEnd"/>
            <w:r w:rsidRPr="00E45CE9">
              <w:rPr>
                <w:rFonts w:ascii="Times New Roman" w:eastAsia="Times New Roman" w:hAnsi="Times New Roman" w:cs="Times New Roman"/>
                <w:sz w:val="24"/>
                <w:szCs w:val="24"/>
                <w:lang w:eastAsia="hi-IN" w:bidi="hi-IN"/>
              </w:rPr>
              <w:t>;</w:t>
            </w:r>
          </w:p>
          <w:p w:rsidR="00593205" w:rsidRPr="00E45CE9" w:rsidRDefault="00593205" w:rsidP="00946035">
            <w:pPr>
              <w:spacing w:after="0"/>
              <w:jc w:val="both"/>
              <w:rPr>
                <w:rFonts w:ascii="Times New Roman" w:eastAsia="Times New Roman" w:hAnsi="Times New Roman" w:cs="Times New Roman"/>
                <w:sz w:val="24"/>
                <w:szCs w:val="24"/>
                <w:lang w:eastAsia="hi-IN" w:bidi="hi-IN"/>
              </w:rPr>
            </w:pPr>
            <w:r w:rsidRPr="00E45CE9">
              <w:rPr>
                <w:rFonts w:ascii="Times New Roman" w:eastAsia="Times New Roman" w:hAnsi="Times New Roman" w:cs="Times New Roman"/>
                <w:sz w:val="24"/>
                <w:szCs w:val="24"/>
                <w:lang w:eastAsia="hi-IN" w:bidi="hi-IN"/>
              </w:rPr>
              <w:t xml:space="preserve">Средства республиканского бюджета – 635,4 </w:t>
            </w:r>
            <w:proofErr w:type="spellStart"/>
            <w:r w:rsidRPr="00E45CE9">
              <w:rPr>
                <w:rFonts w:ascii="Times New Roman" w:eastAsia="Times New Roman" w:hAnsi="Times New Roman" w:cs="Times New Roman"/>
                <w:sz w:val="24"/>
                <w:szCs w:val="24"/>
                <w:lang w:eastAsia="hi-IN" w:bidi="hi-IN"/>
              </w:rPr>
              <w:t>тыс</w:t>
            </w:r>
            <w:proofErr w:type="gramStart"/>
            <w:r w:rsidRPr="00E45CE9">
              <w:rPr>
                <w:rFonts w:ascii="Times New Roman" w:eastAsia="Times New Roman" w:hAnsi="Times New Roman" w:cs="Times New Roman"/>
                <w:sz w:val="24"/>
                <w:szCs w:val="24"/>
                <w:lang w:eastAsia="hi-IN" w:bidi="hi-IN"/>
              </w:rPr>
              <w:t>.р</w:t>
            </w:r>
            <w:proofErr w:type="gramEnd"/>
            <w:r w:rsidRPr="00E45CE9">
              <w:rPr>
                <w:rFonts w:ascii="Times New Roman" w:eastAsia="Times New Roman" w:hAnsi="Times New Roman" w:cs="Times New Roman"/>
                <w:sz w:val="24"/>
                <w:szCs w:val="24"/>
                <w:lang w:eastAsia="hi-IN" w:bidi="hi-IN"/>
              </w:rPr>
              <w:t>уб</w:t>
            </w:r>
            <w:proofErr w:type="spellEnd"/>
            <w:r w:rsidRPr="00E45CE9">
              <w:rPr>
                <w:rFonts w:ascii="Times New Roman" w:eastAsia="Times New Roman" w:hAnsi="Times New Roman" w:cs="Times New Roman"/>
                <w:sz w:val="24"/>
                <w:szCs w:val="24"/>
                <w:lang w:eastAsia="hi-IN" w:bidi="hi-IN"/>
              </w:rPr>
              <w:t>.;</w:t>
            </w:r>
          </w:p>
          <w:p w:rsidR="00593205" w:rsidRPr="00E45CE9" w:rsidRDefault="00593205" w:rsidP="00946035">
            <w:pPr>
              <w:spacing w:after="0"/>
              <w:jc w:val="both"/>
              <w:rPr>
                <w:rFonts w:ascii="Times New Roman" w:eastAsia="Times New Roman" w:hAnsi="Times New Roman" w:cs="Times New Roman"/>
                <w:sz w:val="24"/>
                <w:szCs w:val="24"/>
                <w:lang w:eastAsia="hi-IN" w:bidi="hi-IN"/>
              </w:rPr>
            </w:pPr>
            <w:r w:rsidRPr="00E45CE9">
              <w:rPr>
                <w:rFonts w:ascii="Times New Roman" w:eastAsia="Times New Roman" w:hAnsi="Times New Roman" w:cs="Times New Roman"/>
                <w:sz w:val="24"/>
                <w:szCs w:val="24"/>
                <w:lang w:eastAsia="hi-IN" w:bidi="hi-IN"/>
              </w:rPr>
              <w:t xml:space="preserve">Средства местного бюджета – 5 666,4 </w:t>
            </w:r>
            <w:proofErr w:type="spellStart"/>
            <w:r w:rsidRPr="00E45CE9">
              <w:rPr>
                <w:rFonts w:ascii="Times New Roman" w:eastAsia="Times New Roman" w:hAnsi="Times New Roman" w:cs="Times New Roman"/>
                <w:sz w:val="24"/>
                <w:szCs w:val="24"/>
                <w:lang w:eastAsia="hi-IN" w:bidi="hi-IN"/>
              </w:rPr>
              <w:t>тыс</w:t>
            </w:r>
            <w:proofErr w:type="gramStart"/>
            <w:r w:rsidRPr="00E45CE9">
              <w:rPr>
                <w:rFonts w:ascii="Times New Roman" w:eastAsia="Times New Roman" w:hAnsi="Times New Roman" w:cs="Times New Roman"/>
                <w:sz w:val="24"/>
                <w:szCs w:val="24"/>
                <w:lang w:eastAsia="hi-IN" w:bidi="hi-IN"/>
              </w:rPr>
              <w:t>.р</w:t>
            </w:r>
            <w:proofErr w:type="gramEnd"/>
            <w:r w:rsidRPr="00E45CE9">
              <w:rPr>
                <w:rFonts w:ascii="Times New Roman" w:eastAsia="Times New Roman" w:hAnsi="Times New Roman" w:cs="Times New Roman"/>
                <w:sz w:val="24"/>
                <w:szCs w:val="24"/>
                <w:lang w:eastAsia="hi-IN" w:bidi="hi-IN"/>
              </w:rPr>
              <w:t>уб</w:t>
            </w:r>
            <w:proofErr w:type="spellEnd"/>
            <w:r w:rsidRPr="00E45CE9">
              <w:rPr>
                <w:rFonts w:ascii="Times New Roman" w:eastAsia="Times New Roman" w:hAnsi="Times New Roman" w:cs="Times New Roman"/>
                <w:sz w:val="24"/>
                <w:szCs w:val="24"/>
                <w:lang w:eastAsia="hi-IN" w:bidi="hi-IN"/>
              </w:rPr>
              <w:t>.;</w:t>
            </w:r>
          </w:p>
          <w:p w:rsidR="00593205" w:rsidRPr="00E45CE9" w:rsidRDefault="00593205" w:rsidP="00946035">
            <w:pPr>
              <w:spacing w:after="0"/>
              <w:jc w:val="both"/>
              <w:rPr>
                <w:rFonts w:ascii="Times New Roman" w:eastAsia="Times New Roman" w:hAnsi="Times New Roman" w:cs="Times New Roman"/>
                <w:sz w:val="24"/>
                <w:szCs w:val="24"/>
                <w:lang w:eastAsia="hi-IN" w:bidi="hi-IN"/>
              </w:rPr>
            </w:pPr>
            <w:r w:rsidRPr="00E45CE9">
              <w:rPr>
                <w:rFonts w:ascii="Times New Roman" w:eastAsia="Times New Roman" w:hAnsi="Times New Roman" w:cs="Times New Roman"/>
                <w:sz w:val="24"/>
                <w:szCs w:val="24"/>
                <w:lang w:eastAsia="hi-IN" w:bidi="hi-IN"/>
              </w:rPr>
              <w:t xml:space="preserve">Внебюджетные средства –30357,4 </w:t>
            </w:r>
            <w:proofErr w:type="spellStart"/>
            <w:r w:rsidRPr="00E45CE9">
              <w:rPr>
                <w:rFonts w:ascii="Times New Roman" w:eastAsia="Times New Roman" w:hAnsi="Times New Roman" w:cs="Times New Roman"/>
                <w:sz w:val="24"/>
                <w:szCs w:val="24"/>
                <w:lang w:eastAsia="hi-IN" w:bidi="hi-IN"/>
              </w:rPr>
              <w:t>тыс</w:t>
            </w:r>
            <w:proofErr w:type="gramStart"/>
            <w:r w:rsidRPr="00E45CE9">
              <w:rPr>
                <w:rFonts w:ascii="Times New Roman" w:eastAsia="Times New Roman" w:hAnsi="Times New Roman" w:cs="Times New Roman"/>
                <w:sz w:val="24"/>
                <w:szCs w:val="24"/>
                <w:lang w:eastAsia="hi-IN" w:bidi="hi-IN"/>
              </w:rPr>
              <w:t>.р</w:t>
            </w:r>
            <w:proofErr w:type="gramEnd"/>
            <w:r w:rsidRPr="00E45CE9">
              <w:rPr>
                <w:rFonts w:ascii="Times New Roman" w:eastAsia="Times New Roman" w:hAnsi="Times New Roman" w:cs="Times New Roman"/>
                <w:sz w:val="24"/>
                <w:szCs w:val="24"/>
                <w:lang w:eastAsia="hi-IN" w:bidi="hi-IN"/>
              </w:rPr>
              <w:t>уб</w:t>
            </w:r>
            <w:proofErr w:type="spellEnd"/>
            <w:r w:rsidRPr="00E45CE9">
              <w:rPr>
                <w:rFonts w:ascii="Times New Roman" w:eastAsia="Times New Roman" w:hAnsi="Times New Roman" w:cs="Times New Roman"/>
                <w:sz w:val="24"/>
                <w:szCs w:val="24"/>
                <w:lang w:eastAsia="hi-IN" w:bidi="hi-IN"/>
              </w:rPr>
              <w:t>.</w:t>
            </w:r>
          </w:p>
          <w:p w:rsidR="00593205" w:rsidRPr="00E45CE9" w:rsidRDefault="00593205" w:rsidP="00946035">
            <w:pPr>
              <w:spacing w:after="0"/>
              <w:jc w:val="both"/>
              <w:rPr>
                <w:rFonts w:ascii="Times New Roman" w:eastAsia="Times New Roman" w:hAnsi="Times New Roman" w:cs="Times New Roman"/>
                <w:sz w:val="24"/>
                <w:szCs w:val="24"/>
                <w:lang w:eastAsia="hi-IN" w:bidi="hi-IN"/>
              </w:rPr>
            </w:pPr>
            <w:r w:rsidRPr="00E45CE9">
              <w:rPr>
                <w:rFonts w:ascii="Times New Roman" w:eastAsia="Times New Roman" w:hAnsi="Times New Roman" w:cs="Times New Roman"/>
                <w:sz w:val="24"/>
                <w:szCs w:val="24"/>
                <w:lang w:eastAsia="hi-IN" w:bidi="hi-IN"/>
              </w:rPr>
              <w:t>Степень соответствия запланированному уровню затрат 88,6 %, оценка эффективности использования средств 71,82 %.</w:t>
            </w:r>
          </w:p>
          <w:p w:rsidR="00593205" w:rsidRPr="00E45CE9" w:rsidRDefault="00593205" w:rsidP="00946035">
            <w:pPr>
              <w:widowControl w:val="0"/>
              <w:tabs>
                <w:tab w:val="left" w:pos="4536"/>
              </w:tabs>
              <w:suppressAutoHyphens/>
              <w:spacing w:after="0"/>
              <w:ind w:firstLine="720"/>
              <w:jc w:val="both"/>
              <w:rPr>
                <w:rFonts w:ascii="Times New Roman" w:eastAsia="Times New Roman" w:hAnsi="Times New Roman" w:cs="Times New Roman"/>
                <w:sz w:val="24"/>
                <w:szCs w:val="24"/>
                <w:lang w:eastAsia="ru-RU"/>
              </w:rPr>
            </w:pPr>
            <w:r w:rsidRPr="00E45CE9">
              <w:rPr>
                <w:rFonts w:ascii="Times New Roman" w:eastAsia="Times New Roman" w:hAnsi="Times New Roman" w:cs="Times New Roman"/>
                <w:sz w:val="24"/>
                <w:szCs w:val="24"/>
                <w:lang w:eastAsia="ru-RU"/>
              </w:rPr>
              <w:t>План мероприятий на 2020 год реализован не в полной степени:</w:t>
            </w:r>
          </w:p>
          <w:p w:rsidR="00593205" w:rsidRPr="00E45CE9" w:rsidRDefault="00593205" w:rsidP="00946035">
            <w:pPr>
              <w:widowControl w:val="0"/>
              <w:tabs>
                <w:tab w:val="left" w:pos="4536"/>
              </w:tabs>
              <w:suppressAutoHyphens/>
              <w:spacing w:after="0"/>
              <w:ind w:firstLine="720"/>
              <w:jc w:val="both"/>
              <w:rPr>
                <w:rFonts w:ascii="Times New Roman" w:eastAsia="Times New Roman" w:hAnsi="Times New Roman" w:cs="Times New Roman"/>
                <w:b/>
                <w:sz w:val="24"/>
                <w:szCs w:val="24"/>
                <w:lang w:eastAsia="ru-RU"/>
              </w:rPr>
            </w:pPr>
            <w:r w:rsidRPr="00E45CE9">
              <w:rPr>
                <w:rFonts w:ascii="Times New Roman" w:eastAsia="Times New Roman" w:hAnsi="Times New Roman" w:cs="Times New Roman"/>
                <w:sz w:val="24"/>
                <w:szCs w:val="24"/>
                <w:lang w:eastAsia="ru-RU"/>
              </w:rPr>
              <w:t>Из 11 основных мероприятий, запланированных к реализации в 2020 году, выполнено 7, степень реализации основных мероприятий 63,63 %.</w:t>
            </w:r>
          </w:p>
          <w:p w:rsidR="00593205" w:rsidRPr="00E45CE9" w:rsidRDefault="00593205" w:rsidP="00946035">
            <w:pPr>
              <w:widowControl w:val="0"/>
              <w:tabs>
                <w:tab w:val="left" w:pos="4536"/>
              </w:tabs>
              <w:suppressAutoHyphens/>
              <w:spacing w:after="0"/>
              <w:ind w:firstLine="720"/>
              <w:jc w:val="both"/>
              <w:rPr>
                <w:rFonts w:ascii="Times New Roman" w:eastAsia="Times New Roman" w:hAnsi="Times New Roman" w:cs="Times New Roman"/>
                <w:sz w:val="24"/>
                <w:szCs w:val="24"/>
                <w:lang w:eastAsia="ru-RU"/>
              </w:rPr>
            </w:pPr>
            <w:r w:rsidRPr="00E45CE9">
              <w:rPr>
                <w:rFonts w:ascii="Times New Roman" w:eastAsia="Times New Roman" w:hAnsi="Times New Roman" w:cs="Times New Roman"/>
                <w:sz w:val="24"/>
                <w:szCs w:val="24"/>
                <w:lang w:eastAsia="ru-RU"/>
              </w:rPr>
              <w:t>Уровень эффективности реализации программы – 7</w:t>
            </w:r>
            <w:r w:rsidR="001C6F4F" w:rsidRPr="00E45CE9">
              <w:rPr>
                <w:rFonts w:ascii="Times New Roman" w:eastAsia="Times New Roman" w:hAnsi="Times New Roman" w:cs="Times New Roman"/>
                <w:sz w:val="24"/>
                <w:szCs w:val="24"/>
                <w:lang w:eastAsia="ru-RU"/>
              </w:rPr>
              <w:t>1,82</w:t>
            </w:r>
            <w:r w:rsidRPr="00E45CE9">
              <w:rPr>
                <w:rFonts w:ascii="Times New Roman" w:eastAsia="Times New Roman" w:hAnsi="Times New Roman" w:cs="Times New Roman"/>
                <w:sz w:val="24"/>
                <w:szCs w:val="24"/>
                <w:lang w:eastAsia="ru-RU"/>
              </w:rPr>
              <w:t xml:space="preserve"> %.</w:t>
            </w:r>
          </w:p>
          <w:p w:rsidR="00593205" w:rsidRPr="00E45CE9" w:rsidRDefault="00593205" w:rsidP="00946035">
            <w:pPr>
              <w:widowControl w:val="0"/>
              <w:tabs>
                <w:tab w:val="left" w:pos="4536"/>
              </w:tabs>
              <w:suppressAutoHyphens/>
              <w:spacing w:after="0"/>
              <w:ind w:firstLine="720"/>
              <w:jc w:val="both"/>
              <w:rPr>
                <w:rFonts w:ascii="Times New Roman" w:eastAsia="Times New Roman" w:hAnsi="Times New Roman" w:cs="Times New Roman"/>
                <w:sz w:val="24"/>
                <w:szCs w:val="24"/>
                <w:lang w:eastAsia="ru-RU"/>
              </w:rPr>
            </w:pPr>
            <w:r w:rsidRPr="00E45CE9">
              <w:rPr>
                <w:rFonts w:ascii="Times New Roman" w:eastAsia="Times New Roman" w:hAnsi="Times New Roman" w:cs="Times New Roman"/>
                <w:sz w:val="24"/>
                <w:szCs w:val="24"/>
                <w:lang w:eastAsia="ru-RU"/>
              </w:rPr>
              <w:t xml:space="preserve">Вывод об эффективности реализации муниципальной программы – </w:t>
            </w:r>
            <w:r w:rsidR="001C6F4F" w:rsidRPr="00E45CE9">
              <w:rPr>
                <w:rFonts w:ascii="Times New Roman" w:eastAsia="Times New Roman" w:hAnsi="Times New Roman" w:cs="Times New Roman"/>
                <w:sz w:val="24"/>
                <w:szCs w:val="24"/>
                <w:lang w:eastAsia="ru-RU"/>
              </w:rPr>
              <w:t>удовлетворительный уровень</w:t>
            </w:r>
            <w:r w:rsidR="00797981" w:rsidRPr="00E45CE9">
              <w:rPr>
                <w:rFonts w:ascii="Times New Roman" w:eastAsia="Times New Roman" w:hAnsi="Times New Roman" w:cs="Times New Roman"/>
                <w:sz w:val="24"/>
                <w:szCs w:val="24"/>
                <w:lang w:eastAsia="ru-RU"/>
              </w:rPr>
              <w:t xml:space="preserve"> эффективности</w:t>
            </w:r>
            <w:r w:rsidR="001C6F4F" w:rsidRPr="00E45CE9">
              <w:rPr>
                <w:rFonts w:ascii="Times New Roman" w:eastAsia="Times New Roman" w:hAnsi="Times New Roman" w:cs="Times New Roman"/>
                <w:sz w:val="24"/>
                <w:szCs w:val="24"/>
                <w:lang w:eastAsia="ru-RU"/>
              </w:rPr>
              <w:t>.</w:t>
            </w:r>
          </w:p>
          <w:p w:rsidR="001C6F4F" w:rsidRPr="00E45CE9" w:rsidRDefault="001C6F4F" w:rsidP="00593205">
            <w:pPr>
              <w:widowControl w:val="0"/>
              <w:tabs>
                <w:tab w:val="left" w:pos="4536"/>
              </w:tabs>
              <w:suppressAutoHyphens/>
              <w:spacing w:after="0" w:line="240" w:lineRule="auto"/>
              <w:ind w:firstLine="720"/>
              <w:jc w:val="both"/>
              <w:rPr>
                <w:rFonts w:ascii="Times New Roman" w:eastAsia="Times New Roman" w:hAnsi="Times New Roman" w:cs="Times New Roman"/>
                <w:b/>
                <w:sz w:val="28"/>
                <w:szCs w:val="28"/>
                <w:lang w:eastAsia="ru-RU"/>
              </w:rPr>
            </w:pPr>
          </w:p>
          <w:p w:rsidR="00022DC1" w:rsidRPr="00E45CE9" w:rsidRDefault="002D5C5C" w:rsidP="00022DC1">
            <w:pPr>
              <w:widowControl w:val="0"/>
              <w:tabs>
                <w:tab w:val="left" w:pos="720"/>
                <w:tab w:val="left" w:pos="4536"/>
              </w:tabs>
              <w:suppressAutoHyphens/>
              <w:spacing w:after="0" w:line="240" w:lineRule="auto"/>
              <w:ind w:firstLine="720"/>
              <w:jc w:val="center"/>
              <w:rPr>
                <w:rFonts w:ascii="Times New Roman" w:eastAsia="Times New Roman" w:hAnsi="Times New Roman" w:cs="Times New Roman"/>
                <w:b/>
                <w:sz w:val="24"/>
                <w:szCs w:val="24"/>
                <w:lang w:eastAsia="ru-RU"/>
              </w:rPr>
            </w:pPr>
            <w:r w:rsidRPr="00E45CE9">
              <w:rPr>
                <w:rFonts w:ascii="Times New Roman" w:eastAsia="Times New Roman" w:hAnsi="Times New Roman" w:cs="Times New Roman"/>
                <w:b/>
                <w:sz w:val="24"/>
                <w:szCs w:val="24"/>
                <w:lang w:eastAsia="ru-RU"/>
              </w:rPr>
              <w:t>5.</w:t>
            </w:r>
            <w:r w:rsidR="000D2E69" w:rsidRPr="00E45CE9">
              <w:rPr>
                <w:rFonts w:ascii="Times New Roman" w:eastAsia="Times New Roman" w:hAnsi="Times New Roman" w:cs="Times New Roman"/>
                <w:b/>
                <w:sz w:val="24"/>
                <w:szCs w:val="24"/>
                <w:lang w:eastAsia="ru-RU"/>
              </w:rPr>
              <w:t>Муниципальная программа Чамзинского муниципального района  Республики Мордовия "Охрана окружающей</w:t>
            </w:r>
            <w:r w:rsidR="00022DC1" w:rsidRPr="00E45CE9">
              <w:rPr>
                <w:rFonts w:ascii="Times New Roman" w:eastAsia="Times New Roman" w:hAnsi="Times New Roman" w:cs="Times New Roman"/>
                <w:b/>
                <w:sz w:val="24"/>
                <w:szCs w:val="24"/>
                <w:lang w:eastAsia="ru-RU"/>
              </w:rPr>
              <w:t xml:space="preserve"> </w:t>
            </w:r>
            <w:r w:rsidR="000D2E69" w:rsidRPr="00E45CE9">
              <w:rPr>
                <w:rFonts w:ascii="Times New Roman" w:eastAsia="Times New Roman" w:hAnsi="Times New Roman" w:cs="Times New Roman"/>
                <w:b/>
                <w:sz w:val="24"/>
                <w:szCs w:val="24"/>
                <w:lang w:eastAsia="ru-RU"/>
              </w:rPr>
              <w:t xml:space="preserve">среды </w:t>
            </w:r>
          </w:p>
          <w:p w:rsidR="000D2E69" w:rsidRPr="00E45CE9" w:rsidRDefault="000D2E69" w:rsidP="00022DC1">
            <w:pPr>
              <w:widowControl w:val="0"/>
              <w:tabs>
                <w:tab w:val="left" w:pos="720"/>
                <w:tab w:val="left" w:pos="4536"/>
              </w:tabs>
              <w:suppressAutoHyphens/>
              <w:spacing w:after="0" w:line="240" w:lineRule="auto"/>
              <w:ind w:firstLine="720"/>
              <w:jc w:val="center"/>
              <w:rPr>
                <w:rFonts w:ascii="Times New Roman" w:eastAsia="Times New Roman" w:hAnsi="Times New Roman" w:cs="Times New Roman"/>
                <w:b/>
                <w:sz w:val="24"/>
                <w:szCs w:val="24"/>
                <w:lang w:eastAsia="ru-RU"/>
              </w:rPr>
            </w:pPr>
            <w:r w:rsidRPr="00E45CE9">
              <w:rPr>
                <w:rFonts w:ascii="Times New Roman" w:eastAsia="Times New Roman" w:hAnsi="Times New Roman" w:cs="Times New Roman"/>
                <w:b/>
                <w:sz w:val="24"/>
                <w:szCs w:val="24"/>
                <w:lang w:eastAsia="ru-RU"/>
              </w:rPr>
              <w:t>и повышение  экологической безопасности</w:t>
            </w:r>
            <w:r w:rsidR="00022DC1" w:rsidRPr="00E45CE9">
              <w:rPr>
                <w:rFonts w:ascii="Times New Roman" w:eastAsia="Times New Roman" w:hAnsi="Times New Roman" w:cs="Times New Roman"/>
                <w:b/>
                <w:sz w:val="24"/>
                <w:szCs w:val="24"/>
                <w:lang w:eastAsia="ru-RU"/>
              </w:rPr>
              <w:t xml:space="preserve"> </w:t>
            </w:r>
            <w:r w:rsidRPr="00E45CE9">
              <w:rPr>
                <w:rFonts w:ascii="Times New Roman" w:eastAsia="Times New Roman" w:hAnsi="Times New Roman" w:cs="Times New Roman"/>
                <w:b/>
                <w:sz w:val="24"/>
                <w:szCs w:val="24"/>
                <w:lang w:eastAsia="ru-RU"/>
              </w:rPr>
              <w:t>на 20</w:t>
            </w:r>
            <w:r w:rsidR="00987644" w:rsidRPr="00E45CE9">
              <w:rPr>
                <w:rFonts w:ascii="Times New Roman" w:eastAsia="Times New Roman" w:hAnsi="Times New Roman" w:cs="Times New Roman"/>
                <w:b/>
                <w:sz w:val="24"/>
                <w:szCs w:val="24"/>
                <w:lang w:eastAsia="ru-RU"/>
              </w:rPr>
              <w:t>18</w:t>
            </w:r>
            <w:r w:rsidRPr="00E45CE9">
              <w:rPr>
                <w:rFonts w:ascii="Times New Roman" w:eastAsia="Times New Roman" w:hAnsi="Times New Roman" w:cs="Times New Roman"/>
                <w:b/>
                <w:sz w:val="24"/>
                <w:szCs w:val="24"/>
                <w:lang w:eastAsia="ru-RU"/>
              </w:rPr>
              <w:t xml:space="preserve"> - 20</w:t>
            </w:r>
            <w:r w:rsidR="00987644" w:rsidRPr="00E45CE9">
              <w:rPr>
                <w:rFonts w:ascii="Times New Roman" w:eastAsia="Times New Roman" w:hAnsi="Times New Roman" w:cs="Times New Roman"/>
                <w:b/>
                <w:sz w:val="24"/>
                <w:szCs w:val="24"/>
                <w:lang w:eastAsia="ru-RU"/>
              </w:rPr>
              <w:t>2</w:t>
            </w:r>
            <w:r w:rsidR="00946035" w:rsidRPr="00E45CE9">
              <w:rPr>
                <w:rFonts w:ascii="Times New Roman" w:eastAsia="Times New Roman" w:hAnsi="Times New Roman" w:cs="Times New Roman"/>
                <w:b/>
                <w:sz w:val="24"/>
                <w:szCs w:val="24"/>
                <w:lang w:eastAsia="ru-RU"/>
              </w:rPr>
              <w:t>4</w:t>
            </w:r>
            <w:r w:rsidRPr="00E45CE9">
              <w:rPr>
                <w:rFonts w:ascii="Times New Roman" w:eastAsia="Times New Roman" w:hAnsi="Times New Roman" w:cs="Times New Roman"/>
                <w:b/>
                <w:sz w:val="24"/>
                <w:szCs w:val="24"/>
                <w:lang w:eastAsia="ru-RU"/>
              </w:rPr>
              <w:t xml:space="preserve"> годы"</w:t>
            </w:r>
          </w:p>
          <w:p w:rsidR="005A418B" w:rsidRPr="00E45CE9" w:rsidRDefault="005A418B" w:rsidP="00022DC1">
            <w:pPr>
              <w:widowControl w:val="0"/>
              <w:tabs>
                <w:tab w:val="left" w:pos="4536"/>
              </w:tabs>
              <w:suppressAutoHyphens/>
              <w:spacing w:after="0" w:line="240" w:lineRule="auto"/>
              <w:ind w:firstLine="720"/>
              <w:jc w:val="both"/>
              <w:rPr>
                <w:rFonts w:ascii="Times New Roman" w:eastAsia="Times New Roman" w:hAnsi="Times New Roman" w:cs="Times New Roman"/>
                <w:b/>
                <w:sz w:val="24"/>
                <w:szCs w:val="24"/>
                <w:lang w:eastAsia="ru-RU"/>
              </w:rPr>
            </w:pPr>
          </w:p>
          <w:p w:rsidR="00987644" w:rsidRPr="00E45CE9" w:rsidRDefault="00C804EF" w:rsidP="00946035">
            <w:pPr>
              <w:tabs>
                <w:tab w:val="left" w:pos="540"/>
              </w:tabs>
              <w:spacing w:after="0"/>
              <w:jc w:val="both"/>
              <w:rPr>
                <w:rFonts w:ascii="Times New Roman" w:eastAsia="Times New Roman" w:hAnsi="Times New Roman" w:cs="Times New Roman"/>
                <w:sz w:val="24"/>
                <w:szCs w:val="24"/>
                <w:lang w:eastAsia="ru-RU"/>
              </w:rPr>
            </w:pPr>
            <w:r w:rsidRPr="00E45CE9">
              <w:rPr>
                <w:rFonts w:ascii="Times New Roman" w:eastAsia="Times New Roman" w:hAnsi="Times New Roman" w:cs="Times New Roman"/>
                <w:sz w:val="24"/>
                <w:szCs w:val="24"/>
                <w:lang w:eastAsia="ru-RU"/>
              </w:rPr>
              <w:t xml:space="preserve">           </w:t>
            </w:r>
            <w:r w:rsidR="00987644" w:rsidRPr="00E45CE9">
              <w:rPr>
                <w:rFonts w:ascii="Times New Roman" w:eastAsia="Times New Roman" w:hAnsi="Times New Roman" w:cs="Times New Roman"/>
                <w:sz w:val="24"/>
                <w:szCs w:val="24"/>
                <w:lang w:eastAsia="ru-RU"/>
              </w:rPr>
              <w:t xml:space="preserve"> </w:t>
            </w:r>
            <w:r w:rsidR="00987644" w:rsidRPr="00E45CE9">
              <w:rPr>
                <w:rFonts w:ascii="Times New Roman" w:hAnsi="Times New Roman" w:cs="Times New Roman"/>
                <w:sz w:val="24"/>
                <w:szCs w:val="24"/>
              </w:rPr>
              <w:t>Муниципальная программа Чамз</w:t>
            </w:r>
            <w:r w:rsidR="00987644" w:rsidRPr="00E45CE9">
              <w:rPr>
                <w:rFonts w:ascii="Times New Roman" w:eastAsia="Times New Roman" w:hAnsi="Times New Roman" w:cs="Times New Roman"/>
                <w:sz w:val="24"/>
                <w:szCs w:val="24"/>
                <w:lang w:eastAsia="ru-RU"/>
              </w:rPr>
              <w:t>инского муниципального района                                                       Республики Мордовия "Охрана окружающей среды и повышение  экологической безопасности на 2018 –202</w:t>
            </w:r>
            <w:r w:rsidR="00946035" w:rsidRPr="00E45CE9">
              <w:rPr>
                <w:rFonts w:ascii="Times New Roman" w:eastAsia="Times New Roman" w:hAnsi="Times New Roman" w:cs="Times New Roman"/>
                <w:sz w:val="24"/>
                <w:szCs w:val="24"/>
                <w:lang w:eastAsia="ru-RU"/>
              </w:rPr>
              <w:t>4</w:t>
            </w:r>
            <w:r w:rsidR="00987644" w:rsidRPr="00E45CE9">
              <w:rPr>
                <w:rFonts w:ascii="Times New Roman" w:eastAsia="Times New Roman" w:hAnsi="Times New Roman" w:cs="Times New Roman"/>
                <w:sz w:val="24"/>
                <w:szCs w:val="24"/>
                <w:lang w:eastAsia="ru-RU"/>
              </w:rPr>
              <w:t xml:space="preserve"> годы" утверждена  Постановлением  администрации  Чамзинского муниципального района  от 06.09.2017 г. №670.</w:t>
            </w:r>
          </w:p>
          <w:p w:rsidR="00593205" w:rsidRPr="00E45CE9" w:rsidRDefault="00593205" w:rsidP="00946035">
            <w:pPr>
              <w:widowControl w:val="0"/>
              <w:suppressAutoHyphens/>
              <w:autoSpaceDE w:val="0"/>
              <w:spacing w:after="0" w:line="240" w:lineRule="auto"/>
              <w:jc w:val="both"/>
              <w:rPr>
                <w:rFonts w:ascii="Times New Roman" w:eastAsia="Arial" w:hAnsi="Times New Roman" w:cs="Times New Roman"/>
                <w:kern w:val="1"/>
                <w:sz w:val="24"/>
                <w:szCs w:val="24"/>
                <w:lang w:eastAsia="hi-IN" w:bidi="hi-IN"/>
              </w:rPr>
            </w:pPr>
            <w:r w:rsidRPr="00E45CE9">
              <w:rPr>
                <w:rFonts w:ascii="Times New Roman" w:eastAsia="Arial" w:hAnsi="Times New Roman" w:cs="Times New Roman"/>
                <w:kern w:val="1"/>
                <w:sz w:val="24"/>
                <w:szCs w:val="24"/>
                <w:lang w:eastAsia="hi-IN" w:bidi="hi-IN"/>
              </w:rPr>
              <w:t>Основными целями программы -   охрана и рациональное использование природных ресурсов как необходимые условия обеспечения благоприятной окружающей среды и экологической безопасности в районе;</w:t>
            </w:r>
          </w:p>
          <w:p w:rsidR="00593205" w:rsidRPr="00E45CE9" w:rsidRDefault="00593205" w:rsidP="0094603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45CE9">
              <w:rPr>
                <w:rFonts w:ascii="Times New Roman" w:eastAsia="Times New Roman" w:hAnsi="Times New Roman" w:cs="Times New Roman"/>
                <w:sz w:val="24"/>
                <w:szCs w:val="24"/>
                <w:lang w:eastAsia="ru-RU"/>
              </w:rPr>
              <w:t>минимизация образования отходов и уменьшение степени их опасности;</w:t>
            </w:r>
          </w:p>
          <w:p w:rsidR="00593205" w:rsidRPr="00E45CE9" w:rsidRDefault="00593205" w:rsidP="0094603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45CE9">
              <w:rPr>
                <w:rFonts w:ascii="Times New Roman" w:eastAsia="Times New Roman" w:hAnsi="Times New Roman" w:cs="Times New Roman"/>
                <w:sz w:val="24"/>
                <w:szCs w:val="24"/>
                <w:lang w:eastAsia="ru-RU"/>
              </w:rPr>
              <w:t>разделение отходов при их сборе и подготовке к переработке;</w:t>
            </w:r>
          </w:p>
          <w:p w:rsidR="00593205" w:rsidRPr="00E45CE9" w:rsidRDefault="00593205" w:rsidP="0094603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45CE9">
              <w:rPr>
                <w:rFonts w:ascii="Times New Roman" w:eastAsia="Times New Roman" w:hAnsi="Times New Roman" w:cs="Times New Roman"/>
                <w:sz w:val="24"/>
                <w:szCs w:val="24"/>
                <w:lang w:eastAsia="ru-RU"/>
              </w:rPr>
              <w:t>приоритет переработки отходов перед их уничтожением;</w:t>
            </w:r>
          </w:p>
          <w:p w:rsidR="00593205" w:rsidRPr="00E45CE9" w:rsidRDefault="00593205" w:rsidP="0094603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45CE9">
              <w:rPr>
                <w:rFonts w:ascii="Times New Roman" w:eastAsia="Times New Roman" w:hAnsi="Times New Roman" w:cs="Times New Roman"/>
                <w:sz w:val="24"/>
                <w:szCs w:val="24"/>
                <w:lang w:eastAsia="ru-RU"/>
              </w:rPr>
              <w:t>приоритет уничтожения отходов перед их захоронением;</w:t>
            </w:r>
          </w:p>
          <w:p w:rsidR="00593205" w:rsidRPr="00E45CE9" w:rsidRDefault="00593205" w:rsidP="0094603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45CE9">
              <w:rPr>
                <w:rFonts w:ascii="Times New Roman" w:eastAsia="Times New Roman" w:hAnsi="Times New Roman" w:cs="Times New Roman"/>
                <w:sz w:val="24"/>
                <w:szCs w:val="24"/>
                <w:lang w:eastAsia="ru-RU"/>
              </w:rPr>
              <w:t>недопущение организации свалок отходов и захламления территории;</w:t>
            </w:r>
          </w:p>
          <w:p w:rsidR="00593205" w:rsidRPr="00E45CE9" w:rsidRDefault="00593205" w:rsidP="00946035">
            <w:pPr>
              <w:widowControl w:val="0"/>
              <w:tabs>
                <w:tab w:val="left" w:pos="720"/>
                <w:tab w:val="left" w:pos="4536"/>
              </w:tabs>
              <w:suppressAutoHyphens/>
              <w:spacing w:after="0" w:line="240" w:lineRule="auto"/>
              <w:jc w:val="both"/>
              <w:rPr>
                <w:rFonts w:ascii="Times New Roman" w:eastAsia="Times New Roman" w:hAnsi="Times New Roman" w:cs="Times New Roman"/>
                <w:sz w:val="24"/>
                <w:szCs w:val="24"/>
                <w:lang w:eastAsia="ru-RU"/>
              </w:rPr>
            </w:pPr>
            <w:r w:rsidRPr="00E45CE9">
              <w:rPr>
                <w:rFonts w:ascii="Times New Roman" w:eastAsia="Times New Roman" w:hAnsi="Times New Roman" w:cs="Times New Roman"/>
                <w:sz w:val="24"/>
                <w:szCs w:val="24"/>
                <w:lang w:eastAsia="ru-RU"/>
              </w:rPr>
              <w:t>определение стратегических направлений политики Чамзинского муниципального района Республики Мордовия на ближайшую перспективу по стабилизации экологической обстановки.</w:t>
            </w:r>
          </w:p>
          <w:p w:rsidR="00593205" w:rsidRPr="00E45CE9" w:rsidRDefault="00593205" w:rsidP="00946035">
            <w:pPr>
              <w:widowControl w:val="0"/>
              <w:tabs>
                <w:tab w:val="left" w:pos="720"/>
                <w:tab w:val="left" w:pos="4536"/>
              </w:tabs>
              <w:suppressAutoHyphens/>
              <w:spacing w:after="0" w:line="240" w:lineRule="auto"/>
              <w:jc w:val="both"/>
              <w:rPr>
                <w:rFonts w:ascii="Times New Roman" w:eastAsia="Times New Roman" w:hAnsi="Times New Roman" w:cs="Times New Roman"/>
                <w:sz w:val="24"/>
                <w:szCs w:val="24"/>
                <w:lang w:eastAsia="ru-RU"/>
              </w:rPr>
            </w:pPr>
            <w:r w:rsidRPr="00E45CE9">
              <w:rPr>
                <w:rFonts w:ascii="Times New Roman" w:eastAsia="Times New Roman" w:hAnsi="Times New Roman" w:cs="Times New Roman"/>
                <w:sz w:val="24"/>
                <w:szCs w:val="24"/>
                <w:lang w:eastAsia="ru-RU"/>
              </w:rPr>
              <w:lastRenderedPageBreak/>
              <w:t>Задачи:</w:t>
            </w:r>
          </w:p>
          <w:p w:rsidR="00593205" w:rsidRPr="00E45CE9" w:rsidRDefault="00593205" w:rsidP="00946035">
            <w:pPr>
              <w:spacing w:after="0" w:line="240" w:lineRule="auto"/>
              <w:jc w:val="both"/>
              <w:rPr>
                <w:rFonts w:ascii="Times New Roman" w:eastAsia="Times New Roman" w:hAnsi="Times New Roman" w:cs="Times New Roman"/>
                <w:sz w:val="24"/>
                <w:szCs w:val="24"/>
                <w:lang w:eastAsia="hi-IN" w:bidi="hi-IN"/>
              </w:rPr>
            </w:pPr>
            <w:r w:rsidRPr="00E45CE9">
              <w:rPr>
                <w:rFonts w:ascii="Times New Roman" w:eastAsia="Times New Roman" w:hAnsi="Times New Roman" w:cs="Times New Roman"/>
                <w:sz w:val="24"/>
                <w:szCs w:val="24"/>
                <w:lang w:eastAsia="hi-IN" w:bidi="hi-IN"/>
              </w:rPr>
              <w:t>повышение комфортности проживания жителей путем внедрения современных технологий сбора и вывоза ТБО;</w:t>
            </w:r>
          </w:p>
          <w:p w:rsidR="00593205" w:rsidRPr="00E45CE9" w:rsidRDefault="00593205" w:rsidP="00946035">
            <w:pPr>
              <w:spacing w:after="0" w:line="240" w:lineRule="auto"/>
              <w:jc w:val="both"/>
              <w:rPr>
                <w:rFonts w:ascii="Times New Roman" w:eastAsia="Times New Roman" w:hAnsi="Times New Roman" w:cs="Times New Roman"/>
                <w:sz w:val="24"/>
                <w:szCs w:val="24"/>
                <w:lang w:eastAsia="hi-IN" w:bidi="hi-IN"/>
              </w:rPr>
            </w:pPr>
            <w:r w:rsidRPr="00E45CE9">
              <w:rPr>
                <w:rFonts w:ascii="Times New Roman" w:eastAsia="Times New Roman" w:hAnsi="Times New Roman" w:cs="Times New Roman"/>
                <w:sz w:val="24"/>
                <w:szCs w:val="24"/>
                <w:lang w:eastAsia="hi-IN" w:bidi="hi-IN"/>
              </w:rPr>
              <w:t xml:space="preserve">повышение эффективности сбора и вывоза ТБО/крупногабаритный мусор (далее - КГМ): замена контейнерного парка на </w:t>
            </w:r>
            <w:proofErr w:type="spellStart"/>
            <w:r w:rsidRPr="00E45CE9">
              <w:rPr>
                <w:rFonts w:ascii="Times New Roman" w:eastAsia="Times New Roman" w:hAnsi="Times New Roman" w:cs="Times New Roman"/>
                <w:sz w:val="24"/>
                <w:szCs w:val="24"/>
                <w:lang w:eastAsia="hi-IN" w:bidi="hi-IN"/>
              </w:rPr>
              <w:t>евроконтейнеры</w:t>
            </w:r>
            <w:proofErr w:type="spellEnd"/>
            <w:r w:rsidRPr="00E45CE9">
              <w:rPr>
                <w:rFonts w:ascii="Times New Roman" w:eastAsia="Times New Roman" w:hAnsi="Times New Roman" w:cs="Times New Roman"/>
                <w:sz w:val="24"/>
                <w:szCs w:val="24"/>
                <w:lang w:eastAsia="hi-IN" w:bidi="hi-IN"/>
              </w:rPr>
              <w:t>, внедрение современных высокопроизводительных мусоровозов;</w:t>
            </w:r>
          </w:p>
          <w:p w:rsidR="00593205" w:rsidRPr="00E45CE9" w:rsidRDefault="00593205" w:rsidP="00946035">
            <w:pPr>
              <w:spacing w:after="0" w:line="240" w:lineRule="auto"/>
              <w:jc w:val="both"/>
              <w:rPr>
                <w:rFonts w:ascii="Times New Roman" w:eastAsia="Times New Roman" w:hAnsi="Times New Roman" w:cs="Times New Roman"/>
                <w:sz w:val="24"/>
                <w:szCs w:val="24"/>
                <w:lang w:eastAsia="hi-IN" w:bidi="hi-IN"/>
              </w:rPr>
            </w:pPr>
            <w:r w:rsidRPr="00E45CE9">
              <w:rPr>
                <w:rFonts w:ascii="Times New Roman" w:eastAsia="Times New Roman" w:hAnsi="Times New Roman" w:cs="Times New Roman"/>
                <w:sz w:val="24"/>
                <w:szCs w:val="24"/>
                <w:lang w:eastAsia="hi-IN" w:bidi="hi-IN"/>
              </w:rPr>
              <w:t>внедрение селективного сбора отходов в целях уменьшения количества отходов и вовлечения их в хозяйственный оборот;</w:t>
            </w:r>
          </w:p>
          <w:p w:rsidR="00593205" w:rsidRPr="00E45CE9" w:rsidRDefault="00593205" w:rsidP="00946035">
            <w:pPr>
              <w:spacing w:after="0" w:line="240" w:lineRule="auto"/>
              <w:jc w:val="both"/>
              <w:rPr>
                <w:rFonts w:ascii="Times New Roman" w:eastAsia="Times New Roman" w:hAnsi="Times New Roman" w:cs="Times New Roman"/>
                <w:sz w:val="24"/>
                <w:szCs w:val="24"/>
                <w:lang w:eastAsia="hi-IN" w:bidi="hi-IN"/>
              </w:rPr>
            </w:pPr>
            <w:r w:rsidRPr="00E45CE9">
              <w:rPr>
                <w:rFonts w:ascii="Times New Roman" w:eastAsia="Times New Roman" w:hAnsi="Times New Roman" w:cs="Times New Roman"/>
                <w:sz w:val="24"/>
                <w:szCs w:val="24"/>
                <w:lang w:eastAsia="hi-IN" w:bidi="hi-IN"/>
              </w:rPr>
              <w:t>экологическое воспитание жителей по внедрению раздельного сбора;</w:t>
            </w:r>
          </w:p>
          <w:p w:rsidR="00593205" w:rsidRPr="00E45CE9" w:rsidRDefault="00593205" w:rsidP="00946035">
            <w:pPr>
              <w:spacing w:after="0" w:line="240" w:lineRule="auto"/>
              <w:jc w:val="both"/>
              <w:rPr>
                <w:rFonts w:ascii="Times New Roman" w:eastAsia="Times New Roman" w:hAnsi="Times New Roman" w:cs="Times New Roman"/>
                <w:sz w:val="24"/>
                <w:szCs w:val="24"/>
                <w:lang w:eastAsia="hi-IN" w:bidi="hi-IN"/>
              </w:rPr>
            </w:pPr>
            <w:r w:rsidRPr="00E45CE9">
              <w:rPr>
                <w:rFonts w:ascii="Times New Roman" w:eastAsia="Times New Roman" w:hAnsi="Times New Roman" w:cs="Times New Roman"/>
                <w:sz w:val="24"/>
                <w:szCs w:val="24"/>
                <w:lang w:eastAsia="hi-IN" w:bidi="hi-IN"/>
              </w:rPr>
              <w:t>создание современных объектов для сортировки, вторичной переработки и утилизации ТБО/КГМ;</w:t>
            </w:r>
          </w:p>
          <w:p w:rsidR="00593205" w:rsidRPr="00E45CE9" w:rsidRDefault="00593205" w:rsidP="00946035">
            <w:pPr>
              <w:spacing w:after="0" w:line="240" w:lineRule="auto"/>
              <w:jc w:val="both"/>
              <w:rPr>
                <w:rFonts w:ascii="Times New Roman" w:eastAsia="Times New Roman" w:hAnsi="Times New Roman" w:cs="Times New Roman"/>
                <w:sz w:val="24"/>
                <w:szCs w:val="24"/>
                <w:lang w:eastAsia="hi-IN" w:bidi="hi-IN"/>
              </w:rPr>
            </w:pPr>
            <w:r w:rsidRPr="00E45CE9">
              <w:rPr>
                <w:rFonts w:ascii="Times New Roman" w:eastAsia="Times New Roman" w:hAnsi="Times New Roman" w:cs="Times New Roman"/>
                <w:sz w:val="24"/>
                <w:szCs w:val="24"/>
                <w:lang w:eastAsia="hi-IN" w:bidi="hi-IN"/>
              </w:rPr>
              <w:t>создание современной инфраструктуры по сбору, переработке и утилизации отходов производства и потребления;</w:t>
            </w:r>
          </w:p>
          <w:p w:rsidR="00593205" w:rsidRPr="00E45CE9" w:rsidRDefault="00593205" w:rsidP="00946035">
            <w:pPr>
              <w:spacing w:after="0" w:line="240" w:lineRule="auto"/>
              <w:jc w:val="both"/>
              <w:rPr>
                <w:rFonts w:ascii="Times New Roman" w:eastAsia="Times New Roman" w:hAnsi="Times New Roman" w:cs="Times New Roman"/>
                <w:sz w:val="24"/>
                <w:szCs w:val="24"/>
                <w:lang w:eastAsia="hi-IN" w:bidi="hi-IN"/>
              </w:rPr>
            </w:pPr>
            <w:r w:rsidRPr="00E45CE9">
              <w:rPr>
                <w:rFonts w:ascii="Times New Roman" w:eastAsia="Times New Roman" w:hAnsi="Times New Roman" w:cs="Times New Roman"/>
                <w:sz w:val="24"/>
                <w:szCs w:val="24"/>
                <w:lang w:eastAsia="hi-IN" w:bidi="hi-IN"/>
              </w:rPr>
              <w:t>стабилизация экологической обстановки в районе и ее улучшение.</w:t>
            </w:r>
          </w:p>
          <w:p w:rsidR="00593205" w:rsidRPr="00E45CE9" w:rsidRDefault="00593205" w:rsidP="00946035">
            <w:pPr>
              <w:spacing w:after="0" w:line="240" w:lineRule="auto"/>
              <w:jc w:val="both"/>
              <w:rPr>
                <w:rFonts w:ascii="Times New Roman" w:eastAsia="Times New Roman" w:hAnsi="Times New Roman" w:cs="Times New Roman"/>
                <w:sz w:val="24"/>
                <w:szCs w:val="24"/>
                <w:lang w:eastAsia="hi-IN" w:bidi="hi-IN"/>
              </w:rPr>
            </w:pPr>
            <w:r w:rsidRPr="00E45CE9">
              <w:rPr>
                <w:rFonts w:ascii="Times New Roman" w:eastAsia="Times New Roman" w:hAnsi="Times New Roman" w:cs="Times New Roman"/>
                <w:sz w:val="24"/>
                <w:szCs w:val="24"/>
                <w:lang w:eastAsia="hi-IN" w:bidi="hi-IN"/>
              </w:rPr>
              <w:t>Основные мероприятия Программы предусматривают:</w:t>
            </w:r>
          </w:p>
          <w:p w:rsidR="00593205" w:rsidRPr="00E45CE9" w:rsidRDefault="00593205" w:rsidP="00946035">
            <w:pPr>
              <w:spacing w:after="0" w:line="240" w:lineRule="auto"/>
              <w:jc w:val="both"/>
              <w:rPr>
                <w:rFonts w:ascii="Times New Roman" w:eastAsia="Times New Roman" w:hAnsi="Times New Roman" w:cs="Times New Roman"/>
                <w:sz w:val="24"/>
                <w:szCs w:val="24"/>
                <w:lang w:eastAsia="hi-IN" w:bidi="hi-IN"/>
              </w:rPr>
            </w:pPr>
            <w:r w:rsidRPr="00E45CE9">
              <w:rPr>
                <w:rFonts w:ascii="Times New Roman" w:eastAsia="Times New Roman" w:hAnsi="Times New Roman" w:cs="Times New Roman"/>
                <w:sz w:val="24"/>
                <w:szCs w:val="24"/>
                <w:lang w:eastAsia="hi-IN" w:bidi="hi-IN"/>
              </w:rPr>
              <w:t>Главными приоритетами Муниципальной программы являются охрана окружающей среды Чамзинского муниципального района Республики Мордовия, повышение экологической безопасности района.</w:t>
            </w:r>
          </w:p>
          <w:p w:rsidR="00593205" w:rsidRPr="00E45CE9" w:rsidRDefault="00593205" w:rsidP="00946035">
            <w:pPr>
              <w:spacing w:after="0" w:line="240" w:lineRule="auto"/>
              <w:jc w:val="both"/>
              <w:rPr>
                <w:rFonts w:ascii="Times New Roman" w:eastAsia="Times New Roman" w:hAnsi="Times New Roman" w:cs="Times New Roman"/>
                <w:sz w:val="24"/>
                <w:szCs w:val="24"/>
                <w:lang w:eastAsia="hi-IN" w:bidi="hi-IN"/>
              </w:rPr>
            </w:pPr>
            <w:r w:rsidRPr="00E45CE9">
              <w:rPr>
                <w:rFonts w:ascii="Times New Roman" w:eastAsia="Times New Roman" w:hAnsi="Times New Roman" w:cs="Times New Roman"/>
                <w:sz w:val="24"/>
                <w:szCs w:val="24"/>
                <w:lang w:eastAsia="hi-IN" w:bidi="hi-IN"/>
              </w:rPr>
              <w:t>Главной задачей развития Чамзинского муниципального района является система обращения с твердыми бытовыми отходами.</w:t>
            </w:r>
          </w:p>
          <w:p w:rsidR="00593205" w:rsidRPr="00E45CE9" w:rsidRDefault="00593205" w:rsidP="00946035">
            <w:pPr>
              <w:spacing w:after="0" w:line="240" w:lineRule="auto"/>
              <w:jc w:val="both"/>
              <w:rPr>
                <w:rFonts w:ascii="Times New Roman" w:eastAsia="Times New Roman" w:hAnsi="Times New Roman" w:cs="Times New Roman"/>
                <w:sz w:val="24"/>
                <w:szCs w:val="24"/>
                <w:lang w:eastAsia="hi-IN" w:bidi="hi-IN"/>
              </w:rPr>
            </w:pPr>
            <w:r w:rsidRPr="00E45CE9">
              <w:rPr>
                <w:rFonts w:ascii="Times New Roman" w:eastAsia="Times New Roman" w:hAnsi="Times New Roman" w:cs="Times New Roman"/>
                <w:sz w:val="24"/>
                <w:szCs w:val="24"/>
                <w:lang w:eastAsia="hi-IN" w:bidi="hi-IN"/>
              </w:rPr>
              <w:t>Важной проблемой охраны окружающей среды является накопление и складирование промышленных и бытовых отходов. Вместимость существующих свалок, в основном, исчерпана. Размещение отходов на необустроенных в соответствии с природоохранными требованиями свалках, а также стихийных несанкционированных свалках оказывает отрицательное влияние на окружающую среду и ухудшает экологическую обстановку в районе.</w:t>
            </w:r>
          </w:p>
          <w:p w:rsidR="00593205" w:rsidRPr="00E45CE9" w:rsidRDefault="00593205" w:rsidP="00946035">
            <w:pPr>
              <w:spacing w:after="0" w:line="240" w:lineRule="auto"/>
              <w:jc w:val="both"/>
              <w:rPr>
                <w:rFonts w:ascii="Times New Roman" w:eastAsia="Times New Roman" w:hAnsi="Times New Roman" w:cs="Times New Roman"/>
                <w:sz w:val="24"/>
                <w:szCs w:val="24"/>
                <w:lang w:eastAsia="hi-IN" w:bidi="hi-IN"/>
              </w:rPr>
            </w:pPr>
            <w:r w:rsidRPr="00E45CE9">
              <w:rPr>
                <w:rFonts w:ascii="Times New Roman" w:eastAsia="Times New Roman" w:hAnsi="Times New Roman" w:cs="Times New Roman"/>
                <w:sz w:val="24"/>
                <w:szCs w:val="24"/>
                <w:lang w:eastAsia="hi-IN" w:bidi="hi-IN"/>
              </w:rPr>
              <w:t>Строительство полигона твердых бытовых отходов позволит минимизировать загрязнение окружающей среды и обеспечить технологически нормативное обращение с твердыми бытовыми отходами.</w:t>
            </w:r>
          </w:p>
          <w:p w:rsidR="00593205" w:rsidRPr="00E45CE9" w:rsidRDefault="00593205" w:rsidP="00946035">
            <w:pPr>
              <w:spacing w:after="0" w:line="240" w:lineRule="auto"/>
              <w:jc w:val="both"/>
              <w:rPr>
                <w:rFonts w:ascii="Times New Roman" w:eastAsia="Times New Roman" w:hAnsi="Times New Roman" w:cs="Times New Roman"/>
                <w:sz w:val="24"/>
                <w:szCs w:val="24"/>
                <w:lang w:eastAsia="hi-IN" w:bidi="hi-IN"/>
              </w:rPr>
            </w:pPr>
            <w:r w:rsidRPr="00E45CE9">
              <w:rPr>
                <w:rFonts w:ascii="Times New Roman" w:eastAsia="Times New Roman" w:hAnsi="Times New Roman" w:cs="Times New Roman"/>
                <w:sz w:val="24"/>
                <w:szCs w:val="24"/>
                <w:lang w:eastAsia="hi-IN" w:bidi="hi-IN"/>
              </w:rPr>
              <w:t xml:space="preserve">Задача, связанная с решением проблемы обращения с твердыми бытовыми отходами, состоит в том, чтобы модернизировать системы сбора и вывоза ТБО с внедрением селективного сбора отходов, переработке твердых бытовых отходов с целью извлечения вторичных материальных ресурсов и уменьшения объемов захоронения. </w:t>
            </w:r>
          </w:p>
          <w:p w:rsidR="00593205" w:rsidRPr="00E45CE9" w:rsidRDefault="00593205" w:rsidP="00946035">
            <w:pPr>
              <w:spacing w:after="0" w:line="240" w:lineRule="auto"/>
              <w:jc w:val="both"/>
              <w:rPr>
                <w:rFonts w:ascii="Times New Roman" w:eastAsia="Times New Roman" w:hAnsi="Times New Roman" w:cs="Times New Roman"/>
                <w:sz w:val="24"/>
                <w:szCs w:val="24"/>
                <w:lang w:eastAsia="hi-IN" w:bidi="hi-IN"/>
              </w:rPr>
            </w:pPr>
            <w:r w:rsidRPr="00E45CE9">
              <w:rPr>
                <w:rFonts w:ascii="Times New Roman" w:eastAsia="Times New Roman" w:hAnsi="Times New Roman" w:cs="Times New Roman"/>
                <w:sz w:val="24"/>
                <w:szCs w:val="24"/>
                <w:lang w:eastAsia="hi-IN" w:bidi="hi-IN"/>
              </w:rPr>
              <w:t>По данной программе в 2020 году были выполнены следующие мероприятия:</w:t>
            </w:r>
          </w:p>
          <w:p w:rsidR="00593205" w:rsidRPr="00E45CE9" w:rsidRDefault="00593205" w:rsidP="00946035">
            <w:pPr>
              <w:spacing w:after="0" w:line="240" w:lineRule="auto"/>
              <w:jc w:val="both"/>
              <w:rPr>
                <w:rFonts w:ascii="Times New Roman" w:eastAsia="Times New Roman" w:hAnsi="Times New Roman" w:cs="Times New Roman"/>
                <w:sz w:val="24"/>
                <w:szCs w:val="24"/>
                <w:lang w:eastAsia="hi-IN" w:bidi="hi-IN"/>
              </w:rPr>
            </w:pPr>
            <w:r w:rsidRPr="00E45CE9">
              <w:rPr>
                <w:rFonts w:ascii="Times New Roman" w:eastAsia="Times New Roman" w:hAnsi="Times New Roman" w:cs="Times New Roman"/>
                <w:sz w:val="24"/>
                <w:szCs w:val="24"/>
                <w:lang w:eastAsia="hi-IN" w:bidi="hi-IN"/>
              </w:rPr>
              <w:t xml:space="preserve">Приобретение дополнительной специальной техники для сбора и </w:t>
            </w:r>
            <w:proofErr w:type="spellStart"/>
            <w:r w:rsidRPr="00E45CE9">
              <w:rPr>
                <w:rFonts w:ascii="Times New Roman" w:eastAsia="Times New Roman" w:hAnsi="Times New Roman" w:cs="Times New Roman"/>
                <w:sz w:val="24"/>
                <w:szCs w:val="24"/>
                <w:lang w:eastAsia="hi-IN" w:bidi="hi-IN"/>
              </w:rPr>
              <w:t>вывозав</w:t>
            </w:r>
            <w:proofErr w:type="spellEnd"/>
            <w:r w:rsidRPr="00E45CE9">
              <w:rPr>
                <w:rFonts w:ascii="Times New Roman" w:eastAsia="Times New Roman" w:hAnsi="Times New Roman" w:cs="Times New Roman"/>
                <w:sz w:val="24"/>
                <w:szCs w:val="24"/>
                <w:lang w:eastAsia="hi-IN" w:bidi="hi-IN"/>
              </w:rPr>
              <w:t xml:space="preserve"> ТБО на сумму 2000,0 </w:t>
            </w:r>
            <w:proofErr w:type="spellStart"/>
            <w:r w:rsidRPr="00E45CE9">
              <w:rPr>
                <w:rFonts w:ascii="Times New Roman" w:eastAsia="Times New Roman" w:hAnsi="Times New Roman" w:cs="Times New Roman"/>
                <w:sz w:val="24"/>
                <w:szCs w:val="24"/>
                <w:lang w:eastAsia="hi-IN" w:bidi="hi-IN"/>
              </w:rPr>
              <w:t>тыс</w:t>
            </w:r>
            <w:proofErr w:type="gramStart"/>
            <w:r w:rsidRPr="00E45CE9">
              <w:rPr>
                <w:rFonts w:ascii="Times New Roman" w:eastAsia="Times New Roman" w:hAnsi="Times New Roman" w:cs="Times New Roman"/>
                <w:sz w:val="24"/>
                <w:szCs w:val="24"/>
                <w:lang w:eastAsia="hi-IN" w:bidi="hi-IN"/>
              </w:rPr>
              <w:t>.р</w:t>
            </w:r>
            <w:proofErr w:type="gramEnd"/>
            <w:r w:rsidRPr="00E45CE9">
              <w:rPr>
                <w:rFonts w:ascii="Times New Roman" w:eastAsia="Times New Roman" w:hAnsi="Times New Roman" w:cs="Times New Roman"/>
                <w:sz w:val="24"/>
                <w:szCs w:val="24"/>
                <w:lang w:eastAsia="hi-IN" w:bidi="hi-IN"/>
              </w:rPr>
              <w:t>уб</w:t>
            </w:r>
            <w:proofErr w:type="spellEnd"/>
            <w:r w:rsidRPr="00E45CE9">
              <w:rPr>
                <w:rFonts w:ascii="Times New Roman" w:eastAsia="Times New Roman" w:hAnsi="Times New Roman" w:cs="Times New Roman"/>
                <w:sz w:val="24"/>
                <w:szCs w:val="24"/>
                <w:lang w:eastAsia="hi-IN" w:bidi="hi-IN"/>
              </w:rPr>
              <w:t>.;</w:t>
            </w:r>
          </w:p>
          <w:p w:rsidR="00593205" w:rsidRPr="00E45CE9" w:rsidRDefault="00593205" w:rsidP="00946035">
            <w:pPr>
              <w:spacing w:after="0" w:line="240" w:lineRule="auto"/>
              <w:jc w:val="both"/>
              <w:rPr>
                <w:rFonts w:ascii="Times New Roman" w:eastAsia="Times New Roman" w:hAnsi="Times New Roman" w:cs="Times New Roman"/>
                <w:sz w:val="24"/>
                <w:szCs w:val="24"/>
                <w:lang w:eastAsia="hi-IN" w:bidi="hi-IN"/>
              </w:rPr>
            </w:pPr>
            <w:r w:rsidRPr="00E45CE9">
              <w:rPr>
                <w:rFonts w:ascii="Times New Roman" w:eastAsia="Times New Roman" w:hAnsi="Times New Roman" w:cs="Times New Roman"/>
                <w:sz w:val="24"/>
                <w:szCs w:val="24"/>
                <w:lang w:eastAsia="hi-IN" w:bidi="hi-IN"/>
              </w:rPr>
              <w:t xml:space="preserve">Приобретение контейнеров для сбора ТБО на сумму 750,0 </w:t>
            </w:r>
            <w:proofErr w:type="spellStart"/>
            <w:r w:rsidRPr="00E45CE9">
              <w:rPr>
                <w:rFonts w:ascii="Times New Roman" w:eastAsia="Times New Roman" w:hAnsi="Times New Roman" w:cs="Times New Roman"/>
                <w:sz w:val="24"/>
                <w:szCs w:val="24"/>
                <w:lang w:eastAsia="hi-IN" w:bidi="hi-IN"/>
              </w:rPr>
              <w:t>тыс</w:t>
            </w:r>
            <w:proofErr w:type="gramStart"/>
            <w:r w:rsidRPr="00E45CE9">
              <w:rPr>
                <w:rFonts w:ascii="Times New Roman" w:eastAsia="Times New Roman" w:hAnsi="Times New Roman" w:cs="Times New Roman"/>
                <w:sz w:val="24"/>
                <w:szCs w:val="24"/>
                <w:lang w:eastAsia="hi-IN" w:bidi="hi-IN"/>
              </w:rPr>
              <w:t>.р</w:t>
            </w:r>
            <w:proofErr w:type="gramEnd"/>
            <w:r w:rsidRPr="00E45CE9">
              <w:rPr>
                <w:rFonts w:ascii="Times New Roman" w:eastAsia="Times New Roman" w:hAnsi="Times New Roman" w:cs="Times New Roman"/>
                <w:sz w:val="24"/>
                <w:szCs w:val="24"/>
                <w:lang w:eastAsia="hi-IN" w:bidi="hi-IN"/>
              </w:rPr>
              <w:t>уб</w:t>
            </w:r>
            <w:proofErr w:type="spellEnd"/>
            <w:r w:rsidRPr="00E45CE9">
              <w:rPr>
                <w:rFonts w:ascii="Times New Roman" w:eastAsia="Times New Roman" w:hAnsi="Times New Roman" w:cs="Times New Roman"/>
                <w:sz w:val="24"/>
                <w:szCs w:val="24"/>
                <w:lang w:eastAsia="hi-IN" w:bidi="hi-IN"/>
              </w:rPr>
              <w:t xml:space="preserve">; </w:t>
            </w:r>
          </w:p>
          <w:p w:rsidR="00593205" w:rsidRPr="00E45CE9" w:rsidRDefault="00593205" w:rsidP="00946035">
            <w:pPr>
              <w:spacing w:after="0" w:line="240" w:lineRule="auto"/>
              <w:jc w:val="both"/>
              <w:rPr>
                <w:rFonts w:ascii="Times New Roman" w:eastAsia="Times New Roman" w:hAnsi="Times New Roman" w:cs="Times New Roman"/>
                <w:sz w:val="24"/>
                <w:szCs w:val="24"/>
                <w:lang w:eastAsia="hi-IN" w:bidi="hi-IN"/>
              </w:rPr>
            </w:pPr>
            <w:r w:rsidRPr="00E45CE9">
              <w:rPr>
                <w:rFonts w:ascii="Times New Roman" w:eastAsia="Times New Roman" w:hAnsi="Times New Roman" w:cs="Times New Roman"/>
                <w:sz w:val="24"/>
                <w:szCs w:val="24"/>
                <w:lang w:eastAsia="hi-IN" w:bidi="hi-IN"/>
              </w:rPr>
              <w:t xml:space="preserve"> Ремонт контейнерных площадок, устройство новых контейнерных площадок на сумму 64,3 </w:t>
            </w:r>
            <w:proofErr w:type="spellStart"/>
            <w:r w:rsidRPr="00E45CE9">
              <w:rPr>
                <w:rFonts w:ascii="Times New Roman" w:eastAsia="Times New Roman" w:hAnsi="Times New Roman" w:cs="Times New Roman"/>
                <w:sz w:val="24"/>
                <w:szCs w:val="24"/>
                <w:lang w:eastAsia="hi-IN" w:bidi="hi-IN"/>
              </w:rPr>
              <w:t>тыс</w:t>
            </w:r>
            <w:proofErr w:type="gramStart"/>
            <w:r w:rsidRPr="00E45CE9">
              <w:rPr>
                <w:rFonts w:ascii="Times New Roman" w:eastAsia="Times New Roman" w:hAnsi="Times New Roman" w:cs="Times New Roman"/>
                <w:sz w:val="24"/>
                <w:szCs w:val="24"/>
                <w:lang w:eastAsia="hi-IN" w:bidi="hi-IN"/>
              </w:rPr>
              <w:t>.р</w:t>
            </w:r>
            <w:proofErr w:type="gramEnd"/>
            <w:r w:rsidRPr="00E45CE9">
              <w:rPr>
                <w:rFonts w:ascii="Times New Roman" w:eastAsia="Times New Roman" w:hAnsi="Times New Roman" w:cs="Times New Roman"/>
                <w:sz w:val="24"/>
                <w:szCs w:val="24"/>
                <w:lang w:eastAsia="hi-IN" w:bidi="hi-IN"/>
              </w:rPr>
              <w:t>уб</w:t>
            </w:r>
            <w:proofErr w:type="spellEnd"/>
            <w:r w:rsidRPr="00E45CE9">
              <w:rPr>
                <w:rFonts w:ascii="Times New Roman" w:eastAsia="Times New Roman" w:hAnsi="Times New Roman" w:cs="Times New Roman"/>
                <w:sz w:val="24"/>
                <w:szCs w:val="24"/>
                <w:lang w:eastAsia="hi-IN" w:bidi="hi-IN"/>
              </w:rPr>
              <w:t xml:space="preserve">.  </w:t>
            </w:r>
          </w:p>
          <w:p w:rsidR="00593205" w:rsidRPr="00E45CE9" w:rsidRDefault="00593205" w:rsidP="00946035">
            <w:pPr>
              <w:spacing w:after="0" w:line="240" w:lineRule="auto"/>
              <w:jc w:val="both"/>
              <w:rPr>
                <w:rFonts w:ascii="Times New Roman" w:eastAsia="Times New Roman" w:hAnsi="Times New Roman" w:cs="Times New Roman"/>
                <w:sz w:val="24"/>
                <w:szCs w:val="24"/>
                <w:lang w:eastAsia="hi-IN" w:bidi="hi-IN"/>
              </w:rPr>
            </w:pPr>
            <w:r w:rsidRPr="00E45CE9">
              <w:rPr>
                <w:rFonts w:ascii="Times New Roman" w:eastAsia="Times New Roman" w:hAnsi="Times New Roman" w:cs="Times New Roman"/>
                <w:sz w:val="24"/>
                <w:szCs w:val="24"/>
                <w:lang w:eastAsia="hi-IN" w:bidi="hi-IN"/>
              </w:rPr>
              <w:t xml:space="preserve">Ликвидация крупногабаритных отходов и отходов объектов от объектов  внешнего благоустройства  на сумму 137,0 </w:t>
            </w:r>
            <w:proofErr w:type="spellStart"/>
            <w:r w:rsidRPr="00E45CE9">
              <w:rPr>
                <w:rFonts w:ascii="Times New Roman" w:eastAsia="Times New Roman" w:hAnsi="Times New Roman" w:cs="Times New Roman"/>
                <w:sz w:val="24"/>
                <w:szCs w:val="24"/>
                <w:lang w:eastAsia="hi-IN" w:bidi="hi-IN"/>
              </w:rPr>
              <w:t>тыс</w:t>
            </w:r>
            <w:proofErr w:type="gramStart"/>
            <w:r w:rsidRPr="00E45CE9">
              <w:rPr>
                <w:rFonts w:ascii="Times New Roman" w:eastAsia="Times New Roman" w:hAnsi="Times New Roman" w:cs="Times New Roman"/>
                <w:sz w:val="24"/>
                <w:szCs w:val="24"/>
                <w:lang w:eastAsia="hi-IN" w:bidi="hi-IN"/>
              </w:rPr>
              <w:t>.р</w:t>
            </w:r>
            <w:proofErr w:type="gramEnd"/>
            <w:r w:rsidRPr="00E45CE9">
              <w:rPr>
                <w:rFonts w:ascii="Times New Roman" w:eastAsia="Times New Roman" w:hAnsi="Times New Roman" w:cs="Times New Roman"/>
                <w:sz w:val="24"/>
                <w:szCs w:val="24"/>
                <w:lang w:eastAsia="hi-IN" w:bidi="hi-IN"/>
              </w:rPr>
              <w:t>ублей</w:t>
            </w:r>
            <w:proofErr w:type="spellEnd"/>
            <w:r w:rsidRPr="00E45CE9">
              <w:rPr>
                <w:rFonts w:ascii="Times New Roman" w:eastAsia="Times New Roman" w:hAnsi="Times New Roman" w:cs="Times New Roman"/>
                <w:sz w:val="24"/>
                <w:szCs w:val="24"/>
                <w:lang w:eastAsia="hi-IN" w:bidi="hi-IN"/>
              </w:rPr>
              <w:t>.</w:t>
            </w:r>
          </w:p>
          <w:p w:rsidR="00593205" w:rsidRPr="00E45CE9" w:rsidRDefault="00593205" w:rsidP="00946035">
            <w:pPr>
              <w:spacing w:after="0" w:line="240" w:lineRule="auto"/>
              <w:jc w:val="both"/>
              <w:rPr>
                <w:rFonts w:ascii="Times New Roman" w:eastAsia="Times New Roman" w:hAnsi="Times New Roman" w:cs="Times New Roman"/>
                <w:sz w:val="24"/>
                <w:szCs w:val="24"/>
                <w:lang w:eastAsia="hi-IN" w:bidi="hi-IN"/>
              </w:rPr>
            </w:pPr>
            <w:r w:rsidRPr="00E45CE9">
              <w:rPr>
                <w:rFonts w:ascii="Times New Roman" w:eastAsia="Times New Roman" w:hAnsi="Times New Roman" w:cs="Times New Roman"/>
                <w:sz w:val="24"/>
                <w:szCs w:val="24"/>
                <w:lang w:eastAsia="hi-IN" w:bidi="hi-IN"/>
              </w:rPr>
              <w:t xml:space="preserve">Региональный проект «Комплексная система обращения с твердыми коммунальными отходами» -789,6 </w:t>
            </w:r>
            <w:proofErr w:type="spellStart"/>
            <w:r w:rsidRPr="00E45CE9">
              <w:rPr>
                <w:rFonts w:ascii="Times New Roman" w:eastAsia="Times New Roman" w:hAnsi="Times New Roman" w:cs="Times New Roman"/>
                <w:sz w:val="24"/>
                <w:szCs w:val="24"/>
                <w:lang w:eastAsia="hi-IN" w:bidi="hi-IN"/>
              </w:rPr>
              <w:t>тыс</w:t>
            </w:r>
            <w:proofErr w:type="gramStart"/>
            <w:r w:rsidRPr="00E45CE9">
              <w:rPr>
                <w:rFonts w:ascii="Times New Roman" w:eastAsia="Times New Roman" w:hAnsi="Times New Roman" w:cs="Times New Roman"/>
                <w:sz w:val="24"/>
                <w:szCs w:val="24"/>
                <w:lang w:eastAsia="hi-IN" w:bidi="hi-IN"/>
              </w:rPr>
              <w:t>.р</w:t>
            </w:r>
            <w:proofErr w:type="gramEnd"/>
            <w:r w:rsidRPr="00E45CE9">
              <w:rPr>
                <w:rFonts w:ascii="Times New Roman" w:eastAsia="Times New Roman" w:hAnsi="Times New Roman" w:cs="Times New Roman"/>
                <w:sz w:val="24"/>
                <w:szCs w:val="24"/>
                <w:lang w:eastAsia="hi-IN" w:bidi="hi-IN"/>
              </w:rPr>
              <w:t>ублей</w:t>
            </w:r>
            <w:proofErr w:type="spellEnd"/>
            <w:r w:rsidRPr="00E45CE9">
              <w:rPr>
                <w:rFonts w:ascii="Times New Roman" w:eastAsia="Times New Roman" w:hAnsi="Times New Roman" w:cs="Times New Roman"/>
                <w:sz w:val="24"/>
                <w:szCs w:val="24"/>
                <w:lang w:eastAsia="hi-IN" w:bidi="hi-IN"/>
              </w:rPr>
              <w:t xml:space="preserve">                                                                              </w:t>
            </w:r>
          </w:p>
          <w:p w:rsidR="00593205" w:rsidRPr="00E45CE9" w:rsidRDefault="00593205" w:rsidP="00946035">
            <w:pPr>
              <w:spacing w:after="0" w:line="240" w:lineRule="auto"/>
              <w:jc w:val="both"/>
              <w:rPr>
                <w:rFonts w:ascii="Times New Roman" w:eastAsia="Times New Roman" w:hAnsi="Times New Roman" w:cs="Times New Roman"/>
                <w:sz w:val="24"/>
                <w:szCs w:val="24"/>
                <w:lang w:eastAsia="hi-IN" w:bidi="hi-IN"/>
              </w:rPr>
            </w:pPr>
            <w:r w:rsidRPr="00E45CE9">
              <w:rPr>
                <w:rFonts w:ascii="Times New Roman" w:eastAsia="Times New Roman" w:hAnsi="Times New Roman" w:cs="Times New Roman"/>
                <w:sz w:val="24"/>
                <w:szCs w:val="24"/>
                <w:lang w:eastAsia="hi-IN" w:bidi="hi-IN"/>
              </w:rPr>
              <w:t xml:space="preserve">Всего на сумму  3740,9 </w:t>
            </w:r>
            <w:proofErr w:type="spellStart"/>
            <w:r w:rsidRPr="00E45CE9">
              <w:rPr>
                <w:rFonts w:ascii="Times New Roman" w:eastAsia="Times New Roman" w:hAnsi="Times New Roman" w:cs="Times New Roman"/>
                <w:sz w:val="24"/>
                <w:szCs w:val="24"/>
                <w:lang w:eastAsia="hi-IN" w:bidi="hi-IN"/>
              </w:rPr>
              <w:t>тыс</w:t>
            </w:r>
            <w:proofErr w:type="gramStart"/>
            <w:r w:rsidRPr="00E45CE9">
              <w:rPr>
                <w:rFonts w:ascii="Times New Roman" w:eastAsia="Times New Roman" w:hAnsi="Times New Roman" w:cs="Times New Roman"/>
                <w:sz w:val="24"/>
                <w:szCs w:val="24"/>
                <w:lang w:eastAsia="hi-IN" w:bidi="hi-IN"/>
              </w:rPr>
              <w:t>.р</w:t>
            </w:r>
            <w:proofErr w:type="gramEnd"/>
            <w:r w:rsidRPr="00E45CE9">
              <w:rPr>
                <w:rFonts w:ascii="Times New Roman" w:eastAsia="Times New Roman" w:hAnsi="Times New Roman" w:cs="Times New Roman"/>
                <w:sz w:val="24"/>
                <w:szCs w:val="24"/>
                <w:lang w:eastAsia="hi-IN" w:bidi="hi-IN"/>
              </w:rPr>
              <w:t>уб</w:t>
            </w:r>
            <w:proofErr w:type="spellEnd"/>
            <w:r w:rsidRPr="00E45CE9">
              <w:rPr>
                <w:rFonts w:ascii="Times New Roman" w:eastAsia="Times New Roman" w:hAnsi="Times New Roman" w:cs="Times New Roman"/>
                <w:sz w:val="24"/>
                <w:szCs w:val="24"/>
                <w:lang w:eastAsia="hi-IN" w:bidi="hi-IN"/>
              </w:rPr>
              <w:t>., В том числе по бюджетам:</w:t>
            </w:r>
          </w:p>
          <w:p w:rsidR="00593205" w:rsidRPr="00E45CE9" w:rsidRDefault="00593205" w:rsidP="00946035">
            <w:pPr>
              <w:spacing w:after="0" w:line="240" w:lineRule="auto"/>
              <w:jc w:val="both"/>
              <w:rPr>
                <w:rFonts w:ascii="Times New Roman" w:eastAsia="Times New Roman" w:hAnsi="Times New Roman" w:cs="Times New Roman"/>
                <w:sz w:val="24"/>
                <w:szCs w:val="24"/>
                <w:lang w:eastAsia="hi-IN" w:bidi="hi-IN"/>
              </w:rPr>
            </w:pPr>
            <w:r w:rsidRPr="00E45CE9">
              <w:rPr>
                <w:rFonts w:ascii="Times New Roman" w:eastAsia="Times New Roman" w:hAnsi="Times New Roman" w:cs="Times New Roman"/>
                <w:sz w:val="24"/>
                <w:szCs w:val="24"/>
                <w:lang w:eastAsia="hi-IN" w:bidi="hi-IN"/>
              </w:rPr>
              <w:t>Средства федерального бюджета -0;</w:t>
            </w:r>
          </w:p>
          <w:p w:rsidR="00593205" w:rsidRPr="00E45CE9" w:rsidRDefault="00593205" w:rsidP="00946035">
            <w:pPr>
              <w:spacing w:after="0" w:line="240" w:lineRule="auto"/>
              <w:jc w:val="both"/>
              <w:rPr>
                <w:rFonts w:ascii="Times New Roman" w:eastAsia="Times New Roman" w:hAnsi="Times New Roman" w:cs="Times New Roman"/>
                <w:sz w:val="24"/>
                <w:szCs w:val="24"/>
                <w:lang w:eastAsia="hi-IN" w:bidi="hi-IN"/>
              </w:rPr>
            </w:pPr>
            <w:r w:rsidRPr="00E45CE9">
              <w:rPr>
                <w:rFonts w:ascii="Times New Roman" w:eastAsia="Times New Roman" w:hAnsi="Times New Roman" w:cs="Times New Roman"/>
                <w:sz w:val="24"/>
                <w:szCs w:val="24"/>
                <w:lang w:eastAsia="hi-IN" w:bidi="hi-IN"/>
              </w:rPr>
              <w:t xml:space="preserve">Средства республиканского бюджета –742,497 </w:t>
            </w:r>
            <w:proofErr w:type="spellStart"/>
            <w:r w:rsidRPr="00E45CE9">
              <w:rPr>
                <w:rFonts w:ascii="Times New Roman" w:eastAsia="Times New Roman" w:hAnsi="Times New Roman" w:cs="Times New Roman"/>
                <w:sz w:val="24"/>
                <w:szCs w:val="24"/>
                <w:lang w:eastAsia="hi-IN" w:bidi="hi-IN"/>
              </w:rPr>
              <w:t>тыс</w:t>
            </w:r>
            <w:proofErr w:type="gramStart"/>
            <w:r w:rsidRPr="00E45CE9">
              <w:rPr>
                <w:rFonts w:ascii="Times New Roman" w:eastAsia="Times New Roman" w:hAnsi="Times New Roman" w:cs="Times New Roman"/>
                <w:sz w:val="24"/>
                <w:szCs w:val="24"/>
                <w:lang w:eastAsia="hi-IN" w:bidi="hi-IN"/>
              </w:rPr>
              <w:t>.р</w:t>
            </w:r>
            <w:proofErr w:type="gramEnd"/>
            <w:r w:rsidRPr="00E45CE9">
              <w:rPr>
                <w:rFonts w:ascii="Times New Roman" w:eastAsia="Times New Roman" w:hAnsi="Times New Roman" w:cs="Times New Roman"/>
                <w:sz w:val="24"/>
                <w:szCs w:val="24"/>
                <w:lang w:eastAsia="hi-IN" w:bidi="hi-IN"/>
              </w:rPr>
              <w:t>ублей</w:t>
            </w:r>
            <w:proofErr w:type="spellEnd"/>
            <w:r w:rsidRPr="00E45CE9">
              <w:rPr>
                <w:rFonts w:ascii="Times New Roman" w:eastAsia="Times New Roman" w:hAnsi="Times New Roman" w:cs="Times New Roman"/>
                <w:sz w:val="24"/>
                <w:szCs w:val="24"/>
                <w:lang w:eastAsia="hi-IN" w:bidi="hi-IN"/>
              </w:rPr>
              <w:t>;</w:t>
            </w:r>
          </w:p>
          <w:p w:rsidR="00593205" w:rsidRPr="00E45CE9" w:rsidRDefault="00593205" w:rsidP="00946035">
            <w:pPr>
              <w:spacing w:after="0" w:line="240" w:lineRule="auto"/>
              <w:jc w:val="both"/>
              <w:rPr>
                <w:rFonts w:ascii="Times New Roman" w:eastAsia="Times New Roman" w:hAnsi="Times New Roman" w:cs="Times New Roman"/>
                <w:sz w:val="24"/>
                <w:szCs w:val="24"/>
                <w:lang w:eastAsia="hi-IN" w:bidi="hi-IN"/>
              </w:rPr>
            </w:pPr>
            <w:r w:rsidRPr="00E45CE9">
              <w:rPr>
                <w:rFonts w:ascii="Times New Roman" w:eastAsia="Times New Roman" w:hAnsi="Times New Roman" w:cs="Times New Roman"/>
                <w:sz w:val="24"/>
                <w:szCs w:val="24"/>
                <w:lang w:eastAsia="hi-IN" w:bidi="hi-IN"/>
              </w:rPr>
              <w:t xml:space="preserve">Средства местного бюджета – 248,5 </w:t>
            </w:r>
            <w:proofErr w:type="spellStart"/>
            <w:r w:rsidRPr="00E45CE9">
              <w:rPr>
                <w:rFonts w:ascii="Times New Roman" w:eastAsia="Times New Roman" w:hAnsi="Times New Roman" w:cs="Times New Roman"/>
                <w:sz w:val="24"/>
                <w:szCs w:val="24"/>
                <w:lang w:eastAsia="hi-IN" w:bidi="hi-IN"/>
              </w:rPr>
              <w:t>тыс</w:t>
            </w:r>
            <w:proofErr w:type="gramStart"/>
            <w:r w:rsidRPr="00E45CE9">
              <w:rPr>
                <w:rFonts w:ascii="Times New Roman" w:eastAsia="Times New Roman" w:hAnsi="Times New Roman" w:cs="Times New Roman"/>
                <w:sz w:val="24"/>
                <w:szCs w:val="24"/>
                <w:lang w:eastAsia="hi-IN" w:bidi="hi-IN"/>
              </w:rPr>
              <w:t>.р</w:t>
            </w:r>
            <w:proofErr w:type="gramEnd"/>
            <w:r w:rsidRPr="00E45CE9">
              <w:rPr>
                <w:rFonts w:ascii="Times New Roman" w:eastAsia="Times New Roman" w:hAnsi="Times New Roman" w:cs="Times New Roman"/>
                <w:sz w:val="24"/>
                <w:szCs w:val="24"/>
                <w:lang w:eastAsia="hi-IN" w:bidi="hi-IN"/>
              </w:rPr>
              <w:t>уб</w:t>
            </w:r>
            <w:proofErr w:type="spellEnd"/>
            <w:r w:rsidRPr="00E45CE9">
              <w:rPr>
                <w:rFonts w:ascii="Times New Roman" w:eastAsia="Times New Roman" w:hAnsi="Times New Roman" w:cs="Times New Roman"/>
                <w:sz w:val="24"/>
                <w:szCs w:val="24"/>
                <w:lang w:eastAsia="hi-IN" w:bidi="hi-IN"/>
              </w:rPr>
              <w:t>.;</w:t>
            </w:r>
          </w:p>
          <w:p w:rsidR="00593205" w:rsidRPr="00E45CE9" w:rsidRDefault="00593205" w:rsidP="00946035">
            <w:pPr>
              <w:spacing w:after="0" w:line="240" w:lineRule="auto"/>
              <w:jc w:val="both"/>
              <w:rPr>
                <w:rFonts w:ascii="Times New Roman" w:eastAsia="Times New Roman" w:hAnsi="Times New Roman" w:cs="Times New Roman"/>
                <w:sz w:val="24"/>
                <w:szCs w:val="24"/>
                <w:lang w:eastAsia="hi-IN" w:bidi="hi-IN"/>
              </w:rPr>
            </w:pPr>
            <w:r w:rsidRPr="00E45CE9">
              <w:rPr>
                <w:rFonts w:ascii="Times New Roman" w:eastAsia="Times New Roman" w:hAnsi="Times New Roman" w:cs="Times New Roman"/>
                <w:sz w:val="24"/>
                <w:szCs w:val="24"/>
                <w:lang w:eastAsia="hi-IN" w:bidi="hi-IN"/>
              </w:rPr>
              <w:t xml:space="preserve">Внебюджетные средства – 2750,0 </w:t>
            </w:r>
            <w:proofErr w:type="spellStart"/>
            <w:r w:rsidRPr="00E45CE9">
              <w:rPr>
                <w:rFonts w:ascii="Times New Roman" w:eastAsia="Times New Roman" w:hAnsi="Times New Roman" w:cs="Times New Roman"/>
                <w:sz w:val="24"/>
                <w:szCs w:val="24"/>
                <w:lang w:eastAsia="hi-IN" w:bidi="hi-IN"/>
              </w:rPr>
              <w:t>тыс</w:t>
            </w:r>
            <w:proofErr w:type="gramStart"/>
            <w:r w:rsidRPr="00E45CE9">
              <w:rPr>
                <w:rFonts w:ascii="Times New Roman" w:eastAsia="Times New Roman" w:hAnsi="Times New Roman" w:cs="Times New Roman"/>
                <w:sz w:val="24"/>
                <w:szCs w:val="24"/>
                <w:lang w:eastAsia="hi-IN" w:bidi="hi-IN"/>
              </w:rPr>
              <w:t>.р</w:t>
            </w:r>
            <w:proofErr w:type="gramEnd"/>
            <w:r w:rsidRPr="00E45CE9">
              <w:rPr>
                <w:rFonts w:ascii="Times New Roman" w:eastAsia="Times New Roman" w:hAnsi="Times New Roman" w:cs="Times New Roman"/>
                <w:sz w:val="24"/>
                <w:szCs w:val="24"/>
                <w:lang w:eastAsia="hi-IN" w:bidi="hi-IN"/>
              </w:rPr>
              <w:t>уб</w:t>
            </w:r>
            <w:proofErr w:type="spellEnd"/>
            <w:r w:rsidRPr="00E45CE9">
              <w:rPr>
                <w:rFonts w:ascii="Times New Roman" w:eastAsia="Times New Roman" w:hAnsi="Times New Roman" w:cs="Times New Roman"/>
                <w:sz w:val="24"/>
                <w:szCs w:val="24"/>
                <w:lang w:eastAsia="hi-IN" w:bidi="hi-IN"/>
              </w:rPr>
              <w:t>.</w:t>
            </w:r>
          </w:p>
          <w:p w:rsidR="00593205" w:rsidRPr="00E45CE9" w:rsidRDefault="00593205" w:rsidP="00946035">
            <w:pPr>
              <w:spacing w:after="0" w:line="240" w:lineRule="auto"/>
              <w:jc w:val="both"/>
              <w:rPr>
                <w:rFonts w:ascii="Times New Roman" w:eastAsia="Times New Roman" w:hAnsi="Times New Roman" w:cs="Times New Roman"/>
                <w:sz w:val="24"/>
                <w:szCs w:val="24"/>
                <w:lang w:eastAsia="hi-IN" w:bidi="hi-IN"/>
              </w:rPr>
            </w:pPr>
            <w:r w:rsidRPr="00E45CE9">
              <w:rPr>
                <w:rFonts w:ascii="Times New Roman" w:eastAsia="Times New Roman" w:hAnsi="Times New Roman" w:cs="Times New Roman"/>
                <w:sz w:val="24"/>
                <w:szCs w:val="24"/>
                <w:lang w:eastAsia="hi-IN" w:bidi="hi-IN"/>
              </w:rPr>
              <w:t>Степень соответствия запланированному уровню затрат 145,1 %, оценка эффективности  использования средств 68,9 %.</w:t>
            </w:r>
          </w:p>
          <w:p w:rsidR="00593205" w:rsidRPr="00E45CE9" w:rsidRDefault="00593205" w:rsidP="00946035">
            <w:pPr>
              <w:widowControl w:val="0"/>
              <w:tabs>
                <w:tab w:val="left" w:pos="4536"/>
              </w:tabs>
              <w:suppressAutoHyphens/>
              <w:spacing w:after="0" w:line="240" w:lineRule="auto"/>
              <w:ind w:firstLine="720"/>
              <w:jc w:val="both"/>
              <w:rPr>
                <w:rFonts w:ascii="Times New Roman" w:eastAsia="Times New Roman" w:hAnsi="Times New Roman" w:cs="Times New Roman"/>
                <w:sz w:val="24"/>
                <w:szCs w:val="24"/>
                <w:lang w:eastAsia="ru-RU"/>
              </w:rPr>
            </w:pPr>
            <w:r w:rsidRPr="00E45CE9">
              <w:rPr>
                <w:rFonts w:ascii="Times New Roman" w:eastAsia="Times New Roman" w:hAnsi="Times New Roman" w:cs="Times New Roman"/>
                <w:sz w:val="24"/>
                <w:szCs w:val="24"/>
                <w:lang w:eastAsia="ru-RU"/>
              </w:rPr>
              <w:t>План мероприятий на 2020 год реализован    в  полной степени:</w:t>
            </w:r>
          </w:p>
          <w:p w:rsidR="00593205" w:rsidRPr="00E45CE9" w:rsidRDefault="00593205" w:rsidP="00946035">
            <w:pPr>
              <w:widowControl w:val="0"/>
              <w:tabs>
                <w:tab w:val="left" w:pos="4536"/>
              </w:tabs>
              <w:suppressAutoHyphens/>
              <w:spacing w:after="0" w:line="240" w:lineRule="auto"/>
              <w:ind w:firstLine="720"/>
              <w:jc w:val="both"/>
              <w:rPr>
                <w:rFonts w:ascii="Times New Roman" w:eastAsia="Times New Roman" w:hAnsi="Times New Roman" w:cs="Times New Roman"/>
                <w:b/>
                <w:sz w:val="24"/>
                <w:szCs w:val="24"/>
                <w:lang w:eastAsia="ru-RU"/>
              </w:rPr>
            </w:pPr>
            <w:r w:rsidRPr="00E45CE9">
              <w:rPr>
                <w:rFonts w:ascii="Times New Roman" w:eastAsia="Times New Roman" w:hAnsi="Times New Roman" w:cs="Times New Roman"/>
                <w:sz w:val="24"/>
                <w:szCs w:val="24"/>
                <w:lang w:eastAsia="ru-RU"/>
              </w:rPr>
              <w:t>Из 5 основных мероприятий запланированных к реализации в 2020 году, выполнено 5, степень реализации основных мероприятий 100 %</w:t>
            </w:r>
            <w:r w:rsidRPr="00E45CE9">
              <w:rPr>
                <w:rFonts w:ascii="Times New Roman" w:eastAsia="Times New Roman" w:hAnsi="Times New Roman" w:cs="Times New Roman"/>
                <w:b/>
                <w:sz w:val="24"/>
                <w:szCs w:val="24"/>
                <w:lang w:eastAsia="ru-RU"/>
              </w:rPr>
              <w:t>.</w:t>
            </w:r>
          </w:p>
          <w:p w:rsidR="00593205" w:rsidRPr="00E45CE9" w:rsidRDefault="00593205" w:rsidP="00946035">
            <w:pPr>
              <w:widowControl w:val="0"/>
              <w:tabs>
                <w:tab w:val="left" w:pos="4536"/>
              </w:tabs>
              <w:suppressAutoHyphens/>
              <w:spacing w:after="0" w:line="240" w:lineRule="auto"/>
              <w:ind w:firstLine="720"/>
              <w:jc w:val="both"/>
              <w:rPr>
                <w:rFonts w:ascii="Times New Roman" w:eastAsia="Times New Roman" w:hAnsi="Times New Roman" w:cs="Times New Roman"/>
                <w:sz w:val="24"/>
                <w:szCs w:val="24"/>
                <w:lang w:eastAsia="ru-RU"/>
              </w:rPr>
            </w:pPr>
            <w:r w:rsidRPr="00E45CE9">
              <w:rPr>
                <w:rFonts w:ascii="Times New Roman" w:eastAsia="Times New Roman" w:hAnsi="Times New Roman" w:cs="Times New Roman"/>
                <w:sz w:val="24"/>
                <w:szCs w:val="24"/>
                <w:lang w:eastAsia="ru-RU"/>
              </w:rPr>
              <w:lastRenderedPageBreak/>
              <w:t>Уровень эффективности реализации программы – 6</w:t>
            </w:r>
            <w:r w:rsidR="000E4A10" w:rsidRPr="00E45CE9">
              <w:rPr>
                <w:rFonts w:ascii="Times New Roman" w:eastAsia="Times New Roman" w:hAnsi="Times New Roman" w:cs="Times New Roman"/>
                <w:sz w:val="24"/>
                <w:szCs w:val="24"/>
                <w:lang w:eastAsia="ru-RU"/>
              </w:rPr>
              <w:t>5,7</w:t>
            </w:r>
            <w:r w:rsidRPr="00E45CE9">
              <w:rPr>
                <w:rFonts w:ascii="Times New Roman" w:eastAsia="Times New Roman" w:hAnsi="Times New Roman" w:cs="Times New Roman"/>
                <w:sz w:val="24"/>
                <w:szCs w:val="24"/>
                <w:lang w:eastAsia="ru-RU"/>
              </w:rPr>
              <w:t>%.</w:t>
            </w:r>
          </w:p>
          <w:p w:rsidR="00593205" w:rsidRPr="00E45CE9" w:rsidRDefault="00593205" w:rsidP="00946035">
            <w:pPr>
              <w:widowControl w:val="0"/>
              <w:tabs>
                <w:tab w:val="left" w:pos="4536"/>
              </w:tabs>
              <w:suppressAutoHyphens/>
              <w:spacing w:after="0" w:line="240" w:lineRule="auto"/>
              <w:ind w:firstLine="720"/>
              <w:jc w:val="both"/>
              <w:rPr>
                <w:rFonts w:ascii="Times New Roman" w:eastAsia="Times New Roman" w:hAnsi="Times New Roman" w:cs="Times New Roman"/>
                <w:b/>
                <w:sz w:val="24"/>
                <w:szCs w:val="24"/>
                <w:lang w:eastAsia="ru-RU"/>
              </w:rPr>
            </w:pPr>
            <w:r w:rsidRPr="00E45CE9">
              <w:rPr>
                <w:rFonts w:ascii="Times New Roman" w:eastAsia="Times New Roman" w:hAnsi="Times New Roman" w:cs="Times New Roman"/>
                <w:sz w:val="24"/>
                <w:szCs w:val="24"/>
                <w:lang w:eastAsia="ru-RU"/>
              </w:rPr>
              <w:t xml:space="preserve">Вывод об эффективности реализации муниципальной программы </w:t>
            </w:r>
            <w:r w:rsidR="000E4A10" w:rsidRPr="00E45CE9">
              <w:rPr>
                <w:rFonts w:ascii="Times New Roman" w:eastAsia="Times New Roman" w:hAnsi="Times New Roman" w:cs="Times New Roman"/>
                <w:sz w:val="24"/>
                <w:szCs w:val="24"/>
                <w:lang w:eastAsia="ru-RU"/>
              </w:rPr>
              <w:t xml:space="preserve">за 2020 год </w:t>
            </w:r>
            <w:r w:rsidRPr="00E45CE9">
              <w:rPr>
                <w:rFonts w:ascii="Times New Roman" w:eastAsia="Times New Roman" w:hAnsi="Times New Roman" w:cs="Times New Roman"/>
                <w:sz w:val="24"/>
                <w:szCs w:val="24"/>
                <w:lang w:eastAsia="ru-RU"/>
              </w:rPr>
              <w:t xml:space="preserve">– </w:t>
            </w:r>
            <w:r w:rsidR="000E4A10" w:rsidRPr="00E45CE9">
              <w:rPr>
                <w:rFonts w:ascii="Times New Roman" w:eastAsia="Times New Roman" w:hAnsi="Times New Roman" w:cs="Times New Roman"/>
                <w:sz w:val="24"/>
                <w:szCs w:val="24"/>
                <w:lang w:eastAsia="ru-RU"/>
              </w:rPr>
              <w:t>удовлетворительный уровень эффективности.</w:t>
            </w:r>
          </w:p>
          <w:p w:rsidR="00593205" w:rsidRPr="00E45CE9" w:rsidRDefault="00593205" w:rsidP="00946035">
            <w:pPr>
              <w:widowControl w:val="0"/>
              <w:tabs>
                <w:tab w:val="left" w:pos="4536"/>
              </w:tabs>
              <w:suppressAutoHyphens/>
              <w:spacing w:after="0" w:line="240" w:lineRule="auto"/>
              <w:ind w:firstLine="709"/>
              <w:jc w:val="both"/>
              <w:rPr>
                <w:rFonts w:ascii="Times New Roman" w:eastAsia="Times New Roman" w:hAnsi="Times New Roman" w:cs="Times New Roman"/>
                <w:sz w:val="24"/>
                <w:szCs w:val="24"/>
                <w:lang w:eastAsia="ru-RU"/>
              </w:rPr>
            </w:pPr>
          </w:p>
          <w:p w:rsidR="00E45CE9" w:rsidRPr="00E45CE9" w:rsidRDefault="00E45CE9" w:rsidP="00E60EEF">
            <w:pPr>
              <w:widowControl w:val="0"/>
              <w:tabs>
                <w:tab w:val="left" w:pos="4536"/>
              </w:tabs>
              <w:suppressAutoHyphens/>
              <w:spacing w:after="0"/>
              <w:ind w:firstLine="709"/>
              <w:jc w:val="both"/>
              <w:rPr>
                <w:rFonts w:ascii="Times New Roman" w:eastAsia="Times New Roman" w:hAnsi="Times New Roman" w:cs="Times New Roman"/>
                <w:sz w:val="24"/>
                <w:szCs w:val="24"/>
                <w:lang w:eastAsia="ru-RU"/>
              </w:rPr>
            </w:pPr>
          </w:p>
          <w:p w:rsidR="00A42965" w:rsidRPr="00E45CE9" w:rsidRDefault="00A42965" w:rsidP="00022DC1">
            <w:pPr>
              <w:pStyle w:val="Standard"/>
              <w:ind w:firstLine="708"/>
              <w:jc w:val="center"/>
              <w:rPr>
                <w:rFonts w:cs="Times New Roman"/>
                <w:b/>
              </w:rPr>
            </w:pPr>
            <w:r w:rsidRPr="00E45CE9">
              <w:rPr>
                <w:rFonts w:cs="Times New Roman"/>
                <w:b/>
                <w:bCs/>
              </w:rPr>
              <w:t xml:space="preserve">6. Муниципальная программа </w:t>
            </w:r>
            <w:r w:rsidRPr="00E45CE9">
              <w:rPr>
                <w:rFonts w:cs="Times New Roman"/>
                <w:b/>
              </w:rPr>
              <w:t>«Обеспечение доступным и комфортным жильем и коммунальными услугами граждан Российской Федерации»</w:t>
            </w:r>
          </w:p>
          <w:p w:rsidR="007F1B0E" w:rsidRPr="00E45CE9" w:rsidRDefault="007F1B0E" w:rsidP="00022DC1">
            <w:pPr>
              <w:pStyle w:val="Standard"/>
              <w:ind w:firstLine="708"/>
              <w:jc w:val="center"/>
              <w:rPr>
                <w:rFonts w:cs="Times New Roman"/>
                <w:b/>
                <w:bCs/>
              </w:rPr>
            </w:pPr>
          </w:p>
          <w:p w:rsidR="008D5953" w:rsidRPr="00E45CE9" w:rsidRDefault="008D5953" w:rsidP="00E90E45">
            <w:pPr>
              <w:widowControl w:val="0"/>
              <w:suppressAutoHyphens/>
              <w:autoSpaceDN w:val="0"/>
              <w:spacing w:after="0"/>
              <w:ind w:firstLine="708"/>
              <w:jc w:val="both"/>
              <w:textAlignment w:val="baseline"/>
              <w:rPr>
                <w:rFonts w:ascii="Times New Roman" w:eastAsia="SimSun" w:hAnsi="Times New Roman" w:cs="Times New Roman"/>
                <w:kern w:val="3"/>
                <w:sz w:val="24"/>
                <w:szCs w:val="24"/>
                <w:lang w:eastAsia="zh-CN" w:bidi="hi-IN"/>
              </w:rPr>
            </w:pPr>
            <w:proofErr w:type="gramStart"/>
            <w:r w:rsidRPr="00E45CE9">
              <w:rPr>
                <w:rFonts w:ascii="Times New Roman" w:eastAsia="SimSun" w:hAnsi="Times New Roman" w:cs="Times New Roman"/>
                <w:kern w:val="3"/>
                <w:sz w:val="24"/>
                <w:szCs w:val="24"/>
                <w:lang w:eastAsia="zh-CN" w:bidi="hi-IN"/>
              </w:rPr>
              <w:t>Муниципальная программа «Обеспечение доступным и комфортным жильем и коммунальными услугами граждан Российской Федерации» утверждена постановлением Администрации Чамзинского муниципального района Республики Мордовия от 31.08.2015 года №741 (с изменениями и дополнениями – постановления от 22.03.2016г. № 204-в,  от 13.09.2016г №809, от 27.10.2016г. №960, от 13.09.2016г. № 809, от 14.01.2017г. № 33, от 31.07.2017 г. № 578, от 01.11.2017г. № 808, от 15.03.2018</w:t>
            </w:r>
            <w:proofErr w:type="gramEnd"/>
            <w:r w:rsidRPr="00E45CE9">
              <w:rPr>
                <w:rFonts w:ascii="Times New Roman" w:eastAsia="SimSun" w:hAnsi="Times New Roman" w:cs="Times New Roman"/>
                <w:kern w:val="3"/>
                <w:sz w:val="24"/>
                <w:szCs w:val="24"/>
                <w:lang w:eastAsia="zh-CN" w:bidi="hi-IN"/>
              </w:rPr>
              <w:t>г. № 167, от 28.09.2018 г. № 642, от 15.11.2018 г. № 754, от 13.03.2019 г. № 172, от 31.05.2019 г. № 376, от 31.10.2019 г. № 831, от 07.02.2020 г. № 78, от 16.07.2020 г. № 380, от 28.10.2020 г. № 726).</w:t>
            </w:r>
          </w:p>
          <w:p w:rsidR="008D5953" w:rsidRPr="00E45CE9" w:rsidRDefault="008D5953" w:rsidP="00E90E45">
            <w:pPr>
              <w:widowControl w:val="0"/>
              <w:suppressAutoHyphens/>
              <w:autoSpaceDN w:val="0"/>
              <w:spacing w:after="0"/>
              <w:ind w:firstLine="708"/>
              <w:jc w:val="both"/>
              <w:textAlignment w:val="baseline"/>
              <w:rPr>
                <w:rFonts w:ascii="Times New Roman" w:eastAsia="SimSun" w:hAnsi="Times New Roman" w:cs="Times New Roman"/>
                <w:kern w:val="3"/>
                <w:sz w:val="24"/>
                <w:szCs w:val="24"/>
                <w:lang w:eastAsia="zh-CN" w:bidi="hi-IN"/>
              </w:rPr>
            </w:pPr>
            <w:r w:rsidRPr="00E45CE9">
              <w:rPr>
                <w:rFonts w:ascii="Times New Roman" w:eastAsia="SimSun" w:hAnsi="Times New Roman" w:cs="Times New Roman"/>
                <w:kern w:val="3"/>
                <w:sz w:val="24"/>
                <w:szCs w:val="24"/>
                <w:lang w:eastAsia="zh-CN" w:bidi="hi-IN"/>
              </w:rPr>
              <w:t xml:space="preserve">Основными целями и задачами программы являются: </w:t>
            </w:r>
          </w:p>
          <w:p w:rsidR="008D5953" w:rsidRPr="00E45CE9" w:rsidRDefault="008D5953" w:rsidP="00E90E45">
            <w:pPr>
              <w:widowControl w:val="0"/>
              <w:suppressAutoHyphens/>
              <w:autoSpaceDN w:val="0"/>
              <w:spacing w:after="0"/>
              <w:ind w:firstLine="708"/>
              <w:jc w:val="both"/>
              <w:textAlignment w:val="baseline"/>
              <w:rPr>
                <w:rFonts w:ascii="Times New Roman" w:eastAsia="SimSun" w:hAnsi="Times New Roman" w:cs="Times New Roman"/>
                <w:kern w:val="3"/>
                <w:sz w:val="24"/>
                <w:szCs w:val="24"/>
                <w:lang w:eastAsia="zh-CN" w:bidi="hi-IN"/>
              </w:rPr>
            </w:pPr>
            <w:r w:rsidRPr="00E45CE9">
              <w:rPr>
                <w:rFonts w:ascii="Times New Roman" w:eastAsia="SimSun" w:hAnsi="Times New Roman" w:cs="Times New Roman"/>
                <w:kern w:val="3"/>
                <w:sz w:val="24"/>
                <w:szCs w:val="24"/>
                <w:lang w:eastAsia="zh-CN" w:bidi="hi-IN"/>
              </w:rPr>
              <w:t>- комплексное решение вопросов устойчивого развития жилищного строительства;</w:t>
            </w:r>
          </w:p>
          <w:p w:rsidR="008D5953" w:rsidRPr="00E45CE9" w:rsidRDefault="008D5953" w:rsidP="00E90E45">
            <w:pPr>
              <w:widowControl w:val="0"/>
              <w:suppressAutoHyphens/>
              <w:autoSpaceDN w:val="0"/>
              <w:spacing w:after="0"/>
              <w:ind w:firstLine="708"/>
              <w:jc w:val="both"/>
              <w:textAlignment w:val="baseline"/>
              <w:rPr>
                <w:rFonts w:ascii="Times New Roman" w:eastAsia="SimSun" w:hAnsi="Times New Roman" w:cs="Times New Roman"/>
                <w:kern w:val="3"/>
                <w:sz w:val="24"/>
                <w:szCs w:val="24"/>
                <w:lang w:eastAsia="zh-CN" w:bidi="hi-IN"/>
              </w:rPr>
            </w:pPr>
            <w:r w:rsidRPr="00E45CE9">
              <w:rPr>
                <w:rFonts w:ascii="Times New Roman" w:eastAsia="SimSun" w:hAnsi="Times New Roman" w:cs="Times New Roman"/>
                <w:kern w:val="3"/>
                <w:sz w:val="24"/>
                <w:szCs w:val="24"/>
                <w:lang w:eastAsia="zh-CN" w:bidi="hi-IN"/>
              </w:rPr>
              <w:t xml:space="preserve">-формирование на территории Чамзинского муниципального района рынка доступного жилья, в том числе стандартного жилья, отвечающего требованиям </w:t>
            </w:r>
            <w:proofErr w:type="spellStart"/>
            <w:r w:rsidRPr="00E45CE9">
              <w:rPr>
                <w:rFonts w:ascii="Times New Roman" w:eastAsia="SimSun" w:hAnsi="Times New Roman" w:cs="Times New Roman"/>
                <w:kern w:val="3"/>
                <w:sz w:val="24"/>
                <w:szCs w:val="24"/>
                <w:lang w:eastAsia="zh-CN" w:bidi="hi-IN"/>
              </w:rPr>
              <w:t>энергоэффективности</w:t>
            </w:r>
            <w:proofErr w:type="spellEnd"/>
            <w:r w:rsidRPr="00E45CE9">
              <w:rPr>
                <w:rFonts w:ascii="Times New Roman" w:eastAsia="SimSun" w:hAnsi="Times New Roman" w:cs="Times New Roman"/>
                <w:kern w:val="3"/>
                <w:sz w:val="24"/>
                <w:szCs w:val="24"/>
                <w:lang w:eastAsia="zh-CN" w:bidi="hi-IN"/>
              </w:rPr>
              <w:t xml:space="preserve"> и </w:t>
            </w:r>
            <w:proofErr w:type="spellStart"/>
            <w:r w:rsidRPr="00E45CE9">
              <w:rPr>
                <w:rFonts w:ascii="Times New Roman" w:eastAsia="SimSun" w:hAnsi="Times New Roman" w:cs="Times New Roman"/>
                <w:kern w:val="3"/>
                <w:sz w:val="24"/>
                <w:szCs w:val="24"/>
                <w:lang w:eastAsia="zh-CN" w:bidi="hi-IN"/>
              </w:rPr>
              <w:t>экологичности</w:t>
            </w:r>
            <w:proofErr w:type="spellEnd"/>
            <w:r w:rsidRPr="00E45CE9">
              <w:rPr>
                <w:rFonts w:ascii="Times New Roman" w:eastAsia="SimSun" w:hAnsi="Times New Roman" w:cs="Times New Roman"/>
                <w:kern w:val="3"/>
                <w:sz w:val="24"/>
                <w:szCs w:val="24"/>
                <w:lang w:eastAsia="zh-CN" w:bidi="hi-IN"/>
              </w:rPr>
              <w:t>;</w:t>
            </w:r>
          </w:p>
          <w:p w:rsidR="008D5953" w:rsidRPr="00E45CE9" w:rsidRDefault="008D5953" w:rsidP="00E90E45">
            <w:pPr>
              <w:widowControl w:val="0"/>
              <w:suppressAutoHyphens/>
              <w:autoSpaceDN w:val="0"/>
              <w:spacing w:after="0"/>
              <w:ind w:firstLine="708"/>
              <w:jc w:val="both"/>
              <w:textAlignment w:val="baseline"/>
              <w:rPr>
                <w:rFonts w:ascii="Times New Roman" w:eastAsia="SimSun" w:hAnsi="Times New Roman" w:cs="Times New Roman"/>
                <w:kern w:val="3"/>
                <w:sz w:val="24"/>
                <w:szCs w:val="24"/>
                <w:lang w:eastAsia="zh-CN" w:bidi="hi-IN"/>
              </w:rPr>
            </w:pPr>
            <w:r w:rsidRPr="00E45CE9">
              <w:rPr>
                <w:rFonts w:ascii="Times New Roman" w:eastAsia="SimSun" w:hAnsi="Times New Roman" w:cs="Times New Roman"/>
                <w:kern w:val="3"/>
                <w:sz w:val="24"/>
                <w:szCs w:val="24"/>
                <w:lang w:eastAsia="zh-CN" w:bidi="hi-IN"/>
              </w:rPr>
              <w:t>- создание условий для  стимулирования инвестиционной активности в жилищном строительстве;</w:t>
            </w:r>
          </w:p>
          <w:p w:rsidR="008D5953" w:rsidRPr="00E45CE9" w:rsidRDefault="008D5953" w:rsidP="00E90E45">
            <w:pPr>
              <w:widowControl w:val="0"/>
              <w:suppressAutoHyphens/>
              <w:autoSpaceDN w:val="0"/>
              <w:spacing w:after="0"/>
              <w:ind w:firstLine="708"/>
              <w:jc w:val="both"/>
              <w:textAlignment w:val="baseline"/>
              <w:rPr>
                <w:rFonts w:ascii="Times New Roman" w:eastAsia="SimSun" w:hAnsi="Times New Roman" w:cs="Times New Roman"/>
                <w:kern w:val="3"/>
                <w:sz w:val="24"/>
                <w:szCs w:val="24"/>
                <w:lang w:eastAsia="zh-CN" w:bidi="hi-IN"/>
              </w:rPr>
            </w:pPr>
            <w:r w:rsidRPr="00E45CE9">
              <w:rPr>
                <w:rFonts w:ascii="Times New Roman" w:eastAsia="SimSun" w:hAnsi="Times New Roman" w:cs="Times New Roman"/>
                <w:kern w:val="3"/>
                <w:sz w:val="24"/>
                <w:szCs w:val="24"/>
                <w:lang w:eastAsia="zh-CN" w:bidi="hi-IN"/>
              </w:rPr>
              <w:t>- создание условий для  ежегодного роста объемов ввода жилья, в том числе стандартного жилья;</w:t>
            </w:r>
          </w:p>
          <w:p w:rsidR="008D5953" w:rsidRPr="00E45CE9" w:rsidRDefault="008D5953" w:rsidP="00E90E45">
            <w:pPr>
              <w:widowControl w:val="0"/>
              <w:suppressAutoHyphens/>
              <w:autoSpaceDN w:val="0"/>
              <w:spacing w:after="0"/>
              <w:ind w:firstLine="708"/>
              <w:jc w:val="both"/>
              <w:textAlignment w:val="baseline"/>
              <w:rPr>
                <w:rFonts w:ascii="Times New Roman" w:eastAsia="SimSun" w:hAnsi="Times New Roman" w:cs="Times New Roman"/>
                <w:kern w:val="3"/>
                <w:sz w:val="24"/>
                <w:szCs w:val="24"/>
                <w:lang w:eastAsia="zh-CN" w:bidi="hi-IN"/>
              </w:rPr>
            </w:pPr>
            <w:r w:rsidRPr="00E45CE9">
              <w:rPr>
                <w:rFonts w:ascii="Times New Roman" w:eastAsia="SimSun" w:hAnsi="Times New Roman" w:cs="Times New Roman"/>
                <w:kern w:val="3"/>
                <w:sz w:val="24"/>
                <w:szCs w:val="24"/>
                <w:lang w:eastAsia="zh-CN" w:bidi="hi-IN"/>
              </w:rPr>
              <w:t xml:space="preserve"> - повышение уровня обеспеченности населения жильем путем ежегодного наращивания объемов жилищного строительства и развития финансово-кредитных институтов рынка жилья;</w:t>
            </w:r>
          </w:p>
          <w:p w:rsidR="008D5953" w:rsidRPr="00E45CE9" w:rsidRDefault="008D5953" w:rsidP="00E90E45">
            <w:pPr>
              <w:widowControl w:val="0"/>
              <w:suppressAutoHyphens/>
              <w:autoSpaceDN w:val="0"/>
              <w:spacing w:after="0"/>
              <w:ind w:firstLine="708"/>
              <w:jc w:val="both"/>
              <w:textAlignment w:val="baseline"/>
              <w:rPr>
                <w:rFonts w:ascii="Times New Roman" w:eastAsia="SimSun" w:hAnsi="Times New Roman" w:cs="Times New Roman"/>
                <w:kern w:val="3"/>
                <w:sz w:val="24"/>
                <w:szCs w:val="24"/>
                <w:lang w:eastAsia="zh-CN" w:bidi="hi-IN"/>
              </w:rPr>
            </w:pPr>
            <w:r w:rsidRPr="00E45CE9">
              <w:rPr>
                <w:rFonts w:ascii="Times New Roman" w:eastAsia="SimSun" w:hAnsi="Times New Roman" w:cs="Times New Roman"/>
                <w:kern w:val="3"/>
                <w:sz w:val="24"/>
                <w:szCs w:val="24"/>
                <w:lang w:eastAsia="zh-CN" w:bidi="hi-IN"/>
              </w:rPr>
              <w:t>- создание условий для снижения административных барьеров в строительстве.</w:t>
            </w:r>
          </w:p>
          <w:p w:rsidR="008D5953" w:rsidRPr="00E45CE9" w:rsidRDefault="008D5953" w:rsidP="00E90E45">
            <w:pPr>
              <w:widowControl w:val="0"/>
              <w:suppressAutoHyphens/>
              <w:autoSpaceDN w:val="0"/>
              <w:spacing w:after="0"/>
              <w:ind w:firstLine="708"/>
              <w:jc w:val="both"/>
              <w:textAlignment w:val="baseline"/>
              <w:rPr>
                <w:rFonts w:ascii="Times New Roman" w:eastAsia="SimSun" w:hAnsi="Times New Roman" w:cs="Times New Roman"/>
                <w:kern w:val="3"/>
                <w:sz w:val="24"/>
                <w:szCs w:val="24"/>
                <w:lang w:eastAsia="zh-CN" w:bidi="hi-IN"/>
              </w:rPr>
            </w:pPr>
            <w:r w:rsidRPr="00E45CE9">
              <w:rPr>
                <w:rFonts w:ascii="Times New Roman" w:eastAsia="SimSun" w:hAnsi="Times New Roman" w:cs="Times New Roman"/>
                <w:kern w:val="3"/>
                <w:sz w:val="24"/>
                <w:szCs w:val="24"/>
                <w:lang w:eastAsia="zh-CN" w:bidi="hi-IN"/>
              </w:rPr>
              <w:t xml:space="preserve">- государственная поддержка в решении жилищной проблемы молодых семей, признанных в установленном </w:t>
            </w:r>
            <w:proofErr w:type="gramStart"/>
            <w:r w:rsidRPr="00E45CE9">
              <w:rPr>
                <w:rFonts w:ascii="Times New Roman" w:eastAsia="SimSun" w:hAnsi="Times New Roman" w:cs="Times New Roman"/>
                <w:kern w:val="3"/>
                <w:sz w:val="24"/>
                <w:szCs w:val="24"/>
                <w:lang w:eastAsia="zh-CN" w:bidi="hi-IN"/>
              </w:rPr>
              <w:t>порядке</w:t>
            </w:r>
            <w:proofErr w:type="gramEnd"/>
            <w:r w:rsidRPr="00E45CE9">
              <w:rPr>
                <w:rFonts w:ascii="Times New Roman" w:eastAsia="SimSun" w:hAnsi="Times New Roman" w:cs="Times New Roman"/>
                <w:kern w:val="3"/>
                <w:sz w:val="24"/>
                <w:szCs w:val="24"/>
                <w:lang w:eastAsia="zh-CN" w:bidi="hi-IN"/>
              </w:rPr>
              <w:t xml:space="preserve"> нуждающимися в улучшении жилищных условий (в жилых помещениях);</w:t>
            </w:r>
          </w:p>
          <w:p w:rsidR="008D5953" w:rsidRPr="00E45CE9" w:rsidRDefault="008D5953" w:rsidP="00E90E45">
            <w:pPr>
              <w:widowControl w:val="0"/>
              <w:suppressAutoHyphens/>
              <w:autoSpaceDN w:val="0"/>
              <w:spacing w:after="0"/>
              <w:ind w:firstLine="708"/>
              <w:jc w:val="both"/>
              <w:textAlignment w:val="baseline"/>
              <w:rPr>
                <w:rFonts w:ascii="Times New Roman" w:eastAsia="SimSun" w:hAnsi="Times New Roman" w:cs="Times New Roman"/>
                <w:kern w:val="3"/>
                <w:sz w:val="24"/>
                <w:szCs w:val="24"/>
                <w:lang w:eastAsia="zh-CN" w:bidi="hi-IN"/>
              </w:rPr>
            </w:pPr>
            <w:r w:rsidRPr="00E45CE9">
              <w:rPr>
                <w:rFonts w:ascii="Times New Roman" w:eastAsia="SimSun" w:hAnsi="Times New Roman" w:cs="Times New Roman"/>
                <w:kern w:val="3"/>
                <w:sz w:val="24"/>
                <w:szCs w:val="24"/>
                <w:lang w:eastAsia="zh-CN" w:bidi="hi-IN"/>
              </w:rPr>
              <w:t>- предоставление молодым семьям - участникам основного мероприятия, социальных выплат на приобретение стандартного жилья или строительство жилого дома «стандартного жилья»;</w:t>
            </w:r>
          </w:p>
          <w:p w:rsidR="008D5953" w:rsidRPr="00E45CE9" w:rsidRDefault="008D5953" w:rsidP="00E90E45">
            <w:pPr>
              <w:widowControl w:val="0"/>
              <w:suppressAutoHyphens/>
              <w:autoSpaceDN w:val="0"/>
              <w:spacing w:after="0"/>
              <w:ind w:firstLine="708"/>
              <w:jc w:val="both"/>
              <w:textAlignment w:val="baseline"/>
              <w:rPr>
                <w:rFonts w:ascii="Times New Roman" w:eastAsia="SimSun" w:hAnsi="Times New Roman" w:cs="Times New Roman"/>
                <w:kern w:val="3"/>
                <w:sz w:val="24"/>
                <w:szCs w:val="24"/>
                <w:lang w:eastAsia="zh-CN" w:bidi="hi-IN"/>
              </w:rPr>
            </w:pPr>
            <w:r w:rsidRPr="00E45CE9">
              <w:rPr>
                <w:rFonts w:ascii="Times New Roman" w:eastAsia="SimSun" w:hAnsi="Times New Roman" w:cs="Times New Roman"/>
                <w:kern w:val="3"/>
                <w:sz w:val="24"/>
                <w:szCs w:val="24"/>
                <w:lang w:eastAsia="zh-CN" w:bidi="hi-IN"/>
              </w:rPr>
              <w:t>- создание условий для привлечения молодыми семьями собственных средств, дополнительных финансовых средств, кредитных и других организаций, предоставляющих кредиты и займы, в том числе ипотечных жилищных кредитов для приобретения жилья или строительства индивидуального жилья.</w:t>
            </w:r>
          </w:p>
          <w:p w:rsidR="008D5953" w:rsidRPr="00E45CE9" w:rsidRDefault="008D5953" w:rsidP="00E90E45">
            <w:pPr>
              <w:widowControl w:val="0"/>
              <w:suppressAutoHyphens/>
              <w:autoSpaceDN w:val="0"/>
              <w:spacing w:after="0"/>
              <w:ind w:firstLine="708"/>
              <w:jc w:val="both"/>
              <w:textAlignment w:val="baseline"/>
              <w:rPr>
                <w:rFonts w:ascii="Times New Roman" w:eastAsia="SimSun" w:hAnsi="Times New Roman" w:cs="Times New Roman"/>
                <w:kern w:val="3"/>
                <w:sz w:val="24"/>
                <w:szCs w:val="24"/>
                <w:lang w:eastAsia="zh-CN" w:bidi="hi-IN"/>
              </w:rPr>
            </w:pPr>
            <w:r w:rsidRPr="00E45CE9">
              <w:rPr>
                <w:rFonts w:ascii="Times New Roman" w:eastAsia="SimSun" w:hAnsi="Times New Roman" w:cs="Times New Roman"/>
                <w:kern w:val="3"/>
                <w:sz w:val="24"/>
                <w:szCs w:val="24"/>
                <w:lang w:eastAsia="zh-CN" w:bidi="hi-IN"/>
              </w:rPr>
              <w:t>Основными источниками финансирования программы являются средства:</w:t>
            </w:r>
          </w:p>
          <w:p w:rsidR="008D5953" w:rsidRPr="00E45CE9" w:rsidRDefault="008D5953" w:rsidP="00E90E45">
            <w:pPr>
              <w:widowControl w:val="0"/>
              <w:suppressAutoHyphens/>
              <w:autoSpaceDN w:val="0"/>
              <w:spacing w:after="0"/>
              <w:ind w:firstLine="708"/>
              <w:jc w:val="both"/>
              <w:textAlignment w:val="baseline"/>
              <w:rPr>
                <w:rFonts w:ascii="Times New Roman" w:eastAsia="SimSun" w:hAnsi="Times New Roman" w:cs="Times New Roman"/>
                <w:kern w:val="3"/>
                <w:sz w:val="24"/>
                <w:szCs w:val="24"/>
                <w:lang w:eastAsia="zh-CN" w:bidi="hi-IN"/>
              </w:rPr>
            </w:pPr>
            <w:r w:rsidRPr="00E45CE9">
              <w:rPr>
                <w:rFonts w:ascii="Times New Roman" w:eastAsia="SimSun" w:hAnsi="Times New Roman" w:cs="Times New Roman"/>
                <w:kern w:val="3"/>
                <w:sz w:val="24"/>
                <w:szCs w:val="24"/>
                <w:lang w:eastAsia="zh-CN" w:bidi="hi-IN"/>
              </w:rPr>
              <w:t xml:space="preserve">- федерального бюджета, предоставляемые на конкурсной основе в форме субсидий бюджету Чамзинского муниципального района на </w:t>
            </w:r>
            <w:proofErr w:type="spellStart"/>
            <w:r w:rsidRPr="00E45CE9">
              <w:rPr>
                <w:rFonts w:ascii="Times New Roman" w:eastAsia="SimSun" w:hAnsi="Times New Roman" w:cs="Times New Roman"/>
                <w:kern w:val="3"/>
                <w:sz w:val="24"/>
                <w:szCs w:val="24"/>
                <w:lang w:eastAsia="zh-CN" w:bidi="hi-IN"/>
              </w:rPr>
              <w:t>софинансирование</w:t>
            </w:r>
            <w:proofErr w:type="spellEnd"/>
            <w:r w:rsidRPr="00E45CE9">
              <w:rPr>
                <w:rFonts w:ascii="Times New Roman" w:eastAsia="SimSun" w:hAnsi="Times New Roman" w:cs="Times New Roman"/>
                <w:kern w:val="3"/>
                <w:sz w:val="24"/>
                <w:szCs w:val="24"/>
                <w:lang w:eastAsia="zh-CN" w:bidi="hi-IN"/>
              </w:rPr>
              <w:t xml:space="preserve"> предоставления социальных выплат в рамках мероприятий программы;</w:t>
            </w:r>
          </w:p>
          <w:p w:rsidR="008D5953" w:rsidRPr="00E45CE9" w:rsidRDefault="008D5953" w:rsidP="00E90E45">
            <w:pPr>
              <w:widowControl w:val="0"/>
              <w:suppressAutoHyphens/>
              <w:autoSpaceDN w:val="0"/>
              <w:spacing w:after="0"/>
              <w:ind w:firstLine="708"/>
              <w:jc w:val="both"/>
              <w:textAlignment w:val="baseline"/>
              <w:rPr>
                <w:rFonts w:ascii="Times New Roman" w:eastAsia="SimSun" w:hAnsi="Times New Roman" w:cs="Times New Roman"/>
                <w:kern w:val="3"/>
                <w:sz w:val="24"/>
                <w:szCs w:val="24"/>
                <w:lang w:eastAsia="zh-CN" w:bidi="hi-IN"/>
              </w:rPr>
            </w:pPr>
            <w:r w:rsidRPr="00E45CE9">
              <w:rPr>
                <w:rFonts w:ascii="Times New Roman" w:eastAsia="SimSun" w:hAnsi="Times New Roman" w:cs="Times New Roman"/>
                <w:kern w:val="3"/>
                <w:sz w:val="24"/>
                <w:szCs w:val="24"/>
                <w:lang w:eastAsia="zh-CN" w:bidi="hi-IN"/>
              </w:rPr>
              <w:t xml:space="preserve">- республиканского  бюджета Республики Мордовия, предоставляемые на конкурсной основе в форме субсидий бюджету Чамзинского муниципального района на </w:t>
            </w:r>
            <w:proofErr w:type="spellStart"/>
            <w:r w:rsidRPr="00E45CE9">
              <w:rPr>
                <w:rFonts w:ascii="Times New Roman" w:eastAsia="SimSun" w:hAnsi="Times New Roman" w:cs="Times New Roman"/>
                <w:kern w:val="3"/>
                <w:sz w:val="24"/>
                <w:szCs w:val="24"/>
                <w:lang w:eastAsia="zh-CN" w:bidi="hi-IN"/>
              </w:rPr>
              <w:t>софинансирование</w:t>
            </w:r>
            <w:proofErr w:type="spellEnd"/>
            <w:r w:rsidRPr="00E45CE9">
              <w:rPr>
                <w:rFonts w:ascii="Times New Roman" w:eastAsia="SimSun" w:hAnsi="Times New Roman" w:cs="Times New Roman"/>
                <w:kern w:val="3"/>
                <w:sz w:val="24"/>
                <w:szCs w:val="24"/>
                <w:lang w:eastAsia="zh-CN" w:bidi="hi-IN"/>
              </w:rPr>
              <w:t xml:space="preserve"> предоставления социальных выплат в рамках мероприятий программы;</w:t>
            </w:r>
          </w:p>
          <w:p w:rsidR="008D5953" w:rsidRPr="00E45CE9" w:rsidRDefault="008D5953" w:rsidP="00E90E45">
            <w:pPr>
              <w:widowControl w:val="0"/>
              <w:suppressAutoHyphens/>
              <w:autoSpaceDN w:val="0"/>
              <w:spacing w:after="0"/>
              <w:ind w:firstLine="708"/>
              <w:jc w:val="both"/>
              <w:textAlignment w:val="baseline"/>
              <w:rPr>
                <w:rFonts w:ascii="Times New Roman" w:eastAsia="SimSun" w:hAnsi="Times New Roman" w:cs="Times New Roman"/>
                <w:kern w:val="3"/>
                <w:sz w:val="24"/>
                <w:szCs w:val="24"/>
                <w:lang w:eastAsia="zh-CN" w:bidi="hi-IN"/>
              </w:rPr>
            </w:pPr>
            <w:r w:rsidRPr="00E45CE9">
              <w:rPr>
                <w:rFonts w:ascii="Times New Roman" w:eastAsia="SimSun" w:hAnsi="Times New Roman" w:cs="Times New Roman"/>
                <w:kern w:val="3"/>
                <w:sz w:val="24"/>
                <w:szCs w:val="24"/>
                <w:lang w:eastAsia="zh-CN" w:bidi="hi-IN"/>
              </w:rPr>
              <w:t>- средства районного бюджета Чамзинского муниципального района;</w:t>
            </w:r>
          </w:p>
          <w:p w:rsidR="008D5953" w:rsidRPr="00E45CE9" w:rsidRDefault="008D5953" w:rsidP="00E90E45">
            <w:pPr>
              <w:widowControl w:val="0"/>
              <w:suppressAutoHyphens/>
              <w:autoSpaceDN w:val="0"/>
              <w:spacing w:after="0"/>
              <w:ind w:firstLine="708"/>
              <w:jc w:val="both"/>
              <w:textAlignment w:val="baseline"/>
              <w:rPr>
                <w:rFonts w:ascii="Times New Roman" w:eastAsia="SimSun" w:hAnsi="Times New Roman" w:cs="Times New Roman"/>
                <w:kern w:val="3"/>
                <w:sz w:val="24"/>
                <w:szCs w:val="24"/>
                <w:lang w:eastAsia="zh-CN" w:bidi="hi-IN"/>
              </w:rPr>
            </w:pPr>
            <w:r w:rsidRPr="00E45CE9">
              <w:rPr>
                <w:rFonts w:ascii="Times New Roman" w:eastAsia="SimSun" w:hAnsi="Times New Roman" w:cs="Times New Roman"/>
                <w:kern w:val="3"/>
                <w:sz w:val="24"/>
                <w:szCs w:val="24"/>
                <w:lang w:eastAsia="zh-CN" w:bidi="hi-IN"/>
              </w:rPr>
              <w:lastRenderedPageBreak/>
              <w:t>- средства кредитных и других организаций, предоставляющих молодым семьям кредиты и займы на приобретение жилого помещения или строительство жилого дома, в том числе ипотечные жилищные кредиты;</w:t>
            </w:r>
          </w:p>
          <w:p w:rsidR="008D5953" w:rsidRPr="00E45CE9" w:rsidRDefault="008D5953" w:rsidP="00E90E45">
            <w:pPr>
              <w:widowControl w:val="0"/>
              <w:suppressAutoHyphens/>
              <w:autoSpaceDN w:val="0"/>
              <w:spacing w:after="0"/>
              <w:ind w:firstLine="708"/>
              <w:jc w:val="both"/>
              <w:textAlignment w:val="baseline"/>
              <w:rPr>
                <w:rFonts w:ascii="Times New Roman" w:eastAsia="SimSun" w:hAnsi="Times New Roman" w:cs="Times New Roman"/>
                <w:kern w:val="3"/>
                <w:sz w:val="24"/>
                <w:szCs w:val="24"/>
                <w:lang w:eastAsia="zh-CN" w:bidi="hi-IN"/>
              </w:rPr>
            </w:pPr>
            <w:r w:rsidRPr="00E45CE9">
              <w:rPr>
                <w:rFonts w:ascii="Times New Roman" w:eastAsia="SimSun" w:hAnsi="Times New Roman" w:cs="Times New Roman"/>
                <w:kern w:val="3"/>
                <w:sz w:val="24"/>
                <w:szCs w:val="24"/>
                <w:lang w:eastAsia="zh-CN" w:bidi="hi-IN"/>
              </w:rPr>
              <w:t xml:space="preserve">- средства молодых семей, используемые для частичной оплаты стоимости приобретаемого жилого помещения или строительство жилого дома.                 </w:t>
            </w:r>
            <w:r w:rsidRPr="00E45CE9">
              <w:rPr>
                <w:rFonts w:ascii="Times New Roman" w:eastAsia="SimSun" w:hAnsi="Times New Roman" w:cs="Times New Roman"/>
                <w:kern w:val="3"/>
                <w:sz w:val="24"/>
                <w:szCs w:val="24"/>
                <w:lang w:eastAsia="zh-CN" w:bidi="hi-IN"/>
              </w:rPr>
              <w:tab/>
            </w:r>
          </w:p>
          <w:p w:rsidR="008D5953" w:rsidRPr="00E45CE9" w:rsidRDefault="008D5953" w:rsidP="00E90E45">
            <w:pPr>
              <w:widowControl w:val="0"/>
              <w:suppressAutoHyphens/>
              <w:autoSpaceDN w:val="0"/>
              <w:spacing w:after="0"/>
              <w:ind w:firstLine="708"/>
              <w:jc w:val="both"/>
              <w:textAlignment w:val="baseline"/>
              <w:rPr>
                <w:rFonts w:ascii="Times New Roman" w:eastAsia="SimSun" w:hAnsi="Times New Roman" w:cs="Times New Roman"/>
                <w:kern w:val="3"/>
                <w:sz w:val="24"/>
                <w:szCs w:val="24"/>
                <w:lang w:eastAsia="zh-CN" w:bidi="hi-IN"/>
              </w:rPr>
            </w:pPr>
            <w:proofErr w:type="gramStart"/>
            <w:r w:rsidRPr="00E45CE9">
              <w:rPr>
                <w:rFonts w:ascii="Times New Roman" w:eastAsia="SimSun" w:hAnsi="Times New Roman" w:cs="Times New Roman"/>
                <w:kern w:val="3"/>
                <w:sz w:val="24"/>
                <w:szCs w:val="24"/>
                <w:lang w:eastAsia="zh-CN" w:bidi="hi-IN"/>
              </w:rPr>
              <w:t>Общий объем финансирования по муниципальной программе составил 31 549,6 тыс. рублей или 100% к плану, в том числе за счет средств: федерального бюджета 9 466,4 тыс. рублей или 100% к плану, бюджета Республики Мордовия 3679,6 тыс. рублей или 100 % к плану, бюджета Чамзинского муниципального района 348,1 тыс. рублей или 100% к плану, внебюджетные средства 18 055,5 тыс. рублей или 100</w:t>
            </w:r>
            <w:proofErr w:type="gramEnd"/>
            <w:r w:rsidRPr="00E45CE9">
              <w:rPr>
                <w:rFonts w:ascii="Times New Roman" w:eastAsia="SimSun" w:hAnsi="Times New Roman" w:cs="Times New Roman"/>
                <w:kern w:val="3"/>
                <w:sz w:val="24"/>
                <w:szCs w:val="24"/>
                <w:lang w:eastAsia="zh-CN" w:bidi="hi-IN"/>
              </w:rPr>
              <w:t>% к плану.</w:t>
            </w:r>
          </w:p>
          <w:p w:rsidR="008D5953" w:rsidRPr="00E45CE9" w:rsidRDefault="008D5953" w:rsidP="00E90E45">
            <w:pPr>
              <w:widowControl w:val="0"/>
              <w:suppressAutoHyphens/>
              <w:autoSpaceDN w:val="0"/>
              <w:spacing w:after="0"/>
              <w:ind w:firstLine="708"/>
              <w:jc w:val="both"/>
              <w:textAlignment w:val="baseline"/>
              <w:rPr>
                <w:rFonts w:ascii="Times New Roman" w:eastAsia="SimSun" w:hAnsi="Times New Roman" w:cs="Times New Roman"/>
                <w:kern w:val="3"/>
                <w:sz w:val="24"/>
                <w:szCs w:val="24"/>
                <w:lang w:eastAsia="zh-CN" w:bidi="hi-IN"/>
              </w:rPr>
            </w:pPr>
            <w:r w:rsidRPr="00E45CE9">
              <w:rPr>
                <w:rFonts w:ascii="Times New Roman" w:eastAsia="SimSun" w:hAnsi="Times New Roman" w:cs="Times New Roman"/>
                <w:kern w:val="3"/>
                <w:sz w:val="24"/>
                <w:szCs w:val="24"/>
                <w:lang w:eastAsia="zh-CN" w:bidi="hi-IN"/>
              </w:rPr>
              <w:t>Из 10 основных мероприятий, запланированных к реализации в 2020 году, выполнено 10, степень достижения целевого значения основных мероприятий 100%. Уровень эффективности реализации программы-100%.</w:t>
            </w:r>
          </w:p>
          <w:p w:rsidR="00A2689B" w:rsidRPr="00E45CE9" w:rsidRDefault="008D5953" w:rsidP="00E90E45">
            <w:pPr>
              <w:widowControl w:val="0"/>
              <w:tabs>
                <w:tab w:val="left" w:pos="540"/>
              </w:tabs>
              <w:suppressAutoHyphens/>
              <w:spacing w:after="0"/>
              <w:jc w:val="both"/>
              <w:rPr>
                <w:rFonts w:ascii="Times New Roman" w:hAnsi="Times New Roman" w:cs="Times New Roman"/>
                <w:sz w:val="24"/>
                <w:szCs w:val="24"/>
              </w:rPr>
            </w:pPr>
            <w:r w:rsidRPr="00E45CE9">
              <w:rPr>
                <w:rFonts w:ascii="Times New Roman" w:eastAsia="SimSun" w:hAnsi="Times New Roman" w:cs="Times New Roman"/>
                <w:kern w:val="3"/>
                <w:sz w:val="24"/>
                <w:szCs w:val="24"/>
                <w:lang w:eastAsia="zh-CN" w:bidi="hi-IN"/>
              </w:rPr>
              <w:tab/>
              <w:t xml:space="preserve">Вывод об эффективности реализации программы – </w:t>
            </w:r>
            <w:proofErr w:type="gramStart"/>
            <w:r w:rsidRPr="00E45CE9">
              <w:rPr>
                <w:rFonts w:ascii="Times New Roman" w:eastAsia="SimSun" w:hAnsi="Times New Roman" w:cs="Times New Roman"/>
                <w:kern w:val="3"/>
                <w:sz w:val="24"/>
                <w:szCs w:val="24"/>
                <w:lang w:eastAsia="zh-CN" w:bidi="hi-IN"/>
              </w:rPr>
              <w:t>эффективная</w:t>
            </w:r>
            <w:proofErr w:type="gramEnd"/>
            <w:r w:rsidRPr="00E45CE9">
              <w:rPr>
                <w:rFonts w:ascii="Times New Roman" w:eastAsia="SimSun" w:hAnsi="Times New Roman" w:cs="Times New Roman"/>
                <w:kern w:val="3"/>
                <w:sz w:val="24"/>
                <w:szCs w:val="24"/>
                <w:lang w:eastAsia="zh-CN" w:bidi="hi-IN"/>
              </w:rPr>
              <w:t>.</w:t>
            </w:r>
          </w:p>
          <w:p w:rsidR="00A2689B" w:rsidRPr="00E45CE9" w:rsidRDefault="00A2689B" w:rsidP="00E60EEF">
            <w:pPr>
              <w:widowControl w:val="0"/>
              <w:tabs>
                <w:tab w:val="left" w:pos="540"/>
              </w:tabs>
              <w:suppressAutoHyphens/>
              <w:spacing w:after="0"/>
              <w:jc w:val="both"/>
              <w:rPr>
                <w:rFonts w:ascii="Times New Roman" w:hAnsi="Times New Roman" w:cs="Times New Roman"/>
                <w:sz w:val="24"/>
                <w:szCs w:val="24"/>
              </w:rPr>
            </w:pPr>
          </w:p>
          <w:p w:rsidR="0057080D" w:rsidRPr="00E45CE9" w:rsidRDefault="00A42965" w:rsidP="0057080D">
            <w:pPr>
              <w:widowControl w:val="0"/>
              <w:suppressAutoHyphens/>
              <w:spacing w:after="0" w:line="240" w:lineRule="auto"/>
              <w:rPr>
                <w:rFonts w:ascii="Times New Roman" w:eastAsia="Lucida Sans Unicode" w:hAnsi="Times New Roman" w:cs="Times New Roman"/>
                <w:b/>
                <w:kern w:val="1"/>
                <w:sz w:val="24"/>
                <w:szCs w:val="24"/>
              </w:rPr>
            </w:pPr>
            <w:r w:rsidRPr="00E45CE9">
              <w:rPr>
                <w:rFonts w:ascii="Times New Roman" w:eastAsia="Lucida Sans Unicode" w:hAnsi="Times New Roman" w:cs="Times New Roman"/>
                <w:b/>
                <w:kern w:val="1"/>
                <w:sz w:val="24"/>
                <w:szCs w:val="24"/>
              </w:rPr>
              <w:t xml:space="preserve">7. </w:t>
            </w:r>
            <w:r w:rsidR="000372D4" w:rsidRPr="00E45CE9">
              <w:rPr>
                <w:rFonts w:ascii="Times New Roman" w:eastAsia="Lucida Sans Unicode" w:hAnsi="Times New Roman" w:cs="Times New Roman"/>
                <w:b/>
                <w:kern w:val="1"/>
                <w:sz w:val="24"/>
                <w:szCs w:val="24"/>
              </w:rPr>
              <w:t xml:space="preserve"> </w:t>
            </w:r>
            <w:r w:rsidR="0057080D" w:rsidRPr="00E45CE9">
              <w:rPr>
                <w:rFonts w:ascii="Times New Roman" w:eastAsia="Lucida Sans Unicode" w:hAnsi="Times New Roman" w:cs="Times New Roman"/>
                <w:b/>
                <w:kern w:val="1"/>
                <w:sz w:val="24"/>
                <w:szCs w:val="24"/>
              </w:rPr>
              <w:t xml:space="preserve"> Муниципальная программа «Развитие автомобильных дорог на 2015-2025 годы»</w:t>
            </w:r>
          </w:p>
          <w:p w:rsidR="0057080D" w:rsidRPr="00E45CE9" w:rsidRDefault="0057080D" w:rsidP="0057080D">
            <w:pPr>
              <w:widowControl w:val="0"/>
              <w:suppressAutoHyphens/>
              <w:spacing w:after="0" w:line="240" w:lineRule="auto"/>
              <w:jc w:val="center"/>
              <w:rPr>
                <w:rFonts w:ascii="Times New Roman" w:eastAsia="Lucida Sans Unicode" w:hAnsi="Times New Roman" w:cs="Times New Roman"/>
                <w:kern w:val="1"/>
                <w:sz w:val="24"/>
                <w:szCs w:val="24"/>
              </w:rPr>
            </w:pPr>
            <w:r w:rsidRPr="00E45CE9">
              <w:rPr>
                <w:rFonts w:ascii="Times New Roman" w:eastAsia="Lucida Sans Unicode" w:hAnsi="Times New Roman" w:cs="Times New Roman"/>
                <w:b/>
                <w:kern w:val="1"/>
                <w:sz w:val="24"/>
                <w:szCs w:val="24"/>
              </w:rPr>
              <w:t xml:space="preserve">в </w:t>
            </w:r>
            <w:proofErr w:type="spellStart"/>
            <w:r w:rsidRPr="00E45CE9">
              <w:rPr>
                <w:rFonts w:ascii="Times New Roman" w:eastAsia="Lucida Sans Unicode" w:hAnsi="Times New Roman" w:cs="Times New Roman"/>
                <w:b/>
                <w:kern w:val="1"/>
                <w:sz w:val="24"/>
                <w:szCs w:val="24"/>
              </w:rPr>
              <w:t>Чамзинском</w:t>
            </w:r>
            <w:proofErr w:type="spellEnd"/>
            <w:r w:rsidRPr="00E45CE9">
              <w:rPr>
                <w:rFonts w:ascii="Times New Roman" w:eastAsia="Lucida Sans Unicode" w:hAnsi="Times New Roman" w:cs="Times New Roman"/>
                <w:b/>
                <w:kern w:val="1"/>
                <w:sz w:val="24"/>
                <w:szCs w:val="24"/>
              </w:rPr>
              <w:t xml:space="preserve"> муниципальном районе Республики Мордовия</w:t>
            </w:r>
            <w:r w:rsidRPr="00E45CE9">
              <w:rPr>
                <w:rFonts w:ascii="Times New Roman" w:eastAsia="Lucida Sans Unicode" w:hAnsi="Times New Roman" w:cs="Times New Roman"/>
                <w:kern w:val="1"/>
                <w:sz w:val="24"/>
                <w:szCs w:val="24"/>
              </w:rPr>
              <w:t>.</w:t>
            </w:r>
          </w:p>
          <w:p w:rsidR="0057080D" w:rsidRPr="00E45CE9" w:rsidRDefault="0057080D" w:rsidP="0057080D">
            <w:pPr>
              <w:widowControl w:val="0"/>
              <w:suppressAutoHyphens/>
              <w:spacing w:after="0" w:line="240" w:lineRule="auto"/>
              <w:jc w:val="center"/>
              <w:rPr>
                <w:rFonts w:ascii="Times New Roman" w:eastAsia="Lucida Sans Unicode" w:hAnsi="Times New Roman" w:cs="Times New Roman"/>
                <w:kern w:val="1"/>
                <w:sz w:val="24"/>
                <w:szCs w:val="24"/>
              </w:rPr>
            </w:pPr>
          </w:p>
          <w:p w:rsidR="00117264" w:rsidRPr="00E45CE9" w:rsidRDefault="0057080D" w:rsidP="00E90E45">
            <w:pPr>
              <w:widowControl w:val="0"/>
              <w:suppressAutoHyphens/>
              <w:spacing w:after="0"/>
              <w:jc w:val="both"/>
              <w:rPr>
                <w:rFonts w:ascii="Times New Roman" w:eastAsia="Lucida Sans Unicode" w:hAnsi="Times New Roman" w:cs="Times New Roman"/>
                <w:kern w:val="1"/>
                <w:sz w:val="24"/>
                <w:szCs w:val="24"/>
              </w:rPr>
            </w:pPr>
            <w:r w:rsidRPr="00E45CE9">
              <w:rPr>
                <w:rFonts w:ascii="Times New Roman" w:eastAsia="Times New Roman" w:hAnsi="Times New Roman" w:cs="Times New Roman"/>
                <w:sz w:val="24"/>
                <w:szCs w:val="24"/>
                <w:lang w:eastAsia="ru-RU"/>
              </w:rPr>
              <w:tab/>
            </w:r>
            <w:r w:rsidR="00117264" w:rsidRPr="00E45CE9">
              <w:rPr>
                <w:rFonts w:ascii="Times New Roman" w:eastAsia="Times New Roman" w:hAnsi="Times New Roman" w:cs="Times New Roman"/>
                <w:sz w:val="24"/>
                <w:szCs w:val="24"/>
                <w:lang w:eastAsia="ru-RU"/>
              </w:rPr>
              <w:t xml:space="preserve"> Муниципальная программа </w:t>
            </w:r>
            <w:r w:rsidR="00117264" w:rsidRPr="00E45CE9">
              <w:rPr>
                <w:rFonts w:ascii="Times New Roman" w:eastAsia="Lucida Sans Unicode" w:hAnsi="Times New Roman" w:cs="Times New Roman"/>
                <w:kern w:val="1"/>
                <w:sz w:val="24"/>
                <w:szCs w:val="24"/>
              </w:rPr>
              <w:t xml:space="preserve">«Развитие автомобильных дорог на 2015-2025 годы» в </w:t>
            </w:r>
            <w:proofErr w:type="spellStart"/>
            <w:r w:rsidR="00117264" w:rsidRPr="00E45CE9">
              <w:rPr>
                <w:rFonts w:ascii="Times New Roman" w:eastAsia="Lucida Sans Unicode" w:hAnsi="Times New Roman" w:cs="Times New Roman"/>
                <w:kern w:val="1"/>
                <w:sz w:val="24"/>
                <w:szCs w:val="24"/>
              </w:rPr>
              <w:t>Чамзинском</w:t>
            </w:r>
            <w:proofErr w:type="spellEnd"/>
            <w:r w:rsidR="00117264" w:rsidRPr="00E45CE9">
              <w:rPr>
                <w:rFonts w:ascii="Times New Roman" w:eastAsia="Lucida Sans Unicode" w:hAnsi="Times New Roman" w:cs="Times New Roman"/>
                <w:kern w:val="1"/>
                <w:sz w:val="24"/>
                <w:szCs w:val="24"/>
              </w:rPr>
              <w:t xml:space="preserve"> муниципальном районе Республики Мордовия </w:t>
            </w:r>
            <w:r w:rsidR="00117264" w:rsidRPr="00E45CE9">
              <w:rPr>
                <w:rFonts w:ascii="Times New Roman" w:eastAsia="Times New Roman" w:hAnsi="Times New Roman" w:cs="Times New Roman"/>
                <w:sz w:val="24"/>
                <w:szCs w:val="24"/>
                <w:lang w:eastAsia="ru-RU"/>
              </w:rPr>
              <w:t xml:space="preserve"> утверждена постановлением администрации Чамзинского муниципального района № 1053  от 17.11.2015г</w:t>
            </w:r>
          </w:p>
          <w:p w:rsidR="00117264" w:rsidRPr="00E45CE9" w:rsidRDefault="00117264" w:rsidP="00E90E45">
            <w:pPr>
              <w:widowControl w:val="0"/>
              <w:suppressAutoHyphens/>
              <w:spacing w:after="0"/>
              <w:jc w:val="both"/>
              <w:rPr>
                <w:rFonts w:ascii="Times New Roman" w:eastAsia="Lucida Sans Unicode" w:hAnsi="Times New Roman" w:cs="Times New Roman"/>
                <w:kern w:val="1"/>
                <w:sz w:val="24"/>
                <w:szCs w:val="24"/>
              </w:rPr>
            </w:pPr>
            <w:r w:rsidRPr="00E45CE9">
              <w:rPr>
                <w:rFonts w:ascii="Times New Roman" w:eastAsia="Lucida Sans Unicode" w:hAnsi="Times New Roman" w:cs="Times New Roman"/>
                <w:kern w:val="1"/>
                <w:sz w:val="24"/>
                <w:szCs w:val="24"/>
              </w:rPr>
              <w:tab/>
              <w:t>В 2020 году объём финансирования составил 8 564,5тысяч рублей или 100 % к плану (план — 8 564,5  тысяч рублей).</w:t>
            </w:r>
          </w:p>
          <w:p w:rsidR="00117264" w:rsidRPr="00E45CE9" w:rsidRDefault="00117264" w:rsidP="00E90E45">
            <w:pPr>
              <w:widowControl w:val="0"/>
              <w:suppressAutoHyphens/>
              <w:spacing w:after="0"/>
              <w:jc w:val="both"/>
              <w:rPr>
                <w:rFonts w:ascii="Times New Roman" w:eastAsia="Lucida Sans Unicode" w:hAnsi="Times New Roman" w:cs="Times New Roman"/>
                <w:kern w:val="1"/>
                <w:sz w:val="24"/>
                <w:szCs w:val="24"/>
              </w:rPr>
            </w:pPr>
            <w:r w:rsidRPr="00E45CE9">
              <w:rPr>
                <w:rFonts w:ascii="Times New Roman" w:eastAsia="Lucida Sans Unicode" w:hAnsi="Times New Roman" w:cs="Times New Roman"/>
                <w:kern w:val="1"/>
                <w:sz w:val="24"/>
                <w:szCs w:val="24"/>
              </w:rPr>
              <w:tab/>
              <w:t>Основная цель программы: обеспечение сохранности автомобильных дорог местного значения, совершенствование и развитие дорожной сети, повышение безопасности дорожного движения. План мероприятий на 2020 год выполнен.</w:t>
            </w:r>
            <w:r w:rsidRPr="00E45CE9">
              <w:rPr>
                <w:rFonts w:ascii="Times New Roman" w:eastAsia="Lucida Sans Unicode" w:hAnsi="Times New Roman" w:cs="Times New Roman"/>
                <w:kern w:val="1"/>
                <w:sz w:val="24"/>
                <w:szCs w:val="24"/>
              </w:rPr>
              <w:tab/>
            </w:r>
          </w:p>
          <w:p w:rsidR="00117264" w:rsidRPr="00E45CE9" w:rsidRDefault="0057080D" w:rsidP="00117264">
            <w:pPr>
              <w:widowControl w:val="0"/>
              <w:suppressAutoHyphens/>
              <w:spacing w:after="0" w:line="240" w:lineRule="auto"/>
              <w:jc w:val="center"/>
              <w:rPr>
                <w:rFonts w:ascii="Times New Roman" w:eastAsia="Lucida Sans Unicode" w:hAnsi="Times New Roman" w:cs="Times New Roman"/>
                <w:b/>
                <w:kern w:val="1"/>
                <w:sz w:val="24"/>
                <w:szCs w:val="24"/>
              </w:rPr>
            </w:pPr>
            <w:r w:rsidRPr="00E45CE9">
              <w:rPr>
                <w:rFonts w:ascii="Times New Roman" w:eastAsia="Lucida Sans Unicode" w:hAnsi="Times New Roman" w:cs="Times New Roman"/>
                <w:kern w:val="1"/>
                <w:sz w:val="24"/>
                <w:szCs w:val="24"/>
              </w:rPr>
              <w:tab/>
            </w:r>
            <w:r w:rsidR="00117264" w:rsidRPr="00E45CE9">
              <w:rPr>
                <w:rFonts w:ascii="Times New Roman" w:eastAsia="Lucida Sans Unicode" w:hAnsi="Times New Roman" w:cs="Times New Roman"/>
                <w:b/>
                <w:i/>
                <w:kern w:val="1"/>
                <w:sz w:val="24"/>
                <w:szCs w:val="24"/>
              </w:rPr>
              <w:t xml:space="preserve"> Перечень дорог местного значения, построенных в 2020 году</w:t>
            </w:r>
            <w:r w:rsidR="00117264" w:rsidRPr="00E45CE9">
              <w:rPr>
                <w:rFonts w:ascii="Times New Roman" w:eastAsia="Lucida Sans Unicode" w:hAnsi="Times New Roman" w:cs="Times New Roman"/>
                <w:b/>
                <w:kern w:val="1"/>
                <w:sz w:val="24"/>
                <w:szCs w:val="24"/>
              </w:rPr>
              <w:t>.</w:t>
            </w:r>
          </w:p>
          <w:tbl>
            <w:tblPr>
              <w:tblW w:w="10009" w:type="dxa"/>
              <w:tblInd w:w="55" w:type="dxa"/>
              <w:tblLayout w:type="fixed"/>
              <w:tblCellMar>
                <w:top w:w="55" w:type="dxa"/>
                <w:left w:w="55" w:type="dxa"/>
                <w:bottom w:w="55" w:type="dxa"/>
                <w:right w:w="55" w:type="dxa"/>
              </w:tblCellMar>
              <w:tblLook w:val="0000" w:firstRow="0" w:lastRow="0" w:firstColumn="0" w:lastColumn="0" w:noHBand="0" w:noVBand="0"/>
            </w:tblPr>
            <w:tblGrid>
              <w:gridCol w:w="399"/>
              <w:gridCol w:w="3633"/>
              <w:gridCol w:w="1886"/>
              <w:gridCol w:w="1900"/>
              <w:gridCol w:w="2191"/>
            </w:tblGrid>
            <w:tr w:rsidR="00117264" w:rsidRPr="00E45CE9" w:rsidTr="00117264">
              <w:trPr>
                <w:trHeight w:val="522"/>
              </w:trPr>
              <w:tc>
                <w:tcPr>
                  <w:tcW w:w="399" w:type="dxa"/>
                  <w:tcBorders>
                    <w:top w:val="single" w:sz="1" w:space="0" w:color="000000"/>
                    <w:left w:val="single" w:sz="1" w:space="0" w:color="000000"/>
                    <w:bottom w:val="single" w:sz="1" w:space="0" w:color="000000"/>
                  </w:tcBorders>
                </w:tcPr>
                <w:p w:rsidR="00117264" w:rsidRPr="00E45CE9" w:rsidRDefault="00117264" w:rsidP="00C70B40">
                  <w:pPr>
                    <w:framePr w:hSpace="180" w:wrap="around" w:vAnchor="text" w:hAnchor="text" w:y="1"/>
                    <w:widowControl w:val="0"/>
                    <w:suppressAutoHyphens/>
                    <w:spacing w:after="0" w:line="240" w:lineRule="auto"/>
                    <w:suppressOverlap/>
                    <w:jc w:val="center"/>
                    <w:rPr>
                      <w:rFonts w:ascii="Times New Roman" w:eastAsia="Lucida Sans Unicode" w:hAnsi="Times New Roman" w:cs="Times New Roman"/>
                      <w:b/>
                      <w:kern w:val="1"/>
                      <w:sz w:val="24"/>
                      <w:szCs w:val="24"/>
                    </w:rPr>
                  </w:pPr>
                  <w:r w:rsidRPr="00E45CE9">
                    <w:rPr>
                      <w:rFonts w:ascii="Times New Roman" w:eastAsia="Lucida Sans Unicode" w:hAnsi="Times New Roman" w:cs="Times New Roman"/>
                      <w:b/>
                      <w:kern w:val="1"/>
                      <w:sz w:val="24"/>
                      <w:szCs w:val="24"/>
                    </w:rPr>
                    <w:t xml:space="preserve">№ </w:t>
                  </w:r>
                  <w:proofErr w:type="gramStart"/>
                  <w:r w:rsidRPr="00E45CE9">
                    <w:rPr>
                      <w:rFonts w:ascii="Times New Roman" w:eastAsia="Lucida Sans Unicode" w:hAnsi="Times New Roman" w:cs="Times New Roman"/>
                      <w:b/>
                      <w:kern w:val="1"/>
                      <w:sz w:val="24"/>
                      <w:szCs w:val="24"/>
                    </w:rPr>
                    <w:t>п</w:t>
                  </w:r>
                  <w:proofErr w:type="gramEnd"/>
                  <w:r w:rsidRPr="00E45CE9">
                    <w:rPr>
                      <w:rFonts w:ascii="Times New Roman" w:eastAsia="Lucida Sans Unicode" w:hAnsi="Times New Roman" w:cs="Times New Roman"/>
                      <w:b/>
                      <w:kern w:val="1"/>
                      <w:sz w:val="24"/>
                      <w:szCs w:val="24"/>
                    </w:rPr>
                    <w:t>/п</w:t>
                  </w:r>
                </w:p>
              </w:tc>
              <w:tc>
                <w:tcPr>
                  <w:tcW w:w="3633" w:type="dxa"/>
                  <w:tcBorders>
                    <w:top w:val="single" w:sz="1" w:space="0" w:color="000000"/>
                    <w:left w:val="single" w:sz="1" w:space="0" w:color="000000"/>
                    <w:bottom w:val="single" w:sz="1" w:space="0" w:color="000000"/>
                  </w:tcBorders>
                </w:tcPr>
                <w:p w:rsidR="00117264" w:rsidRPr="00E45CE9" w:rsidRDefault="00117264" w:rsidP="00C70B40">
                  <w:pPr>
                    <w:framePr w:hSpace="180" w:wrap="around" w:vAnchor="text" w:hAnchor="text" w:y="1"/>
                    <w:widowControl w:val="0"/>
                    <w:suppressAutoHyphens/>
                    <w:spacing w:after="0" w:line="240" w:lineRule="auto"/>
                    <w:suppressOverlap/>
                    <w:jc w:val="center"/>
                    <w:rPr>
                      <w:rFonts w:ascii="Times New Roman" w:eastAsia="Lucida Sans Unicode" w:hAnsi="Times New Roman" w:cs="Times New Roman"/>
                      <w:b/>
                      <w:kern w:val="1"/>
                      <w:sz w:val="24"/>
                      <w:szCs w:val="24"/>
                    </w:rPr>
                  </w:pPr>
                  <w:r w:rsidRPr="00E45CE9">
                    <w:rPr>
                      <w:rFonts w:ascii="Times New Roman" w:eastAsia="Lucida Sans Unicode" w:hAnsi="Times New Roman" w:cs="Times New Roman"/>
                      <w:b/>
                      <w:kern w:val="1"/>
                      <w:sz w:val="24"/>
                      <w:szCs w:val="24"/>
                    </w:rPr>
                    <w:t>Наименование объекта</w:t>
                  </w:r>
                </w:p>
              </w:tc>
              <w:tc>
                <w:tcPr>
                  <w:tcW w:w="1886" w:type="dxa"/>
                  <w:tcBorders>
                    <w:top w:val="single" w:sz="1" w:space="0" w:color="000000"/>
                    <w:left w:val="single" w:sz="1" w:space="0" w:color="000000"/>
                    <w:bottom w:val="single" w:sz="1" w:space="0" w:color="000000"/>
                  </w:tcBorders>
                </w:tcPr>
                <w:p w:rsidR="00117264" w:rsidRPr="00E45CE9" w:rsidRDefault="00117264" w:rsidP="00C70B40">
                  <w:pPr>
                    <w:framePr w:hSpace="180" w:wrap="around" w:vAnchor="text" w:hAnchor="text" w:y="1"/>
                    <w:widowControl w:val="0"/>
                    <w:suppressAutoHyphens/>
                    <w:spacing w:after="0" w:line="240" w:lineRule="auto"/>
                    <w:suppressOverlap/>
                    <w:jc w:val="center"/>
                    <w:rPr>
                      <w:rFonts w:ascii="Times New Roman" w:eastAsia="Lucida Sans Unicode" w:hAnsi="Times New Roman" w:cs="Times New Roman"/>
                      <w:b/>
                      <w:kern w:val="1"/>
                      <w:sz w:val="24"/>
                      <w:szCs w:val="24"/>
                    </w:rPr>
                  </w:pPr>
                  <w:r w:rsidRPr="00E45CE9">
                    <w:rPr>
                      <w:rFonts w:ascii="Times New Roman" w:eastAsia="Lucida Sans Unicode" w:hAnsi="Times New Roman" w:cs="Times New Roman"/>
                      <w:b/>
                      <w:kern w:val="1"/>
                      <w:sz w:val="24"/>
                      <w:szCs w:val="24"/>
                    </w:rPr>
                    <w:t>Вид работ</w:t>
                  </w:r>
                </w:p>
              </w:tc>
              <w:tc>
                <w:tcPr>
                  <w:tcW w:w="1900" w:type="dxa"/>
                  <w:tcBorders>
                    <w:top w:val="single" w:sz="1" w:space="0" w:color="000000"/>
                    <w:left w:val="single" w:sz="1" w:space="0" w:color="000000"/>
                    <w:bottom w:val="single" w:sz="1" w:space="0" w:color="000000"/>
                  </w:tcBorders>
                </w:tcPr>
                <w:p w:rsidR="00117264" w:rsidRPr="00E45CE9" w:rsidRDefault="00117264" w:rsidP="00C70B40">
                  <w:pPr>
                    <w:framePr w:hSpace="180" w:wrap="around" w:vAnchor="text" w:hAnchor="text" w:y="1"/>
                    <w:widowControl w:val="0"/>
                    <w:suppressAutoHyphens/>
                    <w:spacing w:after="0" w:line="240" w:lineRule="auto"/>
                    <w:suppressOverlap/>
                    <w:jc w:val="center"/>
                    <w:rPr>
                      <w:rFonts w:ascii="Times New Roman" w:eastAsia="Lucida Sans Unicode" w:hAnsi="Times New Roman" w:cs="Times New Roman"/>
                      <w:b/>
                      <w:kern w:val="1"/>
                      <w:sz w:val="24"/>
                      <w:szCs w:val="24"/>
                    </w:rPr>
                  </w:pPr>
                  <w:r w:rsidRPr="00E45CE9">
                    <w:rPr>
                      <w:rFonts w:ascii="Times New Roman" w:eastAsia="Lucida Sans Unicode" w:hAnsi="Times New Roman" w:cs="Times New Roman"/>
                      <w:b/>
                      <w:kern w:val="1"/>
                      <w:sz w:val="24"/>
                      <w:szCs w:val="24"/>
                    </w:rPr>
                    <w:t xml:space="preserve">Протяжённость, </w:t>
                  </w:r>
                  <w:proofErr w:type="gramStart"/>
                  <w:r w:rsidRPr="00E45CE9">
                    <w:rPr>
                      <w:rFonts w:ascii="Times New Roman" w:eastAsia="Lucida Sans Unicode" w:hAnsi="Times New Roman" w:cs="Times New Roman"/>
                      <w:b/>
                      <w:kern w:val="1"/>
                      <w:sz w:val="24"/>
                      <w:szCs w:val="24"/>
                    </w:rPr>
                    <w:t>км</w:t>
                  </w:r>
                  <w:proofErr w:type="gramEnd"/>
                  <w:r w:rsidRPr="00E45CE9">
                    <w:rPr>
                      <w:rFonts w:ascii="Times New Roman" w:eastAsia="Lucida Sans Unicode" w:hAnsi="Times New Roman" w:cs="Times New Roman"/>
                      <w:b/>
                      <w:kern w:val="1"/>
                      <w:sz w:val="24"/>
                      <w:szCs w:val="24"/>
                    </w:rPr>
                    <w:t>.</w:t>
                  </w:r>
                </w:p>
              </w:tc>
              <w:tc>
                <w:tcPr>
                  <w:tcW w:w="2191" w:type="dxa"/>
                  <w:tcBorders>
                    <w:top w:val="single" w:sz="1" w:space="0" w:color="000000"/>
                    <w:left w:val="single" w:sz="1" w:space="0" w:color="000000"/>
                    <w:bottom w:val="single" w:sz="1" w:space="0" w:color="000000"/>
                    <w:right w:val="single" w:sz="1" w:space="0" w:color="000000"/>
                  </w:tcBorders>
                </w:tcPr>
                <w:p w:rsidR="00117264" w:rsidRPr="00E45CE9" w:rsidRDefault="00117264" w:rsidP="00C70B40">
                  <w:pPr>
                    <w:framePr w:hSpace="180" w:wrap="around" w:vAnchor="text" w:hAnchor="text" w:y="1"/>
                    <w:widowControl w:val="0"/>
                    <w:suppressAutoHyphens/>
                    <w:spacing w:after="0" w:line="240" w:lineRule="auto"/>
                    <w:suppressOverlap/>
                    <w:jc w:val="center"/>
                    <w:rPr>
                      <w:rFonts w:ascii="Times New Roman" w:eastAsia="Lucida Sans Unicode" w:hAnsi="Times New Roman" w:cs="Times New Roman"/>
                      <w:b/>
                      <w:kern w:val="1"/>
                      <w:sz w:val="24"/>
                      <w:szCs w:val="24"/>
                    </w:rPr>
                  </w:pPr>
                  <w:r w:rsidRPr="00E45CE9">
                    <w:rPr>
                      <w:rFonts w:ascii="Times New Roman" w:eastAsia="Lucida Sans Unicode" w:hAnsi="Times New Roman" w:cs="Times New Roman"/>
                      <w:b/>
                      <w:kern w:val="1"/>
                      <w:sz w:val="24"/>
                      <w:szCs w:val="24"/>
                    </w:rPr>
                    <w:t>Стоимость, тысяч рублей</w:t>
                  </w:r>
                </w:p>
              </w:tc>
            </w:tr>
            <w:tr w:rsidR="00117264" w:rsidRPr="00E45CE9" w:rsidTr="00117264">
              <w:trPr>
                <w:trHeight w:val="273"/>
              </w:trPr>
              <w:tc>
                <w:tcPr>
                  <w:tcW w:w="399" w:type="dxa"/>
                  <w:tcBorders>
                    <w:left w:val="single" w:sz="1" w:space="0" w:color="000000"/>
                    <w:bottom w:val="single" w:sz="1" w:space="0" w:color="000000"/>
                  </w:tcBorders>
                </w:tcPr>
                <w:p w:rsidR="00117264" w:rsidRPr="00E45CE9" w:rsidRDefault="00117264" w:rsidP="00C70B40">
                  <w:pPr>
                    <w:framePr w:hSpace="180" w:wrap="around" w:vAnchor="text" w:hAnchor="text" w:y="1"/>
                    <w:widowControl w:val="0"/>
                    <w:suppressAutoHyphens/>
                    <w:spacing w:after="0" w:line="240" w:lineRule="auto"/>
                    <w:suppressOverlap/>
                    <w:jc w:val="center"/>
                    <w:rPr>
                      <w:rFonts w:ascii="Times New Roman" w:eastAsia="Lucida Sans Unicode" w:hAnsi="Times New Roman" w:cs="Times New Roman"/>
                      <w:b/>
                      <w:kern w:val="1"/>
                      <w:sz w:val="24"/>
                      <w:szCs w:val="24"/>
                    </w:rPr>
                  </w:pPr>
                  <w:r w:rsidRPr="00E45CE9">
                    <w:rPr>
                      <w:rFonts w:ascii="Times New Roman" w:eastAsia="Lucida Sans Unicode" w:hAnsi="Times New Roman" w:cs="Times New Roman"/>
                      <w:b/>
                      <w:kern w:val="1"/>
                      <w:sz w:val="24"/>
                      <w:szCs w:val="24"/>
                    </w:rPr>
                    <w:t>1</w:t>
                  </w:r>
                </w:p>
              </w:tc>
              <w:tc>
                <w:tcPr>
                  <w:tcW w:w="3633" w:type="dxa"/>
                  <w:tcBorders>
                    <w:left w:val="single" w:sz="1" w:space="0" w:color="000000"/>
                    <w:bottom w:val="single" w:sz="1" w:space="0" w:color="000000"/>
                  </w:tcBorders>
                </w:tcPr>
                <w:p w:rsidR="00117264" w:rsidRPr="00E45CE9" w:rsidRDefault="00117264" w:rsidP="00C70B40">
                  <w:pPr>
                    <w:framePr w:hSpace="180" w:wrap="around" w:vAnchor="text" w:hAnchor="text" w:y="1"/>
                    <w:widowControl w:val="0"/>
                    <w:suppressAutoHyphens/>
                    <w:spacing w:after="0" w:line="240" w:lineRule="auto"/>
                    <w:suppressOverlap/>
                    <w:jc w:val="center"/>
                    <w:rPr>
                      <w:rFonts w:ascii="Times New Roman" w:eastAsia="Lucida Sans Unicode" w:hAnsi="Times New Roman" w:cs="Times New Roman"/>
                      <w:b/>
                      <w:kern w:val="1"/>
                      <w:sz w:val="24"/>
                      <w:szCs w:val="24"/>
                    </w:rPr>
                  </w:pPr>
                  <w:r w:rsidRPr="00E45CE9">
                    <w:rPr>
                      <w:rFonts w:ascii="Times New Roman" w:eastAsia="Lucida Sans Unicode" w:hAnsi="Times New Roman" w:cs="Times New Roman"/>
                      <w:b/>
                      <w:kern w:val="1"/>
                      <w:sz w:val="24"/>
                      <w:szCs w:val="24"/>
                    </w:rPr>
                    <w:t>2</w:t>
                  </w:r>
                </w:p>
              </w:tc>
              <w:tc>
                <w:tcPr>
                  <w:tcW w:w="1886" w:type="dxa"/>
                  <w:tcBorders>
                    <w:left w:val="single" w:sz="1" w:space="0" w:color="000000"/>
                    <w:bottom w:val="single" w:sz="1" w:space="0" w:color="000000"/>
                  </w:tcBorders>
                </w:tcPr>
                <w:p w:rsidR="00117264" w:rsidRPr="00E45CE9" w:rsidRDefault="00117264" w:rsidP="00C70B40">
                  <w:pPr>
                    <w:framePr w:hSpace="180" w:wrap="around" w:vAnchor="text" w:hAnchor="text" w:y="1"/>
                    <w:widowControl w:val="0"/>
                    <w:suppressAutoHyphens/>
                    <w:spacing w:after="0" w:line="240" w:lineRule="auto"/>
                    <w:suppressOverlap/>
                    <w:jc w:val="center"/>
                    <w:rPr>
                      <w:rFonts w:ascii="Times New Roman" w:eastAsia="Lucida Sans Unicode" w:hAnsi="Times New Roman" w:cs="Times New Roman"/>
                      <w:b/>
                      <w:kern w:val="1"/>
                      <w:sz w:val="24"/>
                      <w:szCs w:val="24"/>
                    </w:rPr>
                  </w:pPr>
                  <w:r w:rsidRPr="00E45CE9">
                    <w:rPr>
                      <w:rFonts w:ascii="Times New Roman" w:eastAsia="Lucida Sans Unicode" w:hAnsi="Times New Roman" w:cs="Times New Roman"/>
                      <w:b/>
                      <w:kern w:val="1"/>
                      <w:sz w:val="24"/>
                      <w:szCs w:val="24"/>
                    </w:rPr>
                    <w:t>3</w:t>
                  </w:r>
                </w:p>
              </w:tc>
              <w:tc>
                <w:tcPr>
                  <w:tcW w:w="1900" w:type="dxa"/>
                  <w:tcBorders>
                    <w:left w:val="single" w:sz="1" w:space="0" w:color="000000"/>
                    <w:bottom w:val="single" w:sz="1" w:space="0" w:color="000000"/>
                  </w:tcBorders>
                </w:tcPr>
                <w:p w:rsidR="00117264" w:rsidRPr="00E45CE9" w:rsidRDefault="00117264" w:rsidP="00C70B40">
                  <w:pPr>
                    <w:framePr w:hSpace="180" w:wrap="around" w:vAnchor="text" w:hAnchor="text" w:y="1"/>
                    <w:widowControl w:val="0"/>
                    <w:suppressAutoHyphens/>
                    <w:spacing w:after="0" w:line="240" w:lineRule="auto"/>
                    <w:suppressOverlap/>
                    <w:jc w:val="center"/>
                    <w:rPr>
                      <w:rFonts w:ascii="Times New Roman" w:eastAsia="Lucida Sans Unicode" w:hAnsi="Times New Roman" w:cs="Times New Roman"/>
                      <w:b/>
                      <w:kern w:val="1"/>
                      <w:sz w:val="24"/>
                      <w:szCs w:val="24"/>
                    </w:rPr>
                  </w:pPr>
                  <w:r w:rsidRPr="00E45CE9">
                    <w:rPr>
                      <w:rFonts w:ascii="Times New Roman" w:eastAsia="Lucida Sans Unicode" w:hAnsi="Times New Roman" w:cs="Times New Roman"/>
                      <w:b/>
                      <w:kern w:val="1"/>
                      <w:sz w:val="24"/>
                      <w:szCs w:val="24"/>
                    </w:rPr>
                    <w:t>4</w:t>
                  </w:r>
                </w:p>
              </w:tc>
              <w:tc>
                <w:tcPr>
                  <w:tcW w:w="2191" w:type="dxa"/>
                  <w:tcBorders>
                    <w:left w:val="single" w:sz="1" w:space="0" w:color="000000"/>
                    <w:bottom w:val="single" w:sz="1" w:space="0" w:color="000000"/>
                    <w:right w:val="single" w:sz="1" w:space="0" w:color="000000"/>
                  </w:tcBorders>
                </w:tcPr>
                <w:p w:rsidR="00117264" w:rsidRPr="00E45CE9" w:rsidRDefault="00117264" w:rsidP="00C70B40">
                  <w:pPr>
                    <w:framePr w:hSpace="180" w:wrap="around" w:vAnchor="text" w:hAnchor="text" w:y="1"/>
                    <w:widowControl w:val="0"/>
                    <w:suppressAutoHyphens/>
                    <w:spacing w:after="0" w:line="240" w:lineRule="auto"/>
                    <w:suppressOverlap/>
                    <w:jc w:val="center"/>
                    <w:rPr>
                      <w:rFonts w:ascii="Times New Roman" w:eastAsia="Lucida Sans Unicode" w:hAnsi="Times New Roman" w:cs="Times New Roman"/>
                      <w:b/>
                      <w:kern w:val="1"/>
                      <w:sz w:val="24"/>
                      <w:szCs w:val="24"/>
                    </w:rPr>
                  </w:pPr>
                  <w:r w:rsidRPr="00E45CE9">
                    <w:rPr>
                      <w:rFonts w:ascii="Times New Roman" w:eastAsia="Lucida Sans Unicode" w:hAnsi="Times New Roman" w:cs="Times New Roman"/>
                      <w:b/>
                      <w:kern w:val="1"/>
                      <w:sz w:val="24"/>
                      <w:szCs w:val="24"/>
                    </w:rPr>
                    <w:t>5</w:t>
                  </w:r>
                </w:p>
              </w:tc>
            </w:tr>
            <w:tr w:rsidR="00117264" w:rsidRPr="00E45CE9" w:rsidTr="00117264">
              <w:trPr>
                <w:trHeight w:val="533"/>
              </w:trPr>
              <w:tc>
                <w:tcPr>
                  <w:tcW w:w="399" w:type="dxa"/>
                  <w:tcBorders>
                    <w:left w:val="single" w:sz="1" w:space="0" w:color="000000"/>
                    <w:bottom w:val="single" w:sz="1" w:space="0" w:color="000000"/>
                  </w:tcBorders>
                </w:tcPr>
                <w:p w:rsidR="00117264" w:rsidRPr="00E45CE9" w:rsidRDefault="00117264" w:rsidP="00C70B40">
                  <w:pPr>
                    <w:framePr w:hSpace="180" w:wrap="around" w:vAnchor="text" w:hAnchor="text" w:y="1"/>
                    <w:widowControl w:val="0"/>
                    <w:suppressAutoHyphens/>
                    <w:spacing w:after="0" w:line="240" w:lineRule="auto"/>
                    <w:suppressOverlap/>
                    <w:jc w:val="center"/>
                    <w:rPr>
                      <w:rFonts w:ascii="Times New Roman" w:eastAsia="Lucida Sans Unicode" w:hAnsi="Times New Roman" w:cs="Times New Roman"/>
                      <w:b/>
                      <w:kern w:val="1"/>
                      <w:sz w:val="24"/>
                      <w:szCs w:val="24"/>
                    </w:rPr>
                  </w:pPr>
                  <w:r w:rsidRPr="00E45CE9">
                    <w:rPr>
                      <w:rFonts w:ascii="Times New Roman" w:eastAsia="Lucida Sans Unicode" w:hAnsi="Times New Roman" w:cs="Times New Roman"/>
                      <w:b/>
                      <w:kern w:val="1"/>
                      <w:sz w:val="24"/>
                      <w:szCs w:val="24"/>
                    </w:rPr>
                    <w:t>1</w:t>
                  </w:r>
                </w:p>
              </w:tc>
              <w:tc>
                <w:tcPr>
                  <w:tcW w:w="3633" w:type="dxa"/>
                  <w:tcBorders>
                    <w:left w:val="single" w:sz="1" w:space="0" w:color="000000"/>
                    <w:bottom w:val="single" w:sz="1" w:space="0" w:color="000000"/>
                  </w:tcBorders>
                  <w:vAlign w:val="bottom"/>
                </w:tcPr>
                <w:p w:rsidR="00117264" w:rsidRPr="00E45CE9" w:rsidRDefault="00117264" w:rsidP="00C70B40">
                  <w:pPr>
                    <w:framePr w:hSpace="180" w:wrap="around" w:vAnchor="text" w:hAnchor="text" w:y="1"/>
                    <w:spacing w:after="0" w:line="322" w:lineRule="exact"/>
                    <w:suppressOverlap/>
                    <w:rPr>
                      <w:sz w:val="24"/>
                      <w:szCs w:val="24"/>
                    </w:rPr>
                  </w:pPr>
                  <w:r w:rsidRPr="00E45CE9">
                    <w:rPr>
                      <w:rStyle w:val="22"/>
                      <w:sz w:val="24"/>
                      <w:szCs w:val="24"/>
                    </w:rPr>
                    <w:t xml:space="preserve">«Строительство автодороги по ул. К. Белоуса и А. Осипова в </w:t>
                  </w:r>
                  <w:proofErr w:type="spellStart"/>
                  <w:r w:rsidRPr="00E45CE9">
                    <w:rPr>
                      <w:rStyle w:val="22"/>
                      <w:sz w:val="24"/>
                      <w:szCs w:val="24"/>
                    </w:rPr>
                    <w:t>р</w:t>
                  </w:r>
                  <w:proofErr w:type="gramStart"/>
                  <w:r w:rsidRPr="00E45CE9">
                    <w:rPr>
                      <w:rStyle w:val="22"/>
                      <w:sz w:val="24"/>
                      <w:szCs w:val="24"/>
                    </w:rPr>
                    <w:t>.п</w:t>
                  </w:r>
                  <w:proofErr w:type="spellEnd"/>
                  <w:proofErr w:type="gramEnd"/>
                  <w:r w:rsidRPr="00E45CE9">
                    <w:rPr>
                      <w:rStyle w:val="22"/>
                      <w:sz w:val="24"/>
                      <w:szCs w:val="24"/>
                    </w:rPr>
                    <w:t xml:space="preserve"> Комсомольский Чамзинского муниципального района Республики Мордовия» в рамках Федерального проекта "Жилье" государственной программы Российской Федерации «Обеспечение доступным и комфортным жильем и коммунальными услугами граждан Российской Федерации». Адрес: </w:t>
                  </w:r>
                  <w:proofErr w:type="spellStart"/>
                  <w:r w:rsidRPr="00E45CE9">
                    <w:rPr>
                      <w:rStyle w:val="22"/>
                      <w:sz w:val="24"/>
                      <w:szCs w:val="24"/>
                    </w:rPr>
                    <w:t>р</w:t>
                  </w:r>
                  <w:proofErr w:type="gramStart"/>
                  <w:r w:rsidRPr="00E45CE9">
                    <w:rPr>
                      <w:rStyle w:val="22"/>
                      <w:sz w:val="24"/>
                      <w:szCs w:val="24"/>
                    </w:rPr>
                    <w:t>.п</w:t>
                  </w:r>
                  <w:proofErr w:type="spellEnd"/>
                  <w:proofErr w:type="gramEnd"/>
                  <w:r w:rsidRPr="00E45CE9">
                    <w:rPr>
                      <w:rStyle w:val="22"/>
                      <w:sz w:val="24"/>
                      <w:szCs w:val="24"/>
                    </w:rPr>
                    <w:t xml:space="preserve"> Комсомольский, ул. К. Белоуса, ул. А. Осипова.</w:t>
                  </w:r>
                </w:p>
              </w:tc>
              <w:tc>
                <w:tcPr>
                  <w:tcW w:w="1886" w:type="dxa"/>
                  <w:tcBorders>
                    <w:left w:val="single" w:sz="1" w:space="0" w:color="000000"/>
                    <w:bottom w:val="single" w:sz="1" w:space="0" w:color="000000"/>
                  </w:tcBorders>
                </w:tcPr>
                <w:p w:rsidR="00117264" w:rsidRPr="00E45CE9" w:rsidRDefault="00117264" w:rsidP="00C70B40">
                  <w:pPr>
                    <w:framePr w:hSpace="180" w:wrap="around" w:vAnchor="text" w:hAnchor="text" w:y="1"/>
                    <w:widowControl w:val="0"/>
                    <w:suppressAutoHyphens/>
                    <w:spacing w:after="0" w:line="240" w:lineRule="auto"/>
                    <w:suppressOverlap/>
                    <w:jc w:val="center"/>
                    <w:rPr>
                      <w:rFonts w:ascii="Times New Roman" w:eastAsia="Lucida Sans Unicode" w:hAnsi="Times New Roman" w:cs="Times New Roman"/>
                      <w:kern w:val="1"/>
                      <w:sz w:val="24"/>
                      <w:szCs w:val="24"/>
                    </w:rPr>
                  </w:pPr>
                  <w:r w:rsidRPr="00E45CE9">
                    <w:rPr>
                      <w:rFonts w:ascii="Times New Roman" w:eastAsia="Lucida Sans Unicode" w:hAnsi="Times New Roman" w:cs="Times New Roman"/>
                      <w:kern w:val="1"/>
                      <w:sz w:val="24"/>
                      <w:szCs w:val="24"/>
                    </w:rPr>
                    <w:t>строительство</w:t>
                  </w:r>
                </w:p>
              </w:tc>
              <w:tc>
                <w:tcPr>
                  <w:tcW w:w="1900" w:type="dxa"/>
                  <w:tcBorders>
                    <w:left w:val="single" w:sz="1" w:space="0" w:color="000000"/>
                    <w:bottom w:val="single" w:sz="1" w:space="0" w:color="000000"/>
                  </w:tcBorders>
                </w:tcPr>
                <w:p w:rsidR="00117264" w:rsidRPr="00E45CE9" w:rsidRDefault="00117264" w:rsidP="00C70B40">
                  <w:pPr>
                    <w:framePr w:hSpace="180" w:wrap="around" w:vAnchor="text" w:hAnchor="text" w:y="1"/>
                    <w:spacing w:after="0" w:line="280" w:lineRule="exact"/>
                    <w:suppressOverlap/>
                    <w:rPr>
                      <w:sz w:val="24"/>
                      <w:szCs w:val="24"/>
                    </w:rPr>
                  </w:pPr>
                  <w:r w:rsidRPr="00E45CE9">
                    <w:rPr>
                      <w:rStyle w:val="22"/>
                      <w:sz w:val="24"/>
                      <w:szCs w:val="24"/>
                    </w:rPr>
                    <w:t>0,8275</w:t>
                  </w:r>
                </w:p>
              </w:tc>
              <w:tc>
                <w:tcPr>
                  <w:tcW w:w="2191" w:type="dxa"/>
                  <w:tcBorders>
                    <w:left w:val="single" w:sz="1" w:space="0" w:color="000000"/>
                    <w:bottom w:val="single" w:sz="1" w:space="0" w:color="000000"/>
                    <w:right w:val="single" w:sz="1" w:space="0" w:color="000000"/>
                  </w:tcBorders>
                </w:tcPr>
                <w:p w:rsidR="00117264" w:rsidRPr="00E45CE9" w:rsidRDefault="00117264" w:rsidP="00C70B40">
                  <w:pPr>
                    <w:framePr w:hSpace="180" w:wrap="around" w:vAnchor="text" w:hAnchor="text" w:y="1"/>
                    <w:spacing w:after="0" w:line="280" w:lineRule="exact"/>
                    <w:suppressOverlap/>
                    <w:rPr>
                      <w:sz w:val="24"/>
                      <w:szCs w:val="24"/>
                    </w:rPr>
                  </w:pPr>
                  <w:r w:rsidRPr="00E45CE9">
                    <w:rPr>
                      <w:rStyle w:val="2105pt"/>
                      <w:rFonts w:eastAsiaTheme="minorHAnsi"/>
                      <w:color w:val="auto"/>
                      <w:sz w:val="24"/>
                      <w:szCs w:val="24"/>
                    </w:rPr>
                    <w:t>6</w:t>
                  </w:r>
                  <w:r w:rsidRPr="00E45CE9">
                    <w:rPr>
                      <w:rStyle w:val="22"/>
                      <w:sz w:val="24"/>
                      <w:szCs w:val="24"/>
                    </w:rPr>
                    <w:t xml:space="preserve"> 332 769,94</w:t>
                  </w:r>
                </w:p>
              </w:tc>
            </w:tr>
            <w:tr w:rsidR="00117264" w:rsidRPr="00E45CE9" w:rsidTr="00117264">
              <w:trPr>
                <w:trHeight w:val="533"/>
              </w:trPr>
              <w:tc>
                <w:tcPr>
                  <w:tcW w:w="399" w:type="dxa"/>
                  <w:tcBorders>
                    <w:left w:val="single" w:sz="1" w:space="0" w:color="000000"/>
                    <w:bottom w:val="single" w:sz="1" w:space="0" w:color="000000"/>
                  </w:tcBorders>
                </w:tcPr>
                <w:p w:rsidR="00117264" w:rsidRPr="00E45CE9" w:rsidRDefault="00117264" w:rsidP="00C70B40">
                  <w:pPr>
                    <w:framePr w:hSpace="180" w:wrap="around" w:vAnchor="text" w:hAnchor="text" w:y="1"/>
                    <w:widowControl w:val="0"/>
                    <w:suppressAutoHyphens/>
                    <w:spacing w:after="0" w:line="240" w:lineRule="auto"/>
                    <w:suppressOverlap/>
                    <w:jc w:val="center"/>
                    <w:rPr>
                      <w:rFonts w:ascii="Times New Roman" w:eastAsia="Lucida Sans Unicode" w:hAnsi="Times New Roman" w:cs="Times New Roman"/>
                      <w:b/>
                      <w:kern w:val="1"/>
                      <w:sz w:val="24"/>
                      <w:szCs w:val="24"/>
                    </w:rPr>
                  </w:pPr>
                  <w:r w:rsidRPr="00E45CE9">
                    <w:rPr>
                      <w:rFonts w:ascii="Times New Roman" w:eastAsia="Lucida Sans Unicode" w:hAnsi="Times New Roman" w:cs="Times New Roman"/>
                      <w:b/>
                      <w:kern w:val="1"/>
                      <w:sz w:val="24"/>
                      <w:szCs w:val="24"/>
                    </w:rPr>
                    <w:lastRenderedPageBreak/>
                    <w:t>2</w:t>
                  </w:r>
                </w:p>
              </w:tc>
              <w:tc>
                <w:tcPr>
                  <w:tcW w:w="3633" w:type="dxa"/>
                  <w:tcBorders>
                    <w:left w:val="single" w:sz="1" w:space="0" w:color="000000"/>
                    <w:bottom w:val="single" w:sz="1" w:space="0" w:color="000000"/>
                  </w:tcBorders>
                </w:tcPr>
                <w:p w:rsidR="00117264" w:rsidRPr="00E45CE9" w:rsidRDefault="00117264" w:rsidP="00C70B40">
                  <w:pPr>
                    <w:framePr w:hSpace="180" w:wrap="around" w:vAnchor="text" w:hAnchor="text" w:y="1"/>
                    <w:spacing w:after="0" w:line="322" w:lineRule="exact"/>
                    <w:suppressOverlap/>
                    <w:rPr>
                      <w:sz w:val="24"/>
                      <w:szCs w:val="24"/>
                    </w:rPr>
                  </w:pPr>
                  <w:r w:rsidRPr="00E45CE9">
                    <w:rPr>
                      <w:rStyle w:val="22"/>
                      <w:sz w:val="24"/>
                      <w:szCs w:val="24"/>
                    </w:rPr>
                    <w:t xml:space="preserve">Строительство дорог по улицам Центральная, </w:t>
                  </w:r>
                  <w:proofErr w:type="spellStart"/>
                  <w:r w:rsidRPr="00E45CE9">
                    <w:rPr>
                      <w:rStyle w:val="22"/>
                      <w:sz w:val="24"/>
                      <w:szCs w:val="24"/>
                    </w:rPr>
                    <w:t>Полковская</w:t>
                  </w:r>
                  <w:proofErr w:type="spellEnd"/>
                  <w:r w:rsidRPr="00E45CE9">
                    <w:rPr>
                      <w:rStyle w:val="22"/>
                      <w:sz w:val="24"/>
                      <w:szCs w:val="24"/>
                    </w:rPr>
                    <w:t xml:space="preserve">, </w:t>
                  </w:r>
                  <w:proofErr w:type="spellStart"/>
                  <w:r w:rsidRPr="00E45CE9">
                    <w:rPr>
                      <w:rStyle w:val="22"/>
                      <w:sz w:val="24"/>
                      <w:szCs w:val="24"/>
                    </w:rPr>
                    <w:t>Сайгушская</w:t>
                  </w:r>
                  <w:proofErr w:type="spellEnd"/>
                  <w:r w:rsidRPr="00E45CE9">
                    <w:rPr>
                      <w:rStyle w:val="22"/>
                      <w:sz w:val="24"/>
                      <w:szCs w:val="24"/>
                    </w:rPr>
                    <w:t xml:space="preserve">, </w:t>
                  </w:r>
                  <w:proofErr w:type="spellStart"/>
                  <w:r w:rsidRPr="00E45CE9">
                    <w:rPr>
                      <w:rStyle w:val="22"/>
                      <w:sz w:val="24"/>
                      <w:szCs w:val="24"/>
                    </w:rPr>
                    <w:t>О.Храмова</w:t>
                  </w:r>
                  <w:proofErr w:type="spellEnd"/>
                  <w:r w:rsidRPr="00E45CE9">
                    <w:rPr>
                      <w:rStyle w:val="22"/>
                      <w:sz w:val="24"/>
                      <w:szCs w:val="24"/>
                    </w:rPr>
                    <w:t xml:space="preserve"> в </w:t>
                  </w:r>
                  <w:proofErr w:type="spellStart"/>
                  <w:r w:rsidRPr="00E45CE9">
                    <w:rPr>
                      <w:rStyle w:val="22"/>
                      <w:sz w:val="24"/>
                      <w:szCs w:val="24"/>
                    </w:rPr>
                    <w:t>р.п</w:t>
                  </w:r>
                  <w:proofErr w:type="gramStart"/>
                  <w:r w:rsidRPr="00E45CE9">
                    <w:rPr>
                      <w:rStyle w:val="22"/>
                      <w:sz w:val="24"/>
                      <w:szCs w:val="24"/>
                    </w:rPr>
                    <w:t>.Ч</w:t>
                  </w:r>
                  <w:proofErr w:type="gramEnd"/>
                  <w:r w:rsidRPr="00E45CE9">
                    <w:rPr>
                      <w:rStyle w:val="22"/>
                      <w:sz w:val="24"/>
                      <w:szCs w:val="24"/>
                    </w:rPr>
                    <w:t>амзинка</w:t>
                  </w:r>
                  <w:proofErr w:type="spellEnd"/>
                  <w:r w:rsidRPr="00E45CE9">
                    <w:rPr>
                      <w:rStyle w:val="22"/>
                      <w:sz w:val="24"/>
                      <w:szCs w:val="24"/>
                    </w:rPr>
                    <w:t>.</w:t>
                  </w:r>
                </w:p>
              </w:tc>
              <w:tc>
                <w:tcPr>
                  <w:tcW w:w="1886" w:type="dxa"/>
                  <w:tcBorders>
                    <w:left w:val="single" w:sz="1" w:space="0" w:color="000000"/>
                    <w:bottom w:val="single" w:sz="1" w:space="0" w:color="000000"/>
                  </w:tcBorders>
                </w:tcPr>
                <w:p w:rsidR="00117264" w:rsidRPr="00E45CE9" w:rsidRDefault="00117264" w:rsidP="00C70B40">
                  <w:pPr>
                    <w:framePr w:hSpace="180" w:wrap="around" w:vAnchor="text" w:hAnchor="text" w:y="1"/>
                    <w:widowControl w:val="0"/>
                    <w:suppressAutoHyphens/>
                    <w:spacing w:after="0" w:line="240" w:lineRule="auto"/>
                    <w:suppressOverlap/>
                    <w:jc w:val="center"/>
                    <w:rPr>
                      <w:rFonts w:ascii="Times New Roman" w:eastAsia="Lucida Sans Unicode" w:hAnsi="Times New Roman" w:cs="Times New Roman"/>
                      <w:kern w:val="1"/>
                      <w:sz w:val="24"/>
                      <w:szCs w:val="24"/>
                    </w:rPr>
                  </w:pPr>
                  <w:r w:rsidRPr="00E45CE9">
                    <w:rPr>
                      <w:rFonts w:ascii="Times New Roman" w:eastAsia="Lucida Sans Unicode" w:hAnsi="Times New Roman" w:cs="Times New Roman"/>
                      <w:kern w:val="1"/>
                      <w:sz w:val="24"/>
                      <w:szCs w:val="24"/>
                    </w:rPr>
                    <w:t>строительство</w:t>
                  </w:r>
                </w:p>
              </w:tc>
              <w:tc>
                <w:tcPr>
                  <w:tcW w:w="1900" w:type="dxa"/>
                  <w:tcBorders>
                    <w:left w:val="single" w:sz="1" w:space="0" w:color="000000"/>
                    <w:bottom w:val="single" w:sz="1" w:space="0" w:color="000000"/>
                  </w:tcBorders>
                </w:tcPr>
                <w:p w:rsidR="00117264" w:rsidRPr="00E45CE9" w:rsidRDefault="00117264" w:rsidP="00C70B40">
                  <w:pPr>
                    <w:framePr w:hSpace="180" w:wrap="around" w:vAnchor="text" w:hAnchor="text" w:y="1"/>
                    <w:spacing w:after="0" w:line="280" w:lineRule="exact"/>
                    <w:suppressOverlap/>
                    <w:rPr>
                      <w:sz w:val="24"/>
                      <w:szCs w:val="24"/>
                    </w:rPr>
                  </w:pPr>
                  <w:r w:rsidRPr="00E45CE9">
                    <w:rPr>
                      <w:rStyle w:val="22"/>
                      <w:sz w:val="24"/>
                      <w:szCs w:val="24"/>
                    </w:rPr>
                    <w:t>3,5</w:t>
                  </w:r>
                </w:p>
              </w:tc>
              <w:tc>
                <w:tcPr>
                  <w:tcW w:w="2191" w:type="dxa"/>
                  <w:tcBorders>
                    <w:left w:val="single" w:sz="1" w:space="0" w:color="000000"/>
                    <w:bottom w:val="single" w:sz="1" w:space="0" w:color="000000"/>
                    <w:right w:val="single" w:sz="1" w:space="0" w:color="000000"/>
                  </w:tcBorders>
                  <w:vAlign w:val="bottom"/>
                </w:tcPr>
                <w:p w:rsidR="00117264" w:rsidRPr="00E45CE9" w:rsidRDefault="00117264" w:rsidP="00C70B40">
                  <w:pPr>
                    <w:framePr w:hSpace="180" w:wrap="around" w:vAnchor="text" w:hAnchor="text" w:y="1"/>
                    <w:spacing w:after="360" w:line="280" w:lineRule="exact"/>
                    <w:suppressOverlap/>
                    <w:rPr>
                      <w:sz w:val="24"/>
                      <w:szCs w:val="24"/>
                    </w:rPr>
                  </w:pPr>
                  <w:r w:rsidRPr="00E45CE9">
                    <w:rPr>
                      <w:rStyle w:val="22"/>
                      <w:sz w:val="24"/>
                      <w:szCs w:val="24"/>
                    </w:rPr>
                    <w:t>31 960 000</w:t>
                  </w:r>
                </w:p>
                <w:p w:rsidR="00117264" w:rsidRPr="00E45CE9" w:rsidRDefault="00117264" w:rsidP="00C70B40">
                  <w:pPr>
                    <w:framePr w:hSpace="180" w:wrap="around" w:vAnchor="text" w:hAnchor="text" w:y="1"/>
                    <w:spacing w:before="360" w:after="0" w:line="274" w:lineRule="exact"/>
                    <w:suppressOverlap/>
                    <w:rPr>
                      <w:sz w:val="24"/>
                      <w:szCs w:val="24"/>
                    </w:rPr>
                  </w:pPr>
                  <w:proofErr w:type="gramStart"/>
                  <w:r w:rsidRPr="00E45CE9">
                    <w:rPr>
                      <w:rStyle w:val="2115pt"/>
                      <w:rFonts w:eastAsiaTheme="minorHAnsi"/>
                      <w:color w:val="auto"/>
                      <w:sz w:val="24"/>
                      <w:szCs w:val="24"/>
                    </w:rPr>
                    <w:t>(В 2021 году</w:t>
                  </w:r>
                  <w:proofErr w:type="gramEnd"/>
                </w:p>
                <w:p w:rsidR="00117264" w:rsidRPr="00E45CE9" w:rsidRDefault="00117264" w:rsidP="00C70B40">
                  <w:pPr>
                    <w:framePr w:hSpace="180" w:wrap="around" w:vAnchor="text" w:hAnchor="text" w:y="1"/>
                    <w:spacing w:after="0" w:line="274" w:lineRule="exact"/>
                    <w:suppressOverlap/>
                    <w:rPr>
                      <w:sz w:val="24"/>
                      <w:szCs w:val="24"/>
                    </w:rPr>
                  </w:pPr>
                  <w:r w:rsidRPr="00E45CE9">
                    <w:rPr>
                      <w:rStyle w:val="2115pt"/>
                      <w:rFonts w:eastAsiaTheme="minorHAnsi"/>
                      <w:color w:val="auto"/>
                      <w:sz w:val="24"/>
                      <w:szCs w:val="24"/>
                    </w:rPr>
                    <w:t>запланировано</w:t>
                  </w:r>
                </w:p>
                <w:p w:rsidR="00117264" w:rsidRPr="00E45CE9" w:rsidRDefault="00117264" w:rsidP="00C70B40">
                  <w:pPr>
                    <w:framePr w:hSpace="180" w:wrap="around" w:vAnchor="text" w:hAnchor="text" w:y="1"/>
                    <w:spacing w:after="0" w:line="274" w:lineRule="exact"/>
                    <w:suppressOverlap/>
                    <w:rPr>
                      <w:sz w:val="24"/>
                      <w:szCs w:val="24"/>
                    </w:rPr>
                  </w:pPr>
                  <w:r w:rsidRPr="00E45CE9">
                    <w:rPr>
                      <w:rStyle w:val="2115pt"/>
                      <w:rFonts w:eastAsiaTheme="minorHAnsi"/>
                      <w:color w:val="auto"/>
                      <w:sz w:val="24"/>
                      <w:szCs w:val="24"/>
                    </w:rPr>
                    <w:t>завершить</w:t>
                  </w:r>
                </w:p>
                <w:p w:rsidR="00117264" w:rsidRPr="00E45CE9" w:rsidRDefault="00117264" w:rsidP="00C70B40">
                  <w:pPr>
                    <w:framePr w:hSpace="180" w:wrap="around" w:vAnchor="text" w:hAnchor="text" w:y="1"/>
                    <w:spacing w:after="0" w:line="274" w:lineRule="exact"/>
                    <w:suppressOverlap/>
                    <w:rPr>
                      <w:sz w:val="24"/>
                      <w:szCs w:val="24"/>
                    </w:rPr>
                  </w:pPr>
                  <w:r w:rsidRPr="00E45CE9">
                    <w:rPr>
                      <w:rStyle w:val="2115pt"/>
                      <w:rFonts w:eastAsiaTheme="minorHAnsi"/>
                      <w:color w:val="auto"/>
                      <w:sz w:val="24"/>
                      <w:szCs w:val="24"/>
                    </w:rPr>
                    <w:t>строительство</w:t>
                  </w:r>
                </w:p>
                <w:p w:rsidR="00117264" w:rsidRPr="00E45CE9" w:rsidRDefault="00117264" w:rsidP="00C70B40">
                  <w:pPr>
                    <w:framePr w:hSpace="180" w:wrap="around" w:vAnchor="text" w:hAnchor="text" w:y="1"/>
                    <w:spacing w:after="0" w:line="274" w:lineRule="exact"/>
                    <w:suppressOverlap/>
                    <w:rPr>
                      <w:sz w:val="24"/>
                      <w:szCs w:val="24"/>
                    </w:rPr>
                  </w:pPr>
                  <w:r w:rsidRPr="00E45CE9">
                    <w:rPr>
                      <w:rStyle w:val="2115pt"/>
                      <w:rFonts w:eastAsiaTheme="minorHAnsi"/>
                      <w:color w:val="auto"/>
                      <w:sz w:val="24"/>
                      <w:szCs w:val="24"/>
                    </w:rPr>
                    <w:t>(1,42 км.) и</w:t>
                  </w:r>
                </w:p>
                <w:p w:rsidR="00117264" w:rsidRPr="00E45CE9" w:rsidRDefault="00117264" w:rsidP="00C70B40">
                  <w:pPr>
                    <w:framePr w:hSpace="180" w:wrap="around" w:vAnchor="text" w:hAnchor="text" w:y="1"/>
                    <w:spacing w:after="0" w:line="274" w:lineRule="exact"/>
                    <w:suppressOverlap/>
                    <w:rPr>
                      <w:sz w:val="24"/>
                      <w:szCs w:val="24"/>
                    </w:rPr>
                  </w:pPr>
                  <w:r w:rsidRPr="00E45CE9">
                    <w:rPr>
                      <w:rStyle w:val="2115pt"/>
                      <w:rFonts w:eastAsiaTheme="minorHAnsi"/>
                      <w:color w:val="auto"/>
                      <w:sz w:val="24"/>
                      <w:szCs w:val="24"/>
                    </w:rPr>
                    <w:t>освоить 18,194</w:t>
                  </w:r>
                </w:p>
                <w:p w:rsidR="00117264" w:rsidRPr="00E45CE9" w:rsidRDefault="00117264" w:rsidP="00C70B40">
                  <w:pPr>
                    <w:framePr w:hSpace="180" w:wrap="around" w:vAnchor="text" w:hAnchor="text" w:y="1"/>
                    <w:spacing w:after="0" w:line="274" w:lineRule="exact"/>
                    <w:suppressOverlap/>
                    <w:rPr>
                      <w:sz w:val="24"/>
                      <w:szCs w:val="24"/>
                    </w:rPr>
                  </w:pPr>
                  <w:r w:rsidRPr="00E45CE9">
                    <w:rPr>
                      <w:rStyle w:val="2115pt"/>
                      <w:rFonts w:eastAsiaTheme="minorHAnsi"/>
                      <w:color w:val="auto"/>
                      <w:sz w:val="24"/>
                      <w:szCs w:val="24"/>
                    </w:rPr>
                    <w:t>тысяч рублей.</w:t>
                  </w:r>
                </w:p>
                <w:p w:rsidR="00117264" w:rsidRPr="00E45CE9" w:rsidRDefault="00117264" w:rsidP="00C70B40">
                  <w:pPr>
                    <w:framePr w:hSpace="180" w:wrap="around" w:vAnchor="text" w:hAnchor="text" w:y="1"/>
                    <w:spacing w:after="0" w:line="274" w:lineRule="exact"/>
                    <w:suppressOverlap/>
                    <w:rPr>
                      <w:sz w:val="24"/>
                      <w:szCs w:val="24"/>
                    </w:rPr>
                  </w:pPr>
                  <w:r w:rsidRPr="00E45CE9">
                    <w:rPr>
                      <w:rStyle w:val="2115pt"/>
                      <w:rFonts w:eastAsiaTheme="minorHAnsi"/>
                      <w:color w:val="auto"/>
                      <w:sz w:val="24"/>
                      <w:szCs w:val="24"/>
                    </w:rPr>
                    <w:t>Программа</w:t>
                  </w:r>
                </w:p>
                <w:p w:rsidR="00117264" w:rsidRPr="00E45CE9" w:rsidRDefault="00117264" w:rsidP="00C70B40">
                  <w:pPr>
                    <w:framePr w:hSpace="180" w:wrap="around" w:vAnchor="text" w:hAnchor="text" w:y="1"/>
                    <w:spacing w:after="0" w:line="274" w:lineRule="exact"/>
                    <w:suppressOverlap/>
                    <w:rPr>
                      <w:sz w:val="24"/>
                      <w:szCs w:val="24"/>
                    </w:rPr>
                  </w:pPr>
                  <w:r w:rsidRPr="00E45CE9">
                    <w:rPr>
                      <w:rStyle w:val="2115pt"/>
                      <w:rFonts w:eastAsiaTheme="minorHAnsi"/>
                      <w:color w:val="auto"/>
                      <w:sz w:val="24"/>
                      <w:szCs w:val="24"/>
                    </w:rPr>
                    <w:t>«Комплексное</w:t>
                  </w:r>
                </w:p>
                <w:p w:rsidR="00117264" w:rsidRPr="00E45CE9" w:rsidRDefault="00117264" w:rsidP="00C70B40">
                  <w:pPr>
                    <w:framePr w:hSpace="180" w:wrap="around" w:vAnchor="text" w:hAnchor="text" w:y="1"/>
                    <w:spacing w:after="0" w:line="274" w:lineRule="exact"/>
                    <w:suppressOverlap/>
                    <w:rPr>
                      <w:sz w:val="24"/>
                      <w:szCs w:val="24"/>
                    </w:rPr>
                  </w:pPr>
                  <w:r w:rsidRPr="00E45CE9">
                    <w:rPr>
                      <w:rStyle w:val="2115pt"/>
                      <w:rFonts w:eastAsiaTheme="minorHAnsi"/>
                      <w:color w:val="auto"/>
                      <w:sz w:val="24"/>
                      <w:szCs w:val="24"/>
                    </w:rPr>
                    <w:t>развитие</w:t>
                  </w:r>
                </w:p>
                <w:p w:rsidR="00117264" w:rsidRPr="00E45CE9" w:rsidRDefault="00117264" w:rsidP="00C70B40">
                  <w:pPr>
                    <w:framePr w:hSpace="180" w:wrap="around" w:vAnchor="text" w:hAnchor="text" w:y="1"/>
                    <w:spacing w:after="0" w:line="274" w:lineRule="exact"/>
                    <w:suppressOverlap/>
                    <w:rPr>
                      <w:sz w:val="24"/>
                      <w:szCs w:val="24"/>
                    </w:rPr>
                  </w:pPr>
                  <w:r w:rsidRPr="00E45CE9">
                    <w:rPr>
                      <w:rStyle w:val="2115pt"/>
                      <w:rFonts w:eastAsiaTheme="minorHAnsi"/>
                      <w:color w:val="auto"/>
                      <w:sz w:val="24"/>
                      <w:szCs w:val="24"/>
                    </w:rPr>
                    <w:t>сельских</w:t>
                  </w:r>
                </w:p>
                <w:p w:rsidR="00117264" w:rsidRPr="00E45CE9" w:rsidRDefault="00117264" w:rsidP="00C70B40">
                  <w:pPr>
                    <w:framePr w:hSpace="180" w:wrap="around" w:vAnchor="text" w:hAnchor="text" w:y="1"/>
                    <w:spacing w:after="0" w:line="274" w:lineRule="exact"/>
                    <w:suppressOverlap/>
                    <w:rPr>
                      <w:sz w:val="24"/>
                      <w:szCs w:val="24"/>
                    </w:rPr>
                  </w:pPr>
                  <w:r w:rsidRPr="00E45CE9">
                    <w:rPr>
                      <w:rStyle w:val="2115pt"/>
                      <w:rFonts w:eastAsiaTheme="minorHAnsi"/>
                      <w:color w:val="auto"/>
                      <w:sz w:val="24"/>
                      <w:szCs w:val="24"/>
                    </w:rPr>
                    <w:t>территорий».)</w:t>
                  </w:r>
                </w:p>
              </w:tc>
            </w:tr>
            <w:tr w:rsidR="00117264" w:rsidRPr="00E45CE9" w:rsidTr="00117264">
              <w:trPr>
                <w:trHeight w:val="273"/>
              </w:trPr>
              <w:tc>
                <w:tcPr>
                  <w:tcW w:w="399" w:type="dxa"/>
                  <w:tcBorders>
                    <w:left w:val="single" w:sz="1" w:space="0" w:color="000000"/>
                    <w:bottom w:val="single" w:sz="1" w:space="0" w:color="000000"/>
                  </w:tcBorders>
                </w:tcPr>
                <w:p w:rsidR="00117264" w:rsidRPr="00E45CE9" w:rsidRDefault="00117264" w:rsidP="00C70B40">
                  <w:pPr>
                    <w:framePr w:hSpace="180" w:wrap="around" w:vAnchor="text" w:hAnchor="text" w:y="1"/>
                    <w:widowControl w:val="0"/>
                    <w:suppressAutoHyphens/>
                    <w:spacing w:after="0" w:line="240" w:lineRule="auto"/>
                    <w:suppressOverlap/>
                    <w:jc w:val="center"/>
                    <w:rPr>
                      <w:rFonts w:ascii="Times New Roman" w:eastAsia="Lucida Sans Unicode" w:hAnsi="Times New Roman" w:cs="Times New Roman"/>
                      <w:b/>
                      <w:kern w:val="1"/>
                      <w:sz w:val="24"/>
                      <w:szCs w:val="24"/>
                    </w:rPr>
                  </w:pPr>
                </w:p>
              </w:tc>
              <w:tc>
                <w:tcPr>
                  <w:tcW w:w="3633" w:type="dxa"/>
                  <w:tcBorders>
                    <w:left w:val="single" w:sz="1" w:space="0" w:color="000000"/>
                    <w:bottom w:val="single" w:sz="1" w:space="0" w:color="000000"/>
                  </w:tcBorders>
                </w:tcPr>
                <w:p w:rsidR="00117264" w:rsidRPr="00E45CE9" w:rsidRDefault="00117264" w:rsidP="00C70B40">
                  <w:pPr>
                    <w:framePr w:hSpace="180" w:wrap="around" w:vAnchor="text" w:hAnchor="text" w:y="1"/>
                    <w:widowControl w:val="0"/>
                    <w:suppressAutoHyphens/>
                    <w:spacing w:after="0" w:line="240" w:lineRule="auto"/>
                    <w:suppressOverlap/>
                    <w:rPr>
                      <w:rFonts w:ascii="Times New Roman" w:eastAsia="Lucida Sans Unicode" w:hAnsi="Times New Roman" w:cs="Times New Roman"/>
                      <w:kern w:val="1"/>
                      <w:sz w:val="24"/>
                      <w:szCs w:val="24"/>
                    </w:rPr>
                  </w:pPr>
                  <w:r w:rsidRPr="00E45CE9">
                    <w:rPr>
                      <w:rStyle w:val="23"/>
                      <w:rFonts w:eastAsiaTheme="minorHAnsi"/>
                      <w:color w:val="auto"/>
                      <w:sz w:val="24"/>
                      <w:szCs w:val="24"/>
                    </w:rPr>
                    <w:t>Итого (</w:t>
                  </w:r>
                  <w:proofErr w:type="gramStart"/>
                  <w:r w:rsidRPr="00E45CE9">
                    <w:rPr>
                      <w:rStyle w:val="23"/>
                      <w:rFonts w:eastAsiaTheme="minorHAnsi"/>
                      <w:color w:val="auto"/>
                      <w:sz w:val="24"/>
                      <w:szCs w:val="24"/>
                    </w:rPr>
                    <w:t>строительство</w:t>
                  </w:r>
                  <w:proofErr w:type="gramEnd"/>
                  <w:r w:rsidRPr="00E45CE9">
                    <w:rPr>
                      <w:rStyle w:val="23"/>
                      <w:rFonts w:eastAsiaTheme="minorHAnsi"/>
                      <w:color w:val="auto"/>
                      <w:sz w:val="24"/>
                      <w:szCs w:val="24"/>
                    </w:rPr>
                    <w:t xml:space="preserve"> а/д):</w:t>
                  </w:r>
                </w:p>
              </w:tc>
              <w:tc>
                <w:tcPr>
                  <w:tcW w:w="1886" w:type="dxa"/>
                  <w:tcBorders>
                    <w:left w:val="single" w:sz="1" w:space="0" w:color="000000"/>
                    <w:bottom w:val="single" w:sz="1" w:space="0" w:color="000000"/>
                  </w:tcBorders>
                </w:tcPr>
                <w:p w:rsidR="00117264" w:rsidRPr="00E45CE9" w:rsidRDefault="00117264" w:rsidP="00C70B40">
                  <w:pPr>
                    <w:framePr w:hSpace="180" w:wrap="around" w:vAnchor="text" w:hAnchor="text" w:y="1"/>
                    <w:widowControl w:val="0"/>
                    <w:suppressAutoHyphens/>
                    <w:spacing w:after="0" w:line="240" w:lineRule="auto"/>
                    <w:suppressOverlap/>
                    <w:jc w:val="center"/>
                    <w:rPr>
                      <w:rFonts w:ascii="Times New Roman" w:eastAsia="Lucida Sans Unicode" w:hAnsi="Times New Roman" w:cs="Times New Roman"/>
                      <w:kern w:val="1"/>
                      <w:sz w:val="24"/>
                      <w:szCs w:val="24"/>
                    </w:rPr>
                  </w:pPr>
                </w:p>
              </w:tc>
              <w:tc>
                <w:tcPr>
                  <w:tcW w:w="1900" w:type="dxa"/>
                  <w:tcBorders>
                    <w:left w:val="single" w:sz="1" w:space="0" w:color="000000"/>
                    <w:bottom w:val="single" w:sz="1" w:space="0" w:color="000000"/>
                  </w:tcBorders>
                  <w:vAlign w:val="bottom"/>
                </w:tcPr>
                <w:p w:rsidR="00117264" w:rsidRPr="00E45CE9" w:rsidRDefault="00117264" w:rsidP="00C70B40">
                  <w:pPr>
                    <w:framePr w:hSpace="180" w:wrap="around" w:vAnchor="text" w:hAnchor="text" w:y="1"/>
                    <w:spacing w:after="0" w:line="280" w:lineRule="exact"/>
                    <w:suppressOverlap/>
                    <w:rPr>
                      <w:sz w:val="24"/>
                      <w:szCs w:val="24"/>
                    </w:rPr>
                  </w:pPr>
                  <w:r w:rsidRPr="00E45CE9">
                    <w:rPr>
                      <w:rStyle w:val="23"/>
                      <w:rFonts w:eastAsiaTheme="minorHAnsi"/>
                      <w:color w:val="auto"/>
                      <w:sz w:val="24"/>
                      <w:szCs w:val="24"/>
                    </w:rPr>
                    <w:t>4,3275</w:t>
                  </w:r>
                </w:p>
              </w:tc>
              <w:tc>
                <w:tcPr>
                  <w:tcW w:w="2191" w:type="dxa"/>
                  <w:tcBorders>
                    <w:left w:val="single" w:sz="1" w:space="0" w:color="000000"/>
                    <w:bottom w:val="single" w:sz="1" w:space="0" w:color="000000"/>
                    <w:right w:val="single" w:sz="1" w:space="0" w:color="000000"/>
                  </w:tcBorders>
                  <w:vAlign w:val="bottom"/>
                </w:tcPr>
                <w:p w:rsidR="00117264" w:rsidRPr="00E45CE9" w:rsidRDefault="00117264" w:rsidP="00C70B40">
                  <w:pPr>
                    <w:framePr w:hSpace="180" w:wrap="around" w:vAnchor="text" w:hAnchor="text" w:y="1"/>
                    <w:spacing w:after="0" w:line="280" w:lineRule="exact"/>
                    <w:suppressOverlap/>
                    <w:rPr>
                      <w:sz w:val="24"/>
                      <w:szCs w:val="24"/>
                    </w:rPr>
                  </w:pPr>
                  <w:r w:rsidRPr="00E45CE9">
                    <w:rPr>
                      <w:rStyle w:val="23"/>
                      <w:rFonts w:eastAsiaTheme="minorHAnsi"/>
                      <w:color w:val="auto"/>
                      <w:sz w:val="24"/>
                      <w:szCs w:val="24"/>
                    </w:rPr>
                    <w:t>38 292 770</w:t>
                  </w:r>
                </w:p>
              </w:tc>
            </w:tr>
          </w:tbl>
          <w:p w:rsidR="0057080D" w:rsidRPr="00E45CE9" w:rsidRDefault="0057080D" w:rsidP="0057080D">
            <w:pPr>
              <w:widowControl w:val="0"/>
              <w:suppressAutoHyphens/>
              <w:spacing w:after="0" w:line="240" w:lineRule="auto"/>
              <w:jc w:val="both"/>
              <w:rPr>
                <w:rFonts w:ascii="Times New Roman" w:eastAsia="Lucida Sans Unicode" w:hAnsi="Times New Roman" w:cs="Times New Roman"/>
                <w:kern w:val="1"/>
                <w:sz w:val="24"/>
                <w:szCs w:val="24"/>
              </w:rPr>
            </w:pPr>
          </w:p>
          <w:p w:rsidR="00117264" w:rsidRPr="00E45CE9" w:rsidRDefault="00117264" w:rsidP="0057080D">
            <w:pPr>
              <w:widowControl w:val="0"/>
              <w:suppressAutoHyphens/>
              <w:spacing w:after="0" w:line="240" w:lineRule="auto"/>
              <w:jc w:val="both"/>
              <w:rPr>
                <w:rFonts w:ascii="Times New Roman" w:eastAsia="Lucida Sans Unicode" w:hAnsi="Times New Roman" w:cs="Times New Roman"/>
                <w:kern w:val="1"/>
                <w:sz w:val="24"/>
                <w:szCs w:val="24"/>
              </w:rPr>
            </w:pPr>
          </w:p>
          <w:p w:rsidR="00117264" w:rsidRPr="00E45CE9" w:rsidRDefault="00117264" w:rsidP="00117264">
            <w:pPr>
              <w:widowControl w:val="0"/>
              <w:suppressAutoHyphens/>
              <w:spacing w:after="0" w:line="240" w:lineRule="auto"/>
              <w:jc w:val="center"/>
              <w:rPr>
                <w:rFonts w:ascii="Times New Roman" w:eastAsia="Lucida Sans Unicode" w:hAnsi="Times New Roman" w:cs="Times New Roman"/>
                <w:b/>
                <w:kern w:val="1"/>
                <w:sz w:val="24"/>
                <w:szCs w:val="24"/>
              </w:rPr>
            </w:pPr>
            <w:r w:rsidRPr="00E45CE9">
              <w:rPr>
                <w:rFonts w:ascii="Times New Roman" w:eastAsia="Lucida Sans Unicode" w:hAnsi="Times New Roman" w:cs="Times New Roman"/>
                <w:b/>
                <w:i/>
                <w:kern w:val="1"/>
                <w:sz w:val="24"/>
                <w:szCs w:val="24"/>
              </w:rPr>
              <w:t>Перечень дорог местного значения, отремонтированных в 2020 году</w:t>
            </w:r>
            <w:r w:rsidRPr="00E45CE9">
              <w:rPr>
                <w:rFonts w:ascii="Times New Roman" w:eastAsia="Lucida Sans Unicode" w:hAnsi="Times New Roman" w:cs="Times New Roman"/>
                <w:b/>
                <w:kern w:val="1"/>
                <w:sz w:val="24"/>
                <w:szCs w:val="24"/>
              </w:rPr>
              <w:t>.</w:t>
            </w:r>
          </w:p>
          <w:tbl>
            <w:tblPr>
              <w:tblW w:w="9269" w:type="dxa"/>
              <w:tblInd w:w="55" w:type="dxa"/>
              <w:tblLayout w:type="fixed"/>
              <w:tblCellMar>
                <w:top w:w="55" w:type="dxa"/>
                <w:left w:w="55" w:type="dxa"/>
                <w:bottom w:w="55" w:type="dxa"/>
                <w:right w:w="55" w:type="dxa"/>
              </w:tblCellMar>
              <w:tblLook w:val="0000" w:firstRow="0" w:lastRow="0" w:firstColumn="0" w:lastColumn="0" w:noHBand="0" w:noVBand="0"/>
            </w:tblPr>
            <w:tblGrid>
              <w:gridCol w:w="653"/>
              <w:gridCol w:w="3379"/>
              <w:gridCol w:w="1886"/>
              <w:gridCol w:w="1900"/>
              <w:gridCol w:w="1451"/>
            </w:tblGrid>
            <w:tr w:rsidR="00117264" w:rsidRPr="00E45CE9" w:rsidTr="00EC75AF">
              <w:trPr>
                <w:trHeight w:val="522"/>
              </w:trPr>
              <w:tc>
                <w:tcPr>
                  <w:tcW w:w="653" w:type="dxa"/>
                  <w:tcBorders>
                    <w:top w:val="single" w:sz="1" w:space="0" w:color="000000"/>
                    <w:left w:val="single" w:sz="1" w:space="0" w:color="000000"/>
                    <w:bottom w:val="single" w:sz="1" w:space="0" w:color="000000"/>
                  </w:tcBorders>
                </w:tcPr>
                <w:p w:rsidR="00117264" w:rsidRPr="00E45CE9" w:rsidRDefault="00117264" w:rsidP="00C70B40">
                  <w:pPr>
                    <w:framePr w:hSpace="180" w:wrap="around" w:vAnchor="text" w:hAnchor="text" w:y="1"/>
                    <w:widowControl w:val="0"/>
                    <w:suppressAutoHyphens/>
                    <w:spacing w:after="0" w:line="240" w:lineRule="auto"/>
                    <w:suppressOverlap/>
                    <w:jc w:val="center"/>
                    <w:rPr>
                      <w:rFonts w:ascii="Times New Roman" w:eastAsia="Lucida Sans Unicode" w:hAnsi="Times New Roman" w:cs="Times New Roman"/>
                      <w:b/>
                      <w:kern w:val="1"/>
                      <w:sz w:val="24"/>
                      <w:szCs w:val="24"/>
                    </w:rPr>
                  </w:pPr>
                  <w:r w:rsidRPr="00E45CE9">
                    <w:rPr>
                      <w:rFonts w:ascii="Times New Roman" w:eastAsia="Lucida Sans Unicode" w:hAnsi="Times New Roman" w:cs="Times New Roman"/>
                      <w:b/>
                      <w:kern w:val="1"/>
                      <w:sz w:val="24"/>
                      <w:szCs w:val="24"/>
                    </w:rPr>
                    <w:t xml:space="preserve">№ </w:t>
                  </w:r>
                  <w:proofErr w:type="gramStart"/>
                  <w:r w:rsidRPr="00E45CE9">
                    <w:rPr>
                      <w:rFonts w:ascii="Times New Roman" w:eastAsia="Lucida Sans Unicode" w:hAnsi="Times New Roman" w:cs="Times New Roman"/>
                      <w:b/>
                      <w:kern w:val="1"/>
                      <w:sz w:val="24"/>
                      <w:szCs w:val="24"/>
                    </w:rPr>
                    <w:t>п</w:t>
                  </w:r>
                  <w:proofErr w:type="gramEnd"/>
                  <w:r w:rsidRPr="00E45CE9">
                    <w:rPr>
                      <w:rFonts w:ascii="Times New Roman" w:eastAsia="Lucida Sans Unicode" w:hAnsi="Times New Roman" w:cs="Times New Roman"/>
                      <w:b/>
                      <w:kern w:val="1"/>
                      <w:sz w:val="24"/>
                      <w:szCs w:val="24"/>
                    </w:rPr>
                    <w:t>/п</w:t>
                  </w:r>
                </w:p>
              </w:tc>
              <w:tc>
                <w:tcPr>
                  <w:tcW w:w="3379" w:type="dxa"/>
                  <w:tcBorders>
                    <w:top w:val="single" w:sz="1" w:space="0" w:color="000000"/>
                    <w:left w:val="single" w:sz="1" w:space="0" w:color="000000"/>
                    <w:bottom w:val="single" w:sz="1" w:space="0" w:color="000000"/>
                  </w:tcBorders>
                </w:tcPr>
                <w:p w:rsidR="00117264" w:rsidRPr="00E45CE9" w:rsidRDefault="00117264" w:rsidP="00C70B40">
                  <w:pPr>
                    <w:framePr w:hSpace="180" w:wrap="around" w:vAnchor="text" w:hAnchor="text" w:y="1"/>
                    <w:widowControl w:val="0"/>
                    <w:suppressAutoHyphens/>
                    <w:spacing w:after="0" w:line="240" w:lineRule="auto"/>
                    <w:suppressOverlap/>
                    <w:jc w:val="center"/>
                    <w:rPr>
                      <w:rFonts w:ascii="Times New Roman" w:eastAsia="Lucida Sans Unicode" w:hAnsi="Times New Roman" w:cs="Times New Roman"/>
                      <w:b/>
                      <w:kern w:val="1"/>
                      <w:sz w:val="24"/>
                      <w:szCs w:val="24"/>
                    </w:rPr>
                  </w:pPr>
                  <w:r w:rsidRPr="00E45CE9">
                    <w:rPr>
                      <w:rFonts w:ascii="Times New Roman" w:eastAsia="Lucida Sans Unicode" w:hAnsi="Times New Roman" w:cs="Times New Roman"/>
                      <w:b/>
                      <w:kern w:val="1"/>
                      <w:sz w:val="24"/>
                      <w:szCs w:val="24"/>
                    </w:rPr>
                    <w:t>Наименование объекта</w:t>
                  </w:r>
                </w:p>
              </w:tc>
              <w:tc>
                <w:tcPr>
                  <w:tcW w:w="1886" w:type="dxa"/>
                  <w:tcBorders>
                    <w:top w:val="single" w:sz="1" w:space="0" w:color="000000"/>
                    <w:left w:val="single" w:sz="1" w:space="0" w:color="000000"/>
                    <w:bottom w:val="single" w:sz="1" w:space="0" w:color="000000"/>
                  </w:tcBorders>
                </w:tcPr>
                <w:p w:rsidR="00117264" w:rsidRPr="00E45CE9" w:rsidRDefault="00117264" w:rsidP="00C70B40">
                  <w:pPr>
                    <w:framePr w:hSpace="180" w:wrap="around" w:vAnchor="text" w:hAnchor="text" w:y="1"/>
                    <w:widowControl w:val="0"/>
                    <w:suppressAutoHyphens/>
                    <w:spacing w:after="0" w:line="240" w:lineRule="auto"/>
                    <w:suppressOverlap/>
                    <w:jc w:val="center"/>
                    <w:rPr>
                      <w:rFonts w:ascii="Times New Roman" w:eastAsia="Lucida Sans Unicode" w:hAnsi="Times New Roman" w:cs="Times New Roman"/>
                      <w:b/>
                      <w:kern w:val="1"/>
                      <w:sz w:val="24"/>
                      <w:szCs w:val="24"/>
                    </w:rPr>
                  </w:pPr>
                  <w:r w:rsidRPr="00E45CE9">
                    <w:rPr>
                      <w:rFonts w:ascii="Times New Roman" w:eastAsia="Lucida Sans Unicode" w:hAnsi="Times New Roman" w:cs="Times New Roman"/>
                      <w:b/>
                      <w:kern w:val="1"/>
                      <w:sz w:val="24"/>
                      <w:szCs w:val="24"/>
                    </w:rPr>
                    <w:t>Вид работ</w:t>
                  </w:r>
                </w:p>
              </w:tc>
              <w:tc>
                <w:tcPr>
                  <w:tcW w:w="1900" w:type="dxa"/>
                  <w:tcBorders>
                    <w:top w:val="single" w:sz="1" w:space="0" w:color="000000"/>
                    <w:left w:val="single" w:sz="1" w:space="0" w:color="000000"/>
                    <w:bottom w:val="single" w:sz="1" w:space="0" w:color="000000"/>
                  </w:tcBorders>
                </w:tcPr>
                <w:p w:rsidR="00117264" w:rsidRPr="00E45CE9" w:rsidRDefault="00117264" w:rsidP="00C70B40">
                  <w:pPr>
                    <w:framePr w:hSpace="180" w:wrap="around" w:vAnchor="text" w:hAnchor="text" w:y="1"/>
                    <w:widowControl w:val="0"/>
                    <w:suppressAutoHyphens/>
                    <w:spacing w:after="0" w:line="240" w:lineRule="auto"/>
                    <w:suppressOverlap/>
                    <w:jc w:val="center"/>
                    <w:rPr>
                      <w:rFonts w:ascii="Times New Roman" w:eastAsia="Lucida Sans Unicode" w:hAnsi="Times New Roman" w:cs="Times New Roman"/>
                      <w:b/>
                      <w:kern w:val="1"/>
                      <w:sz w:val="24"/>
                      <w:szCs w:val="24"/>
                    </w:rPr>
                  </w:pPr>
                  <w:r w:rsidRPr="00E45CE9">
                    <w:rPr>
                      <w:rFonts w:ascii="Times New Roman" w:eastAsia="Lucida Sans Unicode" w:hAnsi="Times New Roman" w:cs="Times New Roman"/>
                      <w:b/>
                      <w:kern w:val="1"/>
                      <w:sz w:val="24"/>
                      <w:szCs w:val="24"/>
                    </w:rPr>
                    <w:t xml:space="preserve">Протяжённость, </w:t>
                  </w:r>
                  <w:proofErr w:type="gramStart"/>
                  <w:r w:rsidRPr="00E45CE9">
                    <w:rPr>
                      <w:rFonts w:ascii="Times New Roman" w:eastAsia="Lucida Sans Unicode" w:hAnsi="Times New Roman" w:cs="Times New Roman"/>
                      <w:b/>
                      <w:kern w:val="1"/>
                      <w:sz w:val="24"/>
                      <w:szCs w:val="24"/>
                    </w:rPr>
                    <w:t>км</w:t>
                  </w:r>
                  <w:proofErr w:type="gramEnd"/>
                  <w:r w:rsidRPr="00E45CE9">
                    <w:rPr>
                      <w:rFonts w:ascii="Times New Roman" w:eastAsia="Lucida Sans Unicode" w:hAnsi="Times New Roman" w:cs="Times New Roman"/>
                      <w:b/>
                      <w:kern w:val="1"/>
                      <w:sz w:val="24"/>
                      <w:szCs w:val="24"/>
                    </w:rPr>
                    <w:t>.</w:t>
                  </w:r>
                </w:p>
              </w:tc>
              <w:tc>
                <w:tcPr>
                  <w:tcW w:w="1451" w:type="dxa"/>
                  <w:tcBorders>
                    <w:top w:val="single" w:sz="1" w:space="0" w:color="000000"/>
                    <w:left w:val="single" w:sz="1" w:space="0" w:color="000000"/>
                    <w:bottom w:val="single" w:sz="1" w:space="0" w:color="000000"/>
                    <w:right w:val="single" w:sz="1" w:space="0" w:color="000000"/>
                  </w:tcBorders>
                </w:tcPr>
                <w:p w:rsidR="00117264" w:rsidRPr="00E45CE9" w:rsidRDefault="00117264" w:rsidP="00C70B40">
                  <w:pPr>
                    <w:framePr w:hSpace="180" w:wrap="around" w:vAnchor="text" w:hAnchor="text" w:y="1"/>
                    <w:widowControl w:val="0"/>
                    <w:suppressAutoHyphens/>
                    <w:spacing w:after="0" w:line="240" w:lineRule="auto"/>
                    <w:suppressOverlap/>
                    <w:jc w:val="center"/>
                    <w:rPr>
                      <w:rFonts w:ascii="Times New Roman" w:eastAsia="Lucida Sans Unicode" w:hAnsi="Times New Roman" w:cs="Times New Roman"/>
                      <w:b/>
                      <w:kern w:val="1"/>
                      <w:sz w:val="24"/>
                      <w:szCs w:val="24"/>
                    </w:rPr>
                  </w:pPr>
                  <w:r w:rsidRPr="00E45CE9">
                    <w:rPr>
                      <w:rFonts w:ascii="Times New Roman" w:eastAsia="Lucida Sans Unicode" w:hAnsi="Times New Roman" w:cs="Times New Roman"/>
                      <w:b/>
                      <w:kern w:val="1"/>
                      <w:sz w:val="24"/>
                      <w:szCs w:val="24"/>
                    </w:rPr>
                    <w:t>Стоимость, тысяч рублей</w:t>
                  </w:r>
                </w:p>
              </w:tc>
            </w:tr>
            <w:tr w:rsidR="00117264" w:rsidRPr="00E45CE9" w:rsidTr="00EC75AF">
              <w:trPr>
                <w:trHeight w:val="273"/>
              </w:trPr>
              <w:tc>
                <w:tcPr>
                  <w:tcW w:w="653" w:type="dxa"/>
                  <w:tcBorders>
                    <w:left w:val="single" w:sz="1" w:space="0" w:color="000000"/>
                    <w:bottom w:val="single" w:sz="1" w:space="0" w:color="000000"/>
                  </w:tcBorders>
                </w:tcPr>
                <w:p w:rsidR="00117264" w:rsidRPr="00E45CE9" w:rsidRDefault="00117264" w:rsidP="00C70B40">
                  <w:pPr>
                    <w:framePr w:hSpace="180" w:wrap="around" w:vAnchor="text" w:hAnchor="text" w:y="1"/>
                    <w:widowControl w:val="0"/>
                    <w:suppressAutoHyphens/>
                    <w:spacing w:after="0" w:line="240" w:lineRule="auto"/>
                    <w:suppressOverlap/>
                    <w:jc w:val="center"/>
                    <w:rPr>
                      <w:rFonts w:ascii="Times New Roman" w:eastAsia="Lucida Sans Unicode" w:hAnsi="Times New Roman" w:cs="Times New Roman"/>
                      <w:b/>
                      <w:kern w:val="1"/>
                      <w:sz w:val="24"/>
                      <w:szCs w:val="24"/>
                    </w:rPr>
                  </w:pPr>
                  <w:r w:rsidRPr="00E45CE9">
                    <w:rPr>
                      <w:rFonts w:ascii="Times New Roman" w:eastAsia="Lucida Sans Unicode" w:hAnsi="Times New Roman" w:cs="Times New Roman"/>
                      <w:b/>
                      <w:kern w:val="1"/>
                      <w:sz w:val="24"/>
                      <w:szCs w:val="24"/>
                    </w:rPr>
                    <w:t>1</w:t>
                  </w:r>
                </w:p>
              </w:tc>
              <w:tc>
                <w:tcPr>
                  <w:tcW w:w="3379" w:type="dxa"/>
                  <w:tcBorders>
                    <w:left w:val="single" w:sz="1" w:space="0" w:color="000000"/>
                    <w:bottom w:val="single" w:sz="1" w:space="0" w:color="000000"/>
                  </w:tcBorders>
                </w:tcPr>
                <w:p w:rsidR="00117264" w:rsidRPr="00E45CE9" w:rsidRDefault="00117264" w:rsidP="00C70B40">
                  <w:pPr>
                    <w:framePr w:hSpace="180" w:wrap="around" w:vAnchor="text" w:hAnchor="text" w:y="1"/>
                    <w:widowControl w:val="0"/>
                    <w:suppressAutoHyphens/>
                    <w:spacing w:after="0" w:line="240" w:lineRule="auto"/>
                    <w:suppressOverlap/>
                    <w:jc w:val="center"/>
                    <w:rPr>
                      <w:rFonts w:ascii="Times New Roman" w:eastAsia="Lucida Sans Unicode" w:hAnsi="Times New Roman" w:cs="Times New Roman"/>
                      <w:b/>
                      <w:kern w:val="1"/>
                      <w:sz w:val="24"/>
                      <w:szCs w:val="24"/>
                    </w:rPr>
                  </w:pPr>
                  <w:r w:rsidRPr="00E45CE9">
                    <w:rPr>
                      <w:rFonts w:ascii="Times New Roman" w:eastAsia="Lucida Sans Unicode" w:hAnsi="Times New Roman" w:cs="Times New Roman"/>
                      <w:b/>
                      <w:kern w:val="1"/>
                      <w:sz w:val="24"/>
                      <w:szCs w:val="24"/>
                    </w:rPr>
                    <w:t>2</w:t>
                  </w:r>
                </w:p>
              </w:tc>
              <w:tc>
                <w:tcPr>
                  <w:tcW w:w="1886" w:type="dxa"/>
                  <w:tcBorders>
                    <w:left w:val="single" w:sz="1" w:space="0" w:color="000000"/>
                    <w:bottom w:val="single" w:sz="1" w:space="0" w:color="000000"/>
                  </w:tcBorders>
                </w:tcPr>
                <w:p w:rsidR="00117264" w:rsidRPr="00E45CE9" w:rsidRDefault="00117264" w:rsidP="00C70B40">
                  <w:pPr>
                    <w:framePr w:hSpace="180" w:wrap="around" w:vAnchor="text" w:hAnchor="text" w:y="1"/>
                    <w:widowControl w:val="0"/>
                    <w:suppressAutoHyphens/>
                    <w:spacing w:after="0" w:line="240" w:lineRule="auto"/>
                    <w:suppressOverlap/>
                    <w:jc w:val="center"/>
                    <w:rPr>
                      <w:rFonts w:ascii="Times New Roman" w:eastAsia="Lucida Sans Unicode" w:hAnsi="Times New Roman" w:cs="Times New Roman"/>
                      <w:b/>
                      <w:kern w:val="1"/>
                      <w:sz w:val="24"/>
                      <w:szCs w:val="24"/>
                    </w:rPr>
                  </w:pPr>
                  <w:r w:rsidRPr="00E45CE9">
                    <w:rPr>
                      <w:rFonts w:ascii="Times New Roman" w:eastAsia="Lucida Sans Unicode" w:hAnsi="Times New Roman" w:cs="Times New Roman"/>
                      <w:b/>
                      <w:kern w:val="1"/>
                      <w:sz w:val="24"/>
                      <w:szCs w:val="24"/>
                    </w:rPr>
                    <w:t>3</w:t>
                  </w:r>
                </w:p>
              </w:tc>
              <w:tc>
                <w:tcPr>
                  <w:tcW w:w="1900" w:type="dxa"/>
                  <w:tcBorders>
                    <w:left w:val="single" w:sz="1" w:space="0" w:color="000000"/>
                    <w:bottom w:val="single" w:sz="1" w:space="0" w:color="000000"/>
                  </w:tcBorders>
                </w:tcPr>
                <w:p w:rsidR="00117264" w:rsidRPr="00E45CE9" w:rsidRDefault="00117264" w:rsidP="00C70B40">
                  <w:pPr>
                    <w:framePr w:hSpace="180" w:wrap="around" w:vAnchor="text" w:hAnchor="text" w:y="1"/>
                    <w:widowControl w:val="0"/>
                    <w:suppressAutoHyphens/>
                    <w:spacing w:after="0" w:line="240" w:lineRule="auto"/>
                    <w:suppressOverlap/>
                    <w:jc w:val="center"/>
                    <w:rPr>
                      <w:rFonts w:ascii="Times New Roman" w:eastAsia="Lucida Sans Unicode" w:hAnsi="Times New Roman" w:cs="Times New Roman"/>
                      <w:b/>
                      <w:kern w:val="1"/>
                      <w:sz w:val="24"/>
                      <w:szCs w:val="24"/>
                    </w:rPr>
                  </w:pPr>
                  <w:r w:rsidRPr="00E45CE9">
                    <w:rPr>
                      <w:rFonts w:ascii="Times New Roman" w:eastAsia="Lucida Sans Unicode" w:hAnsi="Times New Roman" w:cs="Times New Roman"/>
                      <w:b/>
                      <w:kern w:val="1"/>
                      <w:sz w:val="24"/>
                      <w:szCs w:val="24"/>
                    </w:rPr>
                    <w:t>4</w:t>
                  </w:r>
                </w:p>
              </w:tc>
              <w:tc>
                <w:tcPr>
                  <w:tcW w:w="1451" w:type="dxa"/>
                  <w:tcBorders>
                    <w:left w:val="single" w:sz="1" w:space="0" w:color="000000"/>
                    <w:bottom w:val="single" w:sz="1" w:space="0" w:color="000000"/>
                    <w:right w:val="single" w:sz="1" w:space="0" w:color="000000"/>
                  </w:tcBorders>
                </w:tcPr>
                <w:p w:rsidR="00117264" w:rsidRPr="00E45CE9" w:rsidRDefault="00117264" w:rsidP="00C70B40">
                  <w:pPr>
                    <w:framePr w:hSpace="180" w:wrap="around" w:vAnchor="text" w:hAnchor="text" w:y="1"/>
                    <w:widowControl w:val="0"/>
                    <w:suppressAutoHyphens/>
                    <w:spacing w:after="0" w:line="240" w:lineRule="auto"/>
                    <w:suppressOverlap/>
                    <w:jc w:val="center"/>
                    <w:rPr>
                      <w:rFonts w:ascii="Times New Roman" w:eastAsia="Lucida Sans Unicode" w:hAnsi="Times New Roman" w:cs="Times New Roman"/>
                      <w:b/>
                      <w:kern w:val="1"/>
                      <w:sz w:val="24"/>
                      <w:szCs w:val="24"/>
                    </w:rPr>
                  </w:pPr>
                  <w:r w:rsidRPr="00E45CE9">
                    <w:rPr>
                      <w:rFonts w:ascii="Times New Roman" w:eastAsia="Lucida Sans Unicode" w:hAnsi="Times New Roman" w:cs="Times New Roman"/>
                      <w:b/>
                      <w:kern w:val="1"/>
                      <w:sz w:val="24"/>
                      <w:szCs w:val="24"/>
                    </w:rPr>
                    <w:t>5</w:t>
                  </w:r>
                </w:p>
              </w:tc>
            </w:tr>
            <w:tr w:rsidR="00EC75AF" w:rsidRPr="00E45CE9" w:rsidTr="00EC75AF">
              <w:trPr>
                <w:trHeight w:val="533"/>
              </w:trPr>
              <w:tc>
                <w:tcPr>
                  <w:tcW w:w="653" w:type="dxa"/>
                  <w:tcBorders>
                    <w:left w:val="single" w:sz="1" w:space="0" w:color="000000"/>
                    <w:bottom w:val="single" w:sz="1" w:space="0" w:color="000000"/>
                  </w:tcBorders>
                </w:tcPr>
                <w:p w:rsidR="00EC75AF" w:rsidRPr="00E45CE9" w:rsidRDefault="00EC75AF" w:rsidP="00C70B40">
                  <w:pPr>
                    <w:framePr w:hSpace="180" w:wrap="around" w:vAnchor="text" w:hAnchor="text" w:y="1"/>
                    <w:widowControl w:val="0"/>
                    <w:suppressAutoHyphens/>
                    <w:spacing w:after="0" w:line="240" w:lineRule="auto"/>
                    <w:suppressOverlap/>
                    <w:jc w:val="center"/>
                    <w:rPr>
                      <w:rFonts w:ascii="Times New Roman" w:eastAsia="Lucida Sans Unicode" w:hAnsi="Times New Roman" w:cs="Times New Roman"/>
                      <w:b/>
                      <w:kern w:val="1"/>
                      <w:sz w:val="24"/>
                      <w:szCs w:val="24"/>
                    </w:rPr>
                  </w:pPr>
                  <w:r w:rsidRPr="00E45CE9">
                    <w:rPr>
                      <w:rFonts w:ascii="Times New Roman" w:eastAsia="Lucida Sans Unicode" w:hAnsi="Times New Roman" w:cs="Times New Roman"/>
                      <w:b/>
                      <w:kern w:val="1"/>
                      <w:sz w:val="24"/>
                      <w:szCs w:val="24"/>
                    </w:rPr>
                    <w:t>1</w:t>
                  </w:r>
                </w:p>
              </w:tc>
              <w:tc>
                <w:tcPr>
                  <w:tcW w:w="3379" w:type="dxa"/>
                  <w:tcBorders>
                    <w:left w:val="single" w:sz="1" w:space="0" w:color="000000"/>
                    <w:bottom w:val="single" w:sz="1" w:space="0" w:color="000000"/>
                  </w:tcBorders>
                  <w:vAlign w:val="bottom"/>
                </w:tcPr>
                <w:p w:rsidR="00EC75AF" w:rsidRPr="00E45CE9" w:rsidRDefault="00EC75AF" w:rsidP="00C70B40">
                  <w:pPr>
                    <w:framePr w:hSpace="180" w:wrap="around" w:vAnchor="text" w:hAnchor="text" w:y="1"/>
                    <w:spacing w:after="0" w:line="322" w:lineRule="exact"/>
                    <w:suppressOverlap/>
                    <w:rPr>
                      <w:sz w:val="24"/>
                      <w:szCs w:val="24"/>
                    </w:rPr>
                  </w:pPr>
                  <w:r w:rsidRPr="00E45CE9">
                    <w:rPr>
                      <w:rStyle w:val="22"/>
                      <w:sz w:val="24"/>
                      <w:szCs w:val="24"/>
                    </w:rPr>
                    <w:t xml:space="preserve">Капитальный ремонт дороги по </w:t>
                  </w:r>
                  <w:proofErr w:type="spellStart"/>
                  <w:r w:rsidRPr="00E45CE9">
                    <w:rPr>
                      <w:rStyle w:val="22"/>
                      <w:sz w:val="24"/>
                      <w:szCs w:val="24"/>
                    </w:rPr>
                    <w:t>ул</w:t>
                  </w:r>
                  <w:proofErr w:type="gramStart"/>
                  <w:r w:rsidRPr="00E45CE9">
                    <w:rPr>
                      <w:rStyle w:val="22"/>
                      <w:sz w:val="24"/>
                      <w:szCs w:val="24"/>
                    </w:rPr>
                    <w:t>.П</w:t>
                  </w:r>
                  <w:proofErr w:type="gramEnd"/>
                  <w:r w:rsidRPr="00E45CE9">
                    <w:rPr>
                      <w:rStyle w:val="22"/>
                      <w:sz w:val="24"/>
                      <w:szCs w:val="24"/>
                    </w:rPr>
                    <w:t>олевая</w:t>
                  </w:r>
                  <w:proofErr w:type="spellEnd"/>
                  <w:r w:rsidRPr="00E45CE9">
                    <w:rPr>
                      <w:rStyle w:val="22"/>
                      <w:sz w:val="24"/>
                      <w:szCs w:val="24"/>
                    </w:rPr>
                    <w:t xml:space="preserve"> в </w:t>
                  </w:r>
                  <w:proofErr w:type="spellStart"/>
                  <w:r w:rsidRPr="00E45CE9">
                    <w:rPr>
                      <w:rStyle w:val="22"/>
                      <w:sz w:val="24"/>
                      <w:szCs w:val="24"/>
                    </w:rPr>
                    <w:t>с.Киржеманы</w:t>
                  </w:r>
                  <w:proofErr w:type="spellEnd"/>
                </w:p>
              </w:tc>
              <w:tc>
                <w:tcPr>
                  <w:tcW w:w="1886" w:type="dxa"/>
                  <w:tcBorders>
                    <w:left w:val="single" w:sz="1" w:space="0" w:color="000000"/>
                    <w:bottom w:val="single" w:sz="1" w:space="0" w:color="000000"/>
                  </w:tcBorders>
                </w:tcPr>
                <w:p w:rsidR="00EC75AF" w:rsidRPr="00E45CE9" w:rsidRDefault="00EC75AF" w:rsidP="00C70B40">
                  <w:pPr>
                    <w:framePr w:hSpace="180" w:wrap="around" w:vAnchor="text" w:hAnchor="text" w:y="1"/>
                    <w:widowControl w:val="0"/>
                    <w:suppressAutoHyphens/>
                    <w:spacing w:after="0" w:line="240" w:lineRule="auto"/>
                    <w:suppressOverlap/>
                    <w:jc w:val="center"/>
                    <w:rPr>
                      <w:rFonts w:ascii="Times New Roman" w:eastAsia="Lucida Sans Unicode" w:hAnsi="Times New Roman" w:cs="Times New Roman"/>
                      <w:kern w:val="1"/>
                      <w:sz w:val="24"/>
                      <w:szCs w:val="24"/>
                    </w:rPr>
                  </w:pPr>
                  <w:r w:rsidRPr="00E45CE9">
                    <w:rPr>
                      <w:rFonts w:ascii="Times New Roman" w:eastAsia="Lucida Sans Unicode" w:hAnsi="Times New Roman" w:cs="Times New Roman"/>
                      <w:kern w:val="1"/>
                      <w:sz w:val="24"/>
                      <w:szCs w:val="24"/>
                    </w:rPr>
                    <w:t>капитальный ремонт</w:t>
                  </w:r>
                </w:p>
              </w:tc>
              <w:tc>
                <w:tcPr>
                  <w:tcW w:w="1900" w:type="dxa"/>
                  <w:tcBorders>
                    <w:left w:val="single" w:sz="1" w:space="0" w:color="000000"/>
                    <w:bottom w:val="single" w:sz="1" w:space="0" w:color="000000"/>
                  </w:tcBorders>
                </w:tcPr>
                <w:p w:rsidR="00EC75AF" w:rsidRPr="00E45CE9" w:rsidRDefault="00EC75AF" w:rsidP="00C70B40">
                  <w:pPr>
                    <w:framePr w:hSpace="180" w:wrap="around" w:vAnchor="text" w:hAnchor="text" w:y="1"/>
                    <w:spacing w:after="0" w:line="280" w:lineRule="exact"/>
                    <w:suppressOverlap/>
                    <w:rPr>
                      <w:sz w:val="24"/>
                      <w:szCs w:val="24"/>
                    </w:rPr>
                  </w:pPr>
                  <w:r w:rsidRPr="00E45CE9">
                    <w:rPr>
                      <w:rStyle w:val="22"/>
                      <w:sz w:val="24"/>
                      <w:szCs w:val="24"/>
                    </w:rPr>
                    <w:t>1,13</w:t>
                  </w:r>
                </w:p>
              </w:tc>
              <w:tc>
                <w:tcPr>
                  <w:tcW w:w="1451" w:type="dxa"/>
                  <w:tcBorders>
                    <w:left w:val="single" w:sz="1" w:space="0" w:color="000000"/>
                    <w:bottom w:val="single" w:sz="1" w:space="0" w:color="000000"/>
                    <w:right w:val="single" w:sz="1" w:space="0" w:color="000000"/>
                  </w:tcBorders>
                </w:tcPr>
                <w:p w:rsidR="00EC75AF" w:rsidRPr="00E45CE9" w:rsidRDefault="00EC75AF" w:rsidP="00C70B40">
                  <w:pPr>
                    <w:framePr w:hSpace="180" w:wrap="around" w:vAnchor="text" w:hAnchor="text" w:y="1"/>
                    <w:spacing w:after="0" w:line="280" w:lineRule="exact"/>
                    <w:suppressOverlap/>
                    <w:rPr>
                      <w:sz w:val="24"/>
                      <w:szCs w:val="24"/>
                    </w:rPr>
                  </w:pPr>
                  <w:r w:rsidRPr="00E45CE9">
                    <w:rPr>
                      <w:rStyle w:val="22"/>
                      <w:sz w:val="24"/>
                      <w:szCs w:val="24"/>
                    </w:rPr>
                    <w:t>3 737 377</w:t>
                  </w:r>
                </w:p>
              </w:tc>
            </w:tr>
            <w:tr w:rsidR="00EC75AF" w:rsidRPr="00E45CE9" w:rsidTr="00EC75AF">
              <w:trPr>
                <w:trHeight w:val="533"/>
              </w:trPr>
              <w:tc>
                <w:tcPr>
                  <w:tcW w:w="653" w:type="dxa"/>
                  <w:tcBorders>
                    <w:left w:val="single" w:sz="1" w:space="0" w:color="000000"/>
                    <w:bottom w:val="single" w:sz="1" w:space="0" w:color="000000"/>
                  </w:tcBorders>
                </w:tcPr>
                <w:p w:rsidR="00EC75AF" w:rsidRPr="00E45CE9" w:rsidRDefault="00EC75AF" w:rsidP="00C70B40">
                  <w:pPr>
                    <w:framePr w:hSpace="180" w:wrap="around" w:vAnchor="text" w:hAnchor="text" w:y="1"/>
                    <w:widowControl w:val="0"/>
                    <w:suppressAutoHyphens/>
                    <w:spacing w:after="0" w:line="240" w:lineRule="auto"/>
                    <w:suppressOverlap/>
                    <w:jc w:val="center"/>
                    <w:rPr>
                      <w:rFonts w:ascii="Times New Roman" w:eastAsia="Lucida Sans Unicode" w:hAnsi="Times New Roman" w:cs="Times New Roman"/>
                      <w:b/>
                      <w:kern w:val="1"/>
                      <w:sz w:val="24"/>
                      <w:szCs w:val="24"/>
                    </w:rPr>
                  </w:pPr>
                  <w:r w:rsidRPr="00E45CE9">
                    <w:rPr>
                      <w:rFonts w:ascii="Times New Roman" w:eastAsia="Lucida Sans Unicode" w:hAnsi="Times New Roman" w:cs="Times New Roman"/>
                      <w:b/>
                      <w:kern w:val="1"/>
                      <w:sz w:val="24"/>
                      <w:szCs w:val="24"/>
                    </w:rPr>
                    <w:t>2</w:t>
                  </w:r>
                </w:p>
              </w:tc>
              <w:tc>
                <w:tcPr>
                  <w:tcW w:w="3379" w:type="dxa"/>
                  <w:tcBorders>
                    <w:left w:val="single" w:sz="1" w:space="0" w:color="000000"/>
                    <w:bottom w:val="single" w:sz="1" w:space="0" w:color="000000"/>
                  </w:tcBorders>
                  <w:vAlign w:val="bottom"/>
                </w:tcPr>
                <w:p w:rsidR="00EC75AF" w:rsidRPr="00E45CE9" w:rsidRDefault="00EC75AF" w:rsidP="00C70B40">
                  <w:pPr>
                    <w:framePr w:hSpace="180" w:wrap="around" w:vAnchor="text" w:hAnchor="text" w:y="1"/>
                    <w:spacing w:after="0" w:line="322" w:lineRule="exact"/>
                    <w:suppressOverlap/>
                    <w:rPr>
                      <w:sz w:val="24"/>
                      <w:szCs w:val="24"/>
                    </w:rPr>
                  </w:pPr>
                  <w:r w:rsidRPr="00E45CE9">
                    <w:rPr>
                      <w:rStyle w:val="22"/>
                      <w:sz w:val="24"/>
                      <w:szCs w:val="24"/>
                    </w:rPr>
                    <w:t xml:space="preserve">«Капитальный ремонт проезда автодороги от ул. Цветочная до рынка и вдоль домов №№ 11, 15, 16 Микро-2 в Комсомольском городском поселении Чамзинского муниципального района Республики Мордовия». Адрес: </w:t>
                  </w:r>
                  <w:proofErr w:type="spellStart"/>
                  <w:r w:rsidRPr="00E45CE9">
                    <w:rPr>
                      <w:rStyle w:val="22"/>
                      <w:sz w:val="24"/>
                      <w:szCs w:val="24"/>
                    </w:rPr>
                    <w:t>р.п</w:t>
                  </w:r>
                  <w:proofErr w:type="spellEnd"/>
                  <w:r w:rsidRPr="00E45CE9">
                    <w:rPr>
                      <w:rStyle w:val="22"/>
                      <w:sz w:val="24"/>
                      <w:szCs w:val="24"/>
                    </w:rPr>
                    <w:t>. Комсомольский, микрорайон-2.</w:t>
                  </w:r>
                </w:p>
              </w:tc>
              <w:tc>
                <w:tcPr>
                  <w:tcW w:w="1886" w:type="dxa"/>
                  <w:tcBorders>
                    <w:left w:val="single" w:sz="1" w:space="0" w:color="000000"/>
                    <w:bottom w:val="single" w:sz="1" w:space="0" w:color="000000"/>
                  </w:tcBorders>
                </w:tcPr>
                <w:p w:rsidR="00EC75AF" w:rsidRPr="00E45CE9" w:rsidRDefault="00EC75AF" w:rsidP="00C70B40">
                  <w:pPr>
                    <w:framePr w:hSpace="180" w:wrap="around" w:vAnchor="text" w:hAnchor="text" w:y="1"/>
                    <w:widowControl w:val="0"/>
                    <w:suppressAutoHyphens/>
                    <w:spacing w:after="0" w:line="240" w:lineRule="auto"/>
                    <w:suppressOverlap/>
                    <w:jc w:val="center"/>
                    <w:rPr>
                      <w:rFonts w:ascii="Times New Roman" w:eastAsia="Lucida Sans Unicode" w:hAnsi="Times New Roman" w:cs="Times New Roman"/>
                      <w:kern w:val="1"/>
                      <w:sz w:val="24"/>
                      <w:szCs w:val="24"/>
                    </w:rPr>
                  </w:pPr>
                  <w:r w:rsidRPr="00E45CE9">
                    <w:rPr>
                      <w:rFonts w:ascii="Times New Roman" w:eastAsia="Lucida Sans Unicode" w:hAnsi="Times New Roman" w:cs="Times New Roman"/>
                      <w:kern w:val="1"/>
                      <w:sz w:val="24"/>
                      <w:szCs w:val="24"/>
                    </w:rPr>
                    <w:t>капитальный ремонт</w:t>
                  </w:r>
                </w:p>
              </w:tc>
              <w:tc>
                <w:tcPr>
                  <w:tcW w:w="1900" w:type="dxa"/>
                  <w:tcBorders>
                    <w:left w:val="single" w:sz="1" w:space="0" w:color="000000"/>
                    <w:bottom w:val="single" w:sz="1" w:space="0" w:color="000000"/>
                  </w:tcBorders>
                </w:tcPr>
                <w:p w:rsidR="00EC75AF" w:rsidRPr="00E45CE9" w:rsidRDefault="00EC75AF" w:rsidP="00C70B40">
                  <w:pPr>
                    <w:framePr w:hSpace="180" w:wrap="around" w:vAnchor="text" w:hAnchor="text" w:y="1"/>
                    <w:spacing w:after="0" w:line="280" w:lineRule="exact"/>
                    <w:suppressOverlap/>
                    <w:rPr>
                      <w:sz w:val="24"/>
                      <w:szCs w:val="24"/>
                    </w:rPr>
                  </w:pPr>
                  <w:r w:rsidRPr="00E45CE9">
                    <w:rPr>
                      <w:rStyle w:val="22"/>
                      <w:sz w:val="24"/>
                      <w:szCs w:val="24"/>
                    </w:rPr>
                    <w:t>0,495</w:t>
                  </w:r>
                </w:p>
              </w:tc>
              <w:tc>
                <w:tcPr>
                  <w:tcW w:w="1451" w:type="dxa"/>
                  <w:tcBorders>
                    <w:left w:val="single" w:sz="1" w:space="0" w:color="000000"/>
                    <w:bottom w:val="single" w:sz="1" w:space="0" w:color="000000"/>
                    <w:right w:val="single" w:sz="1" w:space="0" w:color="000000"/>
                  </w:tcBorders>
                </w:tcPr>
                <w:p w:rsidR="00EC75AF" w:rsidRPr="00E45CE9" w:rsidRDefault="00EC75AF" w:rsidP="00C70B40">
                  <w:pPr>
                    <w:framePr w:hSpace="180" w:wrap="around" w:vAnchor="text" w:hAnchor="text" w:y="1"/>
                    <w:spacing w:after="0" w:line="280" w:lineRule="exact"/>
                    <w:suppressOverlap/>
                    <w:rPr>
                      <w:sz w:val="24"/>
                      <w:szCs w:val="24"/>
                    </w:rPr>
                  </w:pPr>
                  <w:r w:rsidRPr="00E45CE9">
                    <w:rPr>
                      <w:rStyle w:val="22"/>
                      <w:sz w:val="24"/>
                      <w:szCs w:val="24"/>
                    </w:rPr>
                    <w:t>2 023 037,02</w:t>
                  </w:r>
                </w:p>
              </w:tc>
            </w:tr>
            <w:tr w:rsidR="00EC75AF" w:rsidRPr="00E45CE9" w:rsidTr="00EC75AF">
              <w:trPr>
                <w:trHeight w:val="533"/>
              </w:trPr>
              <w:tc>
                <w:tcPr>
                  <w:tcW w:w="653" w:type="dxa"/>
                  <w:tcBorders>
                    <w:left w:val="single" w:sz="1" w:space="0" w:color="000000"/>
                    <w:bottom w:val="single" w:sz="1" w:space="0" w:color="000000"/>
                  </w:tcBorders>
                </w:tcPr>
                <w:p w:rsidR="00EC75AF" w:rsidRPr="00E45CE9" w:rsidRDefault="00EC75AF" w:rsidP="00C70B40">
                  <w:pPr>
                    <w:framePr w:hSpace="180" w:wrap="around" w:vAnchor="text" w:hAnchor="text" w:y="1"/>
                    <w:widowControl w:val="0"/>
                    <w:suppressAutoHyphens/>
                    <w:spacing w:after="0" w:line="240" w:lineRule="auto"/>
                    <w:suppressOverlap/>
                    <w:jc w:val="center"/>
                    <w:rPr>
                      <w:rFonts w:ascii="Times New Roman" w:eastAsia="Lucida Sans Unicode" w:hAnsi="Times New Roman" w:cs="Times New Roman"/>
                      <w:b/>
                      <w:kern w:val="1"/>
                      <w:sz w:val="24"/>
                      <w:szCs w:val="24"/>
                    </w:rPr>
                  </w:pPr>
                  <w:r w:rsidRPr="00E45CE9">
                    <w:rPr>
                      <w:rFonts w:ascii="Times New Roman" w:eastAsia="Lucida Sans Unicode" w:hAnsi="Times New Roman" w:cs="Times New Roman"/>
                      <w:b/>
                      <w:kern w:val="1"/>
                      <w:sz w:val="24"/>
                      <w:szCs w:val="24"/>
                    </w:rPr>
                    <w:t>3</w:t>
                  </w:r>
                </w:p>
              </w:tc>
              <w:tc>
                <w:tcPr>
                  <w:tcW w:w="3379" w:type="dxa"/>
                  <w:tcBorders>
                    <w:left w:val="single" w:sz="1" w:space="0" w:color="000000"/>
                    <w:bottom w:val="single" w:sz="1" w:space="0" w:color="000000"/>
                  </w:tcBorders>
                </w:tcPr>
                <w:p w:rsidR="00EC75AF" w:rsidRPr="00E45CE9" w:rsidRDefault="00EC75AF" w:rsidP="00C70B40">
                  <w:pPr>
                    <w:framePr w:hSpace="180" w:wrap="around" w:vAnchor="text" w:hAnchor="text" w:y="1"/>
                    <w:widowControl w:val="0"/>
                    <w:suppressAutoHyphens/>
                    <w:spacing w:after="0" w:line="240" w:lineRule="auto"/>
                    <w:suppressOverlap/>
                    <w:rPr>
                      <w:rFonts w:ascii="Times New Roman" w:eastAsia="Lucida Sans Unicode" w:hAnsi="Times New Roman" w:cs="Times New Roman"/>
                      <w:kern w:val="1"/>
                      <w:sz w:val="24"/>
                      <w:szCs w:val="24"/>
                    </w:rPr>
                  </w:pPr>
                  <w:r w:rsidRPr="00E45CE9">
                    <w:rPr>
                      <w:rFonts w:ascii="Times New Roman" w:hAnsi="Times New Roman" w:cs="Times New Roman"/>
                      <w:sz w:val="24"/>
                      <w:szCs w:val="24"/>
                      <w:lang w:eastAsia="ru-RU" w:bidi="ru-RU"/>
                    </w:rPr>
                    <w:t xml:space="preserve">«Капитальный ремонт автодороги - ул. Молодежная в Комсомольском городском поселении Чамзинского муниципального района Республики Мордовия». Адрес: </w:t>
                  </w:r>
                  <w:proofErr w:type="spellStart"/>
                  <w:r w:rsidRPr="00E45CE9">
                    <w:rPr>
                      <w:rFonts w:ascii="Times New Roman" w:hAnsi="Times New Roman" w:cs="Times New Roman"/>
                      <w:sz w:val="24"/>
                      <w:szCs w:val="24"/>
                      <w:lang w:eastAsia="ru-RU" w:bidi="ru-RU"/>
                    </w:rPr>
                    <w:t>р.п</w:t>
                  </w:r>
                  <w:proofErr w:type="spellEnd"/>
                  <w:r w:rsidRPr="00E45CE9">
                    <w:rPr>
                      <w:rFonts w:ascii="Times New Roman" w:hAnsi="Times New Roman" w:cs="Times New Roman"/>
                      <w:sz w:val="24"/>
                      <w:szCs w:val="24"/>
                      <w:lang w:eastAsia="ru-RU" w:bidi="ru-RU"/>
                    </w:rPr>
                    <w:t>. Комсомольский, ул. Молодежная</w:t>
                  </w:r>
                </w:p>
              </w:tc>
              <w:tc>
                <w:tcPr>
                  <w:tcW w:w="1886" w:type="dxa"/>
                  <w:tcBorders>
                    <w:left w:val="single" w:sz="1" w:space="0" w:color="000000"/>
                    <w:bottom w:val="single" w:sz="1" w:space="0" w:color="000000"/>
                  </w:tcBorders>
                </w:tcPr>
                <w:p w:rsidR="00EC75AF" w:rsidRPr="00E45CE9" w:rsidRDefault="00EC75AF" w:rsidP="00C70B40">
                  <w:pPr>
                    <w:framePr w:hSpace="180" w:wrap="around" w:vAnchor="text" w:hAnchor="text" w:y="1"/>
                    <w:widowControl w:val="0"/>
                    <w:suppressAutoHyphens/>
                    <w:spacing w:after="0" w:line="240" w:lineRule="auto"/>
                    <w:suppressOverlap/>
                    <w:jc w:val="center"/>
                    <w:rPr>
                      <w:rFonts w:ascii="Times New Roman" w:eastAsia="Lucida Sans Unicode" w:hAnsi="Times New Roman" w:cs="Times New Roman"/>
                      <w:kern w:val="1"/>
                      <w:sz w:val="24"/>
                      <w:szCs w:val="24"/>
                    </w:rPr>
                  </w:pPr>
                  <w:r w:rsidRPr="00E45CE9">
                    <w:rPr>
                      <w:rFonts w:ascii="Times New Roman" w:eastAsia="Lucida Sans Unicode" w:hAnsi="Times New Roman" w:cs="Times New Roman"/>
                      <w:kern w:val="1"/>
                      <w:sz w:val="24"/>
                      <w:szCs w:val="24"/>
                    </w:rPr>
                    <w:t>капитальный ремонт</w:t>
                  </w:r>
                </w:p>
              </w:tc>
              <w:tc>
                <w:tcPr>
                  <w:tcW w:w="1900" w:type="dxa"/>
                  <w:tcBorders>
                    <w:left w:val="single" w:sz="1" w:space="0" w:color="000000"/>
                    <w:bottom w:val="single" w:sz="1" w:space="0" w:color="000000"/>
                  </w:tcBorders>
                </w:tcPr>
                <w:p w:rsidR="00EC75AF" w:rsidRPr="00E45CE9" w:rsidRDefault="00EC75AF" w:rsidP="00C70B40">
                  <w:pPr>
                    <w:framePr w:hSpace="180" w:wrap="around" w:vAnchor="text" w:hAnchor="text" w:y="1"/>
                    <w:spacing w:after="0" w:line="280" w:lineRule="exact"/>
                    <w:suppressOverlap/>
                    <w:rPr>
                      <w:sz w:val="24"/>
                      <w:szCs w:val="24"/>
                    </w:rPr>
                  </w:pPr>
                  <w:r w:rsidRPr="00E45CE9">
                    <w:rPr>
                      <w:rStyle w:val="22"/>
                      <w:sz w:val="24"/>
                      <w:szCs w:val="24"/>
                    </w:rPr>
                    <w:t>0,812</w:t>
                  </w:r>
                </w:p>
              </w:tc>
              <w:tc>
                <w:tcPr>
                  <w:tcW w:w="1451" w:type="dxa"/>
                  <w:tcBorders>
                    <w:left w:val="single" w:sz="1" w:space="0" w:color="000000"/>
                    <w:bottom w:val="single" w:sz="1" w:space="0" w:color="000000"/>
                    <w:right w:val="single" w:sz="1" w:space="0" w:color="000000"/>
                  </w:tcBorders>
                </w:tcPr>
                <w:p w:rsidR="00EC75AF" w:rsidRPr="00E45CE9" w:rsidRDefault="00EC75AF" w:rsidP="00C70B40">
                  <w:pPr>
                    <w:framePr w:hSpace="180" w:wrap="around" w:vAnchor="text" w:hAnchor="text" w:y="1"/>
                    <w:spacing w:after="0" w:line="280" w:lineRule="exact"/>
                    <w:suppressOverlap/>
                    <w:rPr>
                      <w:sz w:val="24"/>
                      <w:szCs w:val="24"/>
                    </w:rPr>
                  </w:pPr>
                  <w:r w:rsidRPr="00E45CE9">
                    <w:rPr>
                      <w:rStyle w:val="22"/>
                      <w:sz w:val="24"/>
                      <w:szCs w:val="24"/>
                    </w:rPr>
                    <w:t>2 864 767,54</w:t>
                  </w:r>
                </w:p>
              </w:tc>
            </w:tr>
            <w:tr w:rsidR="00EC75AF" w:rsidRPr="00E45CE9" w:rsidTr="00EC75AF">
              <w:trPr>
                <w:trHeight w:val="533"/>
              </w:trPr>
              <w:tc>
                <w:tcPr>
                  <w:tcW w:w="653" w:type="dxa"/>
                  <w:tcBorders>
                    <w:left w:val="single" w:sz="1" w:space="0" w:color="000000"/>
                    <w:bottom w:val="single" w:sz="1" w:space="0" w:color="000000"/>
                  </w:tcBorders>
                </w:tcPr>
                <w:p w:rsidR="00EC75AF" w:rsidRPr="00E45CE9" w:rsidRDefault="00EC75AF" w:rsidP="00C70B40">
                  <w:pPr>
                    <w:framePr w:hSpace="180" w:wrap="around" w:vAnchor="text" w:hAnchor="text" w:y="1"/>
                    <w:widowControl w:val="0"/>
                    <w:suppressAutoHyphens/>
                    <w:spacing w:after="0" w:line="240" w:lineRule="auto"/>
                    <w:suppressOverlap/>
                    <w:jc w:val="center"/>
                    <w:rPr>
                      <w:rFonts w:ascii="Times New Roman" w:eastAsia="Lucida Sans Unicode" w:hAnsi="Times New Roman" w:cs="Times New Roman"/>
                      <w:b/>
                      <w:kern w:val="1"/>
                      <w:sz w:val="24"/>
                      <w:szCs w:val="24"/>
                    </w:rPr>
                  </w:pPr>
                  <w:r w:rsidRPr="00E45CE9">
                    <w:rPr>
                      <w:rFonts w:ascii="Times New Roman" w:eastAsia="Lucida Sans Unicode" w:hAnsi="Times New Roman" w:cs="Times New Roman"/>
                      <w:b/>
                      <w:kern w:val="1"/>
                      <w:sz w:val="24"/>
                      <w:szCs w:val="24"/>
                    </w:rPr>
                    <w:t>4</w:t>
                  </w:r>
                </w:p>
              </w:tc>
              <w:tc>
                <w:tcPr>
                  <w:tcW w:w="3379" w:type="dxa"/>
                  <w:tcBorders>
                    <w:left w:val="single" w:sz="1" w:space="0" w:color="000000"/>
                    <w:bottom w:val="single" w:sz="1" w:space="0" w:color="000000"/>
                  </w:tcBorders>
                </w:tcPr>
                <w:p w:rsidR="00EC75AF" w:rsidRPr="00E45CE9" w:rsidRDefault="00EC75AF" w:rsidP="00C70B40">
                  <w:pPr>
                    <w:framePr w:hSpace="180" w:wrap="around" w:vAnchor="text" w:hAnchor="text" w:y="1"/>
                    <w:widowControl w:val="0"/>
                    <w:suppressAutoHyphens/>
                    <w:spacing w:after="0" w:line="240" w:lineRule="auto"/>
                    <w:suppressOverlap/>
                    <w:rPr>
                      <w:rFonts w:ascii="Times New Roman" w:eastAsia="Lucida Sans Unicode" w:hAnsi="Times New Roman" w:cs="Times New Roman"/>
                      <w:kern w:val="1"/>
                      <w:sz w:val="24"/>
                      <w:szCs w:val="24"/>
                    </w:rPr>
                  </w:pPr>
                  <w:r w:rsidRPr="00E45CE9">
                    <w:rPr>
                      <w:rFonts w:ascii="Times New Roman" w:hAnsi="Times New Roman" w:cs="Times New Roman"/>
                      <w:sz w:val="24"/>
                      <w:szCs w:val="24"/>
                      <w:lang w:eastAsia="ru-RU" w:bidi="ru-RU"/>
                    </w:rPr>
                    <w:t xml:space="preserve">«Капитальный ремонт автодороги ул. Пионерская до ворот морга и вдоль домов 17, 18, 21 в Комсомольском городском поселении Чамзинского муниципального </w:t>
                  </w:r>
                  <w:r w:rsidRPr="00E45CE9">
                    <w:rPr>
                      <w:rFonts w:ascii="Times New Roman" w:hAnsi="Times New Roman" w:cs="Times New Roman"/>
                      <w:sz w:val="24"/>
                      <w:szCs w:val="24"/>
                      <w:lang w:eastAsia="ru-RU" w:bidi="ru-RU"/>
                    </w:rPr>
                    <w:lastRenderedPageBreak/>
                    <w:t xml:space="preserve">района Республики Мордовия». Адрес: </w:t>
                  </w:r>
                  <w:proofErr w:type="spellStart"/>
                  <w:r w:rsidRPr="00E45CE9">
                    <w:rPr>
                      <w:rFonts w:ascii="Times New Roman" w:hAnsi="Times New Roman" w:cs="Times New Roman"/>
                      <w:sz w:val="24"/>
                      <w:szCs w:val="24"/>
                      <w:lang w:eastAsia="ru-RU" w:bidi="ru-RU"/>
                    </w:rPr>
                    <w:t>р.п</w:t>
                  </w:r>
                  <w:proofErr w:type="spellEnd"/>
                  <w:r w:rsidRPr="00E45CE9">
                    <w:rPr>
                      <w:rFonts w:ascii="Times New Roman" w:hAnsi="Times New Roman" w:cs="Times New Roman"/>
                      <w:sz w:val="24"/>
                      <w:szCs w:val="24"/>
                      <w:lang w:eastAsia="ru-RU" w:bidi="ru-RU"/>
                    </w:rPr>
                    <w:t>. Комсомольский, ул. Пионерская</w:t>
                  </w:r>
                </w:p>
              </w:tc>
              <w:tc>
                <w:tcPr>
                  <w:tcW w:w="1886" w:type="dxa"/>
                  <w:tcBorders>
                    <w:left w:val="single" w:sz="1" w:space="0" w:color="000000"/>
                    <w:bottom w:val="single" w:sz="1" w:space="0" w:color="000000"/>
                  </w:tcBorders>
                </w:tcPr>
                <w:p w:rsidR="00EC75AF" w:rsidRPr="00E45CE9" w:rsidRDefault="00EC75AF" w:rsidP="00C70B40">
                  <w:pPr>
                    <w:framePr w:hSpace="180" w:wrap="around" w:vAnchor="text" w:hAnchor="text" w:y="1"/>
                    <w:widowControl w:val="0"/>
                    <w:suppressAutoHyphens/>
                    <w:spacing w:after="0" w:line="240" w:lineRule="auto"/>
                    <w:suppressOverlap/>
                    <w:jc w:val="center"/>
                    <w:rPr>
                      <w:rFonts w:ascii="Times New Roman" w:eastAsia="Lucida Sans Unicode" w:hAnsi="Times New Roman" w:cs="Times New Roman"/>
                      <w:kern w:val="1"/>
                      <w:sz w:val="24"/>
                      <w:szCs w:val="24"/>
                    </w:rPr>
                  </w:pPr>
                  <w:r w:rsidRPr="00E45CE9">
                    <w:rPr>
                      <w:rFonts w:ascii="Times New Roman" w:eastAsia="Lucida Sans Unicode" w:hAnsi="Times New Roman" w:cs="Times New Roman"/>
                      <w:kern w:val="1"/>
                      <w:sz w:val="24"/>
                      <w:szCs w:val="24"/>
                    </w:rPr>
                    <w:lastRenderedPageBreak/>
                    <w:t>капитальный ремонт</w:t>
                  </w:r>
                </w:p>
              </w:tc>
              <w:tc>
                <w:tcPr>
                  <w:tcW w:w="1900" w:type="dxa"/>
                  <w:tcBorders>
                    <w:left w:val="single" w:sz="1" w:space="0" w:color="000000"/>
                    <w:bottom w:val="single" w:sz="1" w:space="0" w:color="000000"/>
                  </w:tcBorders>
                </w:tcPr>
                <w:p w:rsidR="00EC75AF" w:rsidRPr="00E45CE9" w:rsidRDefault="00EC75AF" w:rsidP="00C70B40">
                  <w:pPr>
                    <w:framePr w:hSpace="180" w:wrap="around" w:vAnchor="text" w:hAnchor="text" w:y="1"/>
                    <w:spacing w:after="0" w:line="280" w:lineRule="exact"/>
                    <w:suppressOverlap/>
                    <w:rPr>
                      <w:sz w:val="24"/>
                      <w:szCs w:val="24"/>
                    </w:rPr>
                  </w:pPr>
                  <w:r w:rsidRPr="00E45CE9">
                    <w:rPr>
                      <w:rStyle w:val="22"/>
                      <w:sz w:val="24"/>
                      <w:szCs w:val="24"/>
                    </w:rPr>
                    <w:t>0,243</w:t>
                  </w:r>
                </w:p>
              </w:tc>
              <w:tc>
                <w:tcPr>
                  <w:tcW w:w="1451" w:type="dxa"/>
                  <w:tcBorders>
                    <w:left w:val="single" w:sz="1" w:space="0" w:color="000000"/>
                    <w:bottom w:val="single" w:sz="1" w:space="0" w:color="000000"/>
                    <w:right w:val="single" w:sz="1" w:space="0" w:color="000000"/>
                  </w:tcBorders>
                </w:tcPr>
                <w:p w:rsidR="00EC75AF" w:rsidRPr="00E45CE9" w:rsidRDefault="00EC75AF" w:rsidP="00C70B40">
                  <w:pPr>
                    <w:framePr w:hSpace="180" w:wrap="around" w:vAnchor="text" w:hAnchor="text" w:y="1"/>
                    <w:spacing w:after="0" w:line="280" w:lineRule="exact"/>
                    <w:suppressOverlap/>
                    <w:rPr>
                      <w:sz w:val="24"/>
                      <w:szCs w:val="24"/>
                    </w:rPr>
                  </w:pPr>
                  <w:r w:rsidRPr="00E45CE9">
                    <w:rPr>
                      <w:rStyle w:val="22"/>
                      <w:sz w:val="24"/>
                      <w:szCs w:val="24"/>
                    </w:rPr>
                    <w:t>891 406,98</w:t>
                  </w:r>
                </w:p>
              </w:tc>
            </w:tr>
            <w:tr w:rsidR="00056F12" w:rsidRPr="00E45CE9" w:rsidTr="00AF3A54">
              <w:trPr>
                <w:trHeight w:val="533"/>
              </w:trPr>
              <w:tc>
                <w:tcPr>
                  <w:tcW w:w="653" w:type="dxa"/>
                  <w:tcBorders>
                    <w:left w:val="single" w:sz="1" w:space="0" w:color="000000"/>
                    <w:bottom w:val="single" w:sz="1" w:space="0" w:color="000000"/>
                  </w:tcBorders>
                </w:tcPr>
                <w:p w:rsidR="00056F12" w:rsidRPr="00E45CE9" w:rsidRDefault="00056F12" w:rsidP="00C70B40">
                  <w:pPr>
                    <w:framePr w:hSpace="180" w:wrap="around" w:vAnchor="text" w:hAnchor="text" w:y="1"/>
                    <w:widowControl w:val="0"/>
                    <w:suppressAutoHyphens/>
                    <w:spacing w:after="0" w:line="240" w:lineRule="auto"/>
                    <w:suppressOverlap/>
                    <w:jc w:val="center"/>
                    <w:rPr>
                      <w:rFonts w:ascii="Times New Roman" w:eastAsia="Lucida Sans Unicode" w:hAnsi="Times New Roman" w:cs="Times New Roman"/>
                      <w:b/>
                      <w:kern w:val="1"/>
                      <w:sz w:val="24"/>
                      <w:szCs w:val="24"/>
                    </w:rPr>
                  </w:pPr>
                </w:p>
              </w:tc>
              <w:tc>
                <w:tcPr>
                  <w:tcW w:w="3379" w:type="dxa"/>
                  <w:tcBorders>
                    <w:left w:val="single" w:sz="1" w:space="0" w:color="000000"/>
                    <w:bottom w:val="single" w:sz="1" w:space="0" w:color="000000"/>
                  </w:tcBorders>
                  <w:vAlign w:val="bottom"/>
                </w:tcPr>
                <w:p w:rsidR="00056F12" w:rsidRPr="00E45CE9" w:rsidRDefault="00056F12" w:rsidP="00C70B40">
                  <w:pPr>
                    <w:framePr w:hSpace="180" w:wrap="around" w:vAnchor="text" w:hAnchor="text" w:y="1"/>
                    <w:spacing w:after="0" w:line="280" w:lineRule="exact"/>
                    <w:suppressOverlap/>
                    <w:rPr>
                      <w:sz w:val="24"/>
                      <w:szCs w:val="24"/>
                    </w:rPr>
                  </w:pPr>
                  <w:r w:rsidRPr="00E45CE9">
                    <w:rPr>
                      <w:rStyle w:val="23"/>
                      <w:rFonts w:eastAsiaTheme="minorHAnsi"/>
                      <w:color w:val="auto"/>
                      <w:sz w:val="24"/>
                      <w:szCs w:val="24"/>
                    </w:rPr>
                    <w:t>Итого (кап</w:t>
                  </w:r>
                  <w:proofErr w:type="gramStart"/>
                  <w:r w:rsidRPr="00E45CE9">
                    <w:rPr>
                      <w:rStyle w:val="23"/>
                      <w:rFonts w:eastAsiaTheme="minorHAnsi"/>
                      <w:color w:val="auto"/>
                      <w:sz w:val="24"/>
                      <w:szCs w:val="24"/>
                    </w:rPr>
                    <w:t>.</w:t>
                  </w:r>
                  <w:proofErr w:type="gramEnd"/>
                  <w:r w:rsidRPr="00E45CE9">
                    <w:rPr>
                      <w:rStyle w:val="23"/>
                      <w:rFonts w:eastAsiaTheme="minorHAnsi"/>
                      <w:color w:val="auto"/>
                      <w:sz w:val="24"/>
                      <w:szCs w:val="24"/>
                    </w:rPr>
                    <w:t xml:space="preserve"> </w:t>
                  </w:r>
                  <w:proofErr w:type="gramStart"/>
                  <w:r w:rsidRPr="00E45CE9">
                    <w:rPr>
                      <w:rStyle w:val="23"/>
                      <w:rFonts w:eastAsiaTheme="minorHAnsi"/>
                      <w:color w:val="auto"/>
                      <w:sz w:val="24"/>
                      <w:szCs w:val="24"/>
                    </w:rPr>
                    <w:t>р</w:t>
                  </w:r>
                  <w:proofErr w:type="gramEnd"/>
                  <w:r w:rsidRPr="00E45CE9">
                    <w:rPr>
                      <w:rStyle w:val="23"/>
                      <w:rFonts w:eastAsiaTheme="minorHAnsi"/>
                      <w:color w:val="auto"/>
                      <w:sz w:val="24"/>
                      <w:szCs w:val="24"/>
                    </w:rPr>
                    <w:t>емонт а/д)</w:t>
                  </w:r>
                </w:p>
              </w:tc>
              <w:tc>
                <w:tcPr>
                  <w:tcW w:w="1886" w:type="dxa"/>
                  <w:tcBorders>
                    <w:left w:val="single" w:sz="1" w:space="0" w:color="000000"/>
                    <w:bottom w:val="single" w:sz="1" w:space="0" w:color="000000"/>
                  </w:tcBorders>
                  <w:vAlign w:val="bottom"/>
                </w:tcPr>
                <w:p w:rsidR="00056F12" w:rsidRPr="00E45CE9" w:rsidRDefault="00056F12" w:rsidP="00C70B40">
                  <w:pPr>
                    <w:framePr w:hSpace="180" w:wrap="around" w:vAnchor="text" w:hAnchor="text" w:y="1"/>
                    <w:spacing w:after="0" w:line="280" w:lineRule="exact"/>
                    <w:suppressOverlap/>
                    <w:rPr>
                      <w:sz w:val="24"/>
                      <w:szCs w:val="24"/>
                    </w:rPr>
                  </w:pPr>
                  <w:r w:rsidRPr="00E45CE9">
                    <w:rPr>
                      <w:rStyle w:val="23"/>
                      <w:rFonts w:eastAsiaTheme="minorHAnsi"/>
                      <w:color w:val="auto"/>
                      <w:sz w:val="24"/>
                      <w:szCs w:val="24"/>
                    </w:rPr>
                    <w:t>км</w:t>
                  </w:r>
                </w:p>
              </w:tc>
              <w:tc>
                <w:tcPr>
                  <w:tcW w:w="1900" w:type="dxa"/>
                  <w:tcBorders>
                    <w:left w:val="single" w:sz="1" w:space="0" w:color="000000"/>
                    <w:bottom w:val="single" w:sz="1" w:space="0" w:color="000000"/>
                  </w:tcBorders>
                  <w:vAlign w:val="bottom"/>
                </w:tcPr>
                <w:p w:rsidR="00056F12" w:rsidRPr="00E45CE9" w:rsidRDefault="00056F12" w:rsidP="00C70B40">
                  <w:pPr>
                    <w:framePr w:hSpace="180" w:wrap="around" w:vAnchor="text" w:hAnchor="text" w:y="1"/>
                    <w:spacing w:after="0" w:line="280" w:lineRule="exact"/>
                    <w:suppressOverlap/>
                    <w:rPr>
                      <w:sz w:val="24"/>
                      <w:szCs w:val="24"/>
                    </w:rPr>
                  </w:pPr>
                  <w:r w:rsidRPr="00E45CE9">
                    <w:rPr>
                      <w:rStyle w:val="23"/>
                      <w:rFonts w:eastAsiaTheme="minorHAnsi"/>
                      <w:color w:val="auto"/>
                      <w:sz w:val="24"/>
                      <w:szCs w:val="24"/>
                    </w:rPr>
                    <w:t>2,68</w:t>
                  </w:r>
                </w:p>
              </w:tc>
              <w:tc>
                <w:tcPr>
                  <w:tcW w:w="1451" w:type="dxa"/>
                  <w:tcBorders>
                    <w:left w:val="single" w:sz="1" w:space="0" w:color="000000"/>
                    <w:bottom w:val="single" w:sz="1" w:space="0" w:color="000000"/>
                    <w:right w:val="single" w:sz="1" w:space="0" w:color="000000"/>
                  </w:tcBorders>
                  <w:vAlign w:val="bottom"/>
                </w:tcPr>
                <w:p w:rsidR="00056F12" w:rsidRPr="00E45CE9" w:rsidRDefault="00056F12" w:rsidP="00C70B40">
                  <w:pPr>
                    <w:framePr w:hSpace="180" w:wrap="around" w:vAnchor="text" w:hAnchor="text" w:y="1"/>
                    <w:spacing w:after="0" w:line="280" w:lineRule="exact"/>
                    <w:suppressOverlap/>
                    <w:rPr>
                      <w:sz w:val="24"/>
                      <w:szCs w:val="24"/>
                    </w:rPr>
                  </w:pPr>
                  <w:r w:rsidRPr="00E45CE9">
                    <w:rPr>
                      <w:rStyle w:val="23"/>
                      <w:rFonts w:eastAsiaTheme="minorHAnsi"/>
                      <w:color w:val="auto"/>
                      <w:sz w:val="24"/>
                      <w:szCs w:val="24"/>
                    </w:rPr>
                    <w:t>9 516 588,54</w:t>
                  </w:r>
                </w:p>
              </w:tc>
            </w:tr>
            <w:tr w:rsidR="00056F12" w:rsidRPr="00E45CE9" w:rsidTr="00AF3A54">
              <w:trPr>
                <w:trHeight w:val="533"/>
              </w:trPr>
              <w:tc>
                <w:tcPr>
                  <w:tcW w:w="653" w:type="dxa"/>
                  <w:tcBorders>
                    <w:left w:val="single" w:sz="1" w:space="0" w:color="000000"/>
                    <w:bottom w:val="single" w:sz="1" w:space="0" w:color="000000"/>
                  </w:tcBorders>
                </w:tcPr>
                <w:p w:rsidR="00056F12" w:rsidRPr="00E45CE9" w:rsidRDefault="00056F12" w:rsidP="00C70B40">
                  <w:pPr>
                    <w:framePr w:hSpace="180" w:wrap="around" w:vAnchor="text" w:hAnchor="text" w:y="1"/>
                    <w:widowControl w:val="0"/>
                    <w:suppressAutoHyphens/>
                    <w:spacing w:after="0" w:line="240" w:lineRule="auto"/>
                    <w:suppressOverlap/>
                    <w:jc w:val="center"/>
                    <w:rPr>
                      <w:rFonts w:ascii="Times New Roman" w:eastAsia="Lucida Sans Unicode" w:hAnsi="Times New Roman" w:cs="Times New Roman"/>
                      <w:b/>
                      <w:kern w:val="1"/>
                      <w:sz w:val="24"/>
                      <w:szCs w:val="24"/>
                    </w:rPr>
                  </w:pPr>
                </w:p>
              </w:tc>
              <w:tc>
                <w:tcPr>
                  <w:tcW w:w="3379" w:type="dxa"/>
                  <w:tcBorders>
                    <w:left w:val="single" w:sz="1" w:space="0" w:color="000000"/>
                    <w:bottom w:val="single" w:sz="1" w:space="0" w:color="000000"/>
                  </w:tcBorders>
                  <w:vAlign w:val="bottom"/>
                </w:tcPr>
                <w:p w:rsidR="00056F12" w:rsidRPr="00E45CE9" w:rsidRDefault="00056F12" w:rsidP="00C70B40">
                  <w:pPr>
                    <w:framePr w:hSpace="180" w:wrap="around" w:vAnchor="text" w:hAnchor="text" w:y="1"/>
                    <w:spacing w:after="0" w:line="326" w:lineRule="exact"/>
                    <w:suppressOverlap/>
                    <w:rPr>
                      <w:sz w:val="24"/>
                      <w:szCs w:val="24"/>
                    </w:rPr>
                  </w:pPr>
                  <w:r w:rsidRPr="00E45CE9">
                    <w:rPr>
                      <w:rStyle w:val="22"/>
                      <w:sz w:val="24"/>
                      <w:szCs w:val="24"/>
                    </w:rPr>
                    <w:t xml:space="preserve">Ямочный ремонт в </w:t>
                  </w:r>
                  <w:proofErr w:type="spellStart"/>
                  <w:r w:rsidRPr="00E45CE9">
                    <w:rPr>
                      <w:rStyle w:val="22"/>
                      <w:sz w:val="24"/>
                      <w:szCs w:val="24"/>
                    </w:rPr>
                    <w:t>р.п</w:t>
                  </w:r>
                  <w:proofErr w:type="spellEnd"/>
                  <w:r w:rsidRPr="00E45CE9">
                    <w:rPr>
                      <w:rStyle w:val="22"/>
                      <w:sz w:val="24"/>
                      <w:szCs w:val="24"/>
                    </w:rPr>
                    <w:t xml:space="preserve">. Чамзинка ул. </w:t>
                  </w:r>
                  <w:proofErr w:type="spellStart"/>
                  <w:r w:rsidRPr="00E45CE9">
                    <w:rPr>
                      <w:rStyle w:val="22"/>
                      <w:sz w:val="24"/>
                      <w:szCs w:val="24"/>
                    </w:rPr>
                    <w:t>Подлесная</w:t>
                  </w:r>
                  <w:proofErr w:type="spellEnd"/>
                  <w:r w:rsidRPr="00E45CE9">
                    <w:rPr>
                      <w:rStyle w:val="22"/>
                      <w:sz w:val="24"/>
                      <w:szCs w:val="24"/>
                    </w:rPr>
                    <w:t>, Большая, Дальняя,</w:t>
                  </w:r>
                </w:p>
                <w:p w:rsidR="00056F12" w:rsidRPr="00E45CE9" w:rsidRDefault="00056F12" w:rsidP="00C70B40">
                  <w:pPr>
                    <w:framePr w:hSpace="180" w:wrap="around" w:vAnchor="text" w:hAnchor="text" w:y="1"/>
                    <w:spacing w:after="0" w:line="326" w:lineRule="exact"/>
                    <w:suppressOverlap/>
                    <w:rPr>
                      <w:sz w:val="24"/>
                      <w:szCs w:val="24"/>
                    </w:rPr>
                  </w:pPr>
                  <w:proofErr w:type="gramStart"/>
                  <w:r w:rsidRPr="00E45CE9">
                    <w:rPr>
                      <w:rStyle w:val="22"/>
                      <w:sz w:val="24"/>
                      <w:szCs w:val="24"/>
                    </w:rPr>
                    <w:t xml:space="preserve">Г </w:t>
                  </w:r>
                  <w:proofErr w:type="spellStart"/>
                  <w:r w:rsidRPr="00E45CE9">
                    <w:rPr>
                      <w:rStyle w:val="22"/>
                      <w:sz w:val="24"/>
                      <w:szCs w:val="24"/>
                    </w:rPr>
                    <w:t>ражданская</w:t>
                  </w:r>
                  <w:proofErr w:type="spellEnd"/>
                  <w:proofErr w:type="gramEnd"/>
                </w:p>
              </w:tc>
              <w:tc>
                <w:tcPr>
                  <w:tcW w:w="1886" w:type="dxa"/>
                  <w:tcBorders>
                    <w:left w:val="single" w:sz="1" w:space="0" w:color="000000"/>
                    <w:bottom w:val="single" w:sz="1" w:space="0" w:color="000000"/>
                  </w:tcBorders>
                  <w:vAlign w:val="bottom"/>
                </w:tcPr>
                <w:p w:rsidR="00056F12" w:rsidRPr="00E45CE9" w:rsidRDefault="00056F12" w:rsidP="00C70B40">
                  <w:pPr>
                    <w:framePr w:hSpace="180" w:wrap="around" w:vAnchor="text" w:hAnchor="text" w:y="1"/>
                    <w:spacing w:after="0" w:line="280" w:lineRule="exact"/>
                    <w:suppressOverlap/>
                    <w:rPr>
                      <w:sz w:val="24"/>
                      <w:szCs w:val="24"/>
                    </w:rPr>
                  </w:pPr>
                  <w:r w:rsidRPr="00E45CE9">
                    <w:rPr>
                      <w:sz w:val="24"/>
                      <w:szCs w:val="24"/>
                    </w:rPr>
                    <w:t>ямочный ремонт</w:t>
                  </w:r>
                </w:p>
              </w:tc>
              <w:tc>
                <w:tcPr>
                  <w:tcW w:w="1900" w:type="dxa"/>
                  <w:tcBorders>
                    <w:left w:val="single" w:sz="1" w:space="0" w:color="000000"/>
                    <w:bottom w:val="single" w:sz="1" w:space="0" w:color="000000"/>
                  </w:tcBorders>
                </w:tcPr>
                <w:p w:rsidR="00056F12" w:rsidRPr="00E45CE9" w:rsidRDefault="00056F12" w:rsidP="00C70B40">
                  <w:pPr>
                    <w:framePr w:hSpace="180" w:wrap="around" w:vAnchor="text" w:hAnchor="text" w:y="1"/>
                    <w:suppressOverlap/>
                    <w:rPr>
                      <w:sz w:val="24"/>
                      <w:szCs w:val="24"/>
                    </w:rPr>
                  </w:pPr>
                </w:p>
              </w:tc>
              <w:tc>
                <w:tcPr>
                  <w:tcW w:w="1451" w:type="dxa"/>
                  <w:tcBorders>
                    <w:left w:val="single" w:sz="1" w:space="0" w:color="000000"/>
                    <w:bottom w:val="single" w:sz="1" w:space="0" w:color="000000"/>
                    <w:right w:val="single" w:sz="1" w:space="0" w:color="000000"/>
                  </w:tcBorders>
                </w:tcPr>
                <w:p w:rsidR="00056F12" w:rsidRPr="00E45CE9" w:rsidRDefault="00056F12" w:rsidP="00C70B40">
                  <w:pPr>
                    <w:framePr w:hSpace="180" w:wrap="around" w:vAnchor="text" w:hAnchor="text" w:y="1"/>
                    <w:spacing w:after="0" w:line="280" w:lineRule="exact"/>
                    <w:suppressOverlap/>
                    <w:rPr>
                      <w:sz w:val="24"/>
                      <w:szCs w:val="24"/>
                    </w:rPr>
                  </w:pPr>
                  <w:r w:rsidRPr="00E45CE9">
                    <w:rPr>
                      <w:rStyle w:val="22"/>
                      <w:sz w:val="24"/>
                      <w:szCs w:val="24"/>
                    </w:rPr>
                    <w:t>432 641</w:t>
                  </w:r>
                </w:p>
              </w:tc>
            </w:tr>
            <w:tr w:rsidR="00056F12" w:rsidRPr="00E45CE9" w:rsidTr="00AF3A54">
              <w:trPr>
                <w:trHeight w:val="533"/>
              </w:trPr>
              <w:tc>
                <w:tcPr>
                  <w:tcW w:w="653" w:type="dxa"/>
                  <w:tcBorders>
                    <w:left w:val="single" w:sz="1" w:space="0" w:color="000000"/>
                    <w:bottom w:val="single" w:sz="1" w:space="0" w:color="000000"/>
                  </w:tcBorders>
                </w:tcPr>
                <w:p w:rsidR="00056F12" w:rsidRPr="00E45CE9" w:rsidRDefault="00056F12" w:rsidP="00C70B40">
                  <w:pPr>
                    <w:framePr w:hSpace="180" w:wrap="around" w:vAnchor="text" w:hAnchor="text" w:y="1"/>
                    <w:widowControl w:val="0"/>
                    <w:suppressAutoHyphens/>
                    <w:spacing w:after="0" w:line="240" w:lineRule="auto"/>
                    <w:suppressOverlap/>
                    <w:jc w:val="center"/>
                    <w:rPr>
                      <w:rFonts w:ascii="Times New Roman" w:eastAsia="Lucida Sans Unicode" w:hAnsi="Times New Roman" w:cs="Times New Roman"/>
                      <w:b/>
                      <w:kern w:val="1"/>
                      <w:sz w:val="24"/>
                      <w:szCs w:val="24"/>
                    </w:rPr>
                  </w:pPr>
                </w:p>
              </w:tc>
              <w:tc>
                <w:tcPr>
                  <w:tcW w:w="3379" w:type="dxa"/>
                  <w:tcBorders>
                    <w:left w:val="single" w:sz="1" w:space="0" w:color="000000"/>
                    <w:bottom w:val="single" w:sz="1" w:space="0" w:color="000000"/>
                  </w:tcBorders>
                  <w:vAlign w:val="bottom"/>
                </w:tcPr>
                <w:p w:rsidR="00056F12" w:rsidRPr="00E45CE9" w:rsidRDefault="00056F12" w:rsidP="00C70B40">
                  <w:pPr>
                    <w:framePr w:hSpace="180" w:wrap="around" w:vAnchor="text" w:hAnchor="text" w:y="1"/>
                    <w:spacing w:after="0" w:line="322" w:lineRule="exact"/>
                    <w:suppressOverlap/>
                    <w:rPr>
                      <w:sz w:val="24"/>
                      <w:szCs w:val="24"/>
                    </w:rPr>
                  </w:pPr>
                  <w:r w:rsidRPr="00E45CE9">
                    <w:rPr>
                      <w:rStyle w:val="22"/>
                      <w:sz w:val="24"/>
                      <w:szCs w:val="24"/>
                    </w:rPr>
                    <w:t xml:space="preserve">Ямочный ремонт в </w:t>
                  </w:r>
                  <w:proofErr w:type="spellStart"/>
                  <w:r w:rsidRPr="00E45CE9">
                    <w:rPr>
                      <w:rStyle w:val="22"/>
                      <w:sz w:val="24"/>
                      <w:szCs w:val="24"/>
                    </w:rPr>
                    <w:t>р.п</w:t>
                  </w:r>
                  <w:proofErr w:type="spellEnd"/>
                  <w:r w:rsidRPr="00E45CE9">
                    <w:rPr>
                      <w:rStyle w:val="22"/>
                      <w:sz w:val="24"/>
                      <w:szCs w:val="24"/>
                    </w:rPr>
                    <w:t xml:space="preserve">. Чамзинка ул. Советская, </w:t>
                  </w:r>
                  <w:proofErr w:type="spellStart"/>
                  <w:r w:rsidRPr="00E45CE9">
                    <w:rPr>
                      <w:rStyle w:val="22"/>
                      <w:sz w:val="24"/>
                      <w:szCs w:val="24"/>
                    </w:rPr>
                    <w:t>Горячкина</w:t>
                  </w:r>
                  <w:proofErr w:type="spellEnd"/>
                  <w:r w:rsidRPr="00E45CE9">
                    <w:rPr>
                      <w:rStyle w:val="22"/>
                      <w:sz w:val="24"/>
                      <w:szCs w:val="24"/>
                    </w:rPr>
                    <w:t>, Коммунарская, Терешковой</w:t>
                  </w:r>
                </w:p>
              </w:tc>
              <w:tc>
                <w:tcPr>
                  <w:tcW w:w="1886" w:type="dxa"/>
                  <w:tcBorders>
                    <w:left w:val="single" w:sz="1" w:space="0" w:color="000000"/>
                    <w:bottom w:val="single" w:sz="1" w:space="0" w:color="000000"/>
                  </w:tcBorders>
                  <w:vAlign w:val="bottom"/>
                </w:tcPr>
                <w:p w:rsidR="00056F12" w:rsidRPr="00E45CE9" w:rsidRDefault="00056F12" w:rsidP="00C70B40">
                  <w:pPr>
                    <w:framePr w:hSpace="180" w:wrap="around" w:vAnchor="text" w:hAnchor="text" w:y="1"/>
                    <w:spacing w:after="0" w:line="280" w:lineRule="exact"/>
                    <w:suppressOverlap/>
                    <w:rPr>
                      <w:rStyle w:val="23"/>
                      <w:rFonts w:eastAsiaTheme="minorHAnsi"/>
                      <w:color w:val="auto"/>
                      <w:sz w:val="24"/>
                      <w:szCs w:val="24"/>
                    </w:rPr>
                  </w:pPr>
                  <w:r w:rsidRPr="00E45CE9">
                    <w:rPr>
                      <w:sz w:val="24"/>
                      <w:szCs w:val="24"/>
                    </w:rPr>
                    <w:t>ямочный ремонт</w:t>
                  </w:r>
                </w:p>
              </w:tc>
              <w:tc>
                <w:tcPr>
                  <w:tcW w:w="1900" w:type="dxa"/>
                  <w:tcBorders>
                    <w:left w:val="single" w:sz="1" w:space="0" w:color="000000"/>
                    <w:bottom w:val="single" w:sz="1" w:space="0" w:color="000000"/>
                  </w:tcBorders>
                </w:tcPr>
                <w:p w:rsidR="00056F12" w:rsidRPr="00E45CE9" w:rsidRDefault="00056F12" w:rsidP="00C70B40">
                  <w:pPr>
                    <w:framePr w:hSpace="180" w:wrap="around" w:vAnchor="text" w:hAnchor="text" w:y="1"/>
                    <w:suppressOverlap/>
                    <w:rPr>
                      <w:sz w:val="24"/>
                      <w:szCs w:val="24"/>
                    </w:rPr>
                  </w:pPr>
                </w:p>
              </w:tc>
              <w:tc>
                <w:tcPr>
                  <w:tcW w:w="1451" w:type="dxa"/>
                  <w:tcBorders>
                    <w:left w:val="single" w:sz="1" w:space="0" w:color="000000"/>
                    <w:bottom w:val="single" w:sz="1" w:space="0" w:color="000000"/>
                    <w:right w:val="single" w:sz="1" w:space="0" w:color="000000"/>
                  </w:tcBorders>
                </w:tcPr>
                <w:p w:rsidR="00056F12" w:rsidRPr="00E45CE9" w:rsidRDefault="00056F12" w:rsidP="00C70B40">
                  <w:pPr>
                    <w:framePr w:hSpace="180" w:wrap="around" w:vAnchor="text" w:hAnchor="text" w:y="1"/>
                    <w:spacing w:after="0" w:line="280" w:lineRule="exact"/>
                    <w:suppressOverlap/>
                    <w:rPr>
                      <w:sz w:val="24"/>
                      <w:szCs w:val="24"/>
                    </w:rPr>
                  </w:pPr>
                  <w:r w:rsidRPr="00E45CE9">
                    <w:rPr>
                      <w:rStyle w:val="22"/>
                      <w:sz w:val="24"/>
                      <w:szCs w:val="24"/>
                    </w:rPr>
                    <w:t>526 911</w:t>
                  </w:r>
                </w:p>
              </w:tc>
            </w:tr>
            <w:tr w:rsidR="00056F12" w:rsidRPr="00E45CE9" w:rsidTr="00AF3A54">
              <w:trPr>
                <w:trHeight w:val="533"/>
              </w:trPr>
              <w:tc>
                <w:tcPr>
                  <w:tcW w:w="653" w:type="dxa"/>
                  <w:tcBorders>
                    <w:left w:val="single" w:sz="1" w:space="0" w:color="000000"/>
                    <w:bottom w:val="single" w:sz="1" w:space="0" w:color="000000"/>
                  </w:tcBorders>
                </w:tcPr>
                <w:p w:rsidR="00056F12" w:rsidRPr="00E45CE9" w:rsidRDefault="00056F12" w:rsidP="00C70B40">
                  <w:pPr>
                    <w:framePr w:hSpace="180" w:wrap="around" w:vAnchor="text" w:hAnchor="text" w:y="1"/>
                    <w:widowControl w:val="0"/>
                    <w:suppressAutoHyphens/>
                    <w:spacing w:after="0" w:line="240" w:lineRule="auto"/>
                    <w:suppressOverlap/>
                    <w:jc w:val="center"/>
                    <w:rPr>
                      <w:rFonts w:ascii="Times New Roman" w:eastAsia="Lucida Sans Unicode" w:hAnsi="Times New Roman" w:cs="Times New Roman"/>
                      <w:b/>
                      <w:kern w:val="1"/>
                      <w:sz w:val="24"/>
                      <w:szCs w:val="24"/>
                    </w:rPr>
                  </w:pPr>
                </w:p>
              </w:tc>
              <w:tc>
                <w:tcPr>
                  <w:tcW w:w="3379" w:type="dxa"/>
                  <w:tcBorders>
                    <w:left w:val="single" w:sz="1" w:space="0" w:color="000000"/>
                    <w:bottom w:val="single" w:sz="1" w:space="0" w:color="000000"/>
                  </w:tcBorders>
                  <w:vAlign w:val="bottom"/>
                </w:tcPr>
                <w:p w:rsidR="00056F12" w:rsidRPr="00E45CE9" w:rsidRDefault="00056F12" w:rsidP="00C70B40">
                  <w:pPr>
                    <w:framePr w:hSpace="180" w:wrap="around" w:vAnchor="text" w:hAnchor="text" w:y="1"/>
                    <w:spacing w:after="0" w:line="280" w:lineRule="exact"/>
                    <w:suppressOverlap/>
                    <w:rPr>
                      <w:sz w:val="24"/>
                      <w:szCs w:val="24"/>
                    </w:rPr>
                  </w:pPr>
                  <w:r w:rsidRPr="00E45CE9">
                    <w:rPr>
                      <w:rStyle w:val="23"/>
                      <w:rFonts w:eastAsiaTheme="minorHAnsi"/>
                      <w:color w:val="auto"/>
                      <w:sz w:val="24"/>
                      <w:szCs w:val="24"/>
                    </w:rPr>
                    <w:t xml:space="preserve">Итого (ямочный </w:t>
                  </w:r>
                  <w:proofErr w:type="gramStart"/>
                  <w:r w:rsidRPr="00E45CE9">
                    <w:rPr>
                      <w:rStyle w:val="23"/>
                      <w:rFonts w:eastAsiaTheme="minorHAnsi"/>
                      <w:color w:val="auto"/>
                      <w:sz w:val="24"/>
                      <w:szCs w:val="24"/>
                    </w:rPr>
                    <w:t>ремонт</w:t>
                  </w:r>
                  <w:proofErr w:type="gramEnd"/>
                  <w:r w:rsidRPr="00E45CE9">
                    <w:rPr>
                      <w:rStyle w:val="23"/>
                      <w:rFonts w:eastAsiaTheme="minorHAnsi"/>
                      <w:color w:val="auto"/>
                      <w:sz w:val="24"/>
                      <w:szCs w:val="24"/>
                    </w:rPr>
                    <w:t xml:space="preserve"> а/д)</w:t>
                  </w:r>
                </w:p>
              </w:tc>
              <w:tc>
                <w:tcPr>
                  <w:tcW w:w="1886" w:type="dxa"/>
                  <w:tcBorders>
                    <w:left w:val="single" w:sz="1" w:space="0" w:color="000000"/>
                    <w:bottom w:val="single" w:sz="1" w:space="0" w:color="000000"/>
                  </w:tcBorders>
                  <w:vAlign w:val="bottom"/>
                </w:tcPr>
                <w:p w:rsidR="00056F12" w:rsidRPr="00E45CE9" w:rsidRDefault="00056F12" w:rsidP="00C70B40">
                  <w:pPr>
                    <w:framePr w:hSpace="180" w:wrap="around" w:vAnchor="text" w:hAnchor="text" w:y="1"/>
                    <w:spacing w:after="0" w:line="280" w:lineRule="exact"/>
                    <w:suppressOverlap/>
                    <w:rPr>
                      <w:rStyle w:val="23"/>
                      <w:rFonts w:eastAsiaTheme="minorHAnsi"/>
                      <w:color w:val="auto"/>
                      <w:sz w:val="24"/>
                      <w:szCs w:val="24"/>
                    </w:rPr>
                  </w:pPr>
                </w:p>
              </w:tc>
              <w:tc>
                <w:tcPr>
                  <w:tcW w:w="1900" w:type="dxa"/>
                  <w:tcBorders>
                    <w:left w:val="single" w:sz="1" w:space="0" w:color="000000"/>
                    <w:bottom w:val="single" w:sz="1" w:space="0" w:color="000000"/>
                  </w:tcBorders>
                </w:tcPr>
                <w:p w:rsidR="00056F12" w:rsidRPr="00E45CE9" w:rsidRDefault="00056F12" w:rsidP="00C70B40">
                  <w:pPr>
                    <w:framePr w:hSpace="180" w:wrap="around" w:vAnchor="text" w:hAnchor="text" w:y="1"/>
                    <w:suppressOverlap/>
                    <w:rPr>
                      <w:sz w:val="24"/>
                      <w:szCs w:val="24"/>
                    </w:rPr>
                  </w:pPr>
                </w:p>
              </w:tc>
              <w:tc>
                <w:tcPr>
                  <w:tcW w:w="1451" w:type="dxa"/>
                  <w:tcBorders>
                    <w:left w:val="single" w:sz="1" w:space="0" w:color="000000"/>
                    <w:bottom w:val="single" w:sz="1" w:space="0" w:color="000000"/>
                    <w:right w:val="single" w:sz="1" w:space="0" w:color="000000"/>
                  </w:tcBorders>
                  <w:vAlign w:val="bottom"/>
                </w:tcPr>
                <w:p w:rsidR="00056F12" w:rsidRPr="00E45CE9" w:rsidRDefault="00056F12" w:rsidP="00C70B40">
                  <w:pPr>
                    <w:framePr w:hSpace="180" w:wrap="around" w:vAnchor="text" w:hAnchor="text" w:y="1"/>
                    <w:spacing w:after="0" w:line="280" w:lineRule="exact"/>
                    <w:suppressOverlap/>
                    <w:rPr>
                      <w:sz w:val="24"/>
                      <w:szCs w:val="24"/>
                    </w:rPr>
                  </w:pPr>
                  <w:r w:rsidRPr="00E45CE9">
                    <w:rPr>
                      <w:rStyle w:val="23"/>
                      <w:rFonts w:eastAsiaTheme="minorHAnsi"/>
                      <w:color w:val="auto"/>
                      <w:sz w:val="24"/>
                      <w:szCs w:val="24"/>
                    </w:rPr>
                    <w:t>959 552</w:t>
                  </w:r>
                </w:p>
              </w:tc>
            </w:tr>
            <w:tr w:rsidR="00056F12" w:rsidRPr="00E45CE9" w:rsidTr="00AF3A54">
              <w:trPr>
                <w:trHeight w:val="533"/>
              </w:trPr>
              <w:tc>
                <w:tcPr>
                  <w:tcW w:w="653" w:type="dxa"/>
                  <w:tcBorders>
                    <w:left w:val="single" w:sz="1" w:space="0" w:color="000000"/>
                    <w:bottom w:val="single" w:sz="1" w:space="0" w:color="000000"/>
                  </w:tcBorders>
                </w:tcPr>
                <w:p w:rsidR="00056F12" w:rsidRPr="00E45CE9" w:rsidRDefault="00056F12" w:rsidP="00C70B40">
                  <w:pPr>
                    <w:framePr w:hSpace="180" w:wrap="around" w:vAnchor="text" w:hAnchor="text" w:y="1"/>
                    <w:widowControl w:val="0"/>
                    <w:suppressAutoHyphens/>
                    <w:spacing w:after="0" w:line="240" w:lineRule="auto"/>
                    <w:suppressOverlap/>
                    <w:jc w:val="center"/>
                    <w:rPr>
                      <w:rFonts w:ascii="Times New Roman" w:eastAsia="Lucida Sans Unicode" w:hAnsi="Times New Roman" w:cs="Times New Roman"/>
                      <w:b/>
                      <w:kern w:val="1"/>
                      <w:sz w:val="24"/>
                      <w:szCs w:val="24"/>
                    </w:rPr>
                  </w:pPr>
                </w:p>
              </w:tc>
              <w:tc>
                <w:tcPr>
                  <w:tcW w:w="3379" w:type="dxa"/>
                  <w:tcBorders>
                    <w:left w:val="single" w:sz="1" w:space="0" w:color="000000"/>
                    <w:bottom w:val="single" w:sz="1" w:space="0" w:color="000000"/>
                  </w:tcBorders>
                  <w:vAlign w:val="bottom"/>
                </w:tcPr>
                <w:p w:rsidR="00056F12" w:rsidRPr="00E45CE9" w:rsidRDefault="00056F12" w:rsidP="00C70B40">
                  <w:pPr>
                    <w:framePr w:hSpace="180" w:wrap="around" w:vAnchor="text" w:hAnchor="text" w:y="1"/>
                    <w:spacing w:after="0" w:line="322" w:lineRule="exact"/>
                    <w:suppressOverlap/>
                    <w:rPr>
                      <w:sz w:val="24"/>
                      <w:szCs w:val="24"/>
                    </w:rPr>
                  </w:pPr>
                  <w:r w:rsidRPr="00E45CE9">
                    <w:rPr>
                      <w:rStyle w:val="22"/>
                      <w:sz w:val="24"/>
                      <w:szCs w:val="24"/>
                    </w:rPr>
                    <w:t xml:space="preserve">«Капитальный ремонт тротуаров в 1 -ом и </w:t>
                  </w:r>
                  <w:r w:rsidRPr="00E45CE9">
                    <w:rPr>
                      <w:rStyle w:val="2105pt"/>
                      <w:rFonts w:eastAsiaTheme="minorHAnsi"/>
                      <w:color w:val="auto"/>
                      <w:sz w:val="24"/>
                      <w:szCs w:val="24"/>
                    </w:rPr>
                    <w:t>2</w:t>
                  </w:r>
                  <w:r w:rsidRPr="00E45CE9">
                    <w:rPr>
                      <w:rStyle w:val="22"/>
                      <w:sz w:val="24"/>
                      <w:szCs w:val="24"/>
                    </w:rPr>
                    <w:t xml:space="preserve">-ом микрорайонах в </w:t>
                  </w:r>
                  <w:proofErr w:type="spellStart"/>
                  <w:r w:rsidRPr="00E45CE9">
                    <w:rPr>
                      <w:rStyle w:val="22"/>
                      <w:sz w:val="24"/>
                      <w:szCs w:val="24"/>
                    </w:rPr>
                    <w:t>р.п</w:t>
                  </w:r>
                  <w:proofErr w:type="spellEnd"/>
                  <w:r w:rsidRPr="00E45CE9">
                    <w:rPr>
                      <w:rStyle w:val="22"/>
                      <w:sz w:val="24"/>
                      <w:szCs w:val="24"/>
                    </w:rPr>
                    <w:t xml:space="preserve">. Комсомольский Чамзинского муниципального района Республики Мордовия» Адрес: тротуар от д. №1 до д. №3 в </w:t>
                  </w:r>
                  <w:r w:rsidRPr="00E45CE9">
                    <w:rPr>
                      <w:rStyle w:val="29pt0pt"/>
                      <w:rFonts w:eastAsiaTheme="minorHAnsi"/>
                      <w:color w:val="auto"/>
                      <w:sz w:val="24"/>
                      <w:szCs w:val="24"/>
                    </w:rPr>
                    <w:t>I</w:t>
                  </w:r>
                  <w:r w:rsidRPr="00E45CE9">
                    <w:rPr>
                      <w:rStyle w:val="29pt0pt"/>
                      <w:rFonts w:eastAsiaTheme="minorHAnsi"/>
                      <w:color w:val="auto"/>
                      <w:sz w:val="24"/>
                      <w:szCs w:val="24"/>
                      <w:lang w:val="ru-RU"/>
                    </w:rPr>
                    <w:t>-</w:t>
                  </w:r>
                  <w:proofErr w:type="spellStart"/>
                  <w:r w:rsidRPr="00E45CE9">
                    <w:rPr>
                      <w:rStyle w:val="29pt0pt"/>
                      <w:rFonts w:eastAsiaTheme="minorHAnsi"/>
                      <w:color w:val="auto"/>
                      <w:sz w:val="24"/>
                      <w:szCs w:val="24"/>
                    </w:rPr>
                    <w:t>om</w:t>
                  </w:r>
                  <w:proofErr w:type="spellEnd"/>
                  <w:r w:rsidRPr="00E45CE9">
                    <w:rPr>
                      <w:rStyle w:val="29pt0pt"/>
                      <w:rFonts w:eastAsiaTheme="minorHAnsi"/>
                      <w:color w:val="auto"/>
                      <w:sz w:val="24"/>
                      <w:szCs w:val="24"/>
                      <w:lang w:val="ru-RU"/>
                    </w:rPr>
                    <w:t xml:space="preserve"> </w:t>
                  </w:r>
                  <w:r w:rsidRPr="00E45CE9">
                    <w:rPr>
                      <w:rStyle w:val="22"/>
                      <w:sz w:val="24"/>
                      <w:szCs w:val="24"/>
                    </w:rPr>
                    <w:t xml:space="preserve">микрорайоне, тротуар между КСОШ №3 и д/с «Аленький цветочек» во </w:t>
                  </w:r>
                  <w:r w:rsidRPr="00E45CE9">
                    <w:rPr>
                      <w:rStyle w:val="2105pt"/>
                      <w:rFonts w:eastAsiaTheme="minorHAnsi"/>
                      <w:color w:val="auto"/>
                      <w:sz w:val="24"/>
                      <w:szCs w:val="24"/>
                    </w:rPr>
                    <w:t>2</w:t>
                  </w:r>
                  <w:r w:rsidRPr="00E45CE9">
                    <w:rPr>
                      <w:rStyle w:val="22"/>
                      <w:sz w:val="24"/>
                      <w:szCs w:val="24"/>
                    </w:rPr>
                    <w:t>-ом микрорайоне.</w:t>
                  </w:r>
                </w:p>
              </w:tc>
              <w:tc>
                <w:tcPr>
                  <w:tcW w:w="1886" w:type="dxa"/>
                  <w:tcBorders>
                    <w:left w:val="single" w:sz="1" w:space="0" w:color="000000"/>
                    <w:bottom w:val="single" w:sz="1" w:space="0" w:color="000000"/>
                  </w:tcBorders>
                  <w:vAlign w:val="bottom"/>
                </w:tcPr>
                <w:p w:rsidR="00056F12" w:rsidRPr="00E45CE9" w:rsidRDefault="00056F12" w:rsidP="00C70B40">
                  <w:pPr>
                    <w:framePr w:hSpace="180" w:wrap="around" w:vAnchor="text" w:hAnchor="text" w:y="1"/>
                    <w:spacing w:after="0" w:line="280" w:lineRule="exact"/>
                    <w:suppressOverlap/>
                    <w:rPr>
                      <w:rStyle w:val="23"/>
                      <w:rFonts w:eastAsiaTheme="minorHAnsi"/>
                      <w:b w:val="0"/>
                      <w:color w:val="auto"/>
                      <w:sz w:val="24"/>
                      <w:szCs w:val="24"/>
                    </w:rPr>
                  </w:pPr>
                  <w:r w:rsidRPr="00E45CE9">
                    <w:rPr>
                      <w:rStyle w:val="23"/>
                      <w:rFonts w:eastAsiaTheme="minorHAnsi"/>
                      <w:b w:val="0"/>
                      <w:color w:val="auto"/>
                      <w:sz w:val="24"/>
                      <w:szCs w:val="24"/>
                    </w:rPr>
                    <w:t>капремонт тротуаров</w:t>
                  </w:r>
                </w:p>
              </w:tc>
              <w:tc>
                <w:tcPr>
                  <w:tcW w:w="1900" w:type="dxa"/>
                  <w:tcBorders>
                    <w:left w:val="single" w:sz="1" w:space="0" w:color="000000"/>
                    <w:bottom w:val="single" w:sz="1" w:space="0" w:color="000000"/>
                  </w:tcBorders>
                </w:tcPr>
                <w:p w:rsidR="00056F12" w:rsidRPr="00E45CE9" w:rsidRDefault="00056F12" w:rsidP="00C70B40">
                  <w:pPr>
                    <w:framePr w:hSpace="180" w:wrap="around" w:vAnchor="text" w:hAnchor="text" w:y="1"/>
                    <w:spacing w:after="60" w:line="280" w:lineRule="exact"/>
                    <w:suppressOverlap/>
                    <w:jc w:val="center"/>
                    <w:rPr>
                      <w:sz w:val="24"/>
                      <w:szCs w:val="24"/>
                    </w:rPr>
                  </w:pPr>
                  <w:r w:rsidRPr="00E45CE9">
                    <w:rPr>
                      <w:rStyle w:val="22"/>
                      <w:sz w:val="24"/>
                      <w:szCs w:val="24"/>
                    </w:rPr>
                    <w:t>103,7</w:t>
                  </w:r>
                </w:p>
                <w:p w:rsidR="00056F12" w:rsidRPr="00E45CE9" w:rsidRDefault="00056F12" w:rsidP="00C70B40">
                  <w:pPr>
                    <w:framePr w:hSpace="180" w:wrap="around" w:vAnchor="text" w:hAnchor="text" w:y="1"/>
                    <w:spacing w:before="60" w:after="0" w:line="280" w:lineRule="exact"/>
                    <w:suppressOverlap/>
                    <w:jc w:val="center"/>
                    <w:rPr>
                      <w:sz w:val="24"/>
                      <w:szCs w:val="24"/>
                    </w:rPr>
                  </w:pPr>
                  <w:r w:rsidRPr="00E45CE9">
                    <w:rPr>
                      <w:rStyle w:val="22"/>
                      <w:sz w:val="24"/>
                      <w:szCs w:val="24"/>
                    </w:rPr>
                    <w:t>384</w:t>
                  </w:r>
                </w:p>
              </w:tc>
              <w:tc>
                <w:tcPr>
                  <w:tcW w:w="1451" w:type="dxa"/>
                  <w:tcBorders>
                    <w:left w:val="single" w:sz="1" w:space="0" w:color="000000"/>
                    <w:bottom w:val="single" w:sz="1" w:space="0" w:color="000000"/>
                    <w:right w:val="single" w:sz="1" w:space="0" w:color="000000"/>
                  </w:tcBorders>
                </w:tcPr>
                <w:p w:rsidR="00056F12" w:rsidRPr="00E45CE9" w:rsidRDefault="00056F12" w:rsidP="00C70B40">
                  <w:pPr>
                    <w:framePr w:hSpace="180" w:wrap="around" w:vAnchor="text" w:hAnchor="text" w:y="1"/>
                    <w:spacing w:after="0" w:line="280" w:lineRule="exact"/>
                    <w:suppressOverlap/>
                    <w:rPr>
                      <w:sz w:val="24"/>
                      <w:szCs w:val="24"/>
                    </w:rPr>
                  </w:pPr>
                  <w:r w:rsidRPr="00E45CE9">
                    <w:rPr>
                      <w:rStyle w:val="22"/>
                      <w:sz w:val="24"/>
                      <w:szCs w:val="24"/>
                    </w:rPr>
                    <w:t>1 226 988,09</w:t>
                  </w:r>
                </w:p>
              </w:tc>
            </w:tr>
            <w:tr w:rsidR="00056F12" w:rsidRPr="00E45CE9" w:rsidTr="00AF3A54">
              <w:trPr>
                <w:trHeight w:val="533"/>
              </w:trPr>
              <w:tc>
                <w:tcPr>
                  <w:tcW w:w="653" w:type="dxa"/>
                  <w:tcBorders>
                    <w:left w:val="single" w:sz="1" w:space="0" w:color="000000"/>
                    <w:bottom w:val="single" w:sz="1" w:space="0" w:color="000000"/>
                  </w:tcBorders>
                </w:tcPr>
                <w:p w:rsidR="00056F12" w:rsidRPr="00E45CE9" w:rsidRDefault="00056F12" w:rsidP="00C70B40">
                  <w:pPr>
                    <w:framePr w:hSpace="180" w:wrap="around" w:vAnchor="text" w:hAnchor="text" w:y="1"/>
                    <w:widowControl w:val="0"/>
                    <w:suppressAutoHyphens/>
                    <w:spacing w:after="0" w:line="240" w:lineRule="auto"/>
                    <w:suppressOverlap/>
                    <w:jc w:val="center"/>
                    <w:rPr>
                      <w:rFonts w:ascii="Times New Roman" w:eastAsia="Lucida Sans Unicode" w:hAnsi="Times New Roman" w:cs="Times New Roman"/>
                      <w:b/>
                      <w:kern w:val="1"/>
                      <w:sz w:val="24"/>
                      <w:szCs w:val="24"/>
                    </w:rPr>
                  </w:pPr>
                </w:p>
              </w:tc>
              <w:tc>
                <w:tcPr>
                  <w:tcW w:w="3379" w:type="dxa"/>
                  <w:tcBorders>
                    <w:left w:val="single" w:sz="1" w:space="0" w:color="000000"/>
                    <w:bottom w:val="single" w:sz="1" w:space="0" w:color="000000"/>
                  </w:tcBorders>
                </w:tcPr>
                <w:p w:rsidR="00056F12" w:rsidRPr="00E45CE9" w:rsidRDefault="00056F12" w:rsidP="00C70B40">
                  <w:pPr>
                    <w:framePr w:hSpace="180" w:wrap="around" w:vAnchor="text" w:hAnchor="text" w:y="1"/>
                    <w:spacing w:after="0" w:line="322" w:lineRule="exact"/>
                    <w:suppressOverlap/>
                    <w:rPr>
                      <w:sz w:val="24"/>
                      <w:szCs w:val="24"/>
                    </w:rPr>
                  </w:pPr>
                  <w:r w:rsidRPr="00E45CE9">
                    <w:rPr>
                      <w:rStyle w:val="22"/>
                      <w:sz w:val="24"/>
                      <w:szCs w:val="24"/>
                    </w:rPr>
                    <w:t xml:space="preserve">«Капитальный ремонт тротуаров в </w:t>
                  </w:r>
                  <w:r w:rsidRPr="00E45CE9">
                    <w:rPr>
                      <w:rStyle w:val="29pt0pt"/>
                      <w:rFonts w:eastAsiaTheme="minorHAnsi"/>
                      <w:color w:val="auto"/>
                      <w:sz w:val="24"/>
                      <w:szCs w:val="24"/>
                    </w:rPr>
                    <w:t>I</w:t>
                  </w:r>
                  <w:r w:rsidRPr="00E45CE9">
                    <w:rPr>
                      <w:rStyle w:val="29pt0pt"/>
                      <w:rFonts w:eastAsiaTheme="minorHAnsi"/>
                      <w:color w:val="auto"/>
                      <w:sz w:val="24"/>
                      <w:szCs w:val="24"/>
                      <w:lang w:val="ru-RU"/>
                    </w:rPr>
                    <w:t>-</w:t>
                  </w:r>
                  <w:proofErr w:type="spellStart"/>
                  <w:r w:rsidRPr="00E45CE9">
                    <w:rPr>
                      <w:rStyle w:val="29pt0pt"/>
                      <w:rFonts w:eastAsiaTheme="minorHAnsi"/>
                      <w:color w:val="auto"/>
                      <w:sz w:val="24"/>
                      <w:szCs w:val="24"/>
                    </w:rPr>
                    <w:t>om</w:t>
                  </w:r>
                  <w:proofErr w:type="spellEnd"/>
                  <w:r w:rsidRPr="00E45CE9">
                    <w:rPr>
                      <w:rStyle w:val="29pt0pt"/>
                      <w:rFonts w:eastAsiaTheme="minorHAnsi"/>
                      <w:color w:val="auto"/>
                      <w:sz w:val="24"/>
                      <w:szCs w:val="24"/>
                      <w:lang w:val="ru-RU"/>
                    </w:rPr>
                    <w:t xml:space="preserve"> </w:t>
                  </w:r>
                  <w:r w:rsidRPr="00E45CE9">
                    <w:rPr>
                      <w:rStyle w:val="22"/>
                      <w:sz w:val="24"/>
                      <w:szCs w:val="24"/>
                    </w:rPr>
                    <w:t xml:space="preserve">микрорайоне и возле кинотеатра "Россия" в </w:t>
                  </w:r>
                  <w:proofErr w:type="spellStart"/>
                  <w:r w:rsidRPr="00E45CE9">
                    <w:rPr>
                      <w:rStyle w:val="22"/>
                      <w:sz w:val="24"/>
                      <w:szCs w:val="24"/>
                    </w:rPr>
                    <w:t>р.п</w:t>
                  </w:r>
                  <w:proofErr w:type="spellEnd"/>
                  <w:r w:rsidRPr="00E45CE9">
                    <w:rPr>
                      <w:rStyle w:val="22"/>
                      <w:sz w:val="24"/>
                      <w:szCs w:val="24"/>
                    </w:rPr>
                    <w:t xml:space="preserve">. </w:t>
                  </w:r>
                  <w:proofErr w:type="gramStart"/>
                  <w:r w:rsidRPr="00E45CE9">
                    <w:rPr>
                      <w:rStyle w:val="22"/>
                      <w:sz w:val="24"/>
                      <w:szCs w:val="24"/>
                    </w:rPr>
                    <w:t>Комсомольский</w:t>
                  </w:r>
                  <w:proofErr w:type="gramEnd"/>
                  <w:r w:rsidRPr="00E45CE9">
                    <w:rPr>
                      <w:rStyle w:val="22"/>
                      <w:sz w:val="24"/>
                      <w:szCs w:val="24"/>
                    </w:rPr>
                    <w:t xml:space="preserve"> Чамзинского муниципального района Республики Мордовия». </w:t>
                  </w:r>
                  <w:proofErr w:type="gramStart"/>
                  <w:r w:rsidRPr="00E45CE9">
                    <w:rPr>
                      <w:rStyle w:val="22"/>
                      <w:sz w:val="24"/>
                      <w:szCs w:val="24"/>
                    </w:rPr>
                    <w:t xml:space="preserve">Адрес: тротуар от д. №1 до д. №5 в 1-ом микрорайоне, тротуар от д. № </w:t>
                  </w:r>
                  <w:r w:rsidRPr="00E45CE9">
                    <w:rPr>
                      <w:rStyle w:val="29pt0pt0"/>
                      <w:rFonts w:eastAsiaTheme="minorHAnsi"/>
                      <w:color w:val="auto"/>
                      <w:sz w:val="24"/>
                      <w:szCs w:val="24"/>
                    </w:rPr>
                    <w:t>1</w:t>
                  </w:r>
                  <w:r w:rsidRPr="00E45CE9">
                    <w:rPr>
                      <w:rStyle w:val="22"/>
                      <w:sz w:val="24"/>
                      <w:szCs w:val="24"/>
                    </w:rPr>
                    <w:t>5Б по ул. Садовая до к/т «Россия»</w:t>
                  </w:r>
                  <w:proofErr w:type="gramEnd"/>
                </w:p>
              </w:tc>
              <w:tc>
                <w:tcPr>
                  <w:tcW w:w="1886" w:type="dxa"/>
                  <w:tcBorders>
                    <w:left w:val="single" w:sz="1" w:space="0" w:color="000000"/>
                    <w:bottom w:val="single" w:sz="1" w:space="0" w:color="000000"/>
                  </w:tcBorders>
                  <w:vAlign w:val="bottom"/>
                </w:tcPr>
                <w:p w:rsidR="00056F12" w:rsidRPr="00E45CE9" w:rsidRDefault="00056F12" w:rsidP="00C70B40">
                  <w:pPr>
                    <w:framePr w:hSpace="180" w:wrap="around" w:vAnchor="text" w:hAnchor="text" w:y="1"/>
                    <w:spacing w:after="0" w:line="280" w:lineRule="exact"/>
                    <w:suppressOverlap/>
                    <w:rPr>
                      <w:rStyle w:val="23"/>
                      <w:rFonts w:eastAsiaTheme="minorHAnsi"/>
                      <w:color w:val="auto"/>
                      <w:sz w:val="24"/>
                      <w:szCs w:val="24"/>
                    </w:rPr>
                  </w:pPr>
                  <w:r w:rsidRPr="00E45CE9">
                    <w:rPr>
                      <w:rStyle w:val="23"/>
                      <w:rFonts w:eastAsiaTheme="minorHAnsi"/>
                      <w:b w:val="0"/>
                      <w:color w:val="auto"/>
                      <w:sz w:val="24"/>
                      <w:szCs w:val="24"/>
                    </w:rPr>
                    <w:t>капремонт тротуаров</w:t>
                  </w:r>
                </w:p>
              </w:tc>
              <w:tc>
                <w:tcPr>
                  <w:tcW w:w="1900" w:type="dxa"/>
                  <w:tcBorders>
                    <w:left w:val="single" w:sz="1" w:space="0" w:color="000000"/>
                    <w:bottom w:val="single" w:sz="1" w:space="0" w:color="000000"/>
                  </w:tcBorders>
                </w:tcPr>
                <w:p w:rsidR="00056F12" w:rsidRPr="00E45CE9" w:rsidRDefault="00056F12" w:rsidP="00C70B40">
                  <w:pPr>
                    <w:framePr w:hSpace="180" w:wrap="around" w:vAnchor="text" w:hAnchor="text" w:y="1"/>
                    <w:spacing w:after="60" w:line="280" w:lineRule="exact"/>
                    <w:suppressOverlap/>
                    <w:jc w:val="center"/>
                    <w:rPr>
                      <w:sz w:val="24"/>
                      <w:szCs w:val="24"/>
                    </w:rPr>
                  </w:pPr>
                  <w:r w:rsidRPr="00E45CE9">
                    <w:rPr>
                      <w:rStyle w:val="22"/>
                      <w:sz w:val="24"/>
                      <w:szCs w:val="24"/>
                    </w:rPr>
                    <w:t>115,6</w:t>
                  </w:r>
                </w:p>
                <w:p w:rsidR="00056F12" w:rsidRPr="00E45CE9" w:rsidRDefault="00056F12" w:rsidP="00C70B40">
                  <w:pPr>
                    <w:framePr w:hSpace="180" w:wrap="around" w:vAnchor="text" w:hAnchor="text" w:y="1"/>
                    <w:spacing w:before="60" w:after="0" w:line="280" w:lineRule="exact"/>
                    <w:suppressOverlap/>
                    <w:jc w:val="center"/>
                    <w:rPr>
                      <w:sz w:val="24"/>
                      <w:szCs w:val="24"/>
                    </w:rPr>
                  </w:pPr>
                  <w:r w:rsidRPr="00E45CE9">
                    <w:rPr>
                      <w:rStyle w:val="22"/>
                      <w:sz w:val="24"/>
                      <w:szCs w:val="24"/>
                    </w:rPr>
                    <w:t>140,3</w:t>
                  </w:r>
                </w:p>
              </w:tc>
              <w:tc>
                <w:tcPr>
                  <w:tcW w:w="1451" w:type="dxa"/>
                  <w:tcBorders>
                    <w:left w:val="single" w:sz="1" w:space="0" w:color="000000"/>
                    <w:bottom w:val="single" w:sz="1" w:space="0" w:color="000000"/>
                    <w:right w:val="single" w:sz="1" w:space="0" w:color="000000"/>
                  </w:tcBorders>
                </w:tcPr>
                <w:p w:rsidR="00056F12" w:rsidRPr="00E45CE9" w:rsidRDefault="00056F12" w:rsidP="00C70B40">
                  <w:pPr>
                    <w:framePr w:hSpace="180" w:wrap="around" w:vAnchor="text" w:hAnchor="text" w:y="1"/>
                    <w:spacing w:after="0" w:line="280" w:lineRule="exact"/>
                    <w:suppressOverlap/>
                    <w:rPr>
                      <w:sz w:val="24"/>
                      <w:szCs w:val="24"/>
                    </w:rPr>
                  </w:pPr>
                  <w:r w:rsidRPr="00E45CE9">
                    <w:rPr>
                      <w:rStyle w:val="22"/>
                      <w:sz w:val="24"/>
                      <w:szCs w:val="24"/>
                    </w:rPr>
                    <w:t>1 010 469,71</w:t>
                  </w:r>
                </w:p>
              </w:tc>
            </w:tr>
            <w:tr w:rsidR="00056F12" w:rsidRPr="00E45CE9" w:rsidTr="00AF3A54">
              <w:trPr>
                <w:trHeight w:val="273"/>
              </w:trPr>
              <w:tc>
                <w:tcPr>
                  <w:tcW w:w="653" w:type="dxa"/>
                  <w:tcBorders>
                    <w:left w:val="single" w:sz="1" w:space="0" w:color="000000"/>
                  </w:tcBorders>
                </w:tcPr>
                <w:p w:rsidR="00056F12" w:rsidRPr="00E45CE9" w:rsidRDefault="00056F12" w:rsidP="00C70B40">
                  <w:pPr>
                    <w:framePr w:hSpace="180" w:wrap="around" w:vAnchor="text" w:hAnchor="text" w:y="1"/>
                    <w:widowControl w:val="0"/>
                    <w:suppressAutoHyphens/>
                    <w:spacing w:after="0" w:line="240" w:lineRule="auto"/>
                    <w:suppressOverlap/>
                    <w:jc w:val="center"/>
                    <w:rPr>
                      <w:rFonts w:ascii="Times New Roman" w:eastAsia="Lucida Sans Unicode" w:hAnsi="Times New Roman" w:cs="Times New Roman"/>
                      <w:b/>
                      <w:kern w:val="1"/>
                      <w:sz w:val="24"/>
                      <w:szCs w:val="24"/>
                    </w:rPr>
                  </w:pPr>
                </w:p>
              </w:tc>
              <w:tc>
                <w:tcPr>
                  <w:tcW w:w="3379" w:type="dxa"/>
                  <w:tcBorders>
                    <w:left w:val="single" w:sz="1" w:space="0" w:color="000000"/>
                  </w:tcBorders>
                </w:tcPr>
                <w:p w:rsidR="00056F12" w:rsidRPr="00E45CE9" w:rsidRDefault="00056F12" w:rsidP="00C70B40">
                  <w:pPr>
                    <w:framePr w:hSpace="180" w:wrap="around" w:vAnchor="text" w:hAnchor="text" w:y="1"/>
                    <w:spacing w:after="0" w:line="280" w:lineRule="exact"/>
                    <w:suppressOverlap/>
                    <w:rPr>
                      <w:rStyle w:val="23"/>
                      <w:rFonts w:eastAsiaTheme="minorHAnsi"/>
                      <w:color w:val="auto"/>
                      <w:sz w:val="24"/>
                      <w:szCs w:val="24"/>
                    </w:rPr>
                  </w:pPr>
                  <w:r w:rsidRPr="00E45CE9">
                    <w:rPr>
                      <w:rStyle w:val="23"/>
                      <w:rFonts w:eastAsiaTheme="minorHAnsi"/>
                      <w:color w:val="auto"/>
                      <w:sz w:val="24"/>
                      <w:szCs w:val="24"/>
                    </w:rPr>
                    <w:t xml:space="preserve">Итого (кап. ремонт тротуаров) </w:t>
                  </w:r>
                  <w:proofErr w:type="spellStart"/>
                  <w:r w:rsidRPr="00E45CE9">
                    <w:rPr>
                      <w:rStyle w:val="23"/>
                      <w:rFonts w:eastAsiaTheme="minorHAnsi"/>
                      <w:color w:val="auto"/>
                      <w:sz w:val="24"/>
                      <w:szCs w:val="24"/>
                    </w:rPr>
                    <w:t>пог</w:t>
                  </w:r>
                  <w:proofErr w:type="gramStart"/>
                  <w:r w:rsidRPr="00E45CE9">
                    <w:rPr>
                      <w:rStyle w:val="23"/>
                      <w:rFonts w:eastAsiaTheme="minorHAnsi"/>
                      <w:color w:val="auto"/>
                      <w:sz w:val="24"/>
                      <w:szCs w:val="24"/>
                    </w:rPr>
                    <w:t>.м</w:t>
                  </w:r>
                  <w:proofErr w:type="spellEnd"/>
                  <w:proofErr w:type="gramEnd"/>
                </w:p>
                <w:p w:rsidR="00056F12" w:rsidRPr="00E45CE9" w:rsidRDefault="00056F12" w:rsidP="00C70B40">
                  <w:pPr>
                    <w:framePr w:hSpace="180" w:wrap="around" w:vAnchor="text" w:hAnchor="text" w:y="1"/>
                    <w:spacing w:after="0" w:line="280" w:lineRule="exact"/>
                    <w:suppressOverlap/>
                    <w:rPr>
                      <w:sz w:val="24"/>
                      <w:szCs w:val="24"/>
                    </w:rPr>
                  </w:pPr>
                  <w:r w:rsidRPr="00E45CE9">
                    <w:rPr>
                      <w:rStyle w:val="23"/>
                      <w:rFonts w:eastAsiaTheme="minorHAnsi"/>
                      <w:color w:val="auto"/>
                    </w:rPr>
                    <w:t xml:space="preserve">                  </w:t>
                  </w:r>
                  <w:proofErr w:type="spellStart"/>
                  <w:r w:rsidRPr="00E45CE9">
                    <w:rPr>
                      <w:rStyle w:val="23"/>
                      <w:rFonts w:eastAsiaTheme="minorHAnsi"/>
                      <w:color w:val="auto"/>
                    </w:rPr>
                    <w:t>кв</w:t>
                  </w:r>
                  <w:proofErr w:type="gramStart"/>
                  <w:r w:rsidRPr="00E45CE9">
                    <w:rPr>
                      <w:rStyle w:val="23"/>
                      <w:rFonts w:eastAsiaTheme="minorHAnsi"/>
                      <w:color w:val="auto"/>
                    </w:rPr>
                    <w:t>.м</w:t>
                  </w:r>
                  <w:proofErr w:type="spellEnd"/>
                  <w:proofErr w:type="gramEnd"/>
                </w:p>
              </w:tc>
              <w:tc>
                <w:tcPr>
                  <w:tcW w:w="1886" w:type="dxa"/>
                  <w:tcBorders>
                    <w:left w:val="single" w:sz="1" w:space="0" w:color="000000"/>
                  </w:tcBorders>
                </w:tcPr>
                <w:p w:rsidR="00056F12" w:rsidRPr="00E45CE9" w:rsidRDefault="00056F12" w:rsidP="00C70B40">
                  <w:pPr>
                    <w:framePr w:hSpace="180" w:wrap="around" w:vAnchor="text" w:hAnchor="text" w:y="1"/>
                    <w:widowControl w:val="0"/>
                    <w:suppressAutoHyphens/>
                    <w:spacing w:after="0" w:line="240" w:lineRule="auto"/>
                    <w:suppressOverlap/>
                    <w:jc w:val="center"/>
                    <w:rPr>
                      <w:rFonts w:ascii="Times New Roman" w:eastAsia="Lucida Sans Unicode" w:hAnsi="Times New Roman" w:cs="Times New Roman"/>
                      <w:kern w:val="1"/>
                      <w:sz w:val="24"/>
                      <w:szCs w:val="24"/>
                    </w:rPr>
                  </w:pPr>
                </w:p>
              </w:tc>
              <w:tc>
                <w:tcPr>
                  <w:tcW w:w="1900" w:type="dxa"/>
                  <w:tcBorders>
                    <w:left w:val="single" w:sz="1" w:space="0" w:color="000000"/>
                  </w:tcBorders>
                  <w:vAlign w:val="bottom"/>
                </w:tcPr>
                <w:p w:rsidR="00056F12" w:rsidRPr="00E45CE9" w:rsidRDefault="00056F12" w:rsidP="00C70B40">
                  <w:pPr>
                    <w:framePr w:hSpace="180" w:wrap="around" w:vAnchor="text" w:hAnchor="text" w:y="1"/>
                    <w:spacing w:after="60" w:line="280" w:lineRule="exact"/>
                    <w:suppressOverlap/>
                    <w:rPr>
                      <w:sz w:val="24"/>
                      <w:szCs w:val="24"/>
                    </w:rPr>
                  </w:pPr>
                  <w:r w:rsidRPr="00E45CE9">
                    <w:rPr>
                      <w:rStyle w:val="23"/>
                      <w:rFonts w:eastAsiaTheme="minorHAnsi"/>
                      <w:color w:val="auto"/>
                      <w:sz w:val="24"/>
                      <w:szCs w:val="24"/>
                    </w:rPr>
                    <w:t>219.3</w:t>
                  </w:r>
                </w:p>
                <w:p w:rsidR="00056F12" w:rsidRPr="00E45CE9" w:rsidRDefault="00056F12" w:rsidP="00C70B40">
                  <w:pPr>
                    <w:framePr w:hSpace="180" w:wrap="around" w:vAnchor="text" w:hAnchor="text" w:y="1"/>
                    <w:spacing w:before="60" w:after="0" w:line="280" w:lineRule="exact"/>
                    <w:suppressOverlap/>
                    <w:rPr>
                      <w:sz w:val="24"/>
                      <w:szCs w:val="24"/>
                    </w:rPr>
                  </w:pPr>
                  <w:r w:rsidRPr="00E45CE9">
                    <w:rPr>
                      <w:rStyle w:val="23"/>
                      <w:rFonts w:eastAsiaTheme="minorHAnsi"/>
                      <w:color w:val="auto"/>
                      <w:sz w:val="24"/>
                      <w:szCs w:val="24"/>
                    </w:rPr>
                    <w:t>524.3</w:t>
                  </w:r>
                </w:p>
              </w:tc>
              <w:tc>
                <w:tcPr>
                  <w:tcW w:w="1451" w:type="dxa"/>
                  <w:tcBorders>
                    <w:left w:val="single" w:sz="1" w:space="0" w:color="000000"/>
                    <w:right w:val="single" w:sz="1" w:space="0" w:color="000000"/>
                  </w:tcBorders>
                </w:tcPr>
                <w:p w:rsidR="00056F12" w:rsidRPr="00E45CE9" w:rsidRDefault="00056F12" w:rsidP="00C70B40">
                  <w:pPr>
                    <w:framePr w:hSpace="180" w:wrap="around" w:vAnchor="text" w:hAnchor="text" w:y="1"/>
                    <w:spacing w:after="0" w:line="280" w:lineRule="exact"/>
                    <w:suppressOverlap/>
                    <w:rPr>
                      <w:sz w:val="24"/>
                      <w:szCs w:val="24"/>
                    </w:rPr>
                  </w:pPr>
                  <w:r w:rsidRPr="00E45CE9">
                    <w:rPr>
                      <w:rStyle w:val="23"/>
                      <w:rFonts w:eastAsiaTheme="minorHAnsi"/>
                      <w:color w:val="auto"/>
                      <w:sz w:val="24"/>
                      <w:szCs w:val="24"/>
                    </w:rPr>
                    <w:t>2 237 457,8</w:t>
                  </w:r>
                </w:p>
              </w:tc>
            </w:tr>
            <w:tr w:rsidR="00056F12" w:rsidRPr="00E45CE9" w:rsidTr="00EC75AF">
              <w:trPr>
                <w:trHeight w:val="132"/>
              </w:trPr>
              <w:tc>
                <w:tcPr>
                  <w:tcW w:w="653" w:type="dxa"/>
                  <w:tcBorders>
                    <w:left w:val="single" w:sz="1" w:space="0" w:color="000000"/>
                    <w:bottom w:val="single" w:sz="1" w:space="0" w:color="000000"/>
                  </w:tcBorders>
                </w:tcPr>
                <w:p w:rsidR="00056F12" w:rsidRPr="00E45CE9" w:rsidRDefault="00056F12" w:rsidP="00C70B40">
                  <w:pPr>
                    <w:framePr w:hSpace="180" w:wrap="around" w:vAnchor="text" w:hAnchor="text" w:y="1"/>
                    <w:widowControl w:val="0"/>
                    <w:suppressAutoHyphens/>
                    <w:spacing w:after="0" w:line="240" w:lineRule="auto"/>
                    <w:suppressOverlap/>
                    <w:jc w:val="center"/>
                    <w:rPr>
                      <w:rFonts w:ascii="Times New Roman" w:eastAsia="Lucida Sans Unicode" w:hAnsi="Times New Roman" w:cs="Times New Roman"/>
                      <w:b/>
                      <w:kern w:val="1"/>
                      <w:sz w:val="24"/>
                      <w:szCs w:val="24"/>
                    </w:rPr>
                  </w:pPr>
                </w:p>
              </w:tc>
              <w:tc>
                <w:tcPr>
                  <w:tcW w:w="3379" w:type="dxa"/>
                  <w:tcBorders>
                    <w:left w:val="single" w:sz="1" w:space="0" w:color="000000"/>
                    <w:bottom w:val="single" w:sz="1" w:space="0" w:color="000000"/>
                  </w:tcBorders>
                </w:tcPr>
                <w:p w:rsidR="00056F12" w:rsidRPr="00E45CE9" w:rsidRDefault="00056F12" w:rsidP="00C70B40">
                  <w:pPr>
                    <w:framePr w:hSpace="180" w:wrap="around" w:vAnchor="text" w:hAnchor="text" w:y="1"/>
                    <w:widowControl w:val="0"/>
                    <w:suppressAutoHyphens/>
                    <w:spacing w:after="0" w:line="240" w:lineRule="auto"/>
                    <w:suppressOverlap/>
                    <w:rPr>
                      <w:rFonts w:ascii="Times New Roman" w:hAnsi="Times New Roman" w:cs="Times New Roman"/>
                      <w:sz w:val="24"/>
                      <w:szCs w:val="24"/>
                      <w:lang w:eastAsia="ru-RU" w:bidi="ru-RU"/>
                    </w:rPr>
                  </w:pPr>
                </w:p>
              </w:tc>
              <w:tc>
                <w:tcPr>
                  <w:tcW w:w="1886" w:type="dxa"/>
                  <w:tcBorders>
                    <w:left w:val="single" w:sz="1" w:space="0" w:color="000000"/>
                    <w:bottom w:val="single" w:sz="1" w:space="0" w:color="000000"/>
                  </w:tcBorders>
                </w:tcPr>
                <w:p w:rsidR="00056F12" w:rsidRPr="00E45CE9" w:rsidRDefault="00056F12" w:rsidP="00C70B40">
                  <w:pPr>
                    <w:framePr w:hSpace="180" w:wrap="around" w:vAnchor="text" w:hAnchor="text" w:y="1"/>
                    <w:widowControl w:val="0"/>
                    <w:suppressAutoHyphens/>
                    <w:spacing w:after="0" w:line="240" w:lineRule="auto"/>
                    <w:suppressOverlap/>
                    <w:jc w:val="center"/>
                    <w:rPr>
                      <w:rFonts w:ascii="Times New Roman" w:eastAsia="Lucida Sans Unicode" w:hAnsi="Times New Roman" w:cs="Times New Roman"/>
                      <w:kern w:val="1"/>
                      <w:sz w:val="24"/>
                      <w:szCs w:val="24"/>
                    </w:rPr>
                  </w:pPr>
                </w:p>
              </w:tc>
              <w:tc>
                <w:tcPr>
                  <w:tcW w:w="1900" w:type="dxa"/>
                  <w:tcBorders>
                    <w:left w:val="single" w:sz="1" w:space="0" w:color="000000"/>
                    <w:bottom w:val="single" w:sz="1" w:space="0" w:color="000000"/>
                  </w:tcBorders>
                </w:tcPr>
                <w:p w:rsidR="00056F12" w:rsidRPr="00E45CE9" w:rsidRDefault="00056F12" w:rsidP="00C70B40">
                  <w:pPr>
                    <w:framePr w:hSpace="180" w:wrap="around" w:vAnchor="text" w:hAnchor="text" w:y="1"/>
                    <w:spacing w:after="0" w:line="280" w:lineRule="exact"/>
                    <w:suppressOverlap/>
                    <w:rPr>
                      <w:rStyle w:val="22"/>
                      <w:sz w:val="24"/>
                      <w:szCs w:val="24"/>
                    </w:rPr>
                  </w:pPr>
                </w:p>
              </w:tc>
              <w:tc>
                <w:tcPr>
                  <w:tcW w:w="1451" w:type="dxa"/>
                  <w:tcBorders>
                    <w:left w:val="single" w:sz="1" w:space="0" w:color="000000"/>
                    <w:bottom w:val="single" w:sz="1" w:space="0" w:color="000000"/>
                    <w:right w:val="single" w:sz="1" w:space="0" w:color="000000"/>
                  </w:tcBorders>
                </w:tcPr>
                <w:p w:rsidR="00056F12" w:rsidRPr="00E45CE9" w:rsidRDefault="00056F12" w:rsidP="00C70B40">
                  <w:pPr>
                    <w:framePr w:hSpace="180" w:wrap="around" w:vAnchor="text" w:hAnchor="text" w:y="1"/>
                    <w:spacing w:after="0" w:line="280" w:lineRule="exact"/>
                    <w:suppressOverlap/>
                    <w:rPr>
                      <w:rStyle w:val="22"/>
                      <w:sz w:val="24"/>
                      <w:szCs w:val="24"/>
                    </w:rPr>
                  </w:pPr>
                </w:p>
              </w:tc>
            </w:tr>
          </w:tbl>
          <w:p w:rsidR="00117264" w:rsidRPr="00E45CE9" w:rsidRDefault="00117264" w:rsidP="0057080D">
            <w:pPr>
              <w:widowControl w:val="0"/>
              <w:suppressAutoHyphens/>
              <w:spacing w:after="0" w:line="240" w:lineRule="auto"/>
              <w:jc w:val="both"/>
              <w:rPr>
                <w:rFonts w:ascii="Times New Roman" w:eastAsia="Lucida Sans Unicode" w:hAnsi="Times New Roman" w:cs="Times New Roman"/>
                <w:kern w:val="1"/>
                <w:sz w:val="24"/>
                <w:szCs w:val="24"/>
              </w:rPr>
            </w:pPr>
          </w:p>
          <w:p w:rsidR="0057080D" w:rsidRPr="00E45CE9" w:rsidRDefault="0057080D" w:rsidP="006647D0">
            <w:pPr>
              <w:widowControl w:val="0"/>
              <w:tabs>
                <w:tab w:val="left" w:pos="4536"/>
              </w:tabs>
              <w:suppressAutoHyphens/>
              <w:spacing w:after="0"/>
              <w:jc w:val="both"/>
              <w:rPr>
                <w:rFonts w:ascii="Times New Roman" w:eastAsia="SimSun" w:hAnsi="Times New Roman" w:cs="Times New Roman"/>
                <w:kern w:val="3"/>
                <w:sz w:val="24"/>
                <w:szCs w:val="24"/>
                <w:lang w:eastAsia="zh-CN" w:bidi="hi-IN"/>
              </w:rPr>
            </w:pPr>
            <w:r w:rsidRPr="00E45CE9">
              <w:rPr>
                <w:rFonts w:ascii="Times New Roman" w:eastAsia="Times New Roman" w:hAnsi="Times New Roman" w:cs="Times New Roman"/>
                <w:sz w:val="24"/>
                <w:szCs w:val="24"/>
                <w:lang w:eastAsia="ru-RU"/>
              </w:rPr>
              <w:t>Из 2 основных мероприятий, запланированных к реализации в 2020 году, выполнено 2, степень реализации основных мероприятий 100%.Оценка эффективности использования средств – 141,6%, степень достижения целевых значений – 36,2%, уровень эффективности реализации программы – 51,2%.</w:t>
            </w:r>
          </w:p>
          <w:p w:rsidR="0057080D" w:rsidRPr="00E45CE9" w:rsidRDefault="0057080D" w:rsidP="006647D0">
            <w:pPr>
              <w:widowControl w:val="0"/>
              <w:suppressAutoHyphens/>
              <w:spacing w:after="0"/>
              <w:jc w:val="both"/>
              <w:rPr>
                <w:rFonts w:ascii="Times New Roman" w:eastAsia="Lucida Sans Unicode" w:hAnsi="Times New Roman" w:cs="Times New Roman"/>
                <w:kern w:val="1"/>
                <w:sz w:val="24"/>
                <w:szCs w:val="24"/>
              </w:rPr>
            </w:pPr>
            <w:r w:rsidRPr="00E45CE9">
              <w:rPr>
                <w:rFonts w:ascii="Times New Roman" w:eastAsia="Times New Roman" w:hAnsi="Times New Roman" w:cs="Times New Roman"/>
                <w:sz w:val="24"/>
                <w:szCs w:val="24"/>
                <w:lang w:eastAsia="ru-RU"/>
              </w:rPr>
              <w:lastRenderedPageBreak/>
              <w:t>Вывод об эффективности реализации программы – удовлетворительный уровень эффективности.</w:t>
            </w:r>
          </w:p>
          <w:p w:rsidR="00F80B41" w:rsidRPr="00E45CE9" w:rsidRDefault="00F80B41" w:rsidP="00022DC1">
            <w:pPr>
              <w:widowControl w:val="0"/>
              <w:suppressAutoHyphens/>
              <w:spacing w:after="0" w:line="240" w:lineRule="auto"/>
              <w:jc w:val="both"/>
              <w:rPr>
                <w:rFonts w:ascii="Times New Roman" w:eastAsia="Lucida Sans Unicode" w:hAnsi="Times New Roman" w:cs="Times New Roman"/>
                <w:kern w:val="1"/>
                <w:sz w:val="24"/>
                <w:szCs w:val="24"/>
              </w:rPr>
            </w:pPr>
          </w:p>
          <w:p w:rsidR="00E67F0B" w:rsidRPr="00E45CE9" w:rsidRDefault="00E67F0B" w:rsidP="00E67F0B">
            <w:pPr>
              <w:widowControl w:val="0"/>
              <w:suppressAutoHyphens/>
              <w:spacing w:after="0" w:line="240" w:lineRule="auto"/>
              <w:jc w:val="center"/>
              <w:rPr>
                <w:rFonts w:ascii="Times New Roman" w:eastAsia="Times New Roman" w:hAnsi="Times New Roman" w:cs="Times New Roman"/>
                <w:b/>
                <w:sz w:val="24"/>
                <w:szCs w:val="24"/>
                <w:lang w:eastAsia="ru-RU"/>
              </w:rPr>
            </w:pPr>
            <w:r w:rsidRPr="00E45CE9">
              <w:rPr>
                <w:rFonts w:ascii="Times New Roman" w:eastAsia="Times New Roman" w:hAnsi="Times New Roman" w:cs="Times New Roman"/>
                <w:b/>
                <w:sz w:val="24"/>
                <w:szCs w:val="24"/>
                <w:lang w:eastAsia="ru-RU"/>
              </w:rPr>
              <w:t>8. Муниципальная программа</w:t>
            </w:r>
          </w:p>
          <w:p w:rsidR="00E67F0B" w:rsidRPr="00E45CE9" w:rsidRDefault="00E67F0B" w:rsidP="00E67F0B">
            <w:pPr>
              <w:widowControl w:val="0"/>
              <w:suppressAutoHyphens/>
              <w:spacing w:after="0" w:line="240" w:lineRule="auto"/>
              <w:jc w:val="center"/>
              <w:rPr>
                <w:rFonts w:ascii="Times New Roman" w:eastAsia="Times New Roman" w:hAnsi="Times New Roman" w:cs="Times New Roman"/>
                <w:b/>
                <w:sz w:val="24"/>
                <w:szCs w:val="24"/>
                <w:lang w:eastAsia="ru-RU"/>
              </w:rPr>
            </w:pPr>
            <w:r w:rsidRPr="00E45CE9">
              <w:rPr>
                <w:rFonts w:ascii="Times New Roman" w:eastAsia="Times New Roman" w:hAnsi="Times New Roman" w:cs="Times New Roman"/>
                <w:b/>
                <w:sz w:val="24"/>
                <w:szCs w:val="24"/>
                <w:lang w:eastAsia="ru-RU"/>
              </w:rPr>
              <w:t xml:space="preserve">«Укрепление общественного порядка и обеспечение общественной безопасности  в </w:t>
            </w:r>
            <w:proofErr w:type="spellStart"/>
            <w:r w:rsidRPr="00E45CE9">
              <w:rPr>
                <w:rFonts w:ascii="Times New Roman" w:eastAsia="Times New Roman" w:hAnsi="Times New Roman" w:cs="Times New Roman"/>
                <w:b/>
                <w:sz w:val="24"/>
                <w:szCs w:val="24"/>
                <w:lang w:eastAsia="ru-RU"/>
              </w:rPr>
              <w:t>Чамзинском</w:t>
            </w:r>
            <w:proofErr w:type="spellEnd"/>
            <w:r w:rsidRPr="00E45CE9">
              <w:rPr>
                <w:rFonts w:ascii="Times New Roman" w:eastAsia="Times New Roman" w:hAnsi="Times New Roman" w:cs="Times New Roman"/>
                <w:b/>
                <w:sz w:val="24"/>
                <w:szCs w:val="24"/>
                <w:lang w:eastAsia="ru-RU"/>
              </w:rPr>
              <w:t xml:space="preserve"> муниципальном районе на 2016-202</w:t>
            </w:r>
            <w:r w:rsidR="00626FAB">
              <w:rPr>
                <w:rFonts w:ascii="Times New Roman" w:eastAsia="Times New Roman" w:hAnsi="Times New Roman" w:cs="Times New Roman"/>
                <w:b/>
                <w:sz w:val="24"/>
                <w:szCs w:val="24"/>
                <w:lang w:eastAsia="ru-RU"/>
              </w:rPr>
              <w:t>5</w:t>
            </w:r>
            <w:r w:rsidRPr="00E45CE9">
              <w:rPr>
                <w:rFonts w:ascii="Times New Roman" w:eastAsia="Times New Roman" w:hAnsi="Times New Roman" w:cs="Times New Roman"/>
                <w:b/>
                <w:sz w:val="24"/>
                <w:szCs w:val="24"/>
                <w:lang w:eastAsia="ru-RU"/>
              </w:rPr>
              <w:t>годы»</w:t>
            </w:r>
          </w:p>
          <w:p w:rsidR="00E67F0B" w:rsidRPr="00E45CE9" w:rsidRDefault="00E67F0B" w:rsidP="00E67F0B">
            <w:pPr>
              <w:widowControl w:val="0"/>
              <w:suppressAutoHyphens/>
              <w:spacing w:after="0" w:line="240" w:lineRule="auto"/>
              <w:jc w:val="center"/>
              <w:rPr>
                <w:rFonts w:ascii="Times New Roman" w:eastAsia="Times New Roman" w:hAnsi="Times New Roman" w:cs="Times New Roman"/>
                <w:b/>
                <w:sz w:val="24"/>
                <w:szCs w:val="24"/>
                <w:lang w:eastAsia="ru-RU"/>
              </w:rPr>
            </w:pPr>
          </w:p>
          <w:p w:rsidR="00E67F0B" w:rsidRPr="00E45CE9" w:rsidRDefault="00E67F0B" w:rsidP="006647D0">
            <w:pPr>
              <w:widowControl w:val="0"/>
              <w:suppressAutoHyphens/>
              <w:spacing w:after="0"/>
              <w:jc w:val="both"/>
              <w:rPr>
                <w:rFonts w:ascii="Times New Roman" w:eastAsia="Times New Roman" w:hAnsi="Times New Roman" w:cs="Times New Roman"/>
                <w:sz w:val="24"/>
                <w:szCs w:val="24"/>
                <w:lang w:eastAsia="ru-RU"/>
              </w:rPr>
            </w:pPr>
            <w:r w:rsidRPr="00E45CE9">
              <w:rPr>
                <w:rFonts w:ascii="Times New Roman" w:eastAsia="Times New Roman" w:hAnsi="Times New Roman" w:cs="Times New Roman"/>
                <w:sz w:val="24"/>
                <w:szCs w:val="24"/>
                <w:lang w:eastAsia="ru-RU"/>
              </w:rPr>
              <w:t xml:space="preserve">             Муниципальная Программа «Укрепление общественного порядка и обеспечению общественной безопасности в </w:t>
            </w:r>
            <w:proofErr w:type="spellStart"/>
            <w:r w:rsidRPr="00E45CE9">
              <w:rPr>
                <w:rFonts w:ascii="Times New Roman" w:eastAsia="Times New Roman" w:hAnsi="Times New Roman" w:cs="Times New Roman"/>
                <w:sz w:val="24"/>
                <w:szCs w:val="24"/>
                <w:lang w:eastAsia="ru-RU"/>
              </w:rPr>
              <w:t>Чамзинском</w:t>
            </w:r>
            <w:proofErr w:type="spellEnd"/>
            <w:r w:rsidRPr="00E45CE9">
              <w:rPr>
                <w:rFonts w:ascii="Times New Roman" w:eastAsia="Times New Roman" w:hAnsi="Times New Roman" w:cs="Times New Roman"/>
                <w:sz w:val="24"/>
                <w:szCs w:val="24"/>
                <w:lang w:eastAsia="ru-RU"/>
              </w:rPr>
              <w:t xml:space="preserve"> муниципальном районе на 2016-202</w:t>
            </w:r>
            <w:r w:rsidR="00626FAB">
              <w:rPr>
                <w:rFonts w:ascii="Times New Roman" w:eastAsia="Times New Roman" w:hAnsi="Times New Roman" w:cs="Times New Roman"/>
                <w:sz w:val="24"/>
                <w:szCs w:val="24"/>
                <w:lang w:eastAsia="ru-RU"/>
              </w:rPr>
              <w:t>5</w:t>
            </w:r>
            <w:r w:rsidRPr="00E45CE9">
              <w:rPr>
                <w:rFonts w:ascii="Times New Roman" w:eastAsia="Times New Roman" w:hAnsi="Times New Roman" w:cs="Times New Roman"/>
                <w:sz w:val="24"/>
                <w:szCs w:val="24"/>
                <w:lang w:eastAsia="ru-RU"/>
              </w:rPr>
              <w:t xml:space="preserve">годы» постановлением администрации Чамзинского муниципального района от 31.08.2015г.         № 749. </w:t>
            </w:r>
            <w:proofErr w:type="gramStart"/>
            <w:r w:rsidRPr="00E45CE9">
              <w:rPr>
                <w:rFonts w:ascii="Times New Roman" w:eastAsia="Times New Roman" w:hAnsi="Times New Roman" w:cs="Times New Roman"/>
                <w:sz w:val="24"/>
                <w:szCs w:val="24"/>
                <w:lang w:eastAsia="ru-RU"/>
              </w:rPr>
              <w:t>В программу внесены изменения Постановлениями администрации Чамзинского муниципального района: №205-б от 29.03.2016г., №922 от 18.10.2016г., №36 от 19.01.2017г.; №631 от 21.08.2017г., №805 от 30.10.2017г. , №583 от 02.08 .2019 г., № 855 от 18.11.2019г., №855 от 17.03.2020г., №75 от 12.02.2021г.</w:t>
            </w:r>
            <w:proofErr w:type="gramEnd"/>
          </w:p>
          <w:p w:rsidR="00E67F0B" w:rsidRPr="00E45CE9" w:rsidRDefault="00E67F0B" w:rsidP="006647D0">
            <w:pPr>
              <w:widowControl w:val="0"/>
              <w:suppressAutoHyphens/>
              <w:spacing w:after="0"/>
              <w:jc w:val="both"/>
              <w:rPr>
                <w:rFonts w:ascii="Times New Roman" w:eastAsia="Times New Roman" w:hAnsi="Times New Roman" w:cs="Times New Roman"/>
                <w:sz w:val="24"/>
                <w:szCs w:val="24"/>
                <w:lang w:eastAsia="ru-RU"/>
              </w:rPr>
            </w:pPr>
            <w:r w:rsidRPr="00E45CE9">
              <w:rPr>
                <w:rFonts w:ascii="Times New Roman" w:eastAsia="Times New Roman" w:hAnsi="Times New Roman" w:cs="Times New Roman"/>
                <w:sz w:val="24"/>
                <w:szCs w:val="24"/>
                <w:lang w:eastAsia="ru-RU"/>
              </w:rPr>
              <w:t>Целью Программы является: организация и обеспечение общественного порядка и общественной безопасности на территории Чамзинского муниципального района.</w:t>
            </w:r>
          </w:p>
          <w:p w:rsidR="00E67F0B" w:rsidRPr="00E45CE9" w:rsidRDefault="00E67F0B" w:rsidP="006647D0">
            <w:pPr>
              <w:widowControl w:val="0"/>
              <w:suppressAutoHyphens/>
              <w:spacing w:after="0"/>
              <w:jc w:val="both"/>
              <w:rPr>
                <w:rFonts w:ascii="Times New Roman" w:eastAsia="Times New Roman" w:hAnsi="Times New Roman" w:cs="Times New Roman"/>
                <w:sz w:val="24"/>
                <w:szCs w:val="24"/>
                <w:lang w:eastAsia="ru-RU"/>
              </w:rPr>
            </w:pPr>
            <w:r w:rsidRPr="00E45CE9">
              <w:rPr>
                <w:rFonts w:ascii="Times New Roman" w:eastAsia="Times New Roman" w:hAnsi="Times New Roman" w:cs="Times New Roman"/>
                <w:sz w:val="24"/>
                <w:szCs w:val="24"/>
                <w:lang w:eastAsia="ru-RU"/>
              </w:rPr>
              <w:t xml:space="preserve">В 2020 году осуществлялись мероприятия, направленные на реализацию  Программы. </w:t>
            </w:r>
          </w:p>
          <w:p w:rsidR="00E67F0B" w:rsidRPr="00E45CE9" w:rsidRDefault="00E67F0B" w:rsidP="006647D0">
            <w:pPr>
              <w:widowControl w:val="0"/>
              <w:suppressAutoHyphens/>
              <w:spacing w:after="0"/>
              <w:jc w:val="both"/>
              <w:rPr>
                <w:rFonts w:ascii="Times New Roman" w:eastAsia="Times New Roman" w:hAnsi="Times New Roman" w:cs="Times New Roman"/>
                <w:sz w:val="24"/>
                <w:szCs w:val="24"/>
                <w:lang w:eastAsia="ru-RU"/>
              </w:rPr>
            </w:pPr>
            <w:r w:rsidRPr="00E45CE9">
              <w:rPr>
                <w:rFonts w:ascii="Times New Roman" w:eastAsia="Times New Roman" w:hAnsi="Times New Roman" w:cs="Times New Roman"/>
                <w:sz w:val="24"/>
                <w:szCs w:val="24"/>
                <w:lang w:eastAsia="ru-RU"/>
              </w:rPr>
              <w:t xml:space="preserve">   Ресурсное обеспечение Программы осуществлялось за счет средств районного бюджета и республиканского бюджета. </w:t>
            </w:r>
          </w:p>
          <w:p w:rsidR="00E67F0B" w:rsidRPr="00E45CE9" w:rsidRDefault="00E67F0B" w:rsidP="006647D0">
            <w:pPr>
              <w:widowControl w:val="0"/>
              <w:suppressAutoHyphens/>
              <w:spacing w:after="0"/>
              <w:jc w:val="both"/>
              <w:rPr>
                <w:rFonts w:ascii="Times New Roman" w:eastAsia="Times New Roman" w:hAnsi="Times New Roman" w:cs="Times New Roman"/>
                <w:sz w:val="24"/>
                <w:szCs w:val="24"/>
                <w:lang w:eastAsia="ru-RU"/>
              </w:rPr>
            </w:pPr>
            <w:r w:rsidRPr="00E45CE9">
              <w:rPr>
                <w:rFonts w:ascii="Times New Roman" w:eastAsia="Times New Roman" w:hAnsi="Times New Roman" w:cs="Times New Roman"/>
                <w:sz w:val="24"/>
                <w:szCs w:val="24"/>
                <w:lang w:eastAsia="ru-RU"/>
              </w:rPr>
              <w:t xml:space="preserve">           Общий объем финансирования программы на 2020 год составил 2218,05т</w:t>
            </w:r>
            <w:proofErr w:type="gramStart"/>
            <w:r w:rsidRPr="00E45CE9">
              <w:rPr>
                <w:rFonts w:ascii="Times New Roman" w:eastAsia="Times New Roman" w:hAnsi="Times New Roman" w:cs="Times New Roman"/>
                <w:sz w:val="24"/>
                <w:szCs w:val="24"/>
                <w:lang w:eastAsia="ru-RU"/>
              </w:rPr>
              <w:t>.р</w:t>
            </w:r>
            <w:proofErr w:type="gramEnd"/>
            <w:r w:rsidRPr="00E45CE9">
              <w:rPr>
                <w:rFonts w:ascii="Times New Roman" w:eastAsia="Times New Roman" w:hAnsi="Times New Roman" w:cs="Times New Roman"/>
                <w:sz w:val="24"/>
                <w:szCs w:val="24"/>
                <w:lang w:eastAsia="ru-RU"/>
              </w:rPr>
              <w:t xml:space="preserve">ублей, исполнено в 2020 году 2170,65 </w:t>
            </w:r>
            <w:proofErr w:type="spellStart"/>
            <w:r w:rsidRPr="00E45CE9">
              <w:rPr>
                <w:rFonts w:ascii="Times New Roman" w:eastAsia="Times New Roman" w:hAnsi="Times New Roman" w:cs="Times New Roman"/>
                <w:sz w:val="24"/>
                <w:szCs w:val="24"/>
                <w:lang w:eastAsia="ru-RU"/>
              </w:rPr>
              <w:t>т.руб</w:t>
            </w:r>
            <w:proofErr w:type="spellEnd"/>
            <w:r w:rsidRPr="00E45CE9">
              <w:rPr>
                <w:rFonts w:ascii="Times New Roman" w:eastAsia="Times New Roman" w:hAnsi="Times New Roman" w:cs="Times New Roman"/>
                <w:sz w:val="24"/>
                <w:szCs w:val="24"/>
                <w:lang w:eastAsia="ru-RU"/>
              </w:rPr>
              <w:t xml:space="preserve">., процент выполнения составило 97,9%. </w:t>
            </w:r>
          </w:p>
          <w:p w:rsidR="00E67F0B" w:rsidRPr="00E45CE9" w:rsidRDefault="00E67F0B" w:rsidP="006647D0">
            <w:pPr>
              <w:widowControl w:val="0"/>
              <w:suppressAutoHyphens/>
              <w:spacing w:after="0"/>
              <w:jc w:val="both"/>
              <w:rPr>
                <w:rFonts w:ascii="Times New Roman" w:eastAsia="Times New Roman" w:hAnsi="Times New Roman" w:cs="Times New Roman"/>
                <w:sz w:val="24"/>
                <w:szCs w:val="24"/>
                <w:lang w:eastAsia="ru-RU"/>
              </w:rPr>
            </w:pPr>
            <w:r w:rsidRPr="00E45CE9">
              <w:rPr>
                <w:rFonts w:ascii="Times New Roman" w:eastAsia="Times New Roman" w:hAnsi="Times New Roman" w:cs="Times New Roman"/>
                <w:sz w:val="24"/>
                <w:szCs w:val="24"/>
                <w:lang w:eastAsia="ru-RU"/>
              </w:rPr>
              <w:t>В том числе на основные мероприятия программы в 2020 год запланировано:</w:t>
            </w:r>
          </w:p>
          <w:p w:rsidR="00E67F0B" w:rsidRPr="00E45CE9" w:rsidRDefault="00E67F0B" w:rsidP="006647D0">
            <w:pPr>
              <w:widowControl w:val="0"/>
              <w:suppressAutoHyphens/>
              <w:spacing w:after="0"/>
              <w:jc w:val="both"/>
              <w:rPr>
                <w:rFonts w:ascii="Times New Roman" w:eastAsia="Times New Roman" w:hAnsi="Times New Roman" w:cs="Times New Roman"/>
                <w:sz w:val="24"/>
                <w:szCs w:val="24"/>
                <w:lang w:eastAsia="ru-RU"/>
              </w:rPr>
            </w:pPr>
            <w:r w:rsidRPr="00E45CE9">
              <w:rPr>
                <w:rFonts w:ascii="Times New Roman" w:eastAsia="Times New Roman" w:hAnsi="Times New Roman" w:cs="Times New Roman"/>
                <w:sz w:val="24"/>
                <w:szCs w:val="24"/>
                <w:lang w:eastAsia="ru-RU"/>
              </w:rPr>
              <w:t xml:space="preserve">- из местного бюджета –1527,9 </w:t>
            </w:r>
            <w:proofErr w:type="spellStart"/>
            <w:r w:rsidRPr="00E45CE9">
              <w:rPr>
                <w:rFonts w:ascii="Times New Roman" w:eastAsia="Times New Roman" w:hAnsi="Times New Roman" w:cs="Times New Roman"/>
                <w:sz w:val="24"/>
                <w:szCs w:val="24"/>
                <w:lang w:eastAsia="ru-RU"/>
              </w:rPr>
              <w:t>т</w:t>
            </w:r>
            <w:proofErr w:type="gramStart"/>
            <w:r w:rsidRPr="00E45CE9">
              <w:rPr>
                <w:rFonts w:ascii="Times New Roman" w:eastAsia="Times New Roman" w:hAnsi="Times New Roman" w:cs="Times New Roman"/>
                <w:sz w:val="24"/>
                <w:szCs w:val="24"/>
                <w:lang w:eastAsia="ru-RU"/>
              </w:rPr>
              <w:t>.р</w:t>
            </w:r>
            <w:proofErr w:type="gramEnd"/>
            <w:r w:rsidRPr="00E45CE9">
              <w:rPr>
                <w:rFonts w:ascii="Times New Roman" w:eastAsia="Times New Roman" w:hAnsi="Times New Roman" w:cs="Times New Roman"/>
                <w:sz w:val="24"/>
                <w:szCs w:val="24"/>
                <w:lang w:eastAsia="ru-RU"/>
              </w:rPr>
              <w:t>уб</w:t>
            </w:r>
            <w:proofErr w:type="spellEnd"/>
            <w:r w:rsidRPr="00E45CE9">
              <w:rPr>
                <w:rFonts w:ascii="Times New Roman" w:eastAsia="Times New Roman" w:hAnsi="Times New Roman" w:cs="Times New Roman"/>
                <w:sz w:val="24"/>
                <w:szCs w:val="24"/>
                <w:lang w:eastAsia="ru-RU"/>
              </w:rPr>
              <w:t xml:space="preserve">., исполнено – 1480,3 </w:t>
            </w:r>
            <w:proofErr w:type="spellStart"/>
            <w:r w:rsidRPr="00E45CE9">
              <w:rPr>
                <w:rFonts w:ascii="Times New Roman" w:eastAsia="Times New Roman" w:hAnsi="Times New Roman" w:cs="Times New Roman"/>
                <w:sz w:val="24"/>
                <w:szCs w:val="24"/>
                <w:lang w:eastAsia="ru-RU"/>
              </w:rPr>
              <w:t>т.руб</w:t>
            </w:r>
            <w:proofErr w:type="spellEnd"/>
            <w:r w:rsidRPr="00E45CE9">
              <w:rPr>
                <w:rFonts w:ascii="Times New Roman" w:eastAsia="Times New Roman" w:hAnsi="Times New Roman" w:cs="Times New Roman"/>
                <w:sz w:val="24"/>
                <w:szCs w:val="24"/>
                <w:lang w:eastAsia="ru-RU"/>
              </w:rPr>
              <w:t>. (96,9%)</w:t>
            </w:r>
          </w:p>
          <w:p w:rsidR="00E67F0B" w:rsidRPr="00E45CE9" w:rsidRDefault="00E67F0B" w:rsidP="006647D0">
            <w:pPr>
              <w:widowControl w:val="0"/>
              <w:suppressAutoHyphens/>
              <w:spacing w:after="0"/>
              <w:jc w:val="both"/>
              <w:rPr>
                <w:rFonts w:ascii="Times New Roman" w:eastAsia="Times New Roman" w:hAnsi="Times New Roman" w:cs="Times New Roman"/>
                <w:sz w:val="24"/>
                <w:szCs w:val="24"/>
                <w:lang w:eastAsia="ru-RU"/>
              </w:rPr>
            </w:pPr>
            <w:r w:rsidRPr="00E45CE9">
              <w:rPr>
                <w:rFonts w:ascii="Times New Roman" w:eastAsia="Times New Roman" w:hAnsi="Times New Roman" w:cs="Times New Roman"/>
                <w:sz w:val="24"/>
                <w:szCs w:val="24"/>
                <w:lang w:eastAsia="ru-RU"/>
              </w:rPr>
              <w:t xml:space="preserve">- из республиканского бюджета – 690,3 </w:t>
            </w:r>
            <w:proofErr w:type="spellStart"/>
            <w:r w:rsidRPr="00E45CE9">
              <w:rPr>
                <w:rFonts w:ascii="Times New Roman" w:eastAsia="Times New Roman" w:hAnsi="Times New Roman" w:cs="Times New Roman"/>
                <w:sz w:val="24"/>
                <w:szCs w:val="24"/>
                <w:lang w:eastAsia="ru-RU"/>
              </w:rPr>
              <w:t>т</w:t>
            </w:r>
            <w:proofErr w:type="gramStart"/>
            <w:r w:rsidRPr="00E45CE9">
              <w:rPr>
                <w:rFonts w:ascii="Times New Roman" w:eastAsia="Times New Roman" w:hAnsi="Times New Roman" w:cs="Times New Roman"/>
                <w:sz w:val="24"/>
                <w:szCs w:val="24"/>
                <w:lang w:eastAsia="ru-RU"/>
              </w:rPr>
              <w:t>.р</w:t>
            </w:r>
            <w:proofErr w:type="gramEnd"/>
            <w:r w:rsidRPr="00E45CE9">
              <w:rPr>
                <w:rFonts w:ascii="Times New Roman" w:eastAsia="Times New Roman" w:hAnsi="Times New Roman" w:cs="Times New Roman"/>
                <w:sz w:val="24"/>
                <w:szCs w:val="24"/>
                <w:lang w:eastAsia="ru-RU"/>
              </w:rPr>
              <w:t>уб</w:t>
            </w:r>
            <w:proofErr w:type="spellEnd"/>
            <w:r w:rsidRPr="00E45CE9">
              <w:rPr>
                <w:rFonts w:ascii="Times New Roman" w:eastAsia="Times New Roman" w:hAnsi="Times New Roman" w:cs="Times New Roman"/>
                <w:sz w:val="24"/>
                <w:szCs w:val="24"/>
                <w:lang w:eastAsia="ru-RU"/>
              </w:rPr>
              <w:t xml:space="preserve">, исполнено – 690,3 </w:t>
            </w:r>
            <w:proofErr w:type="spellStart"/>
            <w:r w:rsidRPr="00E45CE9">
              <w:rPr>
                <w:rFonts w:ascii="Times New Roman" w:eastAsia="Times New Roman" w:hAnsi="Times New Roman" w:cs="Times New Roman"/>
                <w:sz w:val="24"/>
                <w:szCs w:val="24"/>
                <w:lang w:eastAsia="ru-RU"/>
              </w:rPr>
              <w:t>т.руб</w:t>
            </w:r>
            <w:proofErr w:type="spellEnd"/>
            <w:r w:rsidRPr="00E45CE9">
              <w:rPr>
                <w:rFonts w:ascii="Times New Roman" w:eastAsia="Times New Roman" w:hAnsi="Times New Roman" w:cs="Times New Roman"/>
                <w:sz w:val="24"/>
                <w:szCs w:val="24"/>
                <w:lang w:eastAsia="ru-RU"/>
              </w:rPr>
              <w:t>. (100%)</w:t>
            </w:r>
          </w:p>
          <w:p w:rsidR="00E67F0B" w:rsidRPr="00E45CE9" w:rsidRDefault="00E67F0B" w:rsidP="006647D0">
            <w:pPr>
              <w:widowControl w:val="0"/>
              <w:suppressAutoHyphens/>
              <w:spacing w:after="0"/>
              <w:jc w:val="both"/>
              <w:rPr>
                <w:rFonts w:ascii="Times New Roman" w:eastAsia="Times New Roman" w:hAnsi="Times New Roman" w:cs="Times New Roman"/>
                <w:sz w:val="24"/>
                <w:szCs w:val="24"/>
                <w:lang w:eastAsia="ru-RU"/>
              </w:rPr>
            </w:pPr>
            <w:r w:rsidRPr="00E45CE9">
              <w:rPr>
                <w:rFonts w:ascii="Times New Roman" w:eastAsia="Times New Roman" w:hAnsi="Times New Roman" w:cs="Times New Roman"/>
                <w:sz w:val="24"/>
                <w:szCs w:val="24"/>
                <w:lang w:eastAsia="ru-RU"/>
              </w:rPr>
              <w:tab/>
              <w:t>На основные мероприятия Программы выделено и освоено денежных средств:</w:t>
            </w:r>
          </w:p>
          <w:p w:rsidR="00E67F0B" w:rsidRPr="00E45CE9" w:rsidRDefault="00E67F0B" w:rsidP="006647D0">
            <w:pPr>
              <w:widowControl w:val="0"/>
              <w:suppressAutoHyphens/>
              <w:spacing w:after="0"/>
              <w:jc w:val="both"/>
              <w:rPr>
                <w:rFonts w:ascii="Times New Roman" w:eastAsia="Times New Roman" w:hAnsi="Times New Roman" w:cs="Times New Roman"/>
                <w:sz w:val="24"/>
                <w:szCs w:val="24"/>
                <w:lang w:eastAsia="ru-RU"/>
              </w:rPr>
            </w:pPr>
            <w:r w:rsidRPr="00E45CE9">
              <w:rPr>
                <w:rFonts w:ascii="Times New Roman" w:eastAsia="Times New Roman" w:hAnsi="Times New Roman" w:cs="Times New Roman"/>
                <w:sz w:val="24"/>
                <w:szCs w:val="24"/>
                <w:lang w:eastAsia="ru-RU"/>
              </w:rPr>
              <w:t xml:space="preserve">- «Мероприятия по укреплению общественного порядка и обеспечению общественной безопасности в сфере охраны прав и интересов несовершеннолетних. Профилактика и предупреждение безнадзорности и беспризорности несовершеннолетних»: </w:t>
            </w:r>
          </w:p>
          <w:p w:rsidR="00E67F0B" w:rsidRPr="00E45CE9" w:rsidRDefault="00E67F0B" w:rsidP="006647D0">
            <w:pPr>
              <w:widowControl w:val="0"/>
              <w:suppressAutoHyphens/>
              <w:spacing w:after="0"/>
              <w:jc w:val="both"/>
              <w:rPr>
                <w:rFonts w:ascii="Times New Roman" w:eastAsia="Times New Roman" w:hAnsi="Times New Roman" w:cs="Times New Roman"/>
                <w:sz w:val="24"/>
                <w:szCs w:val="24"/>
                <w:lang w:eastAsia="ru-RU"/>
              </w:rPr>
            </w:pPr>
            <w:r w:rsidRPr="00E45CE9">
              <w:rPr>
                <w:rFonts w:ascii="Times New Roman" w:eastAsia="Times New Roman" w:hAnsi="Times New Roman" w:cs="Times New Roman"/>
                <w:sz w:val="24"/>
                <w:szCs w:val="24"/>
                <w:lang w:eastAsia="ru-RU"/>
              </w:rPr>
              <w:t xml:space="preserve">- средства республиканского бюджета: план – 427,7 </w:t>
            </w:r>
            <w:proofErr w:type="spellStart"/>
            <w:r w:rsidRPr="00E45CE9">
              <w:rPr>
                <w:rFonts w:ascii="Times New Roman" w:eastAsia="Times New Roman" w:hAnsi="Times New Roman" w:cs="Times New Roman"/>
                <w:sz w:val="24"/>
                <w:szCs w:val="24"/>
                <w:lang w:eastAsia="ru-RU"/>
              </w:rPr>
              <w:t>т</w:t>
            </w:r>
            <w:proofErr w:type="gramStart"/>
            <w:r w:rsidRPr="00E45CE9">
              <w:rPr>
                <w:rFonts w:ascii="Times New Roman" w:eastAsia="Times New Roman" w:hAnsi="Times New Roman" w:cs="Times New Roman"/>
                <w:sz w:val="24"/>
                <w:szCs w:val="24"/>
                <w:lang w:eastAsia="ru-RU"/>
              </w:rPr>
              <w:t>.р</w:t>
            </w:r>
            <w:proofErr w:type="gramEnd"/>
            <w:r w:rsidRPr="00E45CE9">
              <w:rPr>
                <w:rFonts w:ascii="Times New Roman" w:eastAsia="Times New Roman" w:hAnsi="Times New Roman" w:cs="Times New Roman"/>
                <w:sz w:val="24"/>
                <w:szCs w:val="24"/>
                <w:lang w:eastAsia="ru-RU"/>
              </w:rPr>
              <w:t>уб</w:t>
            </w:r>
            <w:proofErr w:type="spellEnd"/>
            <w:r w:rsidRPr="00E45CE9">
              <w:rPr>
                <w:rFonts w:ascii="Times New Roman" w:eastAsia="Times New Roman" w:hAnsi="Times New Roman" w:cs="Times New Roman"/>
                <w:sz w:val="24"/>
                <w:szCs w:val="24"/>
                <w:lang w:eastAsia="ru-RU"/>
              </w:rPr>
              <w:t xml:space="preserve">., исполнение – 427,7 </w:t>
            </w:r>
            <w:proofErr w:type="spellStart"/>
            <w:r w:rsidRPr="00E45CE9">
              <w:rPr>
                <w:rFonts w:ascii="Times New Roman" w:eastAsia="Times New Roman" w:hAnsi="Times New Roman" w:cs="Times New Roman"/>
                <w:sz w:val="24"/>
                <w:szCs w:val="24"/>
                <w:lang w:eastAsia="ru-RU"/>
              </w:rPr>
              <w:t>т.руб</w:t>
            </w:r>
            <w:proofErr w:type="spellEnd"/>
            <w:r w:rsidRPr="00E45CE9">
              <w:rPr>
                <w:rFonts w:ascii="Times New Roman" w:eastAsia="Times New Roman" w:hAnsi="Times New Roman" w:cs="Times New Roman"/>
                <w:sz w:val="24"/>
                <w:szCs w:val="24"/>
                <w:lang w:eastAsia="ru-RU"/>
              </w:rPr>
              <w:t>. (100,0%);</w:t>
            </w:r>
          </w:p>
          <w:p w:rsidR="00E67F0B" w:rsidRPr="00E45CE9" w:rsidRDefault="00E67F0B" w:rsidP="006647D0">
            <w:pPr>
              <w:widowControl w:val="0"/>
              <w:suppressAutoHyphens/>
              <w:spacing w:after="0"/>
              <w:jc w:val="both"/>
              <w:rPr>
                <w:rFonts w:ascii="Times New Roman" w:eastAsia="Times New Roman" w:hAnsi="Times New Roman" w:cs="Times New Roman"/>
                <w:sz w:val="24"/>
                <w:szCs w:val="24"/>
                <w:lang w:eastAsia="ru-RU"/>
              </w:rPr>
            </w:pPr>
            <w:r w:rsidRPr="00E45CE9">
              <w:rPr>
                <w:rFonts w:ascii="Times New Roman" w:eastAsia="Times New Roman" w:hAnsi="Times New Roman" w:cs="Times New Roman"/>
                <w:sz w:val="24"/>
                <w:szCs w:val="24"/>
                <w:lang w:eastAsia="ru-RU"/>
              </w:rPr>
              <w:t xml:space="preserve">- «Мероприятия по укреплению общественного порядка и обеспечению общественной безопасности в сфере оборота наркотических и психотропных средств»: средства районного бюджета: план – 0 руб., </w:t>
            </w:r>
          </w:p>
          <w:p w:rsidR="00E67F0B" w:rsidRPr="00E45CE9" w:rsidRDefault="00E67F0B" w:rsidP="006647D0">
            <w:pPr>
              <w:widowControl w:val="0"/>
              <w:suppressAutoHyphens/>
              <w:spacing w:after="0"/>
              <w:jc w:val="both"/>
              <w:rPr>
                <w:rFonts w:ascii="Times New Roman" w:eastAsia="Times New Roman" w:hAnsi="Times New Roman" w:cs="Times New Roman"/>
                <w:sz w:val="24"/>
                <w:szCs w:val="24"/>
                <w:lang w:eastAsia="ru-RU"/>
              </w:rPr>
            </w:pPr>
            <w:r w:rsidRPr="00E45CE9">
              <w:rPr>
                <w:rFonts w:ascii="Times New Roman" w:eastAsia="Times New Roman" w:hAnsi="Times New Roman" w:cs="Times New Roman"/>
                <w:sz w:val="24"/>
                <w:szCs w:val="24"/>
                <w:lang w:eastAsia="ru-RU"/>
              </w:rPr>
              <w:t xml:space="preserve">- «Развитие единой дежурно-диспетчерской службы Чамзинского муниципального района»: средства районного бюджета: план – 1527,9 тыс. руб., исполнение – 1480,3 тыс. руб., (96,9%). </w:t>
            </w:r>
          </w:p>
          <w:p w:rsidR="00E67F0B" w:rsidRPr="00E45CE9" w:rsidRDefault="00E67F0B" w:rsidP="006647D0">
            <w:pPr>
              <w:widowControl w:val="0"/>
              <w:suppressAutoHyphens/>
              <w:spacing w:after="0"/>
              <w:jc w:val="both"/>
              <w:rPr>
                <w:rFonts w:ascii="Times New Roman" w:eastAsia="Times New Roman" w:hAnsi="Times New Roman" w:cs="Times New Roman"/>
                <w:sz w:val="24"/>
                <w:szCs w:val="24"/>
                <w:lang w:eastAsia="ru-RU"/>
              </w:rPr>
            </w:pPr>
            <w:r w:rsidRPr="00E45CE9">
              <w:rPr>
                <w:rFonts w:ascii="Times New Roman" w:eastAsia="Times New Roman" w:hAnsi="Times New Roman" w:cs="Times New Roman"/>
                <w:sz w:val="24"/>
                <w:szCs w:val="24"/>
                <w:lang w:eastAsia="ru-RU"/>
              </w:rPr>
              <w:t xml:space="preserve">- «Реализация государственных полномочий в области законодательства об административных правонарушениях»: средства республиканского бюджета 262,6 </w:t>
            </w:r>
            <w:proofErr w:type="spellStart"/>
            <w:r w:rsidRPr="00E45CE9">
              <w:rPr>
                <w:rFonts w:ascii="Times New Roman" w:eastAsia="Times New Roman" w:hAnsi="Times New Roman" w:cs="Times New Roman"/>
                <w:sz w:val="24"/>
                <w:szCs w:val="24"/>
                <w:lang w:eastAsia="ru-RU"/>
              </w:rPr>
              <w:t>т</w:t>
            </w:r>
            <w:proofErr w:type="gramStart"/>
            <w:r w:rsidRPr="00E45CE9">
              <w:rPr>
                <w:rFonts w:ascii="Times New Roman" w:eastAsia="Times New Roman" w:hAnsi="Times New Roman" w:cs="Times New Roman"/>
                <w:sz w:val="24"/>
                <w:szCs w:val="24"/>
                <w:lang w:eastAsia="ru-RU"/>
              </w:rPr>
              <w:t>.р</w:t>
            </w:r>
            <w:proofErr w:type="gramEnd"/>
            <w:r w:rsidRPr="00E45CE9">
              <w:rPr>
                <w:rFonts w:ascii="Times New Roman" w:eastAsia="Times New Roman" w:hAnsi="Times New Roman" w:cs="Times New Roman"/>
                <w:sz w:val="24"/>
                <w:szCs w:val="24"/>
                <w:lang w:eastAsia="ru-RU"/>
              </w:rPr>
              <w:t>уб</w:t>
            </w:r>
            <w:proofErr w:type="spellEnd"/>
            <w:r w:rsidRPr="00E45CE9">
              <w:rPr>
                <w:rFonts w:ascii="Times New Roman" w:eastAsia="Times New Roman" w:hAnsi="Times New Roman" w:cs="Times New Roman"/>
                <w:sz w:val="24"/>
                <w:szCs w:val="24"/>
                <w:lang w:eastAsia="ru-RU"/>
              </w:rPr>
              <w:t>., исполнение – 262,6т.руб. (100%).</w:t>
            </w:r>
          </w:p>
          <w:p w:rsidR="00E67F0B" w:rsidRPr="00E45CE9" w:rsidRDefault="00E67F0B" w:rsidP="006647D0">
            <w:pPr>
              <w:widowControl w:val="0"/>
              <w:suppressAutoHyphens/>
              <w:spacing w:after="0"/>
              <w:jc w:val="both"/>
              <w:rPr>
                <w:rFonts w:ascii="Times New Roman" w:hAnsi="Times New Roman" w:cs="Times New Roman"/>
                <w:sz w:val="24"/>
                <w:szCs w:val="24"/>
              </w:rPr>
            </w:pPr>
            <w:r w:rsidRPr="00E45CE9">
              <w:rPr>
                <w:rFonts w:ascii="Times New Roman" w:hAnsi="Times New Roman" w:cs="Times New Roman"/>
                <w:sz w:val="24"/>
                <w:szCs w:val="24"/>
              </w:rPr>
              <w:t>Вопросы правопорядка на территории Чамзинского муниципального района рассматривались на сессиях районного Совета депутатов. В сельских и городских поселениях проводились сходы граждан, встречи с представителями правоохранительных органов. На сходах граждан 1 раз в полугодие перед населением отчитывались участковые уполномоченные полиции о работе на подведомственных территориях.</w:t>
            </w:r>
            <w:r w:rsidRPr="00E45CE9">
              <w:rPr>
                <w:rFonts w:ascii="Times New Roman" w:hAnsi="Times New Roman" w:cs="Times New Roman"/>
                <w:b/>
                <w:sz w:val="24"/>
                <w:szCs w:val="24"/>
              </w:rPr>
              <w:t xml:space="preserve">     </w:t>
            </w:r>
            <w:r w:rsidRPr="00E45CE9">
              <w:rPr>
                <w:rFonts w:ascii="Times New Roman" w:hAnsi="Times New Roman" w:cs="Times New Roman"/>
                <w:sz w:val="24"/>
                <w:szCs w:val="24"/>
              </w:rPr>
              <w:t xml:space="preserve">С целью  выявления, предупреждения и пресечения преступлений двойной превенции сотрудниками систематически  проверяются  в быту, на работе лица состоящие на учете и допускающие правонарушения в семейно-бытовой  сфере, ранее судимые, условно осужденные, условно </w:t>
            </w:r>
            <w:r w:rsidRPr="00E45CE9">
              <w:rPr>
                <w:rFonts w:ascii="Times New Roman" w:hAnsi="Times New Roman" w:cs="Times New Roman"/>
                <w:sz w:val="24"/>
                <w:szCs w:val="24"/>
              </w:rPr>
              <w:lastRenderedPageBreak/>
              <w:t xml:space="preserve">досрочно освобожденные, освобожденные  из мест лишения свободы с целью получения  информации </w:t>
            </w:r>
            <w:proofErr w:type="gramStart"/>
            <w:r w:rsidRPr="00E45CE9">
              <w:rPr>
                <w:rFonts w:ascii="Times New Roman" w:hAnsi="Times New Roman" w:cs="Times New Roman"/>
                <w:sz w:val="24"/>
                <w:szCs w:val="24"/>
              </w:rPr>
              <w:t>о</w:t>
            </w:r>
            <w:proofErr w:type="gramEnd"/>
            <w:r w:rsidRPr="00E45CE9">
              <w:rPr>
                <w:rFonts w:ascii="Times New Roman" w:hAnsi="Times New Roman" w:cs="Times New Roman"/>
                <w:sz w:val="24"/>
                <w:szCs w:val="24"/>
              </w:rPr>
              <w:t xml:space="preserve"> их поведении в обществе, роде их занятий, круге общения, с целью предупреждения совершения с их стороны преступлений и административных правонарушений. На постоянной основе осуществляются проверки адресов, где злоупотребляют алкоголем и организовываются притоны. Постоянно  не реже одного раза в квартал проверяются неблагополучные семьи.</w:t>
            </w:r>
          </w:p>
          <w:p w:rsidR="00E67F0B" w:rsidRPr="00E45CE9" w:rsidRDefault="00E67F0B" w:rsidP="006647D0">
            <w:pPr>
              <w:widowControl w:val="0"/>
              <w:suppressAutoHyphens/>
              <w:spacing w:after="0"/>
              <w:jc w:val="both"/>
              <w:rPr>
                <w:rFonts w:ascii="Times New Roman" w:eastAsia="Times New Roman" w:hAnsi="Times New Roman" w:cs="Times New Roman"/>
                <w:sz w:val="24"/>
                <w:szCs w:val="24"/>
                <w:lang w:eastAsia="ru-RU"/>
              </w:rPr>
            </w:pPr>
            <w:r w:rsidRPr="00E45CE9">
              <w:rPr>
                <w:rFonts w:ascii="Times New Roman" w:eastAsia="Times New Roman" w:hAnsi="Times New Roman" w:cs="Times New Roman"/>
                <w:sz w:val="24"/>
                <w:szCs w:val="24"/>
                <w:lang w:eastAsia="ru-RU"/>
              </w:rPr>
              <w:tab/>
              <w:t xml:space="preserve">Решение вопросов антитеррористической защищенности рассматривается на заседаниях районной антитеррористической комиссии. В образовательных организациях проводится плановая работа по антитеррористической защищенности. В каждой образовательной организации разработаны, согласованы с ведомствами и утверждены «Паспорта безопасности». </w:t>
            </w:r>
          </w:p>
          <w:p w:rsidR="00E67F0B" w:rsidRPr="00E45CE9" w:rsidRDefault="00E67F0B" w:rsidP="006647D0">
            <w:pPr>
              <w:widowControl w:val="0"/>
              <w:suppressAutoHyphens/>
              <w:spacing w:after="0"/>
              <w:jc w:val="both"/>
              <w:rPr>
                <w:rFonts w:ascii="Times New Roman" w:eastAsia="Times New Roman" w:hAnsi="Times New Roman" w:cs="Times New Roman"/>
                <w:sz w:val="24"/>
                <w:szCs w:val="24"/>
                <w:lang w:eastAsia="ru-RU"/>
              </w:rPr>
            </w:pPr>
            <w:r w:rsidRPr="00E45CE9">
              <w:rPr>
                <w:rFonts w:ascii="Times New Roman" w:eastAsia="Times New Roman" w:hAnsi="Times New Roman" w:cs="Times New Roman"/>
                <w:sz w:val="24"/>
                <w:szCs w:val="24"/>
                <w:lang w:eastAsia="ru-RU"/>
              </w:rPr>
              <w:t xml:space="preserve">     Проводились комплексные оперативно-профилактические мероприятия по борьбе с правонарушениями в сфере реализации спиртосодержащей и алкогольной продукции. Сотрудники полиции проводят разъяснительную работу среди граждан по соблюдению ими общественного порядка и запрете распития, потребления алкогольной продукции в общественных местах. Проведены оперативно профилактические операции «Надзор», «Быт», «</w:t>
            </w:r>
            <w:proofErr w:type="spellStart"/>
            <w:r w:rsidRPr="00E45CE9">
              <w:rPr>
                <w:rFonts w:ascii="Times New Roman" w:eastAsia="Times New Roman" w:hAnsi="Times New Roman" w:cs="Times New Roman"/>
                <w:sz w:val="24"/>
                <w:szCs w:val="24"/>
                <w:lang w:eastAsia="ru-RU"/>
              </w:rPr>
              <w:t>Условник</w:t>
            </w:r>
            <w:proofErr w:type="spellEnd"/>
            <w:r w:rsidRPr="00E45CE9">
              <w:rPr>
                <w:rFonts w:ascii="Times New Roman" w:eastAsia="Times New Roman" w:hAnsi="Times New Roman" w:cs="Times New Roman"/>
                <w:sz w:val="24"/>
                <w:szCs w:val="24"/>
                <w:lang w:eastAsia="ru-RU"/>
              </w:rPr>
              <w:t xml:space="preserve">», «Нелегальный мигрант», «Регистрация», «Жилой сектор», </w:t>
            </w:r>
          </w:p>
          <w:p w:rsidR="00E67F0B" w:rsidRPr="00E45CE9" w:rsidRDefault="00E67F0B" w:rsidP="006647D0">
            <w:pPr>
              <w:pStyle w:val="af"/>
              <w:spacing w:line="276" w:lineRule="auto"/>
              <w:jc w:val="both"/>
              <w:rPr>
                <w:rFonts w:ascii="Times New Roman" w:hAnsi="Times New Roman" w:cs="Times New Roman"/>
                <w:sz w:val="24"/>
                <w:szCs w:val="24"/>
                <w:lang w:eastAsia="ru-RU"/>
              </w:rPr>
            </w:pPr>
            <w:r w:rsidRPr="00E45CE9">
              <w:rPr>
                <w:rFonts w:ascii="Times New Roman" w:hAnsi="Times New Roman" w:cs="Times New Roman"/>
                <w:sz w:val="24"/>
                <w:szCs w:val="24"/>
                <w:lang w:eastAsia="ru-RU"/>
              </w:rPr>
              <w:t xml:space="preserve">     Проводились мероприятия по реализации Федерального закона от 23.02.2013 № 15-ФЗ «Об охране здоровья граждан от воздействия окружающего табачного дыма и последствий потребления табака». Выявлено 3  факта реализации алкогольной продукции несовершеннолетним в 2019г -2. </w:t>
            </w:r>
          </w:p>
          <w:p w:rsidR="00E67F0B" w:rsidRPr="00E45CE9" w:rsidRDefault="00E67F0B" w:rsidP="006647D0">
            <w:pPr>
              <w:pStyle w:val="af"/>
              <w:spacing w:line="276" w:lineRule="auto"/>
              <w:jc w:val="both"/>
              <w:rPr>
                <w:rFonts w:ascii="Times New Roman" w:hAnsi="Times New Roman" w:cs="Times New Roman"/>
                <w:sz w:val="24"/>
                <w:szCs w:val="24"/>
                <w:lang w:eastAsia="ru-RU"/>
              </w:rPr>
            </w:pPr>
            <w:r w:rsidRPr="00E45CE9">
              <w:rPr>
                <w:rFonts w:ascii="Times New Roman" w:hAnsi="Times New Roman" w:cs="Times New Roman"/>
                <w:sz w:val="24"/>
                <w:szCs w:val="24"/>
                <w:lang w:eastAsia="ru-RU"/>
              </w:rPr>
              <w:t xml:space="preserve">     ГКУ РМ «Центр занятости населения Чамзинского района» трудоустроено 11 подростков. </w:t>
            </w:r>
          </w:p>
          <w:p w:rsidR="00E67F0B" w:rsidRPr="00E45CE9" w:rsidRDefault="00E67F0B" w:rsidP="006647D0">
            <w:pPr>
              <w:pStyle w:val="af"/>
              <w:spacing w:line="276" w:lineRule="auto"/>
              <w:jc w:val="both"/>
              <w:rPr>
                <w:rFonts w:ascii="Times New Roman" w:hAnsi="Times New Roman" w:cs="Times New Roman"/>
                <w:sz w:val="24"/>
                <w:szCs w:val="24"/>
              </w:rPr>
            </w:pPr>
            <w:r w:rsidRPr="00E45CE9">
              <w:rPr>
                <w:rFonts w:ascii="Times New Roman" w:hAnsi="Times New Roman" w:cs="Times New Roman"/>
                <w:sz w:val="24"/>
                <w:szCs w:val="24"/>
              </w:rPr>
              <w:t xml:space="preserve">         На учете в  наркологическом отделении ГБУЗ «Комсомольской ЦРБ состоит 13 человек, из них 8 с диагнозом наркомания и 5 лиц потребляющие наркотические средства с вредными последствиями. 16 лиц подверглись проверке на состояние наркотического опьянения. В ММО МВД России «Чамзинский» состоит на учете 16 лиц, на которых судом возложена обязанность </w:t>
            </w:r>
            <w:proofErr w:type="gramStart"/>
            <w:r w:rsidRPr="00E45CE9">
              <w:rPr>
                <w:rFonts w:ascii="Times New Roman" w:hAnsi="Times New Roman" w:cs="Times New Roman"/>
                <w:sz w:val="24"/>
                <w:szCs w:val="24"/>
              </w:rPr>
              <w:t>пройти</w:t>
            </w:r>
            <w:proofErr w:type="gramEnd"/>
            <w:r w:rsidRPr="00E45CE9">
              <w:rPr>
                <w:rFonts w:ascii="Times New Roman" w:hAnsi="Times New Roman" w:cs="Times New Roman"/>
                <w:sz w:val="24"/>
                <w:szCs w:val="24"/>
              </w:rPr>
              <w:t xml:space="preserve"> диагностику в «Республиканском наркологическом диспансере». 3 лица находятся в местах лишения свободы.</w:t>
            </w:r>
          </w:p>
          <w:p w:rsidR="00E67F0B" w:rsidRPr="00E45CE9" w:rsidRDefault="00E67F0B" w:rsidP="006647D0">
            <w:pPr>
              <w:pStyle w:val="af"/>
              <w:spacing w:line="276" w:lineRule="auto"/>
              <w:jc w:val="both"/>
            </w:pPr>
            <w:r w:rsidRPr="00E45CE9">
              <w:rPr>
                <w:rFonts w:ascii="Times New Roman" w:hAnsi="Times New Roman" w:cs="Times New Roman"/>
                <w:sz w:val="24"/>
                <w:szCs w:val="24"/>
                <w:lang w:eastAsia="ru-RU"/>
              </w:rPr>
              <w:t xml:space="preserve">    </w:t>
            </w:r>
            <w:proofErr w:type="spellStart"/>
            <w:r w:rsidRPr="00E45CE9">
              <w:rPr>
                <w:rFonts w:ascii="Times New Roman" w:hAnsi="Times New Roman" w:cs="Times New Roman"/>
                <w:sz w:val="24"/>
                <w:szCs w:val="24"/>
                <w:lang w:eastAsia="ru-RU"/>
              </w:rPr>
              <w:t>КДНиЗП</w:t>
            </w:r>
            <w:proofErr w:type="spellEnd"/>
            <w:r w:rsidRPr="00E45CE9">
              <w:rPr>
                <w:rFonts w:ascii="Times New Roman" w:hAnsi="Times New Roman" w:cs="Times New Roman"/>
                <w:sz w:val="24"/>
                <w:szCs w:val="24"/>
                <w:lang w:eastAsia="ru-RU"/>
              </w:rPr>
              <w:t xml:space="preserve"> ведется муниципальный банк данных на несовершеннолетних и семьи, находящиеся в социально-опасном положении. На 01.01.2021г. на учете в органах и учреждениях системы профилактики  состоит: 57 (на 01.01.2020г -48) семей, находящихся в социально-опасном положении, в которых воспитывается 94 (на 01.01.2020г. –83) ребенка.  25 (на 01.01.2020г. -31)  - несовершеннолетних в социально-опасном положении</w:t>
            </w:r>
            <w:r w:rsidRPr="00E45CE9">
              <w:rPr>
                <w:lang w:eastAsia="ru-RU"/>
              </w:rPr>
              <w:t xml:space="preserve">. </w:t>
            </w:r>
          </w:p>
          <w:p w:rsidR="00E67F0B" w:rsidRPr="00E45CE9" w:rsidRDefault="00E67F0B" w:rsidP="006647D0">
            <w:pPr>
              <w:widowControl w:val="0"/>
              <w:suppressAutoHyphens/>
              <w:spacing w:after="0"/>
              <w:jc w:val="both"/>
              <w:rPr>
                <w:rFonts w:ascii="Times New Roman" w:eastAsia="Times New Roman" w:hAnsi="Times New Roman" w:cs="Times New Roman"/>
                <w:sz w:val="24"/>
                <w:szCs w:val="24"/>
                <w:lang w:eastAsia="ru-RU"/>
              </w:rPr>
            </w:pPr>
            <w:r w:rsidRPr="00E45CE9">
              <w:rPr>
                <w:rFonts w:ascii="Times New Roman" w:eastAsia="Times New Roman" w:hAnsi="Times New Roman" w:cs="Times New Roman"/>
                <w:sz w:val="24"/>
                <w:szCs w:val="24"/>
                <w:lang w:eastAsia="ru-RU"/>
              </w:rPr>
              <w:t xml:space="preserve">     По итогам  2020 года на территории Чамзинского муниципального района снизилось общее количество зарегистрированных преступлений с 306 до 304, что составляет 0,7%.     </w:t>
            </w:r>
          </w:p>
          <w:p w:rsidR="00E67F0B" w:rsidRPr="00E45CE9" w:rsidRDefault="00E67F0B" w:rsidP="006647D0">
            <w:pPr>
              <w:widowControl w:val="0"/>
              <w:suppressAutoHyphens/>
              <w:spacing w:after="0"/>
              <w:jc w:val="both"/>
              <w:rPr>
                <w:rFonts w:ascii="Times New Roman" w:eastAsia="Times New Roman" w:hAnsi="Times New Roman" w:cs="Times New Roman"/>
                <w:sz w:val="24"/>
                <w:szCs w:val="24"/>
                <w:lang w:eastAsia="ru-RU"/>
              </w:rPr>
            </w:pPr>
            <w:r w:rsidRPr="00E45CE9">
              <w:rPr>
                <w:rFonts w:ascii="Times New Roman" w:eastAsia="Times New Roman" w:hAnsi="Times New Roman" w:cs="Times New Roman"/>
                <w:sz w:val="24"/>
                <w:szCs w:val="24"/>
                <w:lang w:eastAsia="ru-RU"/>
              </w:rPr>
              <w:t xml:space="preserve">     Общая раскрываемость преступлений по всем линиям составила 79,2%, что на 6,9% меньше показателя 2019 года – 89,0%. </w:t>
            </w:r>
          </w:p>
          <w:p w:rsidR="00E67F0B" w:rsidRPr="00E45CE9" w:rsidRDefault="00E67F0B" w:rsidP="006647D0">
            <w:pPr>
              <w:widowControl w:val="0"/>
              <w:suppressAutoHyphens/>
              <w:spacing w:after="0"/>
              <w:jc w:val="both"/>
              <w:rPr>
                <w:rFonts w:ascii="Times New Roman" w:eastAsia="Times New Roman" w:hAnsi="Times New Roman" w:cs="Times New Roman"/>
                <w:sz w:val="24"/>
                <w:szCs w:val="24"/>
                <w:u w:val="single"/>
                <w:lang w:eastAsia="ru-RU"/>
              </w:rPr>
            </w:pPr>
            <w:r w:rsidRPr="00E45CE9">
              <w:rPr>
                <w:rFonts w:ascii="Times New Roman" w:eastAsia="Times New Roman" w:hAnsi="Times New Roman" w:cs="Times New Roman"/>
                <w:sz w:val="24"/>
                <w:szCs w:val="24"/>
                <w:u w:val="single"/>
                <w:lang w:eastAsia="ru-RU"/>
              </w:rPr>
              <w:t xml:space="preserve">Число зарегистрированных противоправных деяний таких как: </w:t>
            </w:r>
          </w:p>
          <w:p w:rsidR="00E67F0B" w:rsidRPr="00E45CE9" w:rsidRDefault="00E67F0B" w:rsidP="006647D0">
            <w:pPr>
              <w:widowControl w:val="0"/>
              <w:suppressAutoHyphens/>
              <w:spacing w:after="0"/>
              <w:jc w:val="both"/>
              <w:rPr>
                <w:rFonts w:ascii="Times New Roman" w:eastAsia="Times New Roman" w:hAnsi="Times New Roman" w:cs="Times New Roman"/>
                <w:sz w:val="24"/>
                <w:szCs w:val="24"/>
                <w:lang w:eastAsia="ru-RU"/>
              </w:rPr>
            </w:pPr>
            <w:r w:rsidRPr="00E45CE9">
              <w:rPr>
                <w:rFonts w:ascii="Times New Roman" w:eastAsia="Times New Roman" w:hAnsi="Times New Roman" w:cs="Times New Roman"/>
                <w:sz w:val="24"/>
                <w:szCs w:val="24"/>
                <w:lang w:eastAsia="ru-RU"/>
              </w:rPr>
              <w:t>- кражи с 78 до 81 (+3,8%);</w:t>
            </w:r>
          </w:p>
          <w:p w:rsidR="00E67F0B" w:rsidRPr="00E45CE9" w:rsidRDefault="00E67F0B" w:rsidP="006647D0">
            <w:pPr>
              <w:widowControl w:val="0"/>
              <w:suppressAutoHyphens/>
              <w:spacing w:after="0"/>
              <w:jc w:val="both"/>
              <w:rPr>
                <w:rFonts w:ascii="Times New Roman" w:eastAsia="Times New Roman" w:hAnsi="Times New Roman" w:cs="Times New Roman"/>
                <w:sz w:val="24"/>
                <w:szCs w:val="24"/>
                <w:lang w:eastAsia="ru-RU"/>
              </w:rPr>
            </w:pPr>
            <w:proofErr w:type="gramStart"/>
            <w:r w:rsidRPr="00E45CE9">
              <w:rPr>
                <w:rFonts w:ascii="Times New Roman" w:eastAsia="Times New Roman" w:hAnsi="Times New Roman" w:cs="Times New Roman"/>
                <w:sz w:val="24"/>
                <w:szCs w:val="24"/>
                <w:lang w:eastAsia="ru-RU"/>
              </w:rPr>
              <w:t xml:space="preserve">- совершенных в общественных местах с 60 до 63 (+3,3%), </w:t>
            </w:r>
            <w:proofErr w:type="gramEnd"/>
          </w:p>
          <w:p w:rsidR="00E67F0B" w:rsidRPr="00E45CE9" w:rsidRDefault="00E67F0B" w:rsidP="006647D0">
            <w:pPr>
              <w:widowControl w:val="0"/>
              <w:suppressAutoHyphens/>
              <w:spacing w:after="0"/>
              <w:jc w:val="both"/>
              <w:rPr>
                <w:rFonts w:ascii="Times New Roman" w:eastAsia="Times New Roman" w:hAnsi="Times New Roman" w:cs="Times New Roman"/>
                <w:sz w:val="24"/>
                <w:szCs w:val="24"/>
                <w:lang w:eastAsia="ru-RU"/>
              </w:rPr>
            </w:pPr>
            <w:r w:rsidRPr="00E45CE9">
              <w:rPr>
                <w:rFonts w:ascii="Times New Roman" w:eastAsia="Times New Roman" w:hAnsi="Times New Roman" w:cs="Times New Roman"/>
                <w:sz w:val="24"/>
                <w:szCs w:val="24"/>
                <w:lang w:eastAsia="ru-RU"/>
              </w:rPr>
              <w:t>-</w:t>
            </w:r>
            <w:proofErr w:type="gramStart"/>
            <w:r w:rsidRPr="00E45CE9">
              <w:rPr>
                <w:rFonts w:ascii="Times New Roman" w:eastAsia="Times New Roman" w:hAnsi="Times New Roman" w:cs="Times New Roman"/>
                <w:sz w:val="24"/>
                <w:szCs w:val="24"/>
                <w:lang w:eastAsia="ru-RU"/>
              </w:rPr>
              <w:t>совершенных</w:t>
            </w:r>
            <w:proofErr w:type="gramEnd"/>
            <w:r w:rsidRPr="00E45CE9">
              <w:rPr>
                <w:rFonts w:ascii="Times New Roman" w:eastAsia="Times New Roman" w:hAnsi="Times New Roman" w:cs="Times New Roman"/>
                <w:sz w:val="24"/>
                <w:szCs w:val="24"/>
                <w:lang w:eastAsia="ru-RU"/>
              </w:rPr>
              <w:t xml:space="preserve"> несовершеннолетними с 8 до 6(-25%),</w:t>
            </w:r>
          </w:p>
          <w:p w:rsidR="00E67F0B" w:rsidRPr="00E45CE9" w:rsidRDefault="00E67F0B" w:rsidP="006647D0">
            <w:pPr>
              <w:widowControl w:val="0"/>
              <w:suppressAutoHyphens/>
              <w:spacing w:after="0"/>
              <w:jc w:val="both"/>
              <w:rPr>
                <w:rFonts w:ascii="Times New Roman" w:eastAsia="Times New Roman" w:hAnsi="Times New Roman" w:cs="Times New Roman"/>
                <w:sz w:val="24"/>
                <w:szCs w:val="24"/>
                <w:lang w:eastAsia="ru-RU"/>
              </w:rPr>
            </w:pPr>
            <w:r w:rsidRPr="00E45CE9">
              <w:rPr>
                <w:rFonts w:ascii="Times New Roman" w:eastAsia="Times New Roman" w:hAnsi="Times New Roman" w:cs="Times New Roman"/>
                <w:sz w:val="24"/>
                <w:szCs w:val="24"/>
                <w:lang w:eastAsia="ru-RU"/>
              </w:rPr>
              <w:t>- количество выявленных преступлений экономической направленности с 7 до 33 (57,1%).</w:t>
            </w:r>
          </w:p>
          <w:p w:rsidR="00E67F0B" w:rsidRPr="00E45CE9" w:rsidRDefault="00E67F0B" w:rsidP="006647D0">
            <w:pPr>
              <w:widowControl w:val="0"/>
              <w:suppressAutoHyphens/>
              <w:spacing w:after="0"/>
              <w:jc w:val="both"/>
              <w:rPr>
                <w:rFonts w:ascii="Times New Roman" w:eastAsia="Times New Roman" w:hAnsi="Times New Roman" w:cs="Times New Roman"/>
                <w:sz w:val="24"/>
                <w:szCs w:val="24"/>
                <w:lang w:eastAsia="ru-RU"/>
              </w:rPr>
            </w:pPr>
            <w:r w:rsidRPr="00E45CE9">
              <w:rPr>
                <w:rFonts w:ascii="Times New Roman" w:eastAsia="Times New Roman" w:hAnsi="Times New Roman" w:cs="Times New Roman"/>
                <w:sz w:val="24"/>
                <w:szCs w:val="24"/>
                <w:lang w:eastAsia="ru-RU"/>
              </w:rPr>
              <w:t>- мошенничеств с 35 до 51 преступлений (+45,5);</w:t>
            </w:r>
          </w:p>
          <w:p w:rsidR="00E67F0B" w:rsidRPr="00E45CE9" w:rsidRDefault="00E67F0B" w:rsidP="006647D0">
            <w:pPr>
              <w:widowControl w:val="0"/>
              <w:suppressAutoHyphens/>
              <w:spacing w:after="0"/>
              <w:jc w:val="both"/>
              <w:rPr>
                <w:rFonts w:ascii="Times New Roman" w:eastAsia="Times New Roman" w:hAnsi="Times New Roman" w:cs="Times New Roman"/>
                <w:sz w:val="24"/>
                <w:szCs w:val="24"/>
                <w:lang w:eastAsia="ru-RU"/>
              </w:rPr>
            </w:pPr>
            <w:r w:rsidRPr="00E45CE9">
              <w:rPr>
                <w:rFonts w:ascii="Times New Roman" w:eastAsia="Times New Roman" w:hAnsi="Times New Roman" w:cs="Times New Roman"/>
                <w:sz w:val="24"/>
                <w:szCs w:val="24"/>
                <w:lang w:eastAsia="ru-RU"/>
              </w:rPr>
              <w:t>- умышленного причинения тяжкого вреда здоровью с 3 до 4 (-33,3%);</w:t>
            </w:r>
          </w:p>
          <w:p w:rsidR="00E67F0B" w:rsidRPr="00E45CE9" w:rsidRDefault="00E67F0B" w:rsidP="006647D0">
            <w:pPr>
              <w:widowControl w:val="0"/>
              <w:suppressAutoHyphens/>
              <w:spacing w:after="0"/>
              <w:jc w:val="both"/>
              <w:rPr>
                <w:rFonts w:ascii="Times New Roman" w:eastAsia="Times New Roman" w:hAnsi="Times New Roman" w:cs="Times New Roman"/>
                <w:sz w:val="24"/>
                <w:szCs w:val="24"/>
                <w:lang w:eastAsia="ru-RU"/>
              </w:rPr>
            </w:pPr>
            <w:r w:rsidRPr="00E45CE9">
              <w:rPr>
                <w:rFonts w:ascii="Times New Roman" w:eastAsia="Times New Roman" w:hAnsi="Times New Roman" w:cs="Times New Roman"/>
                <w:sz w:val="24"/>
                <w:szCs w:val="24"/>
                <w:lang w:eastAsia="ru-RU"/>
              </w:rPr>
              <w:t xml:space="preserve">- преступлений, совершенных лицами в состоянии алкогольного опьянения с 85 до 73  </w:t>
            </w:r>
            <w:proofErr w:type="gramStart"/>
            <w:r w:rsidRPr="00E45CE9">
              <w:rPr>
                <w:rFonts w:ascii="Times New Roman" w:eastAsia="Times New Roman" w:hAnsi="Times New Roman" w:cs="Times New Roman"/>
                <w:sz w:val="24"/>
                <w:szCs w:val="24"/>
                <w:lang w:eastAsia="ru-RU"/>
              </w:rPr>
              <w:lastRenderedPageBreak/>
              <w:t>снижена</w:t>
            </w:r>
            <w:proofErr w:type="gramEnd"/>
            <w:r w:rsidRPr="00E45CE9">
              <w:rPr>
                <w:rFonts w:ascii="Times New Roman" w:eastAsia="Times New Roman" w:hAnsi="Times New Roman" w:cs="Times New Roman"/>
                <w:sz w:val="24"/>
                <w:szCs w:val="24"/>
                <w:lang w:eastAsia="ru-RU"/>
              </w:rPr>
              <w:t xml:space="preserve"> (14,1%);</w:t>
            </w:r>
          </w:p>
          <w:p w:rsidR="00E67F0B" w:rsidRPr="00E45CE9" w:rsidRDefault="00E67F0B" w:rsidP="006647D0">
            <w:pPr>
              <w:widowControl w:val="0"/>
              <w:suppressAutoHyphens/>
              <w:spacing w:after="0"/>
              <w:jc w:val="both"/>
              <w:rPr>
                <w:rFonts w:ascii="Times New Roman" w:eastAsia="Times New Roman" w:hAnsi="Times New Roman" w:cs="Times New Roman"/>
                <w:sz w:val="24"/>
                <w:szCs w:val="24"/>
                <w:lang w:eastAsia="ru-RU"/>
              </w:rPr>
            </w:pPr>
            <w:r w:rsidRPr="00E45CE9">
              <w:rPr>
                <w:rFonts w:ascii="Times New Roman" w:eastAsia="Times New Roman" w:hAnsi="Times New Roman" w:cs="Times New Roman"/>
                <w:sz w:val="24"/>
                <w:szCs w:val="24"/>
                <w:lang w:eastAsia="ru-RU"/>
              </w:rPr>
              <w:t>- преступлений  в жилом секторе с 66 до 71 (+7,6%);</w:t>
            </w:r>
          </w:p>
          <w:p w:rsidR="00E67F0B" w:rsidRPr="00E45CE9" w:rsidRDefault="00E67F0B" w:rsidP="006647D0">
            <w:pPr>
              <w:widowControl w:val="0"/>
              <w:suppressAutoHyphens/>
              <w:spacing w:after="0"/>
              <w:jc w:val="both"/>
              <w:rPr>
                <w:rFonts w:ascii="Times New Roman" w:eastAsia="Times New Roman" w:hAnsi="Times New Roman" w:cs="Times New Roman"/>
                <w:sz w:val="24"/>
                <w:szCs w:val="24"/>
                <w:lang w:eastAsia="ru-RU"/>
              </w:rPr>
            </w:pPr>
            <w:r w:rsidRPr="00E45CE9">
              <w:rPr>
                <w:rFonts w:ascii="Times New Roman" w:eastAsia="Times New Roman" w:hAnsi="Times New Roman" w:cs="Times New Roman"/>
                <w:sz w:val="24"/>
                <w:szCs w:val="24"/>
                <w:lang w:eastAsia="ru-RU"/>
              </w:rPr>
              <w:t>- лицами, ранее совершавшими преступления с 147 до 148 (+0,7%);</w:t>
            </w:r>
          </w:p>
          <w:p w:rsidR="00E67F0B" w:rsidRPr="00E45CE9" w:rsidRDefault="00E67F0B" w:rsidP="006647D0">
            <w:pPr>
              <w:widowControl w:val="0"/>
              <w:suppressAutoHyphens/>
              <w:spacing w:after="0"/>
              <w:jc w:val="both"/>
              <w:rPr>
                <w:rFonts w:ascii="Times New Roman" w:eastAsia="Times New Roman" w:hAnsi="Times New Roman" w:cs="Times New Roman"/>
                <w:sz w:val="24"/>
                <w:szCs w:val="24"/>
                <w:lang w:eastAsia="ru-RU"/>
              </w:rPr>
            </w:pPr>
            <w:r w:rsidRPr="00E45CE9">
              <w:rPr>
                <w:rFonts w:ascii="Times New Roman" w:eastAsia="Times New Roman" w:hAnsi="Times New Roman" w:cs="Times New Roman"/>
                <w:sz w:val="24"/>
                <w:szCs w:val="24"/>
                <w:lang w:eastAsia="ru-RU"/>
              </w:rPr>
              <w:t>- ранее судимыми с 78 до 69 (-11,5%).</w:t>
            </w:r>
          </w:p>
          <w:p w:rsidR="00E67F0B" w:rsidRPr="00E45CE9" w:rsidRDefault="00E67F0B" w:rsidP="006647D0">
            <w:pPr>
              <w:widowControl w:val="0"/>
              <w:suppressAutoHyphens/>
              <w:spacing w:after="0"/>
              <w:jc w:val="both"/>
              <w:rPr>
                <w:rFonts w:ascii="Times New Roman" w:eastAsia="Times New Roman" w:hAnsi="Times New Roman" w:cs="Times New Roman"/>
                <w:sz w:val="24"/>
                <w:szCs w:val="24"/>
                <w:lang w:eastAsia="ru-RU"/>
              </w:rPr>
            </w:pPr>
            <w:r w:rsidRPr="00E45CE9">
              <w:rPr>
                <w:rFonts w:ascii="Times New Roman" w:eastAsia="Times New Roman" w:hAnsi="Times New Roman" w:cs="Times New Roman"/>
                <w:sz w:val="24"/>
                <w:szCs w:val="24"/>
                <w:lang w:eastAsia="ru-RU"/>
              </w:rPr>
              <w:t>- число преступлений в сфере незаконного оборота оружия с 8 до 5 (-42,9%)</w:t>
            </w:r>
          </w:p>
          <w:p w:rsidR="00E67F0B" w:rsidRPr="00E45CE9" w:rsidRDefault="00E67F0B" w:rsidP="006647D0">
            <w:pPr>
              <w:widowControl w:val="0"/>
              <w:suppressAutoHyphens/>
              <w:spacing w:after="0"/>
              <w:jc w:val="both"/>
              <w:rPr>
                <w:rFonts w:ascii="Times New Roman" w:eastAsia="Times New Roman" w:hAnsi="Times New Roman" w:cs="Times New Roman"/>
                <w:sz w:val="24"/>
                <w:szCs w:val="24"/>
                <w:lang w:eastAsia="ru-RU"/>
              </w:rPr>
            </w:pPr>
            <w:r w:rsidRPr="00E45CE9">
              <w:rPr>
                <w:rFonts w:ascii="Times New Roman" w:eastAsia="Times New Roman" w:hAnsi="Times New Roman" w:cs="Times New Roman"/>
                <w:sz w:val="24"/>
                <w:szCs w:val="24"/>
                <w:lang w:eastAsia="ru-RU"/>
              </w:rPr>
              <w:t>- совершенных в общественных местах с 60 до 63 (+3,3%), снижение ДТП с 53 до 48 (+8,9%).</w:t>
            </w:r>
          </w:p>
          <w:p w:rsidR="00E67F0B" w:rsidRPr="00E45CE9" w:rsidRDefault="00E67F0B" w:rsidP="006647D0">
            <w:pPr>
              <w:widowControl w:val="0"/>
              <w:suppressAutoHyphens/>
              <w:spacing w:after="0"/>
              <w:jc w:val="both"/>
              <w:rPr>
                <w:rFonts w:ascii="Times New Roman" w:eastAsia="Times New Roman" w:hAnsi="Times New Roman" w:cs="Times New Roman"/>
                <w:sz w:val="24"/>
                <w:szCs w:val="24"/>
                <w:lang w:eastAsia="ru-RU"/>
              </w:rPr>
            </w:pPr>
            <w:r w:rsidRPr="00E45CE9">
              <w:rPr>
                <w:rFonts w:ascii="Times New Roman" w:eastAsia="Times New Roman" w:hAnsi="Times New Roman" w:cs="Times New Roman"/>
                <w:sz w:val="24"/>
                <w:szCs w:val="24"/>
                <w:lang w:eastAsia="ru-RU"/>
              </w:rPr>
              <w:t xml:space="preserve">Подразделениями ММО МВД России «Чамзинский» пресечено 1322 (в 2019г. -1270) административных правонарушений. Процент </w:t>
            </w:r>
            <w:proofErr w:type="spellStart"/>
            <w:r w:rsidRPr="00E45CE9">
              <w:rPr>
                <w:rFonts w:ascii="Times New Roman" w:eastAsia="Times New Roman" w:hAnsi="Times New Roman" w:cs="Times New Roman"/>
                <w:sz w:val="24"/>
                <w:szCs w:val="24"/>
                <w:lang w:eastAsia="ru-RU"/>
              </w:rPr>
              <w:t>взыскаемости</w:t>
            </w:r>
            <w:proofErr w:type="spellEnd"/>
            <w:r w:rsidRPr="00E45CE9">
              <w:rPr>
                <w:rFonts w:ascii="Times New Roman" w:eastAsia="Times New Roman" w:hAnsi="Times New Roman" w:cs="Times New Roman"/>
                <w:sz w:val="24"/>
                <w:szCs w:val="24"/>
                <w:lang w:eastAsia="ru-RU"/>
              </w:rPr>
              <w:t xml:space="preserve"> по наложенным штрафам составил 81,5%.  </w:t>
            </w:r>
          </w:p>
          <w:p w:rsidR="00E67F0B" w:rsidRPr="00E45CE9" w:rsidRDefault="00E67F0B" w:rsidP="006647D0">
            <w:pPr>
              <w:pStyle w:val="af"/>
              <w:spacing w:line="276" w:lineRule="auto"/>
              <w:ind w:firstLine="567"/>
              <w:jc w:val="both"/>
              <w:rPr>
                <w:rFonts w:ascii="Times New Roman" w:hAnsi="Times New Roman" w:cs="Times New Roman"/>
                <w:sz w:val="24"/>
                <w:szCs w:val="24"/>
              </w:rPr>
            </w:pPr>
            <w:r w:rsidRPr="00E45CE9">
              <w:rPr>
                <w:rFonts w:ascii="Times New Roman" w:hAnsi="Times New Roman" w:cs="Times New Roman"/>
                <w:sz w:val="24"/>
                <w:szCs w:val="24"/>
              </w:rPr>
              <w:t>Из 10 основных мероприятий, запланированных к реализации в 2020 году, выполнено 8, степень реализации основных мероприятий 80%. Оценка эффективности использования средств – 81,8%, степень достижения целевых значений -87,6%, уровень эффективности реализации программы -71,</w:t>
            </w:r>
            <w:r w:rsidR="00626FAB">
              <w:rPr>
                <w:rFonts w:ascii="Times New Roman" w:hAnsi="Times New Roman" w:cs="Times New Roman"/>
                <w:sz w:val="24"/>
                <w:szCs w:val="24"/>
              </w:rPr>
              <w:t>6</w:t>
            </w:r>
            <w:r w:rsidRPr="00E45CE9">
              <w:rPr>
                <w:rFonts w:ascii="Times New Roman" w:hAnsi="Times New Roman" w:cs="Times New Roman"/>
                <w:sz w:val="24"/>
                <w:szCs w:val="24"/>
              </w:rPr>
              <w:t>%</w:t>
            </w:r>
          </w:p>
          <w:p w:rsidR="00E67F0B" w:rsidRPr="00E45CE9" w:rsidRDefault="00E67F0B" w:rsidP="006647D0">
            <w:pPr>
              <w:pStyle w:val="af"/>
              <w:spacing w:line="276" w:lineRule="auto"/>
              <w:jc w:val="both"/>
              <w:rPr>
                <w:rFonts w:ascii="Times New Roman" w:hAnsi="Times New Roman" w:cs="Times New Roman"/>
                <w:sz w:val="24"/>
                <w:szCs w:val="24"/>
              </w:rPr>
            </w:pPr>
            <w:r w:rsidRPr="00E45CE9">
              <w:rPr>
                <w:rFonts w:ascii="Times New Roman" w:hAnsi="Times New Roman" w:cs="Times New Roman"/>
                <w:sz w:val="24"/>
                <w:szCs w:val="24"/>
              </w:rPr>
              <w:t xml:space="preserve">Вывод об эффективности реализации программы – </w:t>
            </w:r>
            <w:r w:rsidR="00E90E45" w:rsidRPr="00E45CE9">
              <w:rPr>
                <w:rFonts w:ascii="Times New Roman" w:hAnsi="Times New Roman" w:cs="Times New Roman"/>
                <w:sz w:val="24"/>
                <w:szCs w:val="24"/>
              </w:rPr>
              <w:t xml:space="preserve">удовлетворительный уровень </w:t>
            </w:r>
            <w:r w:rsidRPr="00E45CE9">
              <w:rPr>
                <w:rFonts w:ascii="Times New Roman" w:hAnsi="Times New Roman" w:cs="Times New Roman"/>
                <w:sz w:val="24"/>
                <w:szCs w:val="24"/>
              </w:rPr>
              <w:t>эффективн</w:t>
            </w:r>
            <w:r w:rsidR="00E90E45" w:rsidRPr="00E45CE9">
              <w:rPr>
                <w:rFonts w:ascii="Times New Roman" w:hAnsi="Times New Roman" w:cs="Times New Roman"/>
                <w:sz w:val="24"/>
                <w:szCs w:val="24"/>
              </w:rPr>
              <w:t>ости</w:t>
            </w:r>
            <w:r w:rsidRPr="00E45CE9">
              <w:rPr>
                <w:rFonts w:ascii="Times New Roman" w:hAnsi="Times New Roman" w:cs="Times New Roman"/>
                <w:sz w:val="24"/>
                <w:szCs w:val="24"/>
              </w:rPr>
              <w:t xml:space="preserve">.  </w:t>
            </w:r>
          </w:p>
          <w:p w:rsidR="00E67F0B" w:rsidRPr="00E45CE9" w:rsidRDefault="00E67F0B" w:rsidP="006647D0">
            <w:pPr>
              <w:pStyle w:val="af"/>
              <w:spacing w:line="276" w:lineRule="auto"/>
              <w:jc w:val="both"/>
              <w:rPr>
                <w:rFonts w:ascii="Times New Roman" w:hAnsi="Times New Roman" w:cs="Times New Roman"/>
                <w:sz w:val="24"/>
                <w:szCs w:val="24"/>
              </w:rPr>
            </w:pPr>
          </w:p>
          <w:p w:rsidR="006233E7" w:rsidRPr="00E45CE9" w:rsidRDefault="004C64A3" w:rsidP="00F72435">
            <w:pPr>
              <w:pBdr>
                <w:bottom w:val="single" w:sz="4" w:space="30" w:color="FFFFFF"/>
              </w:pBdr>
              <w:spacing w:after="0" w:line="240" w:lineRule="auto"/>
              <w:jc w:val="center"/>
              <w:rPr>
                <w:rFonts w:ascii="Times New Roman" w:eastAsia="Times New Roman" w:hAnsi="Times New Roman" w:cs="Times New Roman"/>
                <w:b/>
                <w:sz w:val="24"/>
                <w:szCs w:val="24"/>
                <w:lang w:eastAsia="ru-RU"/>
              </w:rPr>
            </w:pPr>
            <w:r w:rsidRPr="00E45CE9">
              <w:rPr>
                <w:rFonts w:ascii="Times New Roman" w:eastAsia="Times New Roman" w:hAnsi="Times New Roman" w:cs="Times New Roman"/>
                <w:b/>
                <w:sz w:val="24"/>
                <w:szCs w:val="24"/>
                <w:lang w:eastAsia="ru-RU"/>
              </w:rPr>
              <w:t>9. Муниципальная программа</w:t>
            </w:r>
            <w:r w:rsidR="006233E7" w:rsidRPr="00E45CE9">
              <w:rPr>
                <w:rFonts w:ascii="Times New Roman" w:eastAsia="Times New Roman" w:hAnsi="Times New Roman" w:cs="Times New Roman"/>
                <w:b/>
                <w:sz w:val="24"/>
                <w:szCs w:val="24"/>
                <w:lang w:eastAsia="ru-RU"/>
              </w:rPr>
              <w:t xml:space="preserve"> </w:t>
            </w:r>
            <w:r w:rsidRPr="00E45CE9">
              <w:rPr>
                <w:rFonts w:ascii="Times New Roman" w:eastAsia="Times New Roman" w:hAnsi="Times New Roman" w:cs="Times New Roman"/>
                <w:b/>
                <w:sz w:val="24"/>
                <w:szCs w:val="24"/>
                <w:lang w:eastAsia="ru-RU"/>
              </w:rPr>
              <w:t>«Духовно-нравственное воспитание детей, молодёжи и населения</w:t>
            </w:r>
            <w:r w:rsidR="007A7E30" w:rsidRPr="00E45CE9">
              <w:rPr>
                <w:rFonts w:ascii="Times New Roman" w:eastAsia="Times New Roman" w:hAnsi="Times New Roman" w:cs="Times New Roman"/>
                <w:b/>
                <w:sz w:val="24"/>
                <w:szCs w:val="24"/>
                <w:lang w:eastAsia="ru-RU"/>
              </w:rPr>
              <w:t xml:space="preserve"> </w:t>
            </w:r>
            <w:r w:rsidRPr="00E45CE9">
              <w:rPr>
                <w:rFonts w:ascii="Times New Roman" w:eastAsia="Times New Roman" w:hAnsi="Times New Roman" w:cs="Times New Roman"/>
                <w:b/>
                <w:sz w:val="24"/>
                <w:szCs w:val="24"/>
                <w:lang w:eastAsia="ru-RU"/>
              </w:rPr>
              <w:t xml:space="preserve">в </w:t>
            </w:r>
            <w:proofErr w:type="spellStart"/>
            <w:r w:rsidRPr="00E45CE9">
              <w:rPr>
                <w:rFonts w:ascii="Times New Roman" w:eastAsia="Times New Roman" w:hAnsi="Times New Roman" w:cs="Times New Roman"/>
                <w:b/>
                <w:sz w:val="24"/>
                <w:szCs w:val="24"/>
                <w:lang w:eastAsia="ru-RU"/>
              </w:rPr>
              <w:t>Чамзинском</w:t>
            </w:r>
            <w:proofErr w:type="spellEnd"/>
            <w:r w:rsidRPr="00E45CE9">
              <w:rPr>
                <w:rFonts w:ascii="Times New Roman" w:eastAsia="Times New Roman" w:hAnsi="Times New Roman" w:cs="Times New Roman"/>
                <w:b/>
                <w:sz w:val="24"/>
                <w:szCs w:val="24"/>
                <w:lang w:eastAsia="ru-RU"/>
              </w:rPr>
              <w:t xml:space="preserve"> м</w:t>
            </w:r>
            <w:r w:rsidR="004F3926" w:rsidRPr="00E45CE9">
              <w:rPr>
                <w:rFonts w:ascii="Times New Roman" w:eastAsia="Times New Roman" w:hAnsi="Times New Roman" w:cs="Times New Roman"/>
                <w:b/>
                <w:sz w:val="24"/>
                <w:szCs w:val="24"/>
                <w:lang w:eastAsia="ru-RU"/>
              </w:rPr>
              <w:t>униципальном районе на 2016-202</w:t>
            </w:r>
            <w:r w:rsidR="00D36A21" w:rsidRPr="00E45CE9">
              <w:rPr>
                <w:rFonts w:ascii="Times New Roman" w:eastAsia="Times New Roman" w:hAnsi="Times New Roman" w:cs="Times New Roman"/>
                <w:b/>
                <w:sz w:val="24"/>
                <w:szCs w:val="24"/>
                <w:lang w:eastAsia="ru-RU"/>
              </w:rPr>
              <w:t>5</w:t>
            </w:r>
            <w:r w:rsidRPr="00E45CE9">
              <w:rPr>
                <w:rFonts w:ascii="Times New Roman" w:eastAsia="Times New Roman" w:hAnsi="Times New Roman" w:cs="Times New Roman"/>
                <w:b/>
                <w:sz w:val="24"/>
                <w:szCs w:val="24"/>
                <w:lang w:eastAsia="ru-RU"/>
              </w:rPr>
              <w:t>гг»</w:t>
            </w:r>
          </w:p>
          <w:p w:rsidR="006233E7" w:rsidRPr="00E45CE9" w:rsidRDefault="006233E7" w:rsidP="00E60EEF">
            <w:pPr>
              <w:pBdr>
                <w:bottom w:val="single" w:sz="4" w:space="30" w:color="FFFFFF"/>
              </w:pBdr>
              <w:spacing w:after="0" w:line="240" w:lineRule="auto"/>
              <w:rPr>
                <w:rFonts w:ascii="Times New Roman" w:eastAsia="Times New Roman" w:hAnsi="Times New Roman" w:cs="Times New Roman"/>
                <w:b/>
                <w:sz w:val="24"/>
                <w:szCs w:val="24"/>
                <w:lang w:eastAsia="ru-RU"/>
              </w:rPr>
            </w:pPr>
          </w:p>
          <w:p w:rsidR="00767FAB" w:rsidRPr="00E45CE9" w:rsidRDefault="006B0690" w:rsidP="00E90E45">
            <w:pPr>
              <w:pBdr>
                <w:bottom w:val="single" w:sz="4" w:space="30" w:color="FFFFFF"/>
              </w:pBdr>
              <w:spacing w:after="0"/>
              <w:jc w:val="both"/>
              <w:rPr>
                <w:rFonts w:ascii="Times New Roman" w:eastAsia="Times New Roman" w:hAnsi="Times New Roman" w:cs="Times New Roman"/>
                <w:sz w:val="24"/>
                <w:szCs w:val="24"/>
                <w:lang w:eastAsia="ru-RU"/>
              </w:rPr>
            </w:pPr>
            <w:r w:rsidRPr="00E45CE9">
              <w:rPr>
                <w:rFonts w:ascii="Times New Roman" w:eastAsia="Times New Roman" w:hAnsi="Times New Roman" w:cs="Times New Roman"/>
                <w:sz w:val="24"/>
                <w:szCs w:val="24"/>
                <w:lang w:eastAsia="ru-RU"/>
              </w:rPr>
              <w:t xml:space="preserve">      </w:t>
            </w:r>
            <w:r w:rsidRPr="00E45CE9">
              <w:rPr>
                <w:rFonts w:ascii="Times New Roman" w:eastAsia="Times New Roman" w:hAnsi="Times New Roman" w:cs="Times New Roman"/>
                <w:sz w:val="24"/>
                <w:szCs w:val="24"/>
                <w:lang w:eastAsia="ru-RU"/>
              </w:rPr>
              <w:tab/>
            </w:r>
            <w:r w:rsidR="004F3926" w:rsidRPr="00E45CE9">
              <w:rPr>
                <w:rFonts w:ascii="Times New Roman" w:eastAsia="Times New Roman" w:hAnsi="Times New Roman" w:cs="Times New Roman"/>
                <w:sz w:val="24"/>
                <w:szCs w:val="24"/>
                <w:lang w:eastAsia="ru-RU"/>
              </w:rPr>
              <w:t xml:space="preserve"> </w:t>
            </w:r>
            <w:r w:rsidR="00D36A21" w:rsidRPr="00E45CE9">
              <w:rPr>
                <w:rFonts w:ascii="Times New Roman" w:eastAsia="Times New Roman" w:hAnsi="Times New Roman" w:cs="Times New Roman"/>
                <w:sz w:val="28"/>
                <w:szCs w:val="28"/>
                <w:lang w:eastAsia="ru-RU"/>
              </w:rPr>
              <w:t xml:space="preserve"> </w:t>
            </w:r>
            <w:r w:rsidR="00767FAB" w:rsidRPr="00E45CE9">
              <w:rPr>
                <w:rFonts w:ascii="Times New Roman" w:eastAsia="Times New Roman" w:hAnsi="Times New Roman" w:cs="Times New Roman"/>
                <w:sz w:val="28"/>
                <w:szCs w:val="28"/>
                <w:lang w:eastAsia="ru-RU"/>
              </w:rPr>
              <w:t xml:space="preserve">  </w:t>
            </w:r>
            <w:r w:rsidR="00767FAB" w:rsidRPr="00E45CE9">
              <w:rPr>
                <w:rFonts w:ascii="Times New Roman" w:eastAsia="Times New Roman" w:hAnsi="Times New Roman" w:cs="Times New Roman"/>
                <w:sz w:val="24"/>
                <w:szCs w:val="24"/>
                <w:lang w:eastAsia="ru-RU"/>
              </w:rPr>
              <w:t xml:space="preserve">Муниципальная программа  «Духовно-нравственное воспитание детей, молодёжи и населения в </w:t>
            </w:r>
            <w:proofErr w:type="spellStart"/>
            <w:r w:rsidR="00767FAB" w:rsidRPr="00E45CE9">
              <w:rPr>
                <w:rFonts w:ascii="Times New Roman" w:eastAsia="Times New Roman" w:hAnsi="Times New Roman" w:cs="Times New Roman"/>
                <w:sz w:val="24"/>
                <w:szCs w:val="24"/>
                <w:lang w:eastAsia="ru-RU"/>
              </w:rPr>
              <w:t>Чамзинском</w:t>
            </w:r>
            <w:proofErr w:type="spellEnd"/>
            <w:r w:rsidR="00767FAB" w:rsidRPr="00E45CE9">
              <w:rPr>
                <w:rFonts w:ascii="Times New Roman" w:eastAsia="Times New Roman" w:hAnsi="Times New Roman" w:cs="Times New Roman"/>
                <w:sz w:val="24"/>
                <w:szCs w:val="24"/>
                <w:lang w:eastAsia="ru-RU"/>
              </w:rPr>
              <w:t xml:space="preserve"> муниципальном районе на 2016-2025гг» утверждена  постановлением Администрации Чамзинского муниципального района от 31.08.2015г. №742. </w:t>
            </w:r>
          </w:p>
          <w:p w:rsidR="00767FAB" w:rsidRPr="00E45CE9" w:rsidRDefault="00626FAB" w:rsidP="00E90E45">
            <w:pPr>
              <w:pBdr>
                <w:bottom w:val="single" w:sz="4" w:space="30" w:color="FFFFFF"/>
              </w:pBdr>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767FAB" w:rsidRPr="00E45CE9">
              <w:rPr>
                <w:rFonts w:ascii="Times New Roman" w:eastAsia="Times New Roman" w:hAnsi="Times New Roman" w:cs="Times New Roman"/>
                <w:sz w:val="24"/>
                <w:szCs w:val="24"/>
                <w:lang w:eastAsia="ru-RU"/>
              </w:rPr>
              <w:t>Объем  финансирования программы в 2020 году составил 60 тыс.  руб. местного бюджета.</w:t>
            </w:r>
          </w:p>
          <w:p w:rsidR="00767FAB" w:rsidRPr="00E45CE9" w:rsidRDefault="00767FAB" w:rsidP="00E90E45">
            <w:pPr>
              <w:pBdr>
                <w:bottom w:val="single" w:sz="4" w:space="30" w:color="FFFFFF"/>
              </w:pBdr>
              <w:tabs>
                <w:tab w:val="num" w:pos="0"/>
                <w:tab w:val="num" w:pos="900"/>
              </w:tabs>
              <w:spacing w:after="0"/>
              <w:jc w:val="both"/>
              <w:rPr>
                <w:rFonts w:ascii="Times New Roman" w:eastAsia="Times New Roman" w:hAnsi="Times New Roman" w:cs="Times New Roman"/>
                <w:sz w:val="24"/>
                <w:szCs w:val="24"/>
                <w:lang w:eastAsia="ru-RU"/>
              </w:rPr>
            </w:pPr>
            <w:r w:rsidRPr="00E45CE9">
              <w:rPr>
                <w:rFonts w:ascii="Times New Roman" w:eastAsia="Times New Roman" w:hAnsi="Times New Roman" w:cs="Times New Roman"/>
                <w:sz w:val="24"/>
                <w:szCs w:val="24"/>
                <w:lang w:eastAsia="ru-RU"/>
              </w:rPr>
              <w:t xml:space="preserve">В 2020 году в целях духовно – нравственного воспитания учащихся и в рамках реализации муниципальной программы «Духовно-нравственное воспитание детей, молодёжи и населения в </w:t>
            </w:r>
            <w:proofErr w:type="spellStart"/>
            <w:r w:rsidRPr="00E45CE9">
              <w:rPr>
                <w:rFonts w:ascii="Times New Roman" w:eastAsia="Times New Roman" w:hAnsi="Times New Roman" w:cs="Times New Roman"/>
                <w:sz w:val="24"/>
                <w:szCs w:val="24"/>
                <w:lang w:eastAsia="ru-RU"/>
              </w:rPr>
              <w:t>Чамзинском</w:t>
            </w:r>
            <w:proofErr w:type="spellEnd"/>
            <w:r w:rsidRPr="00E45CE9">
              <w:rPr>
                <w:rFonts w:ascii="Times New Roman" w:eastAsia="Times New Roman" w:hAnsi="Times New Roman" w:cs="Times New Roman"/>
                <w:sz w:val="24"/>
                <w:szCs w:val="24"/>
                <w:lang w:eastAsia="ru-RU"/>
              </w:rPr>
              <w:t xml:space="preserve"> муниципальном районе на 2015-2025гг» были проведены следующие мероприятия: </w:t>
            </w:r>
          </w:p>
          <w:p w:rsidR="00B321B1" w:rsidRPr="00E45CE9" w:rsidRDefault="00767FAB" w:rsidP="00E90E45">
            <w:pPr>
              <w:pBdr>
                <w:bottom w:val="single" w:sz="4" w:space="30" w:color="FFFFFF"/>
              </w:pBdr>
              <w:tabs>
                <w:tab w:val="num" w:pos="0"/>
                <w:tab w:val="num" w:pos="900"/>
              </w:tabs>
              <w:spacing w:after="0"/>
              <w:jc w:val="both"/>
              <w:rPr>
                <w:rFonts w:ascii="Times New Roman" w:eastAsia="Times New Roman" w:hAnsi="Times New Roman" w:cs="Times New Roman"/>
                <w:sz w:val="24"/>
                <w:szCs w:val="24"/>
                <w:lang w:eastAsia="ru-RU"/>
              </w:rPr>
            </w:pPr>
            <w:r w:rsidRPr="00E45CE9">
              <w:rPr>
                <w:rFonts w:ascii="Times New Roman" w:eastAsia="Times New Roman" w:hAnsi="Times New Roman" w:cs="Times New Roman"/>
                <w:sz w:val="24"/>
                <w:szCs w:val="24"/>
                <w:lang w:eastAsia="ru-RU"/>
              </w:rPr>
              <w:t xml:space="preserve"> Республиканский конкурс детского художественного творчества «Благовест». </w:t>
            </w:r>
          </w:p>
          <w:p w:rsidR="00B321B1" w:rsidRPr="00E45CE9" w:rsidRDefault="00767FAB" w:rsidP="00E90E45">
            <w:pPr>
              <w:pBdr>
                <w:bottom w:val="single" w:sz="4" w:space="30" w:color="FFFFFF"/>
              </w:pBdr>
              <w:tabs>
                <w:tab w:val="num" w:pos="0"/>
                <w:tab w:val="num" w:pos="900"/>
              </w:tabs>
              <w:spacing w:after="0"/>
              <w:jc w:val="both"/>
              <w:rPr>
                <w:rFonts w:ascii="Times New Roman" w:eastAsia="Times New Roman" w:hAnsi="Times New Roman" w:cs="Times New Roman"/>
                <w:sz w:val="24"/>
                <w:szCs w:val="24"/>
                <w:lang w:eastAsia="ru-RU"/>
              </w:rPr>
            </w:pPr>
            <w:r w:rsidRPr="00E45CE9">
              <w:rPr>
                <w:rFonts w:ascii="Times New Roman" w:eastAsia="Times New Roman" w:hAnsi="Times New Roman" w:cs="Times New Roman"/>
                <w:sz w:val="24"/>
                <w:szCs w:val="24"/>
                <w:lang w:eastAsia="ru-RU"/>
              </w:rPr>
              <w:t>Олимпиада  по Основам православной культуры  «Ручейки добра», для учащихся 4 -11 классов</w:t>
            </w:r>
            <w:r w:rsidRPr="00E45CE9">
              <w:rPr>
                <w:rFonts w:ascii="Times New Roman" w:eastAsia="Times New Roman" w:hAnsi="Times New Roman" w:cs="Times New Roman"/>
                <w:b/>
                <w:sz w:val="24"/>
                <w:szCs w:val="24"/>
                <w:lang w:eastAsia="ru-RU"/>
              </w:rPr>
              <w:t xml:space="preserve">. </w:t>
            </w:r>
            <w:r w:rsidRPr="00E45CE9">
              <w:rPr>
                <w:rFonts w:ascii="Times New Roman" w:eastAsia="Times New Roman" w:hAnsi="Times New Roman" w:cs="Times New Roman"/>
                <w:sz w:val="24"/>
                <w:szCs w:val="24"/>
                <w:lang w:eastAsia="ru-RU"/>
              </w:rPr>
              <w:t>Суслов Антон (МБОУ «Комсомольская СОШ №2») стал победителей республиканского этапа олимпиады, Яковлев Илья (МБОУ «Комсомольская СОШ №2») – призер республиканского этапа олимпиады.</w:t>
            </w:r>
          </w:p>
          <w:p w:rsidR="00B321B1" w:rsidRPr="00E45CE9" w:rsidRDefault="00767FAB" w:rsidP="00E90E45">
            <w:pPr>
              <w:pBdr>
                <w:bottom w:val="single" w:sz="4" w:space="30" w:color="FFFFFF"/>
              </w:pBdr>
              <w:tabs>
                <w:tab w:val="num" w:pos="0"/>
                <w:tab w:val="num" w:pos="900"/>
              </w:tabs>
              <w:spacing w:after="0"/>
              <w:jc w:val="both"/>
              <w:rPr>
                <w:rFonts w:ascii="Times New Roman" w:eastAsia="Times New Roman" w:hAnsi="Times New Roman" w:cs="Times New Roman"/>
                <w:sz w:val="24"/>
                <w:szCs w:val="24"/>
                <w:lang w:eastAsia="ru-RU"/>
              </w:rPr>
            </w:pPr>
            <w:r w:rsidRPr="00E45CE9">
              <w:rPr>
                <w:rFonts w:ascii="Times New Roman" w:eastAsia="Times New Roman" w:hAnsi="Times New Roman" w:cs="Times New Roman"/>
                <w:sz w:val="24"/>
                <w:szCs w:val="24"/>
                <w:lang w:eastAsia="ru-RU"/>
              </w:rPr>
              <w:t>Преподавание в образовательных организациях предмета «Основы православной культуры и светской этики», целью   которого является построение взаимосвязи духовного и светского  направлений.</w:t>
            </w:r>
          </w:p>
          <w:p w:rsidR="00B321B1" w:rsidRPr="00E45CE9" w:rsidRDefault="00767FAB" w:rsidP="00E90E45">
            <w:pPr>
              <w:pBdr>
                <w:bottom w:val="single" w:sz="4" w:space="30" w:color="FFFFFF"/>
              </w:pBdr>
              <w:tabs>
                <w:tab w:val="num" w:pos="0"/>
                <w:tab w:val="num" w:pos="900"/>
              </w:tabs>
              <w:spacing w:after="0"/>
              <w:jc w:val="both"/>
              <w:rPr>
                <w:rFonts w:ascii="Times New Roman" w:eastAsia="Times New Roman" w:hAnsi="Times New Roman" w:cs="Times New Roman"/>
                <w:sz w:val="24"/>
                <w:szCs w:val="24"/>
                <w:lang w:eastAsia="ru-RU"/>
              </w:rPr>
            </w:pPr>
            <w:r w:rsidRPr="00E45CE9">
              <w:rPr>
                <w:rFonts w:ascii="Times New Roman" w:eastAsia="Times New Roman" w:hAnsi="Times New Roman" w:cs="Times New Roman"/>
                <w:sz w:val="24"/>
                <w:szCs w:val="24"/>
                <w:lang w:eastAsia="ru-RU"/>
              </w:rPr>
              <w:t xml:space="preserve">  </w:t>
            </w:r>
            <w:r w:rsidR="00626FAB">
              <w:rPr>
                <w:rFonts w:ascii="Times New Roman" w:eastAsia="Times New Roman" w:hAnsi="Times New Roman" w:cs="Times New Roman"/>
                <w:sz w:val="24"/>
                <w:szCs w:val="24"/>
                <w:lang w:eastAsia="ru-RU"/>
              </w:rPr>
              <w:t xml:space="preserve">           </w:t>
            </w:r>
            <w:r w:rsidRPr="00E45CE9">
              <w:rPr>
                <w:rFonts w:ascii="Times New Roman" w:eastAsia="Times New Roman" w:hAnsi="Times New Roman" w:cs="Times New Roman"/>
                <w:sz w:val="24"/>
                <w:szCs w:val="24"/>
                <w:lang w:eastAsia="ru-RU"/>
              </w:rPr>
              <w:t xml:space="preserve">С  целью  воспитания  гуманизма, милосердия и общечеловеческих  ценностей в </w:t>
            </w:r>
            <w:proofErr w:type="spellStart"/>
            <w:r w:rsidRPr="00E45CE9">
              <w:rPr>
                <w:rFonts w:ascii="Times New Roman" w:eastAsia="Times New Roman" w:hAnsi="Times New Roman" w:cs="Times New Roman"/>
                <w:sz w:val="24"/>
                <w:szCs w:val="24"/>
                <w:lang w:eastAsia="ru-RU"/>
              </w:rPr>
              <w:t>щеобразовательных</w:t>
            </w:r>
            <w:proofErr w:type="spellEnd"/>
            <w:r w:rsidRPr="00E45CE9">
              <w:rPr>
                <w:rFonts w:ascii="Times New Roman" w:eastAsia="Times New Roman" w:hAnsi="Times New Roman" w:cs="Times New Roman"/>
                <w:sz w:val="24"/>
                <w:szCs w:val="24"/>
                <w:lang w:eastAsia="ru-RU"/>
              </w:rPr>
              <w:t xml:space="preserve"> организациях проводятся акции и месячники. А именно:  Месячник «День пожилых людей», акция «Спешите делать добрые дела», акция «Ветеран живет рядом», проведение  Уроков милосердия и доброты,  недели «Добрых дел»,  организация поздравительных мероприятий и концертных программ для престарелых людей в пансионате п. Комсомольский.</w:t>
            </w:r>
            <w:r w:rsidR="00B321B1" w:rsidRPr="00E45CE9">
              <w:rPr>
                <w:rFonts w:ascii="Times New Roman" w:eastAsia="Times New Roman" w:hAnsi="Times New Roman" w:cs="Times New Roman"/>
                <w:sz w:val="24"/>
                <w:szCs w:val="24"/>
                <w:lang w:eastAsia="ru-RU"/>
              </w:rPr>
              <w:t xml:space="preserve"> </w:t>
            </w:r>
          </w:p>
          <w:p w:rsidR="00767FAB" w:rsidRPr="00E45CE9" w:rsidRDefault="00767FAB" w:rsidP="00E90E45">
            <w:pPr>
              <w:pBdr>
                <w:bottom w:val="single" w:sz="4" w:space="30" w:color="FFFFFF"/>
              </w:pBdr>
              <w:tabs>
                <w:tab w:val="num" w:pos="0"/>
                <w:tab w:val="num" w:pos="900"/>
              </w:tabs>
              <w:spacing w:after="0"/>
              <w:jc w:val="both"/>
              <w:rPr>
                <w:rFonts w:ascii="Times New Roman" w:eastAsia="Times New Roman" w:hAnsi="Times New Roman" w:cs="Times New Roman"/>
                <w:sz w:val="24"/>
                <w:szCs w:val="24"/>
                <w:lang w:eastAsia="ru-RU"/>
              </w:rPr>
            </w:pPr>
            <w:r w:rsidRPr="00E45CE9">
              <w:rPr>
                <w:rFonts w:ascii="Times New Roman" w:eastAsia="Times New Roman" w:hAnsi="Times New Roman" w:cs="Times New Roman"/>
                <w:sz w:val="24"/>
                <w:szCs w:val="24"/>
                <w:lang w:eastAsia="ru-RU"/>
              </w:rPr>
              <w:t xml:space="preserve">   Огромное значение для развития нравственности, повышения интеллектуального и культурного уровня школьников, формирования гармонично развитой личности имеет организация внешкольных мероприятий: посещение музеев, выставок, театров, организация </w:t>
            </w:r>
            <w:r w:rsidRPr="00E45CE9">
              <w:rPr>
                <w:rFonts w:ascii="Times New Roman" w:eastAsia="Times New Roman" w:hAnsi="Times New Roman" w:cs="Times New Roman"/>
                <w:sz w:val="24"/>
                <w:szCs w:val="24"/>
                <w:lang w:eastAsia="ru-RU"/>
              </w:rPr>
              <w:lastRenderedPageBreak/>
              <w:t xml:space="preserve">выездных экскурсий по святым, историческим и культурным местам.  </w:t>
            </w:r>
          </w:p>
          <w:p w:rsidR="00767FAB" w:rsidRPr="00E45CE9" w:rsidRDefault="00767FAB" w:rsidP="00E90E45">
            <w:pPr>
              <w:pBdr>
                <w:bottom w:val="single" w:sz="4" w:space="30" w:color="FFFFFF"/>
              </w:pBdr>
              <w:spacing w:after="0"/>
              <w:jc w:val="both"/>
              <w:rPr>
                <w:rFonts w:ascii="Times New Roman" w:eastAsia="Times New Roman" w:hAnsi="Times New Roman" w:cs="Times New Roman"/>
                <w:sz w:val="24"/>
                <w:szCs w:val="24"/>
                <w:lang w:eastAsia="ru-RU"/>
              </w:rPr>
            </w:pPr>
            <w:r w:rsidRPr="00E45CE9">
              <w:rPr>
                <w:rFonts w:ascii="Times New Roman" w:eastAsia="Times New Roman" w:hAnsi="Times New Roman" w:cs="Times New Roman"/>
                <w:sz w:val="24"/>
                <w:szCs w:val="24"/>
                <w:lang w:eastAsia="ru-RU"/>
              </w:rPr>
              <w:t xml:space="preserve">В </w:t>
            </w:r>
            <w:proofErr w:type="spellStart"/>
            <w:r w:rsidRPr="00E45CE9">
              <w:rPr>
                <w:rFonts w:ascii="Times New Roman" w:eastAsia="Times New Roman" w:hAnsi="Times New Roman" w:cs="Times New Roman"/>
                <w:sz w:val="24"/>
                <w:szCs w:val="24"/>
                <w:lang w:eastAsia="ru-RU"/>
              </w:rPr>
              <w:t>Чамзинском</w:t>
            </w:r>
            <w:proofErr w:type="spellEnd"/>
            <w:r w:rsidRPr="00E45CE9">
              <w:rPr>
                <w:rFonts w:ascii="Times New Roman" w:eastAsia="Times New Roman" w:hAnsi="Times New Roman" w:cs="Times New Roman"/>
                <w:sz w:val="24"/>
                <w:szCs w:val="24"/>
                <w:lang w:eastAsia="ru-RU"/>
              </w:rPr>
              <w:t xml:space="preserve"> муниципальном районе при храмах Михаила Архангела и  Благовещения Пресвятой Богородицы созданы Воскресные школы. Ведет свою работу и участвует в различных мероприятиях казачий класс, созданный при храме Благовещение Пресвятой Богородицы.</w:t>
            </w:r>
          </w:p>
          <w:p w:rsidR="00767FAB" w:rsidRPr="00E45CE9" w:rsidRDefault="00626FAB" w:rsidP="00E90E45">
            <w:pPr>
              <w:pBdr>
                <w:bottom w:val="single" w:sz="4" w:space="30" w:color="FFFFFF"/>
              </w:pBdr>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767FAB" w:rsidRPr="00E45CE9">
              <w:rPr>
                <w:rFonts w:ascii="Times New Roman" w:eastAsia="Times New Roman" w:hAnsi="Times New Roman" w:cs="Times New Roman"/>
                <w:sz w:val="24"/>
                <w:szCs w:val="24"/>
                <w:lang w:eastAsia="ru-RU"/>
              </w:rPr>
              <w:t xml:space="preserve">С целью выявления  и  поддержки  волонтерских отрядов,  работающих  в районе по  различным направлениям деятельности в  2020 году, состоялся районный </w:t>
            </w:r>
            <w:proofErr w:type="spellStart"/>
            <w:r w:rsidR="00767FAB" w:rsidRPr="00E45CE9">
              <w:rPr>
                <w:rFonts w:ascii="Times New Roman" w:eastAsia="Times New Roman" w:hAnsi="Times New Roman" w:cs="Times New Roman"/>
                <w:sz w:val="24"/>
                <w:szCs w:val="24"/>
                <w:lang w:eastAsia="ru-RU"/>
              </w:rPr>
              <w:t>on-line</w:t>
            </w:r>
            <w:proofErr w:type="spellEnd"/>
            <w:r w:rsidR="00767FAB" w:rsidRPr="00E45CE9">
              <w:rPr>
                <w:rFonts w:ascii="Times New Roman" w:eastAsia="Times New Roman" w:hAnsi="Times New Roman" w:cs="Times New Roman"/>
                <w:sz w:val="24"/>
                <w:szCs w:val="24"/>
                <w:lang w:eastAsia="ru-RU"/>
              </w:rPr>
              <w:t xml:space="preserve"> фестиваль волонтерских отрядов «Путь волонтера – дорога добра!», приуроченный к Международному дню добровольцев.</w:t>
            </w:r>
          </w:p>
          <w:p w:rsidR="00767FAB" w:rsidRPr="00E45CE9" w:rsidRDefault="00767FAB" w:rsidP="00E90E45">
            <w:pPr>
              <w:pBdr>
                <w:bottom w:val="single" w:sz="4" w:space="30" w:color="FFFFFF"/>
              </w:pBdr>
              <w:spacing w:after="0"/>
              <w:jc w:val="both"/>
              <w:rPr>
                <w:rFonts w:ascii="Times New Roman" w:eastAsia="Times New Roman" w:hAnsi="Times New Roman" w:cs="Times New Roman"/>
                <w:sz w:val="24"/>
                <w:szCs w:val="24"/>
                <w:lang w:eastAsia="ru-RU"/>
              </w:rPr>
            </w:pPr>
            <w:r w:rsidRPr="00E45CE9">
              <w:rPr>
                <w:rFonts w:ascii="Times New Roman" w:eastAsia="Times New Roman" w:hAnsi="Times New Roman" w:cs="Times New Roman"/>
                <w:sz w:val="24"/>
                <w:szCs w:val="24"/>
                <w:lang w:eastAsia="ru-RU"/>
              </w:rPr>
              <w:t xml:space="preserve"> </w:t>
            </w:r>
            <w:r w:rsidRPr="00E45CE9">
              <w:rPr>
                <w:rFonts w:ascii="Times New Roman" w:eastAsia="Times New Roman" w:hAnsi="Times New Roman" w:cs="Times New Roman"/>
                <w:sz w:val="24"/>
                <w:szCs w:val="24"/>
                <w:lang w:eastAsia="ru-RU"/>
              </w:rPr>
              <w:tab/>
              <w:t xml:space="preserve">По итогам 2020 года степень реализации основных мероприятий составляет 100%:  из 6 основных мероприятий запланированных к реализации в 2020 году, выполнено 6. Степень эффективности использования средств-100%, степень достижения целевых значений -100%. Уровень эффективности  реализации программы -100%. </w:t>
            </w:r>
          </w:p>
          <w:p w:rsidR="00767FAB" w:rsidRPr="00E45CE9" w:rsidRDefault="00767FAB" w:rsidP="00E90E45">
            <w:pPr>
              <w:pBdr>
                <w:bottom w:val="single" w:sz="4" w:space="30" w:color="FFFFFF"/>
              </w:pBdr>
              <w:spacing w:after="0"/>
              <w:jc w:val="both"/>
              <w:rPr>
                <w:rFonts w:ascii="Times New Roman" w:eastAsia="Times New Roman" w:hAnsi="Times New Roman" w:cs="Times New Roman"/>
                <w:sz w:val="24"/>
                <w:szCs w:val="24"/>
                <w:lang w:eastAsia="ru-RU"/>
              </w:rPr>
            </w:pPr>
            <w:r w:rsidRPr="00E45CE9">
              <w:rPr>
                <w:rFonts w:ascii="Times New Roman" w:eastAsia="Times New Roman" w:hAnsi="Times New Roman" w:cs="Times New Roman"/>
                <w:sz w:val="24"/>
                <w:szCs w:val="24"/>
                <w:lang w:eastAsia="ru-RU"/>
              </w:rPr>
              <w:t xml:space="preserve">Муниципальная программа «Духовно-нравственное воспитание детей, молодёжи и населения в </w:t>
            </w:r>
            <w:proofErr w:type="spellStart"/>
            <w:r w:rsidRPr="00E45CE9">
              <w:rPr>
                <w:rFonts w:ascii="Times New Roman" w:eastAsia="Times New Roman" w:hAnsi="Times New Roman" w:cs="Times New Roman"/>
                <w:sz w:val="24"/>
                <w:szCs w:val="24"/>
                <w:lang w:eastAsia="ru-RU"/>
              </w:rPr>
              <w:t>Чамзинском</w:t>
            </w:r>
            <w:proofErr w:type="spellEnd"/>
            <w:r w:rsidRPr="00E45CE9">
              <w:rPr>
                <w:rFonts w:ascii="Times New Roman" w:eastAsia="Times New Roman" w:hAnsi="Times New Roman" w:cs="Times New Roman"/>
                <w:sz w:val="24"/>
                <w:szCs w:val="24"/>
                <w:lang w:eastAsia="ru-RU"/>
              </w:rPr>
              <w:t xml:space="preserve"> муниципальном районе на 2016-2025гг»  считается эффективной, т.к. уровень эффективности составляет 100%.</w:t>
            </w:r>
          </w:p>
          <w:p w:rsidR="009A093C" w:rsidRPr="00E45CE9" w:rsidRDefault="009D729F" w:rsidP="008D4908">
            <w:pPr>
              <w:spacing w:after="0" w:line="240" w:lineRule="auto"/>
              <w:jc w:val="center"/>
              <w:rPr>
                <w:rFonts w:ascii="Times New Roman" w:hAnsi="Times New Roman" w:cs="Times New Roman"/>
                <w:b/>
                <w:sz w:val="24"/>
                <w:szCs w:val="24"/>
              </w:rPr>
            </w:pPr>
            <w:r w:rsidRPr="00E45CE9">
              <w:rPr>
                <w:rFonts w:ascii="Times New Roman" w:hAnsi="Times New Roman" w:cs="Times New Roman"/>
                <w:b/>
                <w:sz w:val="24"/>
                <w:szCs w:val="24"/>
              </w:rPr>
              <w:t>10.</w:t>
            </w:r>
            <w:r w:rsidR="004C64A3" w:rsidRPr="00E45CE9">
              <w:rPr>
                <w:rFonts w:ascii="Times New Roman" w:hAnsi="Times New Roman" w:cs="Times New Roman"/>
                <w:b/>
                <w:sz w:val="24"/>
                <w:szCs w:val="24"/>
              </w:rPr>
              <w:t xml:space="preserve"> </w:t>
            </w:r>
            <w:r w:rsidR="009A093C" w:rsidRPr="00E45CE9">
              <w:rPr>
                <w:rFonts w:ascii="Times New Roman" w:hAnsi="Times New Roman" w:cs="Times New Roman"/>
                <w:b/>
                <w:sz w:val="24"/>
                <w:szCs w:val="24"/>
              </w:rPr>
              <w:t>Муниципальная программа  «Гармонизация межнациональных и межконфессиональных отношений</w:t>
            </w:r>
          </w:p>
          <w:p w:rsidR="009A093C" w:rsidRPr="00E45CE9" w:rsidRDefault="009A093C" w:rsidP="008D4908">
            <w:pPr>
              <w:spacing w:after="0" w:line="240" w:lineRule="auto"/>
              <w:jc w:val="center"/>
              <w:rPr>
                <w:rFonts w:ascii="Times New Roman" w:hAnsi="Times New Roman" w:cs="Times New Roman"/>
                <w:b/>
                <w:sz w:val="24"/>
                <w:szCs w:val="24"/>
              </w:rPr>
            </w:pPr>
            <w:r w:rsidRPr="00E45CE9">
              <w:rPr>
                <w:rFonts w:ascii="Times New Roman" w:hAnsi="Times New Roman" w:cs="Times New Roman"/>
                <w:b/>
                <w:sz w:val="24"/>
                <w:szCs w:val="24"/>
              </w:rPr>
              <w:t xml:space="preserve">в </w:t>
            </w:r>
            <w:proofErr w:type="spellStart"/>
            <w:r w:rsidRPr="00E45CE9">
              <w:rPr>
                <w:rFonts w:ascii="Times New Roman" w:hAnsi="Times New Roman" w:cs="Times New Roman"/>
                <w:b/>
                <w:sz w:val="24"/>
                <w:szCs w:val="24"/>
              </w:rPr>
              <w:t>Чамзинском</w:t>
            </w:r>
            <w:proofErr w:type="spellEnd"/>
            <w:r w:rsidRPr="00E45CE9">
              <w:rPr>
                <w:rFonts w:ascii="Times New Roman" w:hAnsi="Times New Roman" w:cs="Times New Roman"/>
                <w:b/>
                <w:sz w:val="24"/>
                <w:szCs w:val="24"/>
              </w:rPr>
              <w:t xml:space="preserve"> муниципальном районе на 2014-202</w:t>
            </w:r>
            <w:r w:rsidR="004F3926" w:rsidRPr="00E45CE9">
              <w:rPr>
                <w:rFonts w:ascii="Times New Roman" w:hAnsi="Times New Roman" w:cs="Times New Roman"/>
                <w:b/>
                <w:sz w:val="24"/>
                <w:szCs w:val="24"/>
              </w:rPr>
              <w:t>5</w:t>
            </w:r>
            <w:r w:rsidRPr="00E45CE9">
              <w:rPr>
                <w:rFonts w:ascii="Times New Roman" w:hAnsi="Times New Roman" w:cs="Times New Roman"/>
                <w:b/>
                <w:sz w:val="24"/>
                <w:szCs w:val="24"/>
              </w:rPr>
              <w:t>гг.»</w:t>
            </w:r>
          </w:p>
          <w:p w:rsidR="009D729F" w:rsidRPr="00E45CE9" w:rsidRDefault="009D729F" w:rsidP="00022DC1">
            <w:pPr>
              <w:spacing w:after="0" w:line="240" w:lineRule="auto"/>
              <w:jc w:val="both"/>
              <w:rPr>
                <w:rFonts w:ascii="Times New Roman" w:hAnsi="Times New Roman" w:cs="Times New Roman"/>
                <w:b/>
                <w:sz w:val="24"/>
                <w:szCs w:val="24"/>
                <w:highlight w:val="yellow"/>
              </w:rPr>
            </w:pPr>
          </w:p>
          <w:p w:rsidR="003769AB" w:rsidRPr="00E45CE9" w:rsidRDefault="00735EF0" w:rsidP="00E90E45">
            <w:pPr>
              <w:spacing w:after="0"/>
              <w:ind w:firstLine="540"/>
              <w:jc w:val="both"/>
              <w:rPr>
                <w:rFonts w:ascii="Times New Roman" w:eastAsia="Times New Roman" w:hAnsi="Times New Roman" w:cs="Times New Roman"/>
                <w:sz w:val="24"/>
                <w:szCs w:val="24"/>
              </w:rPr>
            </w:pPr>
            <w:r w:rsidRPr="00E45CE9">
              <w:rPr>
                <w:rFonts w:ascii="Times New Roman" w:hAnsi="Times New Roman" w:cs="Times New Roman"/>
                <w:sz w:val="24"/>
                <w:szCs w:val="24"/>
              </w:rPr>
              <w:t xml:space="preserve">     </w:t>
            </w:r>
            <w:r w:rsidR="006B475B" w:rsidRPr="00E45CE9">
              <w:rPr>
                <w:rFonts w:ascii="Times New Roman" w:hAnsi="Times New Roman" w:cs="Times New Roman"/>
                <w:sz w:val="24"/>
                <w:szCs w:val="24"/>
              </w:rPr>
              <w:t xml:space="preserve"> </w:t>
            </w:r>
            <w:r w:rsidR="003769AB" w:rsidRPr="00E45CE9">
              <w:rPr>
                <w:rFonts w:ascii="Times New Roman" w:eastAsia="Times New Roman" w:hAnsi="Times New Roman" w:cs="Times New Roman"/>
                <w:sz w:val="24"/>
                <w:szCs w:val="24"/>
              </w:rPr>
              <w:t xml:space="preserve"> В 2020 году объем финансирования муниципальной программы «Гармонизация межнациональных и межконфессиональных отношений в </w:t>
            </w:r>
            <w:proofErr w:type="spellStart"/>
            <w:r w:rsidR="003769AB" w:rsidRPr="00E45CE9">
              <w:rPr>
                <w:rFonts w:ascii="Times New Roman" w:eastAsia="Times New Roman" w:hAnsi="Times New Roman" w:cs="Times New Roman"/>
                <w:sz w:val="24"/>
                <w:szCs w:val="24"/>
              </w:rPr>
              <w:t>Чамзинском</w:t>
            </w:r>
            <w:proofErr w:type="spellEnd"/>
            <w:r w:rsidR="003769AB" w:rsidRPr="00E45CE9">
              <w:rPr>
                <w:rFonts w:ascii="Times New Roman" w:eastAsia="Times New Roman" w:hAnsi="Times New Roman" w:cs="Times New Roman"/>
                <w:sz w:val="24"/>
                <w:szCs w:val="24"/>
              </w:rPr>
              <w:t xml:space="preserve"> муниципальном районе» на 2014-2025гг составил</w:t>
            </w:r>
            <w:r w:rsidR="003769AB" w:rsidRPr="00E45CE9">
              <w:rPr>
                <w:rFonts w:ascii="Times New Roman" w:eastAsia="Times New Roman" w:hAnsi="Times New Roman" w:cs="Times New Roman"/>
                <w:kern w:val="2"/>
                <w:sz w:val="24"/>
                <w:szCs w:val="24"/>
              </w:rPr>
              <w:t xml:space="preserve"> </w:t>
            </w:r>
            <w:r w:rsidR="003769AB" w:rsidRPr="00E45CE9">
              <w:rPr>
                <w:rFonts w:ascii="Times New Roman" w:eastAsia="Times New Roman" w:hAnsi="Times New Roman" w:cs="Times New Roman"/>
                <w:sz w:val="24"/>
                <w:szCs w:val="24"/>
                <w:lang w:eastAsia="ru-RU"/>
              </w:rPr>
              <w:t>43,0 тыс. рублей</w:t>
            </w:r>
            <w:r w:rsidR="003769AB" w:rsidRPr="00E45CE9">
              <w:rPr>
                <w:rFonts w:ascii="Times New Roman" w:eastAsia="Times New Roman" w:hAnsi="Times New Roman" w:cs="Times New Roman"/>
                <w:kern w:val="2"/>
                <w:sz w:val="24"/>
                <w:szCs w:val="24"/>
              </w:rPr>
              <w:t xml:space="preserve"> за счёт </w:t>
            </w:r>
            <w:r w:rsidR="003769AB" w:rsidRPr="00E45CE9">
              <w:rPr>
                <w:rFonts w:ascii="Times New Roman" w:eastAsia="Times New Roman" w:hAnsi="Times New Roman" w:cs="Times New Roman"/>
                <w:sz w:val="24"/>
                <w:szCs w:val="24"/>
              </w:rPr>
              <w:t>муниципального бюджета или 100,0 % к плану.</w:t>
            </w:r>
          </w:p>
          <w:p w:rsidR="003769AB" w:rsidRPr="00626FAB" w:rsidRDefault="003769AB" w:rsidP="00E90E45">
            <w:pPr>
              <w:spacing w:after="0"/>
              <w:ind w:firstLine="354"/>
              <w:jc w:val="both"/>
              <w:rPr>
                <w:rFonts w:ascii="Times New Roman" w:eastAsia="Times New Roman" w:hAnsi="Times New Roman" w:cs="Times New Roman"/>
                <w:kern w:val="2"/>
                <w:sz w:val="24"/>
                <w:szCs w:val="24"/>
              </w:rPr>
            </w:pPr>
            <w:r w:rsidRPr="00626FAB">
              <w:rPr>
                <w:rFonts w:ascii="Times New Roman" w:eastAsia="Times New Roman" w:hAnsi="Times New Roman" w:cs="Times New Roman"/>
                <w:kern w:val="2"/>
                <w:sz w:val="24"/>
                <w:szCs w:val="24"/>
              </w:rPr>
              <w:t xml:space="preserve">Цель </w:t>
            </w:r>
            <w:r w:rsidRPr="00626FAB">
              <w:rPr>
                <w:rFonts w:ascii="Times New Roman" w:eastAsia="Times New Roman" w:hAnsi="Times New Roman" w:cs="Times New Roman"/>
                <w:b/>
                <w:kern w:val="2"/>
                <w:sz w:val="24"/>
                <w:szCs w:val="24"/>
              </w:rPr>
              <w:t xml:space="preserve"> </w:t>
            </w:r>
            <w:r w:rsidRPr="00626FAB">
              <w:rPr>
                <w:rFonts w:ascii="Times New Roman" w:eastAsia="Times New Roman" w:hAnsi="Times New Roman" w:cs="Times New Roman"/>
                <w:kern w:val="2"/>
                <w:sz w:val="24"/>
                <w:szCs w:val="24"/>
              </w:rPr>
              <w:t xml:space="preserve">Программы: </w:t>
            </w:r>
          </w:p>
          <w:p w:rsidR="003769AB" w:rsidRPr="00E45CE9" w:rsidRDefault="003769AB" w:rsidP="00E90E45">
            <w:pPr>
              <w:spacing w:after="0"/>
              <w:jc w:val="both"/>
              <w:rPr>
                <w:rFonts w:ascii="Times New Roman" w:eastAsia="Times New Roman" w:hAnsi="Times New Roman" w:cs="Times New Roman"/>
                <w:sz w:val="24"/>
                <w:szCs w:val="24"/>
              </w:rPr>
            </w:pPr>
            <w:r w:rsidRPr="00E45CE9">
              <w:rPr>
                <w:rFonts w:ascii="Times New Roman" w:eastAsia="Times New Roman" w:hAnsi="Times New Roman" w:cs="Times New Roman"/>
                <w:sz w:val="24"/>
                <w:szCs w:val="24"/>
              </w:rPr>
              <w:t xml:space="preserve">- упрочение гражданской солидарности и общероссийского гражданского самосознания в условиях формирования российской идентичности – осознания принадлежности к многонациональному народу Российской Федерации (российской нации) у ее граждан, проживающих на территории Чамзинского муниципального района; </w:t>
            </w:r>
          </w:p>
          <w:p w:rsidR="003769AB" w:rsidRPr="00E45CE9" w:rsidRDefault="003769AB" w:rsidP="00E90E45">
            <w:pPr>
              <w:spacing w:after="0"/>
              <w:jc w:val="both"/>
              <w:rPr>
                <w:rFonts w:ascii="Times New Roman" w:eastAsia="Times New Roman" w:hAnsi="Times New Roman" w:cs="Times New Roman"/>
                <w:sz w:val="24"/>
                <w:szCs w:val="24"/>
              </w:rPr>
            </w:pPr>
            <w:r w:rsidRPr="00E45CE9">
              <w:rPr>
                <w:rFonts w:ascii="Times New Roman" w:eastAsia="Times New Roman" w:hAnsi="Times New Roman" w:cs="Times New Roman"/>
                <w:sz w:val="24"/>
                <w:szCs w:val="24"/>
              </w:rPr>
              <w:t xml:space="preserve">- гармонизация межэтнических и межконфессиональных отношений в формате сохранения и развития этнокультурного и языкового многообразия народов, населяющих Чамзинский муниципальный район; </w:t>
            </w:r>
          </w:p>
          <w:p w:rsidR="003769AB" w:rsidRPr="00E45CE9" w:rsidRDefault="003769AB" w:rsidP="00E90E45">
            <w:pPr>
              <w:spacing w:after="0"/>
              <w:jc w:val="both"/>
              <w:rPr>
                <w:rFonts w:ascii="Times New Roman" w:eastAsia="Times New Roman" w:hAnsi="Times New Roman" w:cs="Times New Roman"/>
                <w:sz w:val="24"/>
                <w:szCs w:val="24"/>
              </w:rPr>
            </w:pPr>
            <w:r w:rsidRPr="00E45CE9">
              <w:rPr>
                <w:rFonts w:ascii="Times New Roman" w:eastAsia="Times New Roman" w:hAnsi="Times New Roman" w:cs="Times New Roman"/>
                <w:sz w:val="24"/>
                <w:szCs w:val="24"/>
              </w:rPr>
              <w:t xml:space="preserve">- обеспечение равенства прав и свобод человека и гражданина независимо от расы, национальности, языка, отношения к религии и других обстоятельств; </w:t>
            </w:r>
          </w:p>
          <w:p w:rsidR="003769AB" w:rsidRPr="00626FAB" w:rsidRDefault="003769AB" w:rsidP="00E90E45">
            <w:pPr>
              <w:spacing w:after="0"/>
              <w:ind w:firstLine="354"/>
              <w:jc w:val="both"/>
              <w:rPr>
                <w:rFonts w:ascii="Times New Roman" w:eastAsia="Times New Roman" w:hAnsi="Times New Roman" w:cs="Times New Roman"/>
                <w:kern w:val="2"/>
                <w:sz w:val="24"/>
                <w:szCs w:val="24"/>
              </w:rPr>
            </w:pPr>
            <w:r w:rsidRPr="00626FAB">
              <w:rPr>
                <w:rFonts w:ascii="Times New Roman" w:eastAsia="Times New Roman" w:hAnsi="Times New Roman" w:cs="Times New Roman"/>
                <w:kern w:val="2"/>
                <w:sz w:val="24"/>
                <w:szCs w:val="24"/>
              </w:rPr>
              <w:t xml:space="preserve">Задачи: </w:t>
            </w:r>
          </w:p>
          <w:p w:rsidR="003769AB" w:rsidRPr="00E45CE9" w:rsidRDefault="003769AB" w:rsidP="00E90E45">
            <w:pPr>
              <w:suppressAutoHyphens/>
              <w:spacing w:after="0"/>
              <w:jc w:val="both"/>
              <w:rPr>
                <w:rFonts w:ascii="Times New Roman" w:eastAsia="Times New Roman" w:hAnsi="Times New Roman" w:cs="Times New Roman"/>
                <w:spacing w:val="-4"/>
                <w:sz w:val="24"/>
                <w:szCs w:val="24"/>
              </w:rPr>
            </w:pPr>
            <w:r w:rsidRPr="00E45CE9">
              <w:rPr>
                <w:rFonts w:ascii="Times New Roman" w:eastAsia="Times New Roman" w:hAnsi="Times New Roman" w:cs="Times New Roman"/>
                <w:spacing w:val="-4"/>
                <w:sz w:val="24"/>
                <w:szCs w:val="24"/>
              </w:rPr>
              <w:t>-   развитие социальной инфраструктуры учреждений, способствующих поддержанию межнационального мира и согласия;</w:t>
            </w:r>
          </w:p>
          <w:p w:rsidR="003769AB" w:rsidRPr="00E45CE9" w:rsidRDefault="003769AB" w:rsidP="00E90E45">
            <w:pPr>
              <w:suppressAutoHyphens/>
              <w:spacing w:after="0"/>
              <w:jc w:val="both"/>
              <w:rPr>
                <w:rFonts w:ascii="Times New Roman" w:eastAsia="Times New Roman" w:hAnsi="Times New Roman" w:cs="Times New Roman"/>
                <w:spacing w:val="-4"/>
                <w:sz w:val="24"/>
                <w:szCs w:val="24"/>
              </w:rPr>
            </w:pPr>
            <w:r w:rsidRPr="00E45CE9">
              <w:rPr>
                <w:rFonts w:ascii="Times New Roman" w:eastAsia="Times New Roman" w:hAnsi="Times New Roman" w:cs="Times New Roman"/>
                <w:spacing w:val="-4"/>
                <w:sz w:val="24"/>
                <w:szCs w:val="24"/>
              </w:rPr>
              <w:t>- укрепление системы государственной поддержки гражданских, общественных и национально-культурных инициатив;</w:t>
            </w:r>
          </w:p>
          <w:p w:rsidR="003769AB" w:rsidRPr="00E45CE9" w:rsidRDefault="003769AB" w:rsidP="00E90E45">
            <w:pPr>
              <w:spacing w:after="0"/>
              <w:jc w:val="both"/>
              <w:rPr>
                <w:rFonts w:ascii="Times New Roman" w:eastAsia="Times New Roman" w:hAnsi="Times New Roman" w:cs="Times New Roman"/>
                <w:b/>
                <w:sz w:val="24"/>
                <w:szCs w:val="24"/>
              </w:rPr>
            </w:pPr>
            <w:r w:rsidRPr="00E45CE9">
              <w:rPr>
                <w:rFonts w:ascii="Times New Roman" w:eastAsia="Times New Roman" w:hAnsi="Times New Roman" w:cs="Times New Roman"/>
                <w:spacing w:val="-4"/>
                <w:sz w:val="24"/>
                <w:szCs w:val="24"/>
              </w:rPr>
              <w:t>- совершенствование механизмов интеграции внутренних и внешних этнических мигрантов в культурное пространство Чамзинского муниципального района</w:t>
            </w:r>
          </w:p>
          <w:p w:rsidR="003769AB" w:rsidRPr="00E45CE9" w:rsidRDefault="003769AB" w:rsidP="00E90E45">
            <w:pPr>
              <w:spacing w:after="0"/>
              <w:jc w:val="both"/>
              <w:rPr>
                <w:rFonts w:ascii="Times New Roman" w:eastAsia="Times New Roman" w:hAnsi="Times New Roman" w:cs="Times New Roman"/>
                <w:sz w:val="24"/>
                <w:szCs w:val="24"/>
              </w:rPr>
            </w:pPr>
            <w:r w:rsidRPr="00E45CE9">
              <w:rPr>
                <w:rFonts w:ascii="Times New Roman" w:eastAsia="Times New Roman" w:hAnsi="Times New Roman" w:cs="Times New Roman"/>
                <w:sz w:val="24"/>
                <w:szCs w:val="24"/>
              </w:rPr>
              <w:t xml:space="preserve">       Муниципальная программа «Гармонизация межнациональных и межконфессиональных отношений в </w:t>
            </w:r>
            <w:proofErr w:type="spellStart"/>
            <w:r w:rsidRPr="00E45CE9">
              <w:rPr>
                <w:rFonts w:ascii="Times New Roman" w:eastAsia="Times New Roman" w:hAnsi="Times New Roman" w:cs="Times New Roman"/>
                <w:sz w:val="24"/>
                <w:szCs w:val="24"/>
              </w:rPr>
              <w:t>Чамзинском</w:t>
            </w:r>
            <w:proofErr w:type="spellEnd"/>
            <w:r w:rsidRPr="00E45CE9">
              <w:rPr>
                <w:rFonts w:ascii="Times New Roman" w:eastAsia="Times New Roman" w:hAnsi="Times New Roman" w:cs="Times New Roman"/>
                <w:sz w:val="24"/>
                <w:szCs w:val="24"/>
              </w:rPr>
              <w:t xml:space="preserve"> муниципальном районе на 2014-2025гг» утверждена Постановлением администрации Чамзинского муниципального района № 1233 от 16.12.2013года.</w:t>
            </w:r>
          </w:p>
          <w:p w:rsidR="003769AB" w:rsidRPr="00E45CE9" w:rsidRDefault="003769AB" w:rsidP="00E90E45">
            <w:pPr>
              <w:spacing w:after="0"/>
              <w:ind w:firstLine="708"/>
              <w:jc w:val="both"/>
              <w:rPr>
                <w:rFonts w:ascii="Times New Roman" w:eastAsia="Times New Roman" w:hAnsi="Times New Roman" w:cs="Times New Roman"/>
                <w:sz w:val="24"/>
                <w:szCs w:val="24"/>
              </w:rPr>
            </w:pPr>
            <w:r w:rsidRPr="00E45CE9">
              <w:rPr>
                <w:rFonts w:ascii="Times New Roman" w:eastAsia="Times New Roman" w:hAnsi="Times New Roman" w:cs="Times New Roman"/>
                <w:sz w:val="24"/>
                <w:szCs w:val="24"/>
              </w:rPr>
              <w:lastRenderedPageBreak/>
              <w:t>В 2020 году в рамках реализации программы проведены следующие мероприятия:</w:t>
            </w:r>
          </w:p>
          <w:p w:rsidR="003769AB" w:rsidRPr="00E45CE9" w:rsidRDefault="003769AB" w:rsidP="00E90E45">
            <w:pPr>
              <w:numPr>
                <w:ilvl w:val="0"/>
                <w:numId w:val="37"/>
              </w:numPr>
              <w:tabs>
                <w:tab w:val="left" w:pos="0"/>
              </w:tabs>
              <w:spacing w:after="0"/>
              <w:ind w:left="0" w:firstLine="567"/>
              <w:jc w:val="both"/>
              <w:rPr>
                <w:rFonts w:ascii="Times New Roman" w:eastAsia="Times New Roman" w:hAnsi="Times New Roman" w:cs="Times New Roman"/>
                <w:sz w:val="24"/>
                <w:szCs w:val="24"/>
              </w:rPr>
            </w:pPr>
            <w:r w:rsidRPr="00E45CE9">
              <w:rPr>
                <w:rFonts w:ascii="Times New Roman" w:eastAsia="Times New Roman" w:hAnsi="Times New Roman" w:cs="Times New Roman"/>
                <w:sz w:val="24"/>
                <w:szCs w:val="24"/>
              </w:rPr>
              <w:t xml:space="preserve">  во всех общеобразовательных учреждениях оформлены информационные стенды по вопросам формирования нравственного, толерантного поведения, соблюдения морально-этических норм подростками и молодежью, профилактики социально-опасного поведения, вовлечения в экстремистскую деятельность;</w:t>
            </w:r>
          </w:p>
          <w:p w:rsidR="003769AB" w:rsidRPr="00E45CE9" w:rsidRDefault="003769AB" w:rsidP="00E90E45">
            <w:pPr>
              <w:numPr>
                <w:ilvl w:val="0"/>
                <w:numId w:val="37"/>
              </w:numPr>
              <w:tabs>
                <w:tab w:val="left" w:pos="0"/>
              </w:tabs>
              <w:spacing w:after="0"/>
              <w:ind w:left="0" w:firstLine="567"/>
              <w:jc w:val="both"/>
              <w:rPr>
                <w:rFonts w:ascii="Times New Roman" w:eastAsia="Times New Roman" w:hAnsi="Times New Roman" w:cs="Times New Roman"/>
                <w:sz w:val="24"/>
                <w:szCs w:val="24"/>
              </w:rPr>
            </w:pPr>
            <w:r w:rsidRPr="00E45CE9">
              <w:rPr>
                <w:rFonts w:ascii="Times New Roman" w:eastAsia="Times New Roman" w:hAnsi="Times New Roman" w:cs="Times New Roman"/>
                <w:sz w:val="24"/>
                <w:szCs w:val="24"/>
              </w:rPr>
              <w:t xml:space="preserve">  разработаны планы воспитательной работы, в соответствии с которыми проводятся культурно-просветительские, воспитательные и спортивные мероприятия по привитию </w:t>
            </w:r>
            <w:proofErr w:type="gramStart"/>
            <w:r w:rsidRPr="00E45CE9">
              <w:rPr>
                <w:rFonts w:ascii="Times New Roman" w:eastAsia="Times New Roman" w:hAnsi="Times New Roman" w:cs="Times New Roman"/>
                <w:sz w:val="24"/>
                <w:szCs w:val="24"/>
              </w:rPr>
              <w:t>обучающимся</w:t>
            </w:r>
            <w:proofErr w:type="gramEnd"/>
            <w:r w:rsidRPr="00E45CE9">
              <w:rPr>
                <w:rFonts w:ascii="Times New Roman" w:eastAsia="Times New Roman" w:hAnsi="Times New Roman" w:cs="Times New Roman"/>
                <w:sz w:val="24"/>
                <w:szCs w:val="24"/>
              </w:rPr>
              <w:t xml:space="preserve"> идей межнациональной и межрелигиозной толерантности; </w:t>
            </w:r>
          </w:p>
          <w:p w:rsidR="003769AB" w:rsidRPr="00E45CE9" w:rsidRDefault="003769AB" w:rsidP="00E90E45">
            <w:pPr>
              <w:numPr>
                <w:ilvl w:val="0"/>
                <w:numId w:val="27"/>
              </w:numPr>
              <w:tabs>
                <w:tab w:val="num" w:pos="0"/>
              </w:tabs>
              <w:spacing w:after="0"/>
              <w:ind w:left="0" w:firstLine="540"/>
              <w:contextualSpacing/>
              <w:jc w:val="both"/>
              <w:rPr>
                <w:rFonts w:ascii="Times New Roman" w:eastAsia="Times New Roman" w:hAnsi="Times New Roman" w:cs="Times New Roman"/>
                <w:sz w:val="24"/>
                <w:szCs w:val="24"/>
              </w:rPr>
            </w:pPr>
            <w:r w:rsidRPr="00E45CE9">
              <w:rPr>
                <w:rFonts w:ascii="Times New Roman" w:eastAsia="Times New Roman" w:hAnsi="Times New Roman" w:cs="Times New Roman"/>
                <w:sz w:val="24"/>
                <w:szCs w:val="24"/>
              </w:rPr>
              <w:t xml:space="preserve"> классные часы, уроки нравственности, циклы бесед на темы: </w:t>
            </w:r>
            <w:proofErr w:type="gramStart"/>
            <w:r w:rsidRPr="00E45CE9">
              <w:rPr>
                <w:rFonts w:ascii="Times New Roman" w:eastAsia="Times New Roman" w:hAnsi="Times New Roman" w:cs="Times New Roman"/>
                <w:sz w:val="24"/>
                <w:szCs w:val="24"/>
              </w:rPr>
              <w:t xml:space="preserve">«Толерантность – путь к миру», «Дружба между народами», «Россия – многонациональная страна», «Мордовия – многонациональная республика», «Что такое терроризм?», «Узнай, как защитить себя», «Телефонный терроризм», «Вместе против террора»; </w:t>
            </w:r>
            <w:proofErr w:type="gramEnd"/>
          </w:p>
          <w:p w:rsidR="003769AB" w:rsidRPr="00E45CE9" w:rsidRDefault="003769AB" w:rsidP="00E90E45">
            <w:pPr>
              <w:numPr>
                <w:ilvl w:val="0"/>
                <w:numId w:val="27"/>
              </w:numPr>
              <w:tabs>
                <w:tab w:val="num" w:pos="900"/>
              </w:tabs>
              <w:spacing w:after="0"/>
              <w:ind w:left="0" w:firstLine="567"/>
              <w:jc w:val="both"/>
              <w:rPr>
                <w:rFonts w:ascii="Times New Roman" w:eastAsia="Times New Roman" w:hAnsi="Times New Roman" w:cs="Times New Roman"/>
                <w:sz w:val="24"/>
                <w:szCs w:val="24"/>
              </w:rPr>
            </w:pPr>
            <w:r w:rsidRPr="00E45CE9">
              <w:rPr>
                <w:rFonts w:ascii="Times New Roman" w:eastAsia="Times New Roman" w:hAnsi="Times New Roman" w:cs="Times New Roman"/>
                <w:sz w:val="24"/>
                <w:szCs w:val="24"/>
              </w:rPr>
              <w:t xml:space="preserve">профилактические беседы с учащимися по противодействию терроризму и экстремизму, в </w:t>
            </w:r>
            <w:proofErr w:type="spellStart"/>
            <w:r w:rsidRPr="00E45CE9">
              <w:rPr>
                <w:rFonts w:ascii="Times New Roman" w:eastAsia="Times New Roman" w:hAnsi="Times New Roman" w:cs="Times New Roman"/>
                <w:sz w:val="24"/>
                <w:szCs w:val="24"/>
              </w:rPr>
              <w:t>т.ч</w:t>
            </w:r>
            <w:proofErr w:type="spellEnd"/>
            <w:r w:rsidRPr="00E45CE9">
              <w:rPr>
                <w:rFonts w:ascii="Times New Roman" w:eastAsia="Times New Roman" w:hAnsi="Times New Roman" w:cs="Times New Roman"/>
                <w:sz w:val="24"/>
                <w:szCs w:val="24"/>
              </w:rPr>
              <w:t>. в сети Интернет;</w:t>
            </w:r>
          </w:p>
          <w:p w:rsidR="003769AB" w:rsidRPr="00E45CE9" w:rsidRDefault="003769AB" w:rsidP="00E90E45">
            <w:pPr>
              <w:numPr>
                <w:ilvl w:val="0"/>
                <w:numId w:val="27"/>
              </w:numPr>
              <w:tabs>
                <w:tab w:val="num" w:pos="720"/>
              </w:tabs>
              <w:spacing w:after="0"/>
              <w:ind w:left="0" w:firstLine="540"/>
              <w:jc w:val="both"/>
              <w:rPr>
                <w:rFonts w:ascii="Times New Roman" w:eastAsia="Times New Roman" w:hAnsi="Times New Roman" w:cs="Times New Roman"/>
                <w:sz w:val="24"/>
                <w:szCs w:val="24"/>
              </w:rPr>
            </w:pPr>
            <w:r w:rsidRPr="00E45CE9">
              <w:rPr>
                <w:rFonts w:ascii="Times New Roman" w:eastAsia="Times New Roman" w:hAnsi="Times New Roman" w:cs="Times New Roman"/>
                <w:sz w:val="24"/>
                <w:szCs w:val="24"/>
              </w:rPr>
              <w:t xml:space="preserve">встречи с представителями ОВД, </w:t>
            </w:r>
            <w:proofErr w:type="spellStart"/>
            <w:r w:rsidRPr="00E45CE9">
              <w:rPr>
                <w:rFonts w:ascii="Times New Roman" w:eastAsia="Times New Roman" w:hAnsi="Times New Roman" w:cs="Times New Roman"/>
                <w:sz w:val="24"/>
                <w:szCs w:val="24"/>
              </w:rPr>
              <w:t>КДНиЗП</w:t>
            </w:r>
            <w:proofErr w:type="spellEnd"/>
            <w:r w:rsidRPr="00E45CE9">
              <w:rPr>
                <w:rFonts w:ascii="Times New Roman" w:eastAsia="Times New Roman" w:hAnsi="Times New Roman" w:cs="Times New Roman"/>
                <w:sz w:val="24"/>
                <w:szCs w:val="24"/>
              </w:rPr>
              <w:t>, прокуратуры по проблемам экстремизма;</w:t>
            </w:r>
          </w:p>
          <w:p w:rsidR="003769AB" w:rsidRPr="00E45CE9" w:rsidRDefault="003769AB" w:rsidP="00E90E45">
            <w:pPr>
              <w:numPr>
                <w:ilvl w:val="0"/>
                <w:numId w:val="27"/>
              </w:numPr>
              <w:tabs>
                <w:tab w:val="num" w:pos="720"/>
              </w:tabs>
              <w:spacing w:after="0"/>
              <w:ind w:left="0" w:firstLine="540"/>
              <w:jc w:val="both"/>
              <w:rPr>
                <w:rFonts w:ascii="Times New Roman" w:eastAsia="Times New Roman" w:hAnsi="Times New Roman" w:cs="Times New Roman"/>
                <w:sz w:val="24"/>
                <w:szCs w:val="24"/>
                <w:shd w:val="clear" w:color="auto" w:fill="FFFFFF"/>
              </w:rPr>
            </w:pPr>
            <w:r w:rsidRPr="00E45CE9">
              <w:rPr>
                <w:rFonts w:ascii="Times New Roman" w:eastAsia="Times New Roman" w:hAnsi="Times New Roman" w:cs="Times New Roman"/>
                <w:sz w:val="24"/>
                <w:szCs w:val="24"/>
              </w:rPr>
              <w:t xml:space="preserve">общешкольные родительские собрания: </w:t>
            </w:r>
            <w:r w:rsidRPr="00E45CE9">
              <w:rPr>
                <w:rFonts w:ascii="Times New Roman" w:eastAsia="Times New Roman" w:hAnsi="Times New Roman" w:cs="Times New Roman"/>
                <w:sz w:val="24"/>
                <w:szCs w:val="24"/>
                <w:shd w:val="clear" w:color="auto" w:fill="FFFFFF"/>
              </w:rPr>
              <w:t xml:space="preserve">«Воспитание патриота своей Родины в семье», «Причины подростковой агрессии и влияние семейного воспитания на толерантность подростков в условиях всеобщей компьютеризации общества», «Нации и межнациональные отношения»; </w:t>
            </w:r>
          </w:p>
          <w:p w:rsidR="003769AB" w:rsidRPr="00E45CE9" w:rsidRDefault="003769AB" w:rsidP="00E90E45">
            <w:pPr>
              <w:numPr>
                <w:ilvl w:val="0"/>
                <w:numId w:val="27"/>
              </w:numPr>
              <w:spacing w:after="0"/>
              <w:ind w:left="0" w:firstLine="540"/>
              <w:jc w:val="both"/>
              <w:rPr>
                <w:rFonts w:ascii="Times New Roman" w:eastAsia="Times New Roman" w:hAnsi="Times New Roman" w:cs="Times New Roman"/>
                <w:sz w:val="24"/>
                <w:szCs w:val="24"/>
                <w:shd w:val="clear" w:color="auto" w:fill="FFFFFF"/>
              </w:rPr>
            </w:pPr>
            <w:r w:rsidRPr="00E45CE9">
              <w:rPr>
                <w:rFonts w:ascii="Times New Roman" w:eastAsia="Times New Roman" w:hAnsi="Times New Roman" w:cs="Times New Roman"/>
                <w:sz w:val="24"/>
                <w:szCs w:val="24"/>
                <w:shd w:val="clear" w:color="auto" w:fill="FFFFFF"/>
              </w:rPr>
              <w:t xml:space="preserve"> уроки обществознания и истории по тематике: «Россия многонациональное государство», «Движение к взаимопониманию», «Расы, народы, нации»;</w:t>
            </w:r>
          </w:p>
          <w:p w:rsidR="003769AB" w:rsidRPr="00E45CE9" w:rsidRDefault="003769AB" w:rsidP="00E90E45">
            <w:pPr>
              <w:numPr>
                <w:ilvl w:val="0"/>
                <w:numId w:val="27"/>
              </w:numPr>
              <w:spacing w:after="0"/>
              <w:ind w:left="0" w:firstLine="540"/>
              <w:contextualSpacing/>
              <w:jc w:val="both"/>
              <w:rPr>
                <w:rFonts w:ascii="Times New Roman" w:eastAsia="Times New Roman" w:hAnsi="Times New Roman" w:cs="Times New Roman"/>
                <w:sz w:val="24"/>
                <w:szCs w:val="24"/>
              </w:rPr>
            </w:pPr>
            <w:r w:rsidRPr="00E45CE9">
              <w:rPr>
                <w:rFonts w:ascii="Times New Roman" w:eastAsia="Times New Roman" w:hAnsi="Times New Roman" w:cs="Times New Roman"/>
                <w:sz w:val="24"/>
                <w:szCs w:val="24"/>
                <w:shd w:val="clear" w:color="auto" w:fill="FFFFFF"/>
              </w:rPr>
              <w:t xml:space="preserve"> конкурсы рисунков, сочинений среди учащихся на темы: «</w:t>
            </w:r>
            <w:r w:rsidRPr="00E45CE9">
              <w:rPr>
                <w:rFonts w:ascii="Times New Roman" w:eastAsia="Times New Roman" w:hAnsi="Times New Roman" w:cs="Times New Roman"/>
                <w:sz w:val="24"/>
                <w:szCs w:val="24"/>
              </w:rPr>
              <w:t>Мы вместе»,                 «Моя родословная», «Традиции моей семьи»;</w:t>
            </w:r>
          </w:p>
          <w:p w:rsidR="003769AB" w:rsidRPr="00E45CE9" w:rsidRDefault="003769AB" w:rsidP="00E90E45">
            <w:pPr>
              <w:numPr>
                <w:ilvl w:val="0"/>
                <w:numId w:val="27"/>
              </w:numPr>
              <w:tabs>
                <w:tab w:val="left" w:pos="900"/>
              </w:tabs>
              <w:spacing w:after="0"/>
              <w:ind w:left="0" w:firstLine="540"/>
              <w:jc w:val="both"/>
              <w:rPr>
                <w:rFonts w:ascii="Times New Roman" w:eastAsia="Times New Roman" w:hAnsi="Times New Roman" w:cs="Times New Roman"/>
                <w:sz w:val="24"/>
                <w:szCs w:val="24"/>
              </w:rPr>
            </w:pPr>
            <w:r w:rsidRPr="00E45CE9">
              <w:rPr>
                <w:rFonts w:ascii="Times New Roman" w:eastAsia="Times New Roman" w:hAnsi="Times New Roman" w:cs="Times New Roman"/>
                <w:sz w:val="24"/>
                <w:szCs w:val="24"/>
              </w:rPr>
              <w:t>инструктаж среди учащихся о недопустимости их участия в несанкционированных акциях, митингах;</w:t>
            </w:r>
          </w:p>
          <w:p w:rsidR="003769AB" w:rsidRPr="00E45CE9" w:rsidRDefault="003769AB" w:rsidP="00E90E45">
            <w:pPr>
              <w:numPr>
                <w:ilvl w:val="0"/>
                <w:numId w:val="27"/>
              </w:numPr>
              <w:tabs>
                <w:tab w:val="left" w:pos="900"/>
              </w:tabs>
              <w:spacing w:after="0"/>
              <w:ind w:left="0" w:firstLine="540"/>
              <w:contextualSpacing/>
              <w:jc w:val="both"/>
              <w:rPr>
                <w:rFonts w:ascii="Times New Roman" w:eastAsia="Times New Roman" w:hAnsi="Times New Roman" w:cs="Times New Roman"/>
                <w:sz w:val="24"/>
                <w:szCs w:val="24"/>
              </w:rPr>
            </w:pPr>
            <w:r w:rsidRPr="00E45CE9">
              <w:rPr>
                <w:rFonts w:ascii="Times New Roman" w:eastAsia="Times New Roman" w:hAnsi="Times New Roman" w:cs="Times New Roman"/>
                <w:sz w:val="24"/>
                <w:szCs w:val="24"/>
              </w:rPr>
              <w:t xml:space="preserve">индивидуальная работа с детьми группы риска, индивидуальные беседы с родителями; </w:t>
            </w:r>
            <w:r w:rsidRPr="00E45CE9">
              <w:rPr>
                <w:rFonts w:ascii="Times New Roman" w:eastAsia="Times New Roman" w:hAnsi="Times New Roman" w:cs="Times New Roman"/>
                <w:sz w:val="24"/>
                <w:szCs w:val="24"/>
                <w:shd w:val="clear" w:color="auto" w:fill="FFFFFF"/>
              </w:rPr>
              <w:t>патронаж неблагополучных семей;</w:t>
            </w:r>
          </w:p>
          <w:p w:rsidR="003769AB" w:rsidRPr="00E45CE9" w:rsidRDefault="003769AB" w:rsidP="00E90E45">
            <w:pPr>
              <w:numPr>
                <w:ilvl w:val="0"/>
                <w:numId w:val="27"/>
              </w:numPr>
              <w:tabs>
                <w:tab w:val="left" w:pos="900"/>
              </w:tabs>
              <w:spacing w:after="0"/>
              <w:ind w:left="0" w:firstLine="540"/>
              <w:contextualSpacing/>
              <w:jc w:val="both"/>
              <w:rPr>
                <w:rFonts w:ascii="Times New Roman" w:eastAsia="Times New Roman" w:hAnsi="Times New Roman" w:cs="Times New Roman"/>
                <w:sz w:val="24"/>
                <w:szCs w:val="24"/>
              </w:rPr>
            </w:pPr>
            <w:r w:rsidRPr="00E45CE9">
              <w:rPr>
                <w:rFonts w:ascii="Times New Roman" w:eastAsia="Times New Roman" w:hAnsi="Times New Roman" w:cs="Times New Roman"/>
                <w:sz w:val="24"/>
                <w:szCs w:val="24"/>
                <w:shd w:val="clear" w:color="auto" w:fill="FFFFFF"/>
              </w:rPr>
              <w:t>мероприятия, посвященные Международному дню родного языка, Дню славянской письменности и культуры;</w:t>
            </w:r>
          </w:p>
          <w:p w:rsidR="003769AB" w:rsidRPr="00E45CE9" w:rsidRDefault="003769AB" w:rsidP="00E90E45">
            <w:pPr>
              <w:numPr>
                <w:ilvl w:val="0"/>
                <w:numId w:val="27"/>
              </w:numPr>
              <w:tabs>
                <w:tab w:val="left" w:pos="900"/>
              </w:tabs>
              <w:spacing w:after="0"/>
              <w:ind w:left="0" w:firstLine="540"/>
              <w:contextualSpacing/>
              <w:jc w:val="both"/>
              <w:rPr>
                <w:rFonts w:ascii="Times New Roman" w:eastAsia="Times New Roman" w:hAnsi="Times New Roman" w:cs="Times New Roman"/>
                <w:sz w:val="24"/>
                <w:szCs w:val="24"/>
              </w:rPr>
            </w:pPr>
            <w:r w:rsidRPr="00E45CE9">
              <w:rPr>
                <w:rFonts w:ascii="Times New Roman" w:eastAsia="Times New Roman" w:hAnsi="Times New Roman" w:cs="Times New Roman"/>
                <w:sz w:val="24"/>
                <w:szCs w:val="24"/>
                <w:shd w:val="clear" w:color="auto" w:fill="FFFFFF"/>
              </w:rPr>
              <w:t>участие учащихся в межрегиональной олимпиаде по мордовскому языку и литературе;</w:t>
            </w:r>
          </w:p>
          <w:p w:rsidR="003769AB" w:rsidRPr="00E45CE9" w:rsidRDefault="003769AB" w:rsidP="00E90E45">
            <w:pPr>
              <w:numPr>
                <w:ilvl w:val="0"/>
                <w:numId w:val="27"/>
              </w:numPr>
              <w:tabs>
                <w:tab w:val="left" w:pos="900"/>
                <w:tab w:val="left" w:pos="1080"/>
              </w:tabs>
              <w:spacing w:after="0"/>
              <w:ind w:left="0" w:firstLine="540"/>
              <w:contextualSpacing/>
              <w:jc w:val="both"/>
              <w:rPr>
                <w:rFonts w:ascii="Times New Roman" w:eastAsia="Times New Roman" w:hAnsi="Times New Roman" w:cs="Times New Roman"/>
                <w:sz w:val="24"/>
                <w:szCs w:val="24"/>
              </w:rPr>
            </w:pPr>
            <w:r w:rsidRPr="00E45CE9">
              <w:rPr>
                <w:rFonts w:ascii="Times New Roman" w:eastAsia="Times New Roman" w:hAnsi="Times New Roman" w:cs="Times New Roman"/>
                <w:sz w:val="24"/>
                <w:szCs w:val="24"/>
              </w:rPr>
              <w:t>участие в Общероссийской олимпиаде школьников по основам православной культуры;</w:t>
            </w:r>
          </w:p>
          <w:p w:rsidR="003769AB" w:rsidRPr="00E45CE9" w:rsidRDefault="003769AB" w:rsidP="00E90E45">
            <w:pPr>
              <w:numPr>
                <w:ilvl w:val="0"/>
                <w:numId w:val="27"/>
              </w:numPr>
              <w:spacing w:after="0"/>
              <w:ind w:left="0" w:firstLine="540"/>
              <w:contextualSpacing/>
              <w:jc w:val="both"/>
              <w:rPr>
                <w:rFonts w:ascii="Times New Roman" w:eastAsia="Times New Roman" w:hAnsi="Times New Roman" w:cs="Times New Roman"/>
                <w:sz w:val="24"/>
                <w:szCs w:val="24"/>
              </w:rPr>
            </w:pPr>
            <w:r w:rsidRPr="00E45CE9">
              <w:rPr>
                <w:rFonts w:ascii="Times New Roman" w:eastAsia="Times New Roman" w:hAnsi="Times New Roman" w:cs="Times New Roman"/>
                <w:sz w:val="24"/>
                <w:szCs w:val="24"/>
              </w:rPr>
              <w:t xml:space="preserve"> размещение на сайтах образовательных организаций материалов по антитеррористической тематике.</w:t>
            </w:r>
          </w:p>
          <w:p w:rsidR="003769AB" w:rsidRPr="00E45CE9" w:rsidRDefault="003769AB" w:rsidP="00E90E45">
            <w:pPr>
              <w:spacing w:after="0"/>
              <w:jc w:val="both"/>
              <w:rPr>
                <w:rFonts w:ascii="Times New Roman" w:eastAsia="Andale Sans UI" w:hAnsi="Times New Roman" w:cs="Times New Roman"/>
                <w:kern w:val="3"/>
                <w:sz w:val="24"/>
                <w:szCs w:val="24"/>
                <w:lang w:eastAsia="ja-JP" w:bidi="fa-IR"/>
              </w:rPr>
            </w:pPr>
            <w:r w:rsidRPr="00E45CE9">
              <w:rPr>
                <w:rFonts w:ascii="Times New Roman" w:eastAsia="Times New Roman" w:hAnsi="Times New Roman" w:cs="Times New Roman"/>
                <w:sz w:val="24"/>
                <w:szCs w:val="24"/>
              </w:rPr>
              <w:tab/>
              <w:t>В</w:t>
            </w:r>
            <w:r w:rsidRPr="00E45CE9">
              <w:rPr>
                <w:rFonts w:ascii="Times New Roman" w:eastAsia="Andale Sans UI" w:hAnsi="Times New Roman" w:cs="Times New Roman"/>
                <w:kern w:val="3"/>
                <w:sz w:val="24"/>
                <w:szCs w:val="24"/>
                <w:lang w:eastAsia="ja-JP" w:bidi="fa-IR"/>
              </w:rPr>
              <w:t xml:space="preserve"> школах района была организована работа по вовлечению молодежи из числа учащихся к участию в Интерне</w:t>
            </w:r>
            <w:proofErr w:type="gramStart"/>
            <w:r w:rsidRPr="00E45CE9">
              <w:rPr>
                <w:rFonts w:ascii="Times New Roman" w:eastAsia="Andale Sans UI" w:hAnsi="Times New Roman" w:cs="Times New Roman"/>
                <w:kern w:val="3"/>
                <w:sz w:val="24"/>
                <w:szCs w:val="24"/>
                <w:lang w:eastAsia="ja-JP" w:bidi="fa-IR"/>
              </w:rPr>
              <w:t>т-</w:t>
            </w:r>
            <w:proofErr w:type="gramEnd"/>
            <w:r w:rsidRPr="00E45CE9">
              <w:rPr>
                <w:rFonts w:ascii="Times New Roman" w:eastAsia="Andale Sans UI" w:hAnsi="Times New Roman" w:cs="Times New Roman"/>
                <w:kern w:val="3"/>
                <w:sz w:val="24"/>
                <w:szCs w:val="24"/>
                <w:lang w:eastAsia="ja-JP" w:bidi="fa-IR"/>
              </w:rPr>
              <w:t xml:space="preserve"> деятельности группы «Отвага и антитеррор» в Республике Мордовия в социальной сети «</w:t>
            </w:r>
            <w:proofErr w:type="spellStart"/>
            <w:r w:rsidRPr="00E45CE9">
              <w:rPr>
                <w:rFonts w:ascii="Times New Roman" w:eastAsia="Andale Sans UI" w:hAnsi="Times New Roman" w:cs="Times New Roman"/>
                <w:kern w:val="3"/>
                <w:sz w:val="24"/>
                <w:szCs w:val="24"/>
                <w:lang w:eastAsia="ja-JP" w:bidi="fa-IR"/>
              </w:rPr>
              <w:t>ВКонтакте</w:t>
            </w:r>
            <w:proofErr w:type="spellEnd"/>
            <w:r w:rsidRPr="00E45CE9">
              <w:rPr>
                <w:rFonts w:ascii="Times New Roman" w:eastAsia="Andale Sans UI" w:hAnsi="Times New Roman" w:cs="Times New Roman"/>
                <w:kern w:val="3"/>
                <w:sz w:val="24"/>
                <w:szCs w:val="24"/>
                <w:lang w:eastAsia="ja-JP" w:bidi="fa-IR"/>
              </w:rPr>
              <w:t>», в результате данной деятельности в интернет группу было вовлечено более 940 человек.</w:t>
            </w:r>
          </w:p>
          <w:p w:rsidR="003769AB" w:rsidRPr="00E45CE9" w:rsidRDefault="003769AB" w:rsidP="00E90E45">
            <w:pPr>
              <w:spacing w:after="0"/>
              <w:ind w:firstLine="540"/>
              <w:jc w:val="both"/>
              <w:outlineLvl w:val="0"/>
              <w:rPr>
                <w:rFonts w:ascii="Times New Roman" w:eastAsia="Times New Roman" w:hAnsi="Times New Roman" w:cs="Times New Roman"/>
                <w:sz w:val="24"/>
                <w:szCs w:val="24"/>
                <w:lang w:eastAsia="ru-RU"/>
              </w:rPr>
            </w:pPr>
            <w:proofErr w:type="gramStart"/>
            <w:r w:rsidRPr="00E45CE9">
              <w:rPr>
                <w:rFonts w:ascii="Times New Roman" w:eastAsia="Times New Roman" w:hAnsi="Times New Roman" w:cs="Times New Roman"/>
                <w:sz w:val="24"/>
                <w:szCs w:val="24"/>
                <w:lang w:eastAsia="ru-RU"/>
              </w:rPr>
              <w:t>В целях воспитания у подрастающего поколения чувства патриотизма, любви к своей малой родине, к России, гармонизации межнациональных отношений, активизации внеклассной и внешкольной работы в период с 23 октября 2020 года по 13 ноября 2020 года среди учащихся общеобразовательных учреждений Чамзинского муниципального района проведен муниципальный конкурс детского рисунка «Мы один народ, у нас одна страна».</w:t>
            </w:r>
            <w:proofErr w:type="gramEnd"/>
          </w:p>
          <w:p w:rsidR="003769AB" w:rsidRPr="00E45CE9" w:rsidRDefault="003769AB" w:rsidP="00E90E45">
            <w:pPr>
              <w:spacing w:after="0"/>
              <w:ind w:left="14" w:firstLine="425"/>
              <w:jc w:val="both"/>
              <w:rPr>
                <w:rFonts w:ascii="Times New Roman" w:eastAsia="Times New Roman" w:hAnsi="Times New Roman" w:cs="Times New Roman"/>
                <w:sz w:val="24"/>
                <w:szCs w:val="24"/>
              </w:rPr>
            </w:pPr>
            <w:r w:rsidRPr="00E45CE9">
              <w:rPr>
                <w:rFonts w:ascii="Times New Roman" w:eastAsia="Times New Roman" w:hAnsi="Times New Roman" w:cs="Times New Roman"/>
                <w:sz w:val="24"/>
                <w:szCs w:val="24"/>
              </w:rPr>
              <w:t xml:space="preserve">В целях оказания помощи детям, </w:t>
            </w:r>
            <w:r w:rsidRPr="00E45CE9">
              <w:rPr>
                <w:rFonts w:ascii="Times New Roman" w:eastAsia="Times New Roman" w:hAnsi="Times New Roman" w:cs="Times New Roman"/>
                <w:noProof/>
                <w:sz w:val="24"/>
                <w:szCs w:val="24"/>
                <w:lang w:eastAsia="ru-RU"/>
              </w:rPr>
              <w:drawing>
                <wp:inline distT="0" distB="0" distL="0" distR="0" wp14:anchorId="726FF613" wp14:editId="4C401922">
                  <wp:extent cx="9525" cy="952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r w:rsidRPr="00E45CE9">
              <w:rPr>
                <w:rFonts w:ascii="Times New Roman" w:eastAsia="Times New Roman" w:hAnsi="Times New Roman" w:cs="Times New Roman"/>
                <w:sz w:val="24"/>
                <w:szCs w:val="24"/>
              </w:rPr>
              <w:t xml:space="preserve">находящихся в трудной жизненной ситуации в период с 25 ноября 2020 года по 4 декабря 2020 года проведена муниципальная акция «Дети — </w:t>
            </w:r>
            <w:r w:rsidRPr="00E45CE9">
              <w:rPr>
                <w:rFonts w:ascii="Times New Roman" w:eastAsia="Times New Roman" w:hAnsi="Times New Roman" w:cs="Times New Roman"/>
                <w:sz w:val="24"/>
                <w:szCs w:val="24"/>
              </w:rPr>
              <w:lastRenderedPageBreak/>
              <w:t>детям». Цель акции: вовлечение детей и подростков в активные формы гражданского и духовно-нравственного воспитания; воспитание у детей и подростков чувства милосердия, доброты, сострадания.</w:t>
            </w:r>
          </w:p>
          <w:p w:rsidR="003769AB" w:rsidRPr="00E45CE9" w:rsidRDefault="003769AB" w:rsidP="00E90E45">
            <w:pPr>
              <w:spacing w:after="0"/>
              <w:ind w:left="14" w:firstLine="425"/>
              <w:jc w:val="both"/>
              <w:rPr>
                <w:rFonts w:ascii="Times New Roman" w:eastAsia="Times New Roman" w:hAnsi="Times New Roman" w:cs="Times New Roman"/>
                <w:sz w:val="24"/>
                <w:szCs w:val="24"/>
              </w:rPr>
            </w:pPr>
            <w:r w:rsidRPr="00E45CE9">
              <w:rPr>
                <w:rFonts w:ascii="Times New Roman" w:eastAsia="Times New Roman" w:hAnsi="Times New Roman" w:cs="Times New Roman"/>
                <w:sz w:val="24"/>
                <w:szCs w:val="24"/>
              </w:rPr>
              <w:t>Обучающиеся и педагоги общеобразовательных учреждений района 24 декабря 2020 года в дистанционном формате приняли участие в Международном молодежном форуме «Мир без экстремизма». Цель форума - актуализация проблемы предотвращения экстремизма и ксенофобии; формирование культуры взаимоуважения народных традиций в молодежной среде.</w:t>
            </w:r>
          </w:p>
          <w:p w:rsidR="003769AB" w:rsidRPr="00E45CE9" w:rsidRDefault="003769AB" w:rsidP="00E90E45">
            <w:pPr>
              <w:spacing w:after="0"/>
              <w:ind w:firstLine="567"/>
              <w:jc w:val="both"/>
              <w:rPr>
                <w:rFonts w:ascii="Times New Roman" w:eastAsia="Calibri" w:hAnsi="Times New Roman" w:cs="Times New Roman"/>
                <w:sz w:val="24"/>
                <w:szCs w:val="24"/>
              </w:rPr>
            </w:pPr>
            <w:r w:rsidRPr="00E45CE9">
              <w:rPr>
                <w:rFonts w:ascii="Times New Roman" w:eastAsia="Calibri" w:hAnsi="Times New Roman" w:cs="Times New Roman"/>
                <w:sz w:val="24"/>
                <w:szCs w:val="24"/>
              </w:rPr>
              <w:t>В ноябре 2020 года в общеобразовательных учреждениях района проведен социологический опрос «Межнациональные отношения». В опросе приняли участие учащиеся 10 классов. Руководителям школ рекомендовано использовать результаты опроса при планировании мероприятий  воспитательной работы.</w:t>
            </w:r>
          </w:p>
          <w:p w:rsidR="003769AB" w:rsidRPr="00E45CE9" w:rsidRDefault="003769AB" w:rsidP="00E90E45">
            <w:pPr>
              <w:spacing w:after="0"/>
              <w:ind w:firstLine="567"/>
              <w:jc w:val="both"/>
              <w:rPr>
                <w:rFonts w:ascii="Times New Roman" w:eastAsia="Times New Roman" w:hAnsi="Times New Roman" w:cs="Times New Roman"/>
                <w:sz w:val="24"/>
                <w:szCs w:val="24"/>
              </w:rPr>
            </w:pPr>
            <w:r w:rsidRPr="00E45CE9">
              <w:rPr>
                <w:rFonts w:ascii="Times New Roman" w:eastAsia="Times New Roman" w:hAnsi="Times New Roman" w:cs="Times New Roman"/>
                <w:sz w:val="24"/>
                <w:szCs w:val="24"/>
              </w:rPr>
              <w:t xml:space="preserve">В районе развиваются фольклорные коллективы, ремесло народов разной национальности. </w:t>
            </w:r>
          </w:p>
          <w:p w:rsidR="003769AB" w:rsidRPr="00E45CE9" w:rsidRDefault="003769AB" w:rsidP="00E90E45">
            <w:pPr>
              <w:spacing w:after="0"/>
              <w:ind w:firstLine="708"/>
              <w:jc w:val="both"/>
              <w:rPr>
                <w:rFonts w:ascii="Times New Roman" w:eastAsia="Times New Roman" w:hAnsi="Times New Roman" w:cs="Times New Roman"/>
                <w:sz w:val="24"/>
                <w:szCs w:val="24"/>
              </w:rPr>
            </w:pPr>
            <w:r w:rsidRPr="00E45CE9">
              <w:rPr>
                <w:rFonts w:ascii="Times New Roman" w:eastAsia="Times New Roman" w:hAnsi="Times New Roman" w:cs="Times New Roman"/>
                <w:sz w:val="24"/>
                <w:szCs w:val="24"/>
              </w:rPr>
              <w:t>Фактов проявления экстремизма и распространения идеологии экстремистского характера в подростковой и молодежной среде, вовлечения подростков и молодежи в незаконную деятельность экстремистских организаций не выявлено.</w:t>
            </w:r>
          </w:p>
          <w:p w:rsidR="003769AB" w:rsidRPr="00E45CE9" w:rsidRDefault="003769AB" w:rsidP="00E90E45">
            <w:pPr>
              <w:spacing w:after="0"/>
              <w:ind w:firstLine="708"/>
              <w:jc w:val="both"/>
              <w:rPr>
                <w:rFonts w:ascii="Times New Roman" w:eastAsia="Andale Sans UI" w:hAnsi="Times New Roman" w:cs="Times New Roman"/>
                <w:kern w:val="3"/>
                <w:sz w:val="24"/>
                <w:szCs w:val="24"/>
                <w:lang w:eastAsia="ja-JP" w:bidi="fa-IR"/>
              </w:rPr>
            </w:pPr>
            <w:r w:rsidRPr="00E45CE9">
              <w:rPr>
                <w:rFonts w:ascii="Times New Roman" w:eastAsia="Andale Sans UI" w:hAnsi="Times New Roman" w:cs="Times New Roman"/>
                <w:kern w:val="3"/>
                <w:sz w:val="24"/>
                <w:szCs w:val="24"/>
                <w:lang w:eastAsia="ja-JP" w:bidi="fa-IR"/>
              </w:rPr>
              <w:t xml:space="preserve">Лиц, состоящих в деструктивных молодежных сообществах радикальной, суицидной направленности </w:t>
            </w:r>
            <w:proofErr w:type="gramStart"/>
            <w:r w:rsidRPr="00E45CE9">
              <w:rPr>
                <w:rFonts w:ascii="Times New Roman" w:eastAsia="Andale Sans UI" w:hAnsi="Times New Roman" w:cs="Times New Roman"/>
                <w:kern w:val="3"/>
                <w:sz w:val="24"/>
                <w:szCs w:val="24"/>
                <w:lang w:eastAsia="ja-JP" w:bidi="fa-IR"/>
              </w:rPr>
              <w:t>среди</w:t>
            </w:r>
            <w:proofErr w:type="gramEnd"/>
            <w:r w:rsidRPr="00E45CE9">
              <w:rPr>
                <w:rFonts w:ascii="Times New Roman" w:eastAsia="Andale Sans UI" w:hAnsi="Times New Roman" w:cs="Times New Roman"/>
                <w:kern w:val="3"/>
                <w:sz w:val="24"/>
                <w:szCs w:val="24"/>
                <w:lang w:eastAsia="ja-JP" w:bidi="fa-IR"/>
              </w:rPr>
              <w:t xml:space="preserve"> обучающихся не выявлено. </w:t>
            </w:r>
          </w:p>
          <w:p w:rsidR="003769AB" w:rsidRPr="00E45CE9" w:rsidRDefault="003769AB" w:rsidP="00E90E45">
            <w:pPr>
              <w:spacing w:after="0"/>
              <w:ind w:firstLine="540"/>
              <w:jc w:val="both"/>
              <w:rPr>
                <w:rFonts w:ascii="Times New Roman" w:eastAsia="Times New Roman" w:hAnsi="Times New Roman" w:cs="Times New Roman"/>
                <w:sz w:val="24"/>
                <w:szCs w:val="24"/>
                <w:lang w:eastAsia="ru-RU"/>
              </w:rPr>
            </w:pPr>
            <w:r w:rsidRPr="00E45CE9">
              <w:rPr>
                <w:rFonts w:ascii="Times New Roman" w:eastAsia="Times New Roman" w:hAnsi="Times New Roman" w:cs="Times New Roman"/>
                <w:sz w:val="24"/>
                <w:szCs w:val="24"/>
                <w:lang w:eastAsia="ru-RU"/>
              </w:rPr>
              <w:t xml:space="preserve">По итогам 2020 года степень реализации основных мероприятий составляет 100%:  из 6 основных мероприятий запланированных к реализации в 2020 году, выполнено 6. Степень эффективности использования средств - 100%, степень достижения целевых значений -101%. Уровень эффективности  реализации программы -101%. </w:t>
            </w:r>
          </w:p>
          <w:p w:rsidR="003769AB" w:rsidRPr="00E45CE9" w:rsidRDefault="003769AB" w:rsidP="00E90E45">
            <w:pPr>
              <w:spacing w:after="0"/>
              <w:jc w:val="both"/>
              <w:rPr>
                <w:rFonts w:ascii="Times New Roman" w:eastAsia="Times New Roman" w:hAnsi="Times New Roman" w:cs="Times New Roman"/>
                <w:sz w:val="24"/>
                <w:szCs w:val="24"/>
              </w:rPr>
            </w:pPr>
            <w:r w:rsidRPr="00E45CE9">
              <w:rPr>
                <w:rFonts w:ascii="Times New Roman" w:eastAsia="Times New Roman" w:hAnsi="Times New Roman" w:cs="Times New Roman"/>
                <w:sz w:val="24"/>
                <w:szCs w:val="24"/>
              </w:rPr>
              <w:tab/>
              <w:t xml:space="preserve">Муниципальная программа «Гармонизация межнациональных и межконфессиональных отношений в </w:t>
            </w:r>
            <w:proofErr w:type="spellStart"/>
            <w:r w:rsidRPr="00E45CE9">
              <w:rPr>
                <w:rFonts w:ascii="Times New Roman" w:eastAsia="Times New Roman" w:hAnsi="Times New Roman" w:cs="Times New Roman"/>
                <w:sz w:val="24"/>
                <w:szCs w:val="24"/>
              </w:rPr>
              <w:t>Чамзинском</w:t>
            </w:r>
            <w:proofErr w:type="spellEnd"/>
            <w:r w:rsidRPr="00E45CE9">
              <w:rPr>
                <w:rFonts w:ascii="Times New Roman" w:eastAsia="Times New Roman" w:hAnsi="Times New Roman" w:cs="Times New Roman"/>
                <w:sz w:val="24"/>
                <w:szCs w:val="24"/>
              </w:rPr>
              <w:t xml:space="preserve"> муниципальном районе» на 2014-2025гг за 2020год считается высокоэффективной, т.к. уровень эффективности реализации программы составил 101%.</w:t>
            </w:r>
          </w:p>
          <w:p w:rsidR="004934DF" w:rsidRDefault="004934DF" w:rsidP="00E90E45">
            <w:pPr>
              <w:spacing w:after="0"/>
              <w:jc w:val="both"/>
              <w:rPr>
                <w:rFonts w:ascii="Times New Roman" w:eastAsia="Times New Roman" w:hAnsi="Times New Roman" w:cs="Times New Roman"/>
                <w:sz w:val="24"/>
                <w:szCs w:val="24"/>
              </w:rPr>
            </w:pPr>
          </w:p>
          <w:p w:rsidR="00626FAB" w:rsidRPr="00E45CE9" w:rsidRDefault="00626FAB" w:rsidP="00E90E45">
            <w:pPr>
              <w:spacing w:after="0"/>
              <w:jc w:val="both"/>
              <w:rPr>
                <w:rFonts w:ascii="Times New Roman" w:eastAsia="Times New Roman" w:hAnsi="Times New Roman" w:cs="Times New Roman"/>
                <w:sz w:val="24"/>
                <w:szCs w:val="24"/>
              </w:rPr>
            </w:pPr>
          </w:p>
          <w:p w:rsidR="00E67F0B" w:rsidRPr="00E45CE9" w:rsidRDefault="00E67F0B" w:rsidP="00E67F0B">
            <w:pPr>
              <w:spacing w:after="0" w:line="240" w:lineRule="auto"/>
              <w:jc w:val="center"/>
              <w:rPr>
                <w:rFonts w:ascii="Times New Roman" w:hAnsi="Times New Roman" w:cs="Times New Roman"/>
                <w:b/>
                <w:sz w:val="24"/>
                <w:szCs w:val="24"/>
              </w:rPr>
            </w:pPr>
            <w:r w:rsidRPr="00E45CE9">
              <w:rPr>
                <w:rFonts w:ascii="Times New Roman" w:hAnsi="Times New Roman" w:cs="Times New Roman"/>
                <w:b/>
                <w:sz w:val="24"/>
                <w:szCs w:val="24"/>
              </w:rPr>
              <w:t>11.Муниципальная программа «Развитие физической культуры</w:t>
            </w:r>
          </w:p>
          <w:p w:rsidR="00E67F0B" w:rsidRPr="00E45CE9" w:rsidRDefault="00E67F0B" w:rsidP="00E67F0B">
            <w:pPr>
              <w:spacing w:after="0" w:line="240" w:lineRule="auto"/>
              <w:jc w:val="center"/>
              <w:rPr>
                <w:rFonts w:ascii="Times New Roman" w:hAnsi="Times New Roman" w:cs="Times New Roman"/>
                <w:b/>
                <w:sz w:val="24"/>
                <w:szCs w:val="24"/>
              </w:rPr>
            </w:pPr>
            <w:r w:rsidRPr="00E45CE9">
              <w:rPr>
                <w:rFonts w:ascii="Times New Roman" w:hAnsi="Times New Roman" w:cs="Times New Roman"/>
                <w:b/>
                <w:sz w:val="24"/>
                <w:szCs w:val="24"/>
              </w:rPr>
              <w:t xml:space="preserve">и массового спорта в </w:t>
            </w:r>
            <w:proofErr w:type="spellStart"/>
            <w:r w:rsidRPr="00E45CE9">
              <w:rPr>
                <w:rFonts w:ascii="Times New Roman" w:hAnsi="Times New Roman" w:cs="Times New Roman"/>
                <w:b/>
                <w:sz w:val="24"/>
                <w:szCs w:val="24"/>
              </w:rPr>
              <w:t>Чамзинском</w:t>
            </w:r>
            <w:proofErr w:type="spellEnd"/>
            <w:r w:rsidRPr="00E45CE9">
              <w:rPr>
                <w:rFonts w:ascii="Times New Roman" w:hAnsi="Times New Roman" w:cs="Times New Roman"/>
                <w:b/>
                <w:sz w:val="24"/>
                <w:szCs w:val="24"/>
              </w:rPr>
              <w:t xml:space="preserve"> муниципальном районе</w:t>
            </w:r>
          </w:p>
          <w:p w:rsidR="00E67F0B" w:rsidRPr="00E45CE9" w:rsidRDefault="00E67F0B" w:rsidP="00E67F0B">
            <w:pPr>
              <w:spacing w:after="0" w:line="240" w:lineRule="auto"/>
              <w:jc w:val="center"/>
              <w:rPr>
                <w:rFonts w:ascii="Times New Roman" w:hAnsi="Times New Roman" w:cs="Times New Roman"/>
                <w:b/>
                <w:sz w:val="24"/>
                <w:szCs w:val="24"/>
              </w:rPr>
            </w:pPr>
            <w:r w:rsidRPr="00E45CE9">
              <w:rPr>
                <w:rFonts w:ascii="Times New Roman" w:hAnsi="Times New Roman" w:cs="Times New Roman"/>
                <w:b/>
                <w:sz w:val="24"/>
                <w:szCs w:val="24"/>
              </w:rPr>
              <w:t>на 2016 – 2024годы»</w:t>
            </w:r>
          </w:p>
          <w:p w:rsidR="00E67F0B" w:rsidRPr="00E45CE9" w:rsidRDefault="00E67F0B" w:rsidP="00E67F0B">
            <w:pPr>
              <w:spacing w:after="0" w:line="240" w:lineRule="auto"/>
              <w:jc w:val="center"/>
              <w:rPr>
                <w:rFonts w:ascii="Times New Roman" w:hAnsi="Times New Roman" w:cs="Times New Roman"/>
                <w:b/>
                <w:sz w:val="24"/>
                <w:szCs w:val="24"/>
              </w:rPr>
            </w:pPr>
          </w:p>
          <w:p w:rsidR="00E67F0B" w:rsidRPr="00E45CE9" w:rsidRDefault="00E67F0B" w:rsidP="004934DF">
            <w:pPr>
              <w:shd w:val="clear" w:color="auto" w:fill="FFFFFF"/>
              <w:spacing w:after="0"/>
              <w:jc w:val="both"/>
              <w:rPr>
                <w:rFonts w:ascii="Times New Roman" w:eastAsia="Times New Roman" w:hAnsi="Times New Roman" w:cs="Times New Roman"/>
                <w:sz w:val="24"/>
                <w:szCs w:val="24"/>
                <w:lang w:eastAsia="ru-RU"/>
              </w:rPr>
            </w:pPr>
            <w:r w:rsidRPr="00E45CE9">
              <w:rPr>
                <w:rFonts w:ascii="Times New Roman" w:eastAsia="Times New Roman" w:hAnsi="Times New Roman" w:cs="Times New Roman"/>
                <w:sz w:val="24"/>
                <w:szCs w:val="24"/>
                <w:lang w:eastAsia="ru-RU"/>
              </w:rPr>
              <w:t xml:space="preserve">            Муниципальная программа «Развитие физической культуры и массового спорта  в </w:t>
            </w:r>
            <w:proofErr w:type="spellStart"/>
            <w:r w:rsidRPr="00E45CE9">
              <w:rPr>
                <w:rFonts w:ascii="Times New Roman" w:eastAsia="Times New Roman" w:hAnsi="Times New Roman" w:cs="Times New Roman"/>
                <w:sz w:val="24"/>
                <w:szCs w:val="24"/>
                <w:lang w:eastAsia="ru-RU"/>
              </w:rPr>
              <w:t>Чамзинском</w:t>
            </w:r>
            <w:proofErr w:type="spellEnd"/>
            <w:r w:rsidRPr="00E45CE9">
              <w:rPr>
                <w:rFonts w:ascii="Times New Roman" w:eastAsia="Times New Roman" w:hAnsi="Times New Roman" w:cs="Times New Roman"/>
                <w:sz w:val="24"/>
                <w:szCs w:val="24"/>
                <w:lang w:eastAsia="ru-RU"/>
              </w:rPr>
              <w:t xml:space="preserve"> муниципальном районе на 2016 – 2024 годы» утверждена Постановлением администрации Чамзинского муниципального района от 31.08.2015г. №735.</w:t>
            </w:r>
          </w:p>
          <w:p w:rsidR="00E67F0B" w:rsidRPr="00E45CE9" w:rsidRDefault="00E67F0B" w:rsidP="004934DF">
            <w:pPr>
              <w:shd w:val="clear" w:color="auto" w:fill="FFFFFF"/>
              <w:spacing w:after="0"/>
              <w:jc w:val="both"/>
              <w:rPr>
                <w:rFonts w:ascii="Times New Roman" w:eastAsia="Times New Roman" w:hAnsi="Times New Roman" w:cs="Times New Roman"/>
                <w:sz w:val="24"/>
                <w:szCs w:val="24"/>
                <w:lang w:eastAsia="ru-RU"/>
              </w:rPr>
            </w:pPr>
            <w:r w:rsidRPr="00E45CE9">
              <w:rPr>
                <w:rFonts w:ascii="Times New Roman" w:eastAsia="Times New Roman" w:hAnsi="Times New Roman" w:cs="Times New Roman"/>
                <w:sz w:val="24"/>
                <w:szCs w:val="24"/>
                <w:lang w:eastAsia="ru-RU"/>
              </w:rPr>
              <w:t xml:space="preserve">         В бюджете муниципального района на 2020 год на реализацию данной программы было предусмотрено 180,1 тыс. рублей. Фактически деньги, заложенные в районном бюджете на реализацию программы на 2020 год, освоены были в сумме 166,5 </w:t>
            </w:r>
            <w:proofErr w:type="spellStart"/>
            <w:r w:rsidRPr="00E45CE9">
              <w:rPr>
                <w:rFonts w:ascii="Times New Roman" w:eastAsia="Times New Roman" w:hAnsi="Times New Roman" w:cs="Times New Roman"/>
                <w:sz w:val="24"/>
                <w:szCs w:val="24"/>
                <w:lang w:eastAsia="ru-RU"/>
              </w:rPr>
              <w:t>тыс</w:t>
            </w:r>
            <w:proofErr w:type="gramStart"/>
            <w:r w:rsidRPr="00E45CE9">
              <w:rPr>
                <w:rFonts w:ascii="Times New Roman" w:eastAsia="Times New Roman" w:hAnsi="Times New Roman" w:cs="Times New Roman"/>
                <w:sz w:val="24"/>
                <w:szCs w:val="24"/>
                <w:lang w:eastAsia="ru-RU"/>
              </w:rPr>
              <w:t>.р</w:t>
            </w:r>
            <w:proofErr w:type="gramEnd"/>
            <w:r w:rsidRPr="00E45CE9">
              <w:rPr>
                <w:rFonts w:ascii="Times New Roman" w:eastAsia="Times New Roman" w:hAnsi="Times New Roman" w:cs="Times New Roman"/>
                <w:sz w:val="24"/>
                <w:szCs w:val="24"/>
                <w:lang w:eastAsia="ru-RU"/>
              </w:rPr>
              <w:t>ублей</w:t>
            </w:r>
            <w:proofErr w:type="spellEnd"/>
            <w:r w:rsidRPr="00E45CE9">
              <w:rPr>
                <w:rFonts w:ascii="Times New Roman" w:eastAsia="Times New Roman" w:hAnsi="Times New Roman" w:cs="Times New Roman"/>
                <w:sz w:val="24"/>
                <w:szCs w:val="24"/>
                <w:lang w:eastAsia="ru-RU"/>
              </w:rPr>
              <w:t xml:space="preserve"> на проведение спортивных мероприятий по баскетболу, волейболу, футболу, легкой атлетике, настольному теннису, вольной и Греко-римской борьбе, лыжным гонкам, гиревому спорту, хоккею с шайбой, </w:t>
            </w:r>
            <w:proofErr w:type="spellStart"/>
            <w:r w:rsidRPr="00E45CE9">
              <w:rPr>
                <w:rFonts w:ascii="Times New Roman" w:eastAsia="Times New Roman" w:hAnsi="Times New Roman" w:cs="Times New Roman"/>
                <w:sz w:val="24"/>
                <w:szCs w:val="24"/>
                <w:lang w:eastAsia="ru-RU"/>
              </w:rPr>
              <w:t>армспорту</w:t>
            </w:r>
            <w:proofErr w:type="spellEnd"/>
            <w:r w:rsidRPr="00E45CE9">
              <w:rPr>
                <w:rFonts w:ascii="Times New Roman" w:eastAsia="Times New Roman" w:hAnsi="Times New Roman" w:cs="Times New Roman"/>
                <w:sz w:val="24"/>
                <w:szCs w:val="24"/>
                <w:lang w:eastAsia="ru-RU"/>
              </w:rPr>
              <w:t xml:space="preserve">, фигурному катанию. В связи с ограничениями из-за пандемии </w:t>
            </w:r>
            <w:proofErr w:type="spellStart"/>
            <w:r w:rsidRPr="00E45CE9">
              <w:rPr>
                <w:rFonts w:ascii="Times New Roman" w:eastAsia="Times New Roman" w:hAnsi="Times New Roman" w:cs="Times New Roman"/>
                <w:sz w:val="24"/>
                <w:szCs w:val="24"/>
                <w:lang w:eastAsia="ru-RU"/>
              </w:rPr>
              <w:t>коронавируса</w:t>
            </w:r>
            <w:proofErr w:type="spellEnd"/>
            <w:r w:rsidRPr="00E45CE9">
              <w:rPr>
                <w:rFonts w:ascii="Times New Roman" w:eastAsia="Times New Roman" w:hAnsi="Times New Roman" w:cs="Times New Roman"/>
                <w:sz w:val="24"/>
                <w:szCs w:val="24"/>
                <w:lang w:eastAsia="ru-RU"/>
              </w:rPr>
              <w:t xml:space="preserve"> было проведено всего 28 спортивных мероприятий. К целевым показателям социально-экономической эффективности программы относятся:</w:t>
            </w:r>
          </w:p>
          <w:p w:rsidR="00E67F0B" w:rsidRPr="00E45CE9" w:rsidRDefault="00E67F0B" w:rsidP="004934DF">
            <w:pPr>
              <w:shd w:val="clear" w:color="auto" w:fill="FFFFFF"/>
              <w:spacing w:after="0"/>
              <w:jc w:val="both"/>
              <w:rPr>
                <w:rFonts w:ascii="Times New Roman" w:eastAsia="Times New Roman" w:hAnsi="Times New Roman" w:cs="Times New Roman"/>
                <w:sz w:val="24"/>
                <w:szCs w:val="24"/>
                <w:lang w:eastAsia="ru-RU"/>
              </w:rPr>
            </w:pPr>
            <w:r w:rsidRPr="00E45CE9">
              <w:rPr>
                <w:rFonts w:ascii="Times New Roman" w:eastAsia="Times New Roman" w:hAnsi="Times New Roman" w:cs="Times New Roman"/>
                <w:sz w:val="24"/>
                <w:szCs w:val="24"/>
                <w:lang w:eastAsia="ru-RU"/>
              </w:rPr>
              <w:t xml:space="preserve">-увеличение доли жителей района, систематически занимающихся физической культурой и спортом; </w:t>
            </w:r>
          </w:p>
          <w:p w:rsidR="00E67F0B" w:rsidRPr="00E45CE9" w:rsidRDefault="00E67F0B" w:rsidP="004934DF">
            <w:pPr>
              <w:shd w:val="clear" w:color="auto" w:fill="FFFFFF"/>
              <w:spacing w:after="0"/>
              <w:jc w:val="both"/>
              <w:rPr>
                <w:rFonts w:ascii="Times New Roman" w:eastAsia="Times New Roman" w:hAnsi="Times New Roman" w:cs="Times New Roman"/>
                <w:sz w:val="24"/>
                <w:szCs w:val="24"/>
                <w:lang w:eastAsia="ru-RU"/>
              </w:rPr>
            </w:pPr>
            <w:r w:rsidRPr="00E45CE9">
              <w:rPr>
                <w:rFonts w:ascii="Times New Roman" w:eastAsia="Times New Roman" w:hAnsi="Times New Roman" w:cs="Times New Roman"/>
                <w:sz w:val="24"/>
                <w:szCs w:val="24"/>
                <w:lang w:eastAsia="ru-RU"/>
              </w:rPr>
              <w:t>- увеличение количества детей и подростков, занимающихся спортом;</w:t>
            </w:r>
          </w:p>
          <w:p w:rsidR="00E67F0B" w:rsidRPr="00E45CE9" w:rsidRDefault="00E67F0B" w:rsidP="004934DF">
            <w:pPr>
              <w:shd w:val="clear" w:color="auto" w:fill="FFFFFF"/>
              <w:spacing w:after="0"/>
              <w:jc w:val="both"/>
              <w:rPr>
                <w:rFonts w:ascii="Times New Roman" w:eastAsia="Times New Roman" w:hAnsi="Times New Roman" w:cs="Times New Roman"/>
                <w:sz w:val="24"/>
                <w:szCs w:val="24"/>
                <w:lang w:eastAsia="ru-RU"/>
              </w:rPr>
            </w:pPr>
            <w:r w:rsidRPr="00E45CE9">
              <w:rPr>
                <w:rFonts w:ascii="Times New Roman" w:eastAsia="Times New Roman" w:hAnsi="Times New Roman" w:cs="Times New Roman"/>
                <w:sz w:val="24"/>
                <w:szCs w:val="24"/>
                <w:lang w:eastAsia="ru-RU"/>
              </w:rPr>
              <w:lastRenderedPageBreak/>
              <w:t xml:space="preserve">- увеличение количества спортивных сооружений в районе. </w:t>
            </w:r>
          </w:p>
          <w:p w:rsidR="00E67F0B" w:rsidRPr="00E45CE9" w:rsidRDefault="00E67F0B" w:rsidP="004934DF">
            <w:pPr>
              <w:shd w:val="clear" w:color="auto" w:fill="FFFFFF"/>
              <w:spacing w:after="0"/>
              <w:jc w:val="both"/>
              <w:rPr>
                <w:rFonts w:ascii="Times New Roman" w:eastAsia="Times New Roman" w:hAnsi="Times New Roman" w:cs="Times New Roman"/>
                <w:sz w:val="24"/>
                <w:szCs w:val="24"/>
                <w:lang w:eastAsia="ru-RU"/>
              </w:rPr>
            </w:pPr>
            <w:r w:rsidRPr="00E45CE9">
              <w:rPr>
                <w:rFonts w:ascii="Times New Roman" w:eastAsia="Times New Roman" w:hAnsi="Times New Roman" w:cs="Times New Roman"/>
                <w:sz w:val="24"/>
                <w:szCs w:val="24"/>
                <w:lang w:eastAsia="ru-RU"/>
              </w:rPr>
              <w:t>К 2021 году планируется увеличить удельный вес населения, систематически занимающегося физической культурой и спортом, до 51,4 %. В 2020 году данный коэффициент достиг 49,3 %.</w:t>
            </w:r>
          </w:p>
          <w:p w:rsidR="00E67F0B" w:rsidRPr="00E45CE9" w:rsidRDefault="00E67F0B" w:rsidP="004934DF">
            <w:pPr>
              <w:shd w:val="clear" w:color="auto" w:fill="FFFFFF"/>
              <w:spacing w:after="0"/>
              <w:jc w:val="both"/>
              <w:rPr>
                <w:rFonts w:ascii="Times New Roman" w:eastAsia="Times New Roman" w:hAnsi="Times New Roman" w:cs="Times New Roman"/>
                <w:sz w:val="24"/>
                <w:szCs w:val="24"/>
                <w:lang w:eastAsia="ru-RU"/>
              </w:rPr>
            </w:pPr>
            <w:r w:rsidRPr="00E45CE9">
              <w:rPr>
                <w:rFonts w:ascii="Times New Roman" w:eastAsia="Times New Roman" w:hAnsi="Times New Roman" w:cs="Times New Roman"/>
                <w:sz w:val="24"/>
                <w:szCs w:val="24"/>
                <w:lang w:eastAsia="ru-RU"/>
              </w:rPr>
              <w:t xml:space="preserve">     По итогам 2020 года степень реализации основных мероприятий составляет 5</w:t>
            </w:r>
            <w:r w:rsidR="00E90E45" w:rsidRPr="00E45CE9">
              <w:rPr>
                <w:rFonts w:ascii="Times New Roman" w:eastAsia="Times New Roman" w:hAnsi="Times New Roman" w:cs="Times New Roman"/>
                <w:sz w:val="24"/>
                <w:szCs w:val="24"/>
                <w:lang w:eastAsia="ru-RU"/>
              </w:rPr>
              <w:t>5</w:t>
            </w:r>
            <w:r w:rsidRPr="00E45CE9">
              <w:rPr>
                <w:rFonts w:ascii="Times New Roman" w:eastAsia="Times New Roman" w:hAnsi="Times New Roman" w:cs="Times New Roman"/>
                <w:sz w:val="24"/>
                <w:szCs w:val="24"/>
                <w:lang w:eastAsia="ru-RU"/>
              </w:rPr>
              <w:t>%</w:t>
            </w:r>
            <w:proofErr w:type="gramStart"/>
            <w:r w:rsidRPr="00E45CE9">
              <w:rPr>
                <w:rFonts w:ascii="Times New Roman" w:eastAsia="Times New Roman" w:hAnsi="Times New Roman" w:cs="Times New Roman"/>
                <w:sz w:val="24"/>
                <w:szCs w:val="24"/>
                <w:lang w:eastAsia="ru-RU"/>
              </w:rPr>
              <w:t xml:space="preserve"> :</w:t>
            </w:r>
            <w:proofErr w:type="gramEnd"/>
            <w:r w:rsidRPr="00E45CE9">
              <w:rPr>
                <w:rFonts w:ascii="Times New Roman" w:eastAsia="Times New Roman" w:hAnsi="Times New Roman" w:cs="Times New Roman"/>
                <w:sz w:val="24"/>
                <w:szCs w:val="24"/>
                <w:lang w:eastAsia="ru-RU"/>
              </w:rPr>
              <w:t xml:space="preserve">  из 20 основных мероприятий запланированных к реализации в 2020 году, выполнено  11.</w:t>
            </w:r>
            <w:r w:rsidR="004934DF" w:rsidRPr="00E45CE9">
              <w:t xml:space="preserve"> </w:t>
            </w:r>
            <w:r w:rsidR="004934DF" w:rsidRPr="00E45CE9">
              <w:rPr>
                <w:rFonts w:ascii="Times New Roman" w:eastAsia="Times New Roman" w:hAnsi="Times New Roman" w:cs="Times New Roman"/>
                <w:sz w:val="24"/>
                <w:szCs w:val="24"/>
                <w:lang w:eastAsia="ru-RU"/>
              </w:rPr>
              <w:t xml:space="preserve">Степень соответствия запланированному уровню затрат, </w:t>
            </w:r>
            <w:r w:rsidRPr="00E45CE9">
              <w:rPr>
                <w:rFonts w:ascii="Times New Roman" w:eastAsia="Times New Roman" w:hAnsi="Times New Roman" w:cs="Times New Roman"/>
                <w:sz w:val="24"/>
                <w:szCs w:val="24"/>
                <w:lang w:eastAsia="ru-RU"/>
              </w:rPr>
              <w:t>-</w:t>
            </w:r>
            <w:r w:rsidR="004934DF" w:rsidRPr="00E45CE9">
              <w:rPr>
                <w:rFonts w:ascii="Times New Roman" w:eastAsia="Times New Roman" w:hAnsi="Times New Roman" w:cs="Times New Roman"/>
                <w:sz w:val="24"/>
                <w:szCs w:val="24"/>
                <w:lang w:eastAsia="ru-RU"/>
              </w:rPr>
              <w:t>92,4</w:t>
            </w:r>
            <w:r w:rsidRPr="00E45CE9">
              <w:rPr>
                <w:rFonts w:ascii="Times New Roman" w:eastAsia="Times New Roman" w:hAnsi="Times New Roman" w:cs="Times New Roman"/>
                <w:sz w:val="24"/>
                <w:szCs w:val="24"/>
                <w:lang w:eastAsia="ru-RU"/>
              </w:rPr>
              <w:t>%, степень достижения целевых значений-10</w:t>
            </w:r>
            <w:r w:rsidR="004934DF" w:rsidRPr="00E45CE9">
              <w:rPr>
                <w:rFonts w:ascii="Times New Roman" w:eastAsia="Times New Roman" w:hAnsi="Times New Roman" w:cs="Times New Roman"/>
                <w:sz w:val="24"/>
                <w:szCs w:val="24"/>
                <w:lang w:eastAsia="ru-RU"/>
              </w:rPr>
              <w:t>6,7</w:t>
            </w:r>
            <w:r w:rsidRPr="00E45CE9">
              <w:rPr>
                <w:rFonts w:ascii="Times New Roman" w:eastAsia="Times New Roman" w:hAnsi="Times New Roman" w:cs="Times New Roman"/>
                <w:sz w:val="24"/>
                <w:szCs w:val="24"/>
                <w:lang w:eastAsia="ru-RU"/>
              </w:rPr>
              <w:t>%, уровень эффективности реализации программы-</w:t>
            </w:r>
            <w:r w:rsidR="004934DF" w:rsidRPr="00E45CE9">
              <w:rPr>
                <w:rFonts w:ascii="Times New Roman" w:eastAsia="Times New Roman" w:hAnsi="Times New Roman" w:cs="Times New Roman"/>
                <w:sz w:val="24"/>
                <w:szCs w:val="24"/>
                <w:lang w:eastAsia="ru-RU"/>
              </w:rPr>
              <w:t>63,5</w:t>
            </w:r>
            <w:r w:rsidRPr="00E45CE9">
              <w:rPr>
                <w:rFonts w:ascii="Times New Roman" w:eastAsia="Times New Roman" w:hAnsi="Times New Roman" w:cs="Times New Roman"/>
                <w:sz w:val="24"/>
                <w:szCs w:val="24"/>
                <w:lang w:eastAsia="ru-RU"/>
              </w:rPr>
              <w:t>%.</w:t>
            </w:r>
          </w:p>
          <w:p w:rsidR="00E67F0B" w:rsidRDefault="004934DF" w:rsidP="004934DF">
            <w:pPr>
              <w:shd w:val="clear" w:color="auto" w:fill="FFFFFF"/>
              <w:spacing w:after="0"/>
              <w:jc w:val="both"/>
              <w:rPr>
                <w:rFonts w:ascii="Times New Roman" w:eastAsia="Times New Roman" w:hAnsi="Times New Roman" w:cs="Times New Roman"/>
                <w:sz w:val="24"/>
                <w:szCs w:val="24"/>
                <w:lang w:eastAsia="ru-RU"/>
              </w:rPr>
            </w:pPr>
            <w:r w:rsidRPr="00E45CE9">
              <w:rPr>
                <w:rFonts w:ascii="Times New Roman" w:eastAsia="Times New Roman" w:hAnsi="Times New Roman" w:cs="Times New Roman"/>
                <w:sz w:val="24"/>
                <w:szCs w:val="24"/>
                <w:lang w:eastAsia="ru-RU"/>
              </w:rPr>
              <w:t>М</w:t>
            </w:r>
            <w:r w:rsidR="00E67F0B" w:rsidRPr="00E45CE9">
              <w:rPr>
                <w:rFonts w:ascii="Times New Roman" w:eastAsia="Times New Roman" w:hAnsi="Times New Roman" w:cs="Times New Roman"/>
                <w:sz w:val="24"/>
                <w:szCs w:val="24"/>
                <w:lang w:eastAsia="ru-RU"/>
              </w:rPr>
              <w:t xml:space="preserve">униципальная программа «Развитие физической культуры  и массового спорта в </w:t>
            </w:r>
            <w:proofErr w:type="spellStart"/>
            <w:r w:rsidR="00E67F0B" w:rsidRPr="00E45CE9">
              <w:rPr>
                <w:rFonts w:ascii="Times New Roman" w:eastAsia="Times New Roman" w:hAnsi="Times New Roman" w:cs="Times New Roman"/>
                <w:sz w:val="24"/>
                <w:szCs w:val="24"/>
                <w:lang w:eastAsia="ru-RU"/>
              </w:rPr>
              <w:t>Чамзинском</w:t>
            </w:r>
            <w:proofErr w:type="spellEnd"/>
            <w:r w:rsidR="00E67F0B" w:rsidRPr="00E45CE9">
              <w:rPr>
                <w:rFonts w:ascii="Times New Roman" w:eastAsia="Times New Roman" w:hAnsi="Times New Roman" w:cs="Times New Roman"/>
                <w:sz w:val="24"/>
                <w:szCs w:val="24"/>
                <w:lang w:eastAsia="ru-RU"/>
              </w:rPr>
              <w:t xml:space="preserve"> муниципальном районе на 2016 – 2024 годы» </w:t>
            </w:r>
            <w:r w:rsidRPr="00E45CE9">
              <w:rPr>
                <w:rFonts w:ascii="Times New Roman" w:eastAsia="Times New Roman" w:hAnsi="Times New Roman" w:cs="Times New Roman"/>
                <w:sz w:val="24"/>
                <w:szCs w:val="24"/>
                <w:lang w:eastAsia="ru-RU"/>
              </w:rPr>
              <w:t>имеет удовлетворительный уровень эффективности</w:t>
            </w:r>
            <w:r w:rsidR="00E67F0B" w:rsidRPr="00E45CE9">
              <w:rPr>
                <w:rFonts w:ascii="Times New Roman" w:eastAsia="Times New Roman" w:hAnsi="Times New Roman" w:cs="Times New Roman"/>
                <w:sz w:val="24"/>
                <w:szCs w:val="24"/>
                <w:lang w:eastAsia="ru-RU"/>
              </w:rPr>
              <w:t xml:space="preserve">. </w:t>
            </w:r>
            <w:r w:rsidRPr="00E45CE9">
              <w:rPr>
                <w:rFonts w:ascii="Times New Roman" w:eastAsia="Times New Roman" w:hAnsi="Times New Roman" w:cs="Times New Roman"/>
                <w:sz w:val="24"/>
                <w:szCs w:val="24"/>
                <w:lang w:eastAsia="ru-RU"/>
              </w:rPr>
              <w:t>П</w:t>
            </w:r>
            <w:r w:rsidR="00E67F0B" w:rsidRPr="00E45CE9">
              <w:rPr>
                <w:rFonts w:ascii="Times New Roman" w:eastAsia="Times New Roman" w:hAnsi="Times New Roman" w:cs="Times New Roman"/>
                <w:sz w:val="24"/>
                <w:szCs w:val="24"/>
                <w:lang w:eastAsia="ru-RU"/>
              </w:rPr>
              <w:t>рограмма  может быть признана  целесообразн</w:t>
            </w:r>
            <w:r w:rsidRPr="00E45CE9">
              <w:rPr>
                <w:rFonts w:ascii="Times New Roman" w:eastAsia="Times New Roman" w:hAnsi="Times New Roman" w:cs="Times New Roman"/>
                <w:sz w:val="24"/>
                <w:szCs w:val="24"/>
                <w:lang w:eastAsia="ru-RU"/>
              </w:rPr>
              <w:t>ой к финансированию на 2021 год с учетом корректировки</w:t>
            </w:r>
            <w:r w:rsidR="00626FAB">
              <w:rPr>
                <w:rFonts w:ascii="Times New Roman" w:eastAsia="Times New Roman" w:hAnsi="Times New Roman" w:cs="Times New Roman"/>
                <w:sz w:val="24"/>
                <w:szCs w:val="24"/>
                <w:lang w:eastAsia="ru-RU"/>
              </w:rPr>
              <w:t>.</w:t>
            </w:r>
          </w:p>
          <w:p w:rsidR="00626FAB" w:rsidRPr="00E45CE9" w:rsidRDefault="00626FAB" w:rsidP="004934DF">
            <w:pPr>
              <w:shd w:val="clear" w:color="auto" w:fill="FFFFFF"/>
              <w:spacing w:after="0"/>
              <w:jc w:val="both"/>
              <w:rPr>
                <w:rFonts w:ascii="Times New Roman" w:eastAsia="Times New Roman" w:hAnsi="Times New Roman" w:cs="Times New Roman"/>
                <w:sz w:val="24"/>
                <w:szCs w:val="24"/>
                <w:lang w:eastAsia="ru-RU"/>
              </w:rPr>
            </w:pPr>
          </w:p>
          <w:p w:rsidR="00CF2CE4" w:rsidRPr="00E45CE9" w:rsidRDefault="00CF2CE4" w:rsidP="0041328C">
            <w:pPr>
              <w:spacing w:after="0" w:line="240" w:lineRule="auto"/>
              <w:ind w:left="705"/>
              <w:jc w:val="center"/>
              <w:rPr>
                <w:rFonts w:ascii="Times New Roman" w:eastAsia="Times New Roman" w:hAnsi="Times New Roman" w:cs="Times New Roman"/>
                <w:b/>
                <w:sz w:val="24"/>
                <w:szCs w:val="24"/>
                <w:lang w:eastAsia="ru-RU"/>
              </w:rPr>
            </w:pPr>
          </w:p>
          <w:p w:rsidR="004276B7" w:rsidRDefault="00497570" w:rsidP="004276B7">
            <w:pPr>
              <w:spacing w:after="0" w:line="240" w:lineRule="auto"/>
              <w:ind w:left="705"/>
              <w:jc w:val="center"/>
              <w:rPr>
                <w:rFonts w:ascii="Times New Roman" w:eastAsia="Times New Roman" w:hAnsi="Times New Roman" w:cs="Times New Roman"/>
                <w:b/>
                <w:sz w:val="24"/>
                <w:szCs w:val="24"/>
              </w:rPr>
            </w:pPr>
            <w:r w:rsidRPr="00E45CE9">
              <w:rPr>
                <w:rFonts w:ascii="Times New Roman" w:eastAsia="Times New Roman" w:hAnsi="Times New Roman" w:cs="Times New Roman"/>
                <w:sz w:val="24"/>
                <w:szCs w:val="24"/>
                <w:lang w:eastAsia="ru-RU"/>
              </w:rPr>
              <w:t xml:space="preserve">      </w:t>
            </w:r>
            <w:r w:rsidR="0060775E" w:rsidRPr="00E45CE9">
              <w:rPr>
                <w:rFonts w:ascii="Times New Roman" w:eastAsia="Times New Roman" w:hAnsi="Times New Roman" w:cs="Times New Roman"/>
                <w:sz w:val="24"/>
                <w:szCs w:val="24"/>
                <w:lang w:eastAsia="ru-RU"/>
              </w:rPr>
              <w:t xml:space="preserve"> </w:t>
            </w:r>
            <w:r w:rsidR="00504240" w:rsidRPr="00E45CE9">
              <w:rPr>
                <w:rFonts w:ascii="Times New Roman" w:eastAsia="Times New Roman" w:hAnsi="Times New Roman" w:cs="Times New Roman"/>
                <w:sz w:val="24"/>
                <w:szCs w:val="24"/>
                <w:lang w:eastAsia="ru-RU"/>
              </w:rPr>
              <w:t xml:space="preserve"> </w:t>
            </w:r>
            <w:r w:rsidR="004276B7" w:rsidRPr="00E45CE9">
              <w:rPr>
                <w:rFonts w:ascii="Times New Roman" w:eastAsia="Times New Roman" w:hAnsi="Times New Roman" w:cs="Times New Roman"/>
                <w:b/>
                <w:sz w:val="24"/>
                <w:szCs w:val="24"/>
                <w:lang w:eastAsia="ru-RU"/>
              </w:rPr>
              <w:t xml:space="preserve">12. </w:t>
            </w:r>
            <w:r w:rsidR="004276B7" w:rsidRPr="00E45CE9">
              <w:rPr>
                <w:rFonts w:ascii="Times New Roman" w:eastAsia="Times New Roman" w:hAnsi="Times New Roman" w:cs="Times New Roman"/>
                <w:b/>
                <w:sz w:val="24"/>
                <w:szCs w:val="24"/>
              </w:rPr>
              <w:t xml:space="preserve"> Муниципальная комплексная программа «Молодёжь Чамзинского муниципального района» на 2016-2024гг.»</w:t>
            </w:r>
          </w:p>
          <w:p w:rsidR="009917DC" w:rsidRPr="00E45CE9" w:rsidRDefault="009917DC" w:rsidP="004276B7">
            <w:pPr>
              <w:spacing w:after="0" w:line="240" w:lineRule="auto"/>
              <w:ind w:left="705"/>
              <w:jc w:val="center"/>
              <w:rPr>
                <w:rFonts w:ascii="Times New Roman" w:eastAsia="Times New Roman" w:hAnsi="Times New Roman" w:cs="Times New Roman"/>
                <w:b/>
                <w:sz w:val="24"/>
                <w:szCs w:val="24"/>
              </w:rPr>
            </w:pPr>
          </w:p>
          <w:p w:rsidR="004276B7" w:rsidRPr="00E45CE9" w:rsidRDefault="004276B7" w:rsidP="004276B7">
            <w:pPr>
              <w:spacing w:after="0"/>
              <w:jc w:val="both"/>
              <w:rPr>
                <w:rFonts w:ascii="Times New Roman" w:eastAsia="Times New Roman" w:hAnsi="Times New Roman" w:cs="Times New Roman"/>
                <w:sz w:val="24"/>
                <w:szCs w:val="24"/>
                <w:lang w:eastAsia="ru-RU"/>
              </w:rPr>
            </w:pPr>
            <w:r w:rsidRPr="00E45CE9">
              <w:rPr>
                <w:rFonts w:ascii="Times New Roman" w:eastAsia="Times New Roman" w:hAnsi="Times New Roman" w:cs="Times New Roman"/>
                <w:sz w:val="24"/>
                <w:szCs w:val="24"/>
                <w:lang w:eastAsia="ru-RU"/>
              </w:rPr>
              <w:t xml:space="preserve">           Реализация вопросов в сфере  молодежной политике в </w:t>
            </w:r>
            <w:proofErr w:type="spellStart"/>
            <w:r w:rsidRPr="00E45CE9">
              <w:rPr>
                <w:rFonts w:ascii="Times New Roman" w:eastAsia="Times New Roman" w:hAnsi="Times New Roman" w:cs="Times New Roman"/>
                <w:sz w:val="24"/>
                <w:szCs w:val="24"/>
                <w:lang w:eastAsia="ru-RU"/>
              </w:rPr>
              <w:t>Чамзинском</w:t>
            </w:r>
            <w:proofErr w:type="spellEnd"/>
            <w:r w:rsidRPr="00E45CE9">
              <w:rPr>
                <w:rFonts w:ascii="Times New Roman" w:eastAsia="Times New Roman" w:hAnsi="Times New Roman" w:cs="Times New Roman"/>
                <w:sz w:val="24"/>
                <w:szCs w:val="24"/>
                <w:lang w:eastAsia="ru-RU"/>
              </w:rPr>
              <w:t xml:space="preserve"> муниципальном района осуществляется на основании Муниципальной комплексной программы «Молодёжь Чамзинского муниципального района» на 2016-2024гг.» утвержденной Постановлением администрации Чамзинского муниципального района №734 от 31.08.2015г.</w:t>
            </w:r>
          </w:p>
          <w:p w:rsidR="004276B7" w:rsidRPr="00E45CE9" w:rsidRDefault="004276B7" w:rsidP="004276B7">
            <w:pPr>
              <w:spacing w:after="0"/>
              <w:jc w:val="both"/>
              <w:rPr>
                <w:rFonts w:ascii="Times New Roman" w:eastAsia="Times New Roman" w:hAnsi="Times New Roman" w:cs="Times New Roman"/>
                <w:sz w:val="24"/>
                <w:szCs w:val="24"/>
                <w:lang w:eastAsia="ru-RU"/>
              </w:rPr>
            </w:pPr>
            <w:r w:rsidRPr="00E45CE9">
              <w:rPr>
                <w:rFonts w:ascii="Times New Roman" w:eastAsia="Times New Roman" w:hAnsi="Times New Roman" w:cs="Times New Roman"/>
                <w:sz w:val="24"/>
                <w:szCs w:val="24"/>
                <w:lang w:eastAsia="ru-RU"/>
              </w:rPr>
              <w:tab/>
              <w:t>В соответствии с Муниципальной комплексной программой  «Молодежь Чамзинского муниципального района на 2016-2024 годы» проведена  работа по  вовлечению молодежи в социальную практику, информирование о потенциальных возможностях саморазвития, обеспечение поддержки творческой, предпринимательской и научной активности молодежи района, формированию целостной системы поддержки инициативной и талантливой молодежи, обладающей лидерскими качествами.</w:t>
            </w:r>
          </w:p>
          <w:p w:rsidR="004276B7" w:rsidRPr="00E45CE9" w:rsidRDefault="004276B7" w:rsidP="004276B7">
            <w:pPr>
              <w:spacing w:after="0"/>
              <w:jc w:val="both"/>
            </w:pPr>
            <w:r w:rsidRPr="00E45CE9">
              <w:rPr>
                <w:rFonts w:ascii="Times New Roman" w:eastAsia="Times New Roman" w:hAnsi="Times New Roman" w:cs="Times New Roman"/>
                <w:sz w:val="24"/>
                <w:szCs w:val="24"/>
                <w:lang w:eastAsia="ru-RU"/>
              </w:rPr>
              <w:t xml:space="preserve">               </w:t>
            </w:r>
            <w:proofErr w:type="gramStart"/>
            <w:r w:rsidRPr="00E45CE9">
              <w:rPr>
                <w:rFonts w:ascii="Times New Roman" w:eastAsia="Times New Roman" w:hAnsi="Times New Roman" w:cs="Times New Roman"/>
                <w:sz w:val="24"/>
                <w:szCs w:val="24"/>
                <w:lang w:eastAsia="ru-RU"/>
              </w:rPr>
              <w:t>Целью программы «Молодежь Чамзинского муниципального района 2016-2024г. г.» является:</w:t>
            </w:r>
            <w:r w:rsidRPr="00E45CE9">
              <w:t xml:space="preserve"> </w:t>
            </w:r>
            <w:r w:rsidRPr="00E45CE9">
              <w:rPr>
                <w:rFonts w:ascii="Times New Roman" w:eastAsia="Times New Roman" w:hAnsi="Times New Roman" w:cs="Times New Roman"/>
                <w:sz w:val="24"/>
                <w:szCs w:val="24"/>
                <w:lang w:eastAsia="ru-RU"/>
              </w:rPr>
              <w:t>создание условий для социальной адаптации и самореализации молодежи и системы патриотического военного, гражданского и духовно- нравственного воспитания детей, молодежи и населения Чамзинского муниципального района, способствующей поддержанию экономической стабильности и упрочнению единства населения, формированию высокого патриотического сознания, верности Отечеству, готовности к выполнению конституционных обязанностей;</w:t>
            </w:r>
            <w:proofErr w:type="gramEnd"/>
          </w:p>
          <w:p w:rsidR="004276B7" w:rsidRPr="00E45CE9" w:rsidRDefault="004276B7" w:rsidP="004276B7">
            <w:pPr>
              <w:spacing w:after="0"/>
              <w:jc w:val="both"/>
              <w:rPr>
                <w:rFonts w:ascii="Times New Roman" w:eastAsia="Times New Roman" w:hAnsi="Times New Roman" w:cs="Times New Roman"/>
                <w:sz w:val="24"/>
                <w:szCs w:val="24"/>
                <w:lang w:eastAsia="ru-RU"/>
              </w:rPr>
            </w:pPr>
            <w:r w:rsidRPr="00E45CE9">
              <w:rPr>
                <w:rFonts w:ascii="Times New Roman" w:eastAsia="Times New Roman" w:hAnsi="Times New Roman" w:cs="Times New Roman"/>
                <w:sz w:val="24"/>
                <w:szCs w:val="24"/>
                <w:lang w:eastAsia="ru-RU"/>
              </w:rPr>
              <w:t>- оказание поддержки молодым гражданам:</w:t>
            </w:r>
          </w:p>
          <w:p w:rsidR="004276B7" w:rsidRPr="00E45CE9" w:rsidRDefault="004276B7" w:rsidP="004276B7">
            <w:pPr>
              <w:spacing w:after="0"/>
              <w:ind w:left="720"/>
              <w:jc w:val="both"/>
              <w:rPr>
                <w:rFonts w:ascii="Times New Roman" w:eastAsia="Times New Roman" w:hAnsi="Times New Roman" w:cs="Times New Roman"/>
                <w:sz w:val="24"/>
                <w:szCs w:val="24"/>
                <w:lang w:eastAsia="ru-RU"/>
              </w:rPr>
            </w:pPr>
            <w:r w:rsidRPr="00E45CE9">
              <w:rPr>
                <w:rFonts w:ascii="Times New Roman" w:eastAsia="Times New Roman" w:hAnsi="Times New Roman" w:cs="Times New Roman"/>
                <w:sz w:val="24"/>
                <w:szCs w:val="24"/>
                <w:lang w:eastAsia="ru-RU"/>
              </w:rPr>
              <w:t>- в сфере образования и профессиональной ориентации;</w:t>
            </w:r>
          </w:p>
          <w:p w:rsidR="004276B7" w:rsidRPr="00E45CE9" w:rsidRDefault="004276B7" w:rsidP="004276B7">
            <w:pPr>
              <w:spacing w:after="0"/>
              <w:ind w:left="720"/>
              <w:jc w:val="both"/>
              <w:rPr>
                <w:rFonts w:ascii="Times New Roman" w:eastAsia="Times New Roman" w:hAnsi="Times New Roman" w:cs="Times New Roman"/>
                <w:sz w:val="24"/>
                <w:szCs w:val="24"/>
                <w:lang w:eastAsia="ru-RU"/>
              </w:rPr>
            </w:pPr>
            <w:r w:rsidRPr="00E45CE9">
              <w:rPr>
                <w:rFonts w:ascii="Times New Roman" w:eastAsia="Times New Roman" w:hAnsi="Times New Roman" w:cs="Times New Roman"/>
                <w:sz w:val="24"/>
                <w:szCs w:val="24"/>
                <w:lang w:eastAsia="ru-RU"/>
              </w:rPr>
              <w:t>- в сфере здоровья, физической культуры и спорта;</w:t>
            </w:r>
          </w:p>
          <w:p w:rsidR="004276B7" w:rsidRPr="00E45CE9" w:rsidRDefault="004276B7" w:rsidP="004276B7">
            <w:pPr>
              <w:spacing w:after="0"/>
              <w:ind w:left="720"/>
              <w:jc w:val="both"/>
              <w:rPr>
                <w:rFonts w:ascii="Times New Roman" w:eastAsia="Times New Roman" w:hAnsi="Times New Roman" w:cs="Times New Roman"/>
                <w:sz w:val="24"/>
                <w:szCs w:val="24"/>
                <w:lang w:eastAsia="ru-RU"/>
              </w:rPr>
            </w:pPr>
            <w:r w:rsidRPr="00E45CE9">
              <w:rPr>
                <w:rFonts w:ascii="Times New Roman" w:eastAsia="Times New Roman" w:hAnsi="Times New Roman" w:cs="Times New Roman"/>
                <w:sz w:val="24"/>
                <w:szCs w:val="24"/>
                <w:lang w:eastAsia="ru-RU"/>
              </w:rPr>
              <w:t>- в сфере организации досуга и отдыха;</w:t>
            </w:r>
          </w:p>
          <w:p w:rsidR="004276B7" w:rsidRPr="00E45CE9" w:rsidRDefault="004276B7" w:rsidP="004276B7">
            <w:pPr>
              <w:spacing w:after="0"/>
              <w:ind w:left="720"/>
              <w:jc w:val="both"/>
              <w:rPr>
                <w:rFonts w:ascii="Times New Roman" w:eastAsia="Times New Roman" w:hAnsi="Times New Roman" w:cs="Times New Roman"/>
                <w:sz w:val="24"/>
                <w:szCs w:val="24"/>
                <w:lang w:eastAsia="ru-RU"/>
              </w:rPr>
            </w:pPr>
            <w:r w:rsidRPr="00E45CE9">
              <w:rPr>
                <w:rFonts w:ascii="Times New Roman" w:eastAsia="Times New Roman" w:hAnsi="Times New Roman" w:cs="Times New Roman"/>
                <w:sz w:val="24"/>
                <w:szCs w:val="24"/>
                <w:lang w:eastAsia="ru-RU"/>
              </w:rPr>
              <w:t>- в сфере труда и трудоустройства;</w:t>
            </w:r>
          </w:p>
          <w:p w:rsidR="004276B7" w:rsidRPr="00E45CE9" w:rsidRDefault="004276B7" w:rsidP="004276B7">
            <w:pPr>
              <w:spacing w:after="0"/>
              <w:ind w:left="720"/>
              <w:jc w:val="both"/>
              <w:rPr>
                <w:rFonts w:ascii="Times New Roman" w:eastAsia="Times New Roman" w:hAnsi="Times New Roman" w:cs="Times New Roman"/>
                <w:sz w:val="24"/>
                <w:szCs w:val="24"/>
                <w:lang w:eastAsia="ru-RU"/>
              </w:rPr>
            </w:pPr>
            <w:r w:rsidRPr="00E45CE9">
              <w:rPr>
                <w:rFonts w:ascii="Times New Roman" w:eastAsia="Times New Roman" w:hAnsi="Times New Roman" w:cs="Times New Roman"/>
                <w:sz w:val="24"/>
                <w:szCs w:val="24"/>
                <w:lang w:eastAsia="ru-RU"/>
              </w:rPr>
              <w:t>- поддержка молодых граждан и молодых семей в социальной и жилищной сферах;</w:t>
            </w:r>
          </w:p>
          <w:p w:rsidR="004276B7" w:rsidRPr="00E45CE9" w:rsidRDefault="004276B7" w:rsidP="004276B7">
            <w:pPr>
              <w:spacing w:after="0"/>
              <w:jc w:val="both"/>
              <w:rPr>
                <w:rFonts w:ascii="Times New Roman" w:eastAsia="Times New Roman" w:hAnsi="Times New Roman" w:cs="Times New Roman"/>
                <w:sz w:val="24"/>
                <w:szCs w:val="24"/>
                <w:lang w:eastAsia="ru-RU"/>
              </w:rPr>
            </w:pPr>
            <w:r w:rsidRPr="00E45CE9">
              <w:rPr>
                <w:rFonts w:ascii="Times New Roman" w:eastAsia="Times New Roman" w:hAnsi="Times New Roman" w:cs="Times New Roman"/>
                <w:sz w:val="24"/>
                <w:szCs w:val="24"/>
                <w:lang w:eastAsia="ru-RU"/>
              </w:rPr>
              <w:t>- оказание поддержки молодежным организациям.</w:t>
            </w:r>
          </w:p>
          <w:p w:rsidR="004276B7" w:rsidRPr="00626FAB" w:rsidRDefault="004276B7" w:rsidP="004276B7">
            <w:pPr>
              <w:spacing w:after="0"/>
              <w:jc w:val="both"/>
              <w:rPr>
                <w:rFonts w:ascii="Times New Roman" w:eastAsia="Times New Roman" w:hAnsi="Times New Roman" w:cs="Times New Roman"/>
                <w:sz w:val="24"/>
                <w:szCs w:val="24"/>
                <w:lang w:eastAsia="ru-RU"/>
              </w:rPr>
            </w:pPr>
            <w:r w:rsidRPr="00626FAB">
              <w:rPr>
                <w:rFonts w:ascii="Times New Roman" w:eastAsia="Times New Roman" w:hAnsi="Times New Roman" w:cs="Times New Roman"/>
                <w:sz w:val="24"/>
                <w:szCs w:val="24"/>
                <w:lang w:eastAsia="ru-RU"/>
              </w:rPr>
              <w:t xml:space="preserve">Проведен комплекс мероприятий по патриотическому воспитанию молодежи. </w:t>
            </w:r>
          </w:p>
          <w:p w:rsidR="004276B7" w:rsidRPr="00E45CE9" w:rsidRDefault="004276B7" w:rsidP="004276B7">
            <w:pPr>
              <w:spacing w:after="0"/>
              <w:jc w:val="both"/>
              <w:rPr>
                <w:rFonts w:ascii="Times New Roman" w:eastAsia="Times New Roman" w:hAnsi="Times New Roman" w:cs="Times New Roman"/>
                <w:sz w:val="24"/>
                <w:szCs w:val="24"/>
                <w:lang w:eastAsia="ru-RU"/>
              </w:rPr>
            </w:pPr>
            <w:r w:rsidRPr="00E45CE9">
              <w:rPr>
                <w:rFonts w:ascii="Times New Roman" w:eastAsia="Times New Roman" w:hAnsi="Times New Roman" w:cs="Times New Roman"/>
                <w:sz w:val="24"/>
                <w:szCs w:val="24"/>
                <w:lang w:eastAsia="ru-RU"/>
              </w:rPr>
              <w:t>- районная интеллектуальная игра, посвященная Дню Защитников Отечества;</w:t>
            </w:r>
          </w:p>
          <w:p w:rsidR="004276B7" w:rsidRPr="00E45CE9" w:rsidRDefault="004276B7" w:rsidP="004276B7">
            <w:pPr>
              <w:spacing w:after="0"/>
              <w:jc w:val="both"/>
              <w:rPr>
                <w:rFonts w:ascii="Times New Roman" w:eastAsia="Times New Roman" w:hAnsi="Times New Roman" w:cs="Times New Roman"/>
                <w:sz w:val="24"/>
                <w:szCs w:val="24"/>
                <w:lang w:eastAsia="ru-RU"/>
              </w:rPr>
            </w:pPr>
            <w:r w:rsidRPr="00E45CE9">
              <w:rPr>
                <w:rFonts w:ascii="Times New Roman" w:eastAsia="Times New Roman" w:hAnsi="Times New Roman" w:cs="Times New Roman"/>
                <w:sz w:val="24"/>
                <w:szCs w:val="24"/>
                <w:lang w:eastAsia="ru-RU"/>
              </w:rPr>
              <w:t>- спартакиада допризывной молодежи «Защитник Отечества»;</w:t>
            </w:r>
          </w:p>
          <w:p w:rsidR="004276B7" w:rsidRPr="00E45CE9" w:rsidRDefault="004276B7" w:rsidP="004276B7">
            <w:pPr>
              <w:spacing w:after="0"/>
              <w:jc w:val="both"/>
              <w:rPr>
                <w:rFonts w:ascii="Times New Roman" w:eastAsia="Times New Roman" w:hAnsi="Times New Roman" w:cs="Times New Roman"/>
                <w:sz w:val="24"/>
                <w:szCs w:val="24"/>
                <w:lang w:eastAsia="ru-RU"/>
              </w:rPr>
            </w:pPr>
            <w:r w:rsidRPr="00E45CE9">
              <w:rPr>
                <w:rFonts w:ascii="Times New Roman" w:eastAsia="Times New Roman" w:hAnsi="Times New Roman" w:cs="Times New Roman"/>
                <w:sz w:val="24"/>
                <w:szCs w:val="24"/>
                <w:lang w:eastAsia="ru-RU"/>
              </w:rPr>
              <w:t>- «Уроки мужества» - встречи с ветеранами и участниками боевых действий в Чечне;</w:t>
            </w:r>
          </w:p>
          <w:p w:rsidR="004276B7" w:rsidRPr="00E45CE9" w:rsidRDefault="004276B7" w:rsidP="004276B7">
            <w:pPr>
              <w:spacing w:after="0"/>
              <w:jc w:val="both"/>
              <w:rPr>
                <w:rFonts w:ascii="Times New Roman" w:eastAsia="Times New Roman" w:hAnsi="Times New Roman" w:cs="Times New Roman"/>
                <w:sz w:val="24"/>
                <w:szCs w:val="24"/>
                <w:lang w:eastAsia="ru-RU"/>
              </w:rPr>
            </w:pPr>
            <w:proofErr w:type="gramStart"/>
            <w:r w:rsidRPr="00E45CE9">
              <w:rPr>
                <w:rFonts w:ascii="Times New Roman" w:eastAsia="Times New Roman" w:hAnsi="Times New Roman" w:cs="Times New Roman"/>
                <w:sz w:val="24"/>
                <w:szCs w:val="24"/>
                <w:lang w:eastAsia="ru-RU"/>
              </w:rPr>
              <w:t xml:space="preserve">- проведение мероприятий в рамках регионального корпуса волонтеров Победы приуроченных к празднованию Дня Победы (было организовано 15 постов № 1 у </w:t>
            </w:r>
            <w:r w:rsidRPr="00E45CE9">
              <w:rPr>
                <w:rFonts w:ascii="Times New Roman" w:eastAsia="Times New Roman" w:hAnsi="Times New Roman" w:cs="Times New Roman"/>
                <w:sz w:val="24"/>
                <w:szCs w:val="24"/>
                <w:lang w:eastAsia="ru-RU"/>
              </w:rPr>
              <w:lastRenderedPageBreak/>
              <w:t>памятников павшим войнам, были проведены мероприятия по благоустройству памятников и могил участников войны в рамках реализации проекта «Дорога к обелиску», акция Георгиевская ленточка, он-</w:t>
            </w:r>
            <w:proofErr w:type="spellStart"/>
            <w:r w:rsidRPr="00E45CE9">
              <w:rPr>
                <w:rFonts w:ascii="Times New Roman" w:eastAsia="Times New Roman" w:hAnsi="Times New Roman" w:cs="Times New Roman"/>
                <w:sz w:val="24"/>
                <w:szCs w:val="24"/>
                <w:lang w:eastAsia="ru-RU"/>
              </w:rPr>
              <w:t>лайн</w:t>
            </w:r>
            <w:proofErr w:type="spellEnd"/>
            <w:r w:rsidRPr="00E45CE9">
              <w:rPr>
                <w:rFonts w:ascii="Times New Roman" w:eastAsia="Times New Roman" w:hAnsi="Times New Roman" w:cs="Times New Roman"/>
                <w:sz w:val="24"/>
                <w:szCs w:val="24"/>
                <w:lang w:eastAsia="ru-RU"/>
              </w:rPr>
              <w:t xml:space="preserve"> акции «Бессмертный полк», «Окна Победы», «Свеча Победы», «Огни Памяти», «Цветы Памяти», «</w:t>
            </w:r>
            <w:proofErr w:type="spellStart"/>
            <w:r w:rsidRPr="00E45CE9">
              <w:rPr>
                <w:rFonts w:ascii="Times New Roman" w:eastAsia="Times New Roman" w:hAnsi="Times New Roman" w:cs="Times New Roman"/>
                <w:sz w:val="24"/>
                <w:szCs w:val="24"/>
                <w:lang w:eastAsia="ru-RU"/>
              </w:rPr>
              <w:t>Квест</w:t>
            </w:r>
            <w:proofErr w:type="spellEnd"/>
            <w:r w:rsidRPr="00E45CE9">
              <w:rPr>
                <w:rFonts w:ascii="Times New Roman" w:eastAsia="Times New Roman" w:hAnsi="Times New Roman" w:cs="Times New Roman"/>
                <w:sz w:val="24"/>
                <w:szCs w:val="24"/>
                <w:lang w:eastAsia="ru-RU"/>
              </w:rPr>
              <w:t xml:space="preserve"> Победы»);</w:t>
            </w:r>
            <w:proofErr w:type="gramEnd"/>
          </w:p>
          <w:p w:rsidR="004276B7" w:rsidRPr="00E45CE9" w:rsidRDefault="004276B7" w:rsidP="004276B7">
            <w:pPr>
              <w:spacing w:after="0"/>
              <w:jc w:val="both"/>
              <w:rPr>
                <w:rFonts w:ascii="Times New Roman" w:eastAsia="Times New Roman" w:hAnsi="Times New Roman" w:cs="Times New Roman"/>
                <w:sz w:val="24"/>
                <w:szCs w:val="24"/>
                <w:lang w:eastAsia="ru-RU"/>
              </w:rPr>
            </w:pPr>
            <w:r w:rsidRPr="00E45CE9">
              <w:rPr>
                <w:rFonts w:ascii="Times New Roman" w:eastAsia="Times New Roman" w:hAnsi="Times New Roman" w:cs="Times New Roman"/>
                <w:sz w:val="24"/>
                <w:szCs w:val="24"/>
                <w:lang w:eastAsia="ru-RU"/>
              </w:rPr>
              <w:t>- «Уроки мужества», посвященные Дню Героев Отечества, в которых приняли участие школьники района, представители администрации, районного музея, военкомата, районного совета ветеранов войны и участников боевых действий в Афганистане и Чечне, уроки проводились в формате он-</w:t>
            </w:r>
            <w:proofErr w:type="spellStart"/>
            <w:r w:rsidRPr="00E45CE9">
              <w:rPr>
                <w:rFonts w:ascii="Times New Roman" w:eastAsia="Times New Roman" w:hAnsi="Times New Roman" w:cs="Times New Roman"/>
                <w:sz w:val="24"/>
                <w:szCs w:val="24"/>
                <w:lang w:eastAsia="ru-RU"/>
              </w:rPr>
              <w:t>лайн</w:t>
            </w:r>
            <w:proofErr w:type="spellEnd"/>
            <w:r w:rsidRPr="00E45CE9">
              <w:rPr>
                <w:rFonts w:ascii="Times New Roman" w:eastAsia="Times New Roman" w:hAnsi="Times New Roman" w:cs="Times New Roman"/>
                <w:sz w:val="24"/>
                <w:szCs w:val="24"/>
                <w:lang w:eastAsia="ru-RU"/>
              </w:rPr>
              <w:t xml:space="preserve"> с использованием информационных площадок. </w:t>
            </w:r>
          </w:p>
          <w:p w:rsidR="004276B7" w:rsidRPr="00E45CE9" w:rsidRDefault="004276B7" w:rsidP="004276B7">
            <w:pPr>
              <w:spacing w:after="0"/>
              <w:jc w:val="both"/>
              <w:rPr>
                <w:rFonts w:ascii="Times New Roman" w:eastAsia="Times New Roman" w:hAnsi="Times New Roman" w:cs="Times New Roman"/>
                <w:sz w:val="24"/>
                <w:szCs w:val="24"/>
                <w:lang w:eastAsia="ru-RU"/>
              </w:rPr>
            </w:pPr>
            <w:r w:rsidRPr="00E45CE9">
              <w:rPr>
                <w:rFonts w:ascii="Times New Roman" w:eastAsia="Times New Roman" w:hAnsi="Times New Roman" w:cs="Times New Roman"/>
                <w:sz w:val="24"/>
                <w:szCs w:val="24"/>
                <w:lang w:eastAsia="ru-RU"/>
              </w:rPr>
              <w:t>- Поисковый отряд «Альфа» принял участие в республиканских конкурсах «Поисковик года Мордовии 2020», «Лучший поисковый отряд Республики Мордовия» и «Живая история»;</w:t>
            </w:r>
          </w:p>
          <w:p w:rsidR="004276B7" w:rsidRPr="00E45CE9" w:rsidRDefault="004276B7" w:rsidP="004276B7">
            <w:pPr>
              <w:spacing w:after="0"/>
              <w:jc w:val="both"/>
              <w:rPr>
                <w:rFonts w:ascii="Times New Roman" w:eastAsia="Times New Roman" w:hAnsi="Times New Roman" w:cs="Times New Roman"/>
                <w:sz w:val="24"/>
                <w:szCs w:val="24"/>
                <w:lang w:eastAsia="ru-RU"/>
              </w:rPr>
            </w:pPr>
            <w:r w:rsidRPr="00E45CE9">
              <w:rPr>
                <w:rFonts w:ascii="Times New Roman" w:eastAsia="Times New Roman" w:hAnsi="Times New Roman" w:cs="Times New Roman"/>
                <w:sz w:val="24"/>
                <w:szCs w:val="24"/>
                <w:lang w:eastAsia="ru-RU"/>
              </w:rPr>
              <w:t>- участие в военно-исторической реконструкции «Партизанская слава», «Ожившая история» посвященные Дню неизвестного солдата и основанной на подвигах партиза</w:t>
            </w:r>
            <w:proofErr w:type="gramStart"/>
            <w:r w:rsidRPr="00E45CE9">
              <w:rPr>
                <w:rFonts w:ascii="Times New Roman" w:eastAsia="Times New Roman" w:hAnsi="Times New Roman" w:cs="Times New Roman"/>
                <w:sz w:val="24"/>
                <w:szCs w:val="24"/>
                <w:lang w:eastAsia="ru-RU"/>
              </w:rPr>
              <w:t>н-</w:t>
            </w:r>
            <w:proofErr w:type="gramEnd"/>
            <w:r w:rsidRPr="00E45CE9">
              <w:rPr>
                <w:rFonts w:ascii="Times New Roman" w:eastAsia="Times New Roman" w:hAnsi="Times New Roman" w:cs="Times New Roman"/>
                <w:sz w:val="24"/>
                <w:szCs w:val="24"/>
                <w:lang w:eastAsia="ru-RU"/>
              </w:rPr>
              <w:t xml:space="preserve"> уроженцев Мордовии; Проведены Музейные уроки, участие в проекте «Чтобы помнили». </w:t>
            </w:r>
          </w:p>
          <w:p w:rsidR="004276B7" w:rsidRPr="00E45CE9" w:rsidRDefault="004276B7" w:rsidP="004276B7">
            <w:pPr>
              <w:spacing w:after="0"/>
              <w:jc w:val="both"/>
              <w:rPr>
                <w:rFonts w:ascii="Times New Roman" w:eastAsia="Times New Roman" w:hAnsi="Times New Roman" w:cs="Times New Roman"/>
                <w:sz w:val="24"/>
                <w:szCs w:val="24"/>
                <w:lang w:eastAsia="ru-RU"/>
              </w:rPr>
            </w:pPr>
            <w:r w:rsidRPr="00E45CE9">
              <w:rPr>
                <w:rFonts w:ascii="Times New Roman" w:eastAsia="Times New Roman" w:hAnsi="Times New Roman" w:cs="Times New Roman"/>
                <w:sz w:val="24"/>
                <w:szCs w:val="24"/>
                <w:lang w:eastAsia="ru-RU"/>
              </w:rPr>
              <w:t xml:space="preserve"> - В районе действует 3 поисковых отряда «Юные следопыты», «Альфа», «Алиса», участники отрядов приняли участие в реализации федерального проекта «Вахта памяти», «Дорога к обелиску», «Вам, родные», «Письма победы». </w:t>
            </w:r>
          </w:p>
          <w:p w:rsidR="004276B7" w:rsidRPr="00E45CE9" w:rsidRDefault="004276B7" w:rsidP="004276B7">
            <w:pPr>
              <w:spacing w:after="0"/>
              <w:jc w:val="both"/>
              <w:rPr>
                <w:rFonts w:ascii="Times New Roman" w:eastAsia="Times New Roman" w:hAnsi="Times New Roman" w:cs="Times New Roman"/>
                <w:sz w:val="24"/>
                <w:szCs w:val="24"/>
                <w:lang w:eastAsia="ru-RU"/>
              </w:rPr>
            </w:pPr>
            <w:r w:rsidRPr="00E45CE9">
              <w:rPr>
                <w:rFonts w:ascii="Times New Roman" w:eastAsia="Times New Roman" w:hAnsi="Times New Roman" w:cs="Times New Roman"/>
                <w:sz w:val="24"/>
                <w:szCs w:val="24"/>
                <w:lang w:eastAsia="ru-RU"/>
              </w:rPr>
              <w:t>- В 2020 г. в районе функционировали юнармейские отряды местного отделения  ВДЮВПОД «</w:t>
            </w:r>
            <w:proofErr w:type="spellStart"/>
            <w:r w:rsidRPr="00E45CE9">
              <w:rPr>
                <w:rFonts w:ascii="Times New Roman" w:eastAsia="Times New Roman" w:hAnsi="Times New Roman" w:cs="Times New Roman"/>
                <w:sz w:val="24"/>
                <w:szCs w:val="24"/>
                <w:lang w:eastAsia="ru-RU"/>
              </w:rPr>
              <w:t>Юнармия</w:t>
            </w:r>
            <w:proofErr w:type="spellEnd"/>
            <w:r w:rsidRPr="00E45CE9">
              <w:rPr>
                <w:rFonts w:ascii="Times New Roman" w:eastAsia="Times New Roman" w:hAnsi="Times New Roman" w:cs="Times New Roman"/>
                <w:sz w:val="24"/>
                <w:szCs w:val="24"/>
                <w:lang w:eastAsia="ru-RU"/>
              </w:rPr>
              <w:t>»  на базе МБОУ «Лицей №1», МБОУ «КСОШ № 2», МБОУ «ЧСОШ №2», МБОУ «КСОШ №3».</w:t>
            </w:r>
          </w:p>
          <w:p w:rsidR="004276B7" w:rsidRPr="00E45CE9" w:rsidRDefault="004276B7" w:rsidP="004276B7">
            <w:pPr>
              <w:spacing w:after="0"/>
              <w:jc w:val="both"/>
              <w:rPr>
                <w:rFonts w:ascii="Times New Roman" w:eastAsia="Times New Roman" w:hAnsi="Times New Roman" w:cs="Times New Roman"/>
                <w:sz w:val="24"/>
                <w:szCs w:val="24"/>
                <w:lang w:eastAsia="ru-RU"/>
              </w:rPr>
            </w:pPr>
            <w:r w:rsidRPr="00626FAB">
              <w:rPr>
                <w:rFonts w:ascii="Times New Roman" w:eastAsia="Times New Roman" w:hAnsi="Times New Roman" w:cs="Times New Roman"/>
                <w:sz w:val="24"/>
                <w:szCs w:val="24"/>
                <w:lang w:eastAsia="ru-RU"/>
              </w:rPr>
              <w:t>В рамках направления «Интеллектуальное развитие»</w:t>
            </w:r>
            <w:r w:rsidRPr="00E45CE9">
              <w:rPr>
                <w:rFonts w:ascii="Times New Roman" w:eastAsia="Times New Roman" w:hAnsi="Times New Roman" w:cs="Times New Roman"/>
                <w:sz w:val="24"/>
                <w:szCs w:val="24"/>
                <w:lang w:eastAsia="ru-RU"/>
              </w:rPr>
              <w:t xml:space="preserve"> проводились следующие мероприятия:</w:t>
            </w:r>
          </w:p>
          <w:p w:rsidR="004276B7" w:rsidRPr="00E45CE9" w:rsidRDefault="004276B7" w:rsidP="004276B7">
            <w:pPr>
              <w:spacing w:after="0"/>
              <w:jc w:val="both"/>
              <w:rPr>
                <w:rFonts w:ascii="Times New Roman" w:eastAsia="Times New Roman" w:hAnsi="Times New Roman" w:cs="Times New Roman"/>
                <w:sz w:val="24"/>
                <w:szCs w:val="24"/>
                <w:lang w:eastAsia="ru-RU"/>
              </w:rPr>
            </w:pPr>
            <w:r w:rsidRPr="00E45CE9">
              <w:rPr>
                <w:rFonts w:ascii="Times New Roman" w:eastAsia="Times New Roman" w:hAnsi="Times New Roman" w:cs="Times New Roman"/>
                <w:sz w:val="24"/>
                <w:szCs w:val="24"/>
                <w:lang w:eastAsia="ru-RU"/>
              </w:rPr>
              <w:t xml:space="preserve">- Участие в Республиканском молодежном инновационном конвенте научно-технического творчества детей и молодежи; </w:t>
            </w:r>
          </w:p>
          <w:p w:rsidR="004276B7" w:rsidRPr="00E45CE9" w:rsidRDefault="004276B7" w:rsidP="004276B7">
            <w:pPr>
              <w:spacing w:after="0"/>
              <w:jc w:val="both"/>
              <w:rPr>
                <w:rFonts w:ascii="Times New Roman" w:eastAsia="Times New Roman" w:hAnsi="Times New Roman" w:cs="Times New Roman"/>
                <w:sz w:val="24"/>
                <w:szCs w:val="24"/>
                <w:lang w:eastAsia="ru-RU"/>
              </w:rPr>
            </w:pPr>
            <w:r w:rsidRPr="00E45CE9">
              <w:rPr>
                <w:rFonts w:ascii="Times New Roman" w:eastAsia="Times New Roman" w:hAnsi="Times New Roman" w:cs="Times New Roman"/>
                <w:sz w:val="24"/>
                <w:szCs w:val="24"/>
                <w:lang w:eastAsia="ru-RU"/>
              </w:rPr>
              <w:t>- 14  команд приняли участие в Чемпионате РМ по играм «Что? Где? Когда?» он-</w:t>
            </w:r>
            <w:proofErr w:type="spellStart"/>
            <w:r w:rsidRPr="00E45CE9">
              <w:rPr>
                <w:rFonts w:ascii="Times New Roman" w:eastAsia="Times New Roman" w:hAnsi="Times New Roman" w:cs="Times New Roman"/>
                <w:sz w:val="24"/>
                <w:szCs w:val="24"/>
                <w:lang w:eastAsia="ru-RU"/>
              </w:rPr>
              <w:t>лайн</w:t>
            </w:r>
            <w:proofErr w:type="spellEnd"/>
          </w:p>
          <w:p w:rsidR="004276B7" w:rsidRPr="00E45CE9" w:rsidRDefault="004276B7" w:rsidP="004276B7">
            <w:pPr>
              <w:spacing w:after="0"/>
              <w:jc w:val="both"/>
              <w:rPr>
                <w:rFonts w:ascii="Times New Roman" w:eastAsia="Times New Roman" w:hAnsi="Times New Roman" w:cs="Times New Roman"/>
                <w:sz w:val="24"/>
                <w:szCs w:val="24"/>
                <w:lang w:eastAsia="ru-RU"/>
              </w:rPr>
            </w:pPr>
            <w:r w:rsidRPr="00E45CE9">
              <w:rPr>
                <w:rFonts w:ascii="Times New Roman" w:eastAsia="Times New Roman" w:hAnsi="Times New Roman" w:cs="Times New Roman"/>
                <w:sz w:val="24"/>
                <w:szCs w:val="24"/>
                <w:lang w:eastAsia="ru-RU"/>
              </w:rPr>
              <w:t>-  участие студентов АИТ в Чемпионате РМ по «Что? Где? Когда?» среди студентов;</w:t>
            </w:r>
          </w:p>
          <w:p w:rsidR="004276B7" w:rsidRPr="00E45CE9" w:rsidRDefault="004276B7" w:rsidP="004276B7">
            <w:pPr>
              <w:spacing w:after="0"/>
              <w:jc w:val="both"/>
              <w:rPr>
                <w:rFonts w:ascii="Times New Roman" w:eastAsia="Times New Roman" w:hAnsi="Times New Roman" w:cs="Times New Roman"/>
                <w:sz w:val="24"/>
                <w:szCs w:val="24"/>
                <w:lang w:eastAsia="ru-RU"/>
              </w:rPr>
            </w:pPr>
            <w:r w:rsidRPr="00E45CE9">
              <w:rPr>
                <w:rFonts w:ascii="Times New Roman" w:eastAsia="Times New Roman" w:hAnsi="Times New Roman" w:cs="Times New Roman"/>
                <w:sz w:val="24"/>
                <w:szCs w:val="24"/>
                <w:lang w:eastAsia="ru-RU"/>
              </w:rPr>
              <w:t>- участие в Московском Международном форуме «Одаренные дети», школьники района стали: Лауреат конкурса в номинации «Режиссерское Операторское искусство», призер в номинации «Успех будущей профессии».</w:t>
            </w:r>
          </w:p>
          <w:p w:rsidR="004276B7" w:rsidRPr="00E45CE9" w:rsidRDefault="004276B7" w:rsidP="004276B7">
            <w:pPr>
              <w:spacing w:after="0"/>
              <w:jc w:val="both"/>
              <w:rPr>
                <w:rFonts w:ascii="Times New Roman" w:eastAsia="Times New Roman" w:hAnsi="Times New Roman" w:cs="Times New Roman"/>
                <w:sz w:val="24"/>
                <w:szCs w:val="24"/>
                <w:lang w:eastAsia="ru-RU"/>
              </w:rPr>
            </w:pPr>
            <w:r w:rsidRPr="00E45CE9">
              <w:rPr>
                <w:rFonts w:ascii="Times New Roman" w:eastAsia="Times New Roman" w:hAnsi="Times New Roman" w:cs="Times New Roman"/>
                <w:sz w:val="24"/>
                <w:szCs w:val="24"/>
                <w:lang w:eastAsia="ru-RU"/>
              </w:rPr>
              <w:t xml:space="preserve">- участие в международном конкурсе «Школьный патент-шаг в будущее» - 5 призовых мест. </w:t>
            </w:r>
          </w:p>
          <w:p w:rsidR="004276B7" w:rsidRPr="00E45CE9" w:rsidRDefault="004276B7" w:rsidP="004276B7">
            <w:pPr>
              <w:spacing w:after="0"/>
              <w:jc w:val="both"/>
              <w:rPr>
                <w:rFonts w:ascii="Times New Roman" w:eastAsia="Times New Roman" w:hAnsi="Times New Roman" w:cs="Times New Roman"/>
                <w:sz w:val="24"/>
                <w:szCs w:val="24"/>
                <w:lang w:eastAsia="ru-RU"/>
              </w:rPr>
            </w:pPr>
            <w:r w:rsidRPr="00E45CE9">
              <w:rPr>
                <w:rFonts w:ascii="Times New Roman" w:eastAsia="Times New Roman" w:hAnsi="Times New Roman" w:cs="Times New Roman"/>
                <w:sz w:val="24"/>
                <w:szCs w:val="24"/>
                <w:lang w:eastAsia="ru-RU"/>
              </w:rPr>
              <w:t xml:space="preserve">- Муниципальный этап Республиканского конкурса «Ученик года 2020»;  </w:t>
            </w:r>
          </w:p>
          <w:p w:rsidR="004276B7" w:rsidRPr="00E45CE9" w:rsidRDefault="004276B7" w:rsidP="004276B7">
            <w:pPr>
              <w:spacing w:after="0"/>
              <w:jc w:val="both"/>
              <w:rPr>
                <w:rFonts w:ascii="Times New Roman" w:eastAsia="Times New Roman" w:hAnsi="Times New Roman" w:cs="Times New Roman"/>
                <w:sz w:val="24"/>
                <w:szCs w:val="24"/>
                <w:lang w:eastAsia="ru-RU"/>
              </w:rPr>
            </w:pPr>
            <w:r w:rsidRPr="00E45CE9">
              <w:rPr>
                <w:rFonts w:ascii="Times New Roman" w:eastAsia="Times New Roman" w:hAnsi="Times New Roman" w:cs="Times New Roman"/>
                <w:sz w:val="24"/>
                <w:szCs w:val="24"/>
                <w:lang w:eastAsia="ru-RU"/>
              </w:rPr>
              <w:t>-Участие в республиканском лагере инновационного мышления для школьников РМ «Юные Кулибины», две смены он-</w:t>
            </w:r>
            <w:proofErr w:type="spellStart"/>
            <w:r w:rsidRPr="00E45CE9">
              <w:rPr>
                <w:rFonts w:ascii="Times New Roman" w:eastAsia="Times New Roman" w:hAnsi="Times New Roman" w:cs="Times New Roman"/>
                <w:sz w:val="24"/>
                <w:szCs w:val="24"/>
                <w:lang w:eastAsia="ru-RU"/>
              </w:rPr>
              <w:t>лайн</w:t>
            </w:r>
            <w:proofErr w:type="spellEnd"/>
            <w:r w:rsidRPr="00E45CE9">
              <w:rPr>
                <w:rFonts w:ascii="Times New Roman" w:eastAsia="Times New Roman" w:hAnsi="Times New Roman" w:cs="Times New Roman"/>
                <w:sz w:val="24"/>
                <w:szCs w:val="24"/>
                <w:lang w:eastAsia="ru-RU"/>
              </w:rPr>
              <w:t>;</w:t>
            </w:r>
          </w:p>
          <w:p w:rsidR="004276B7" w:rsidRPr="00E45CE9" w:rsidRDefault="004276B7" w:rsidP="004276B7">
            <w:pPr>
              <w:spacing w:after="0"/>
              <w:jc w:val="both"/>
              <w:rPr>
                <w:rFonts w:ascii="Times New Roman" w:eastAsia="Times New Roman" w:hAnsi="Times New Roman" w:cs="Times New Roman"/>
                <w:sz w:val="24"/>
                <w:szCs w:val="24"/>
                <w:lang w:eastAsia="ru-RU"/>
              </w:rPr>
            </w:pPr>
            <w:r w:rsidRPr="00E45CE9">
              <w:rPr>
                <w:rFonts w:ascii="Times New Roman" w:eastAsia="Times New Roman" w:hAnsi="Times New Roman" w:cs="Times New Roman"/>
                <w:sz w:val="24"/>
                <w:szCs w:val="24"/>
                <w:lang w:eastAsia="ru-RU"/>
              </w:rPr>
              <w:t xml:space="preserve">- в районе действует 4 кружка технической направленности при МБОУ </w:t>
            </w:r>
            <w:proofErr w:type="gramStart"/>
            <w:r w:rsidRPr="00E45CE9">
              <w:rPr>
                <w:rFonts w:ascii="Times New Roman" w:eastAsia="Times New Roman" w:hAnsi="Times New Roman" w:cs="Times New Roman"/>
                <w:sz w:val="24"/>
                <w:szCs w:val="24"/>
                <w:lang w:eastAsia="ru-RU"/>
              </w:rPr>
              <w:t>ДО</w:t>
            </w:r>
            <w:proofErr w:type="gramEnd"/>
            <w:r w:rsidRPr="00E45CE9">
              <w:rPr>
                <w:rFonts w:ascii="Times New Roman" w:eastAsia="Times New Roman" w:hAnsi="Times New Roman" w:cs="Times New Roman"/>
                <w:sz w:val="24"/>
                <w:szCs w:val="24"/>
                <w:lang w:eastAsia="ru-RU"/>
              </w:rPr>
              <w:t xml:space="preserve"> «</w:t>
            </w:r>
            <w:proofErr w:type="gramStart"/>
            <w:r w:rsidRPr="00E45CE9">
              <w:rPr>
                <w:rFonts w:ascii="Times New Roman" w:eastAsia="Times New Roman" w:hAnsi="Times New Roman" w:cs="Times New Roman"/>
                <w:sz w:val="24"/>
                <w:szCs w:val="24"/>
                <w:lang w:eastAsia="ru-RU"/>
              </w:rPr>
              <w:t>Центр</w:t>
            </w:r>
            <w:proofErr w:type="gramEnd"/>
            <w:r w:rsidRPr="00E45CE9">
              <w:rPr>
                <w:rFonts w:ascii="Times New Roman" w:eastAsia="Times New Roman" w:hAnsi="Times New Roman" w:cs="Times New Roman"/>
                <w:sz w:val="24"/>
                <w:szCs w:val="24"/>
                <w:lang w:eastAsia="ru-RU"/>
              </w:rPr>
              <w:t xml:space="preserve"> детского творчества», 2 при МБОУ «ЧСОШ №2», 1 при </w:t>
            </w:r>
            <w:proofErr w:type="spellStart"/>
            <w:r w:rsidRPr="00E45CE9">
              <w:rPr>
                <w:rFonts w:ascii="Times New Roman" w:eastAsia="Times New Roman" w:hAnsi="Times New Roman" w:cs="Times New Roman"/>
                <w:sz w:val="24"/>
                <w:szCs w:val="24"/>
                <w:lang w:eastAsia="ru-RU"/>
              </w:rPr>
              <w:t>Апраксинской</w:t>
            </w:r>
            <w:proofErr w:type="spellEnd"/>
            <w:r w:rsidRPr="00E45CE9">
              <w:rPr>
                <w:rFonts w:ascii="Times New Roman" w:eastAsia="Times New Roman" w:hAnsi="Times New Roman" w:cs="Times New Roman"/>
                <w:sz w:val="24"/>
                <w:szCs w:val="24"/>
                <w:lang w:eastAsia="ru-RU"/>
              </w:rPr>
              <w:t xml:space="preserve"> СОШ, 2 при МБОУ КСОШ №3.</w:t>
            </w:r>
          </w:p>
          <w:p w:rsidR="004276B7" w:rsidRPr="00626FAB" w:rsidRDefault="004276B7" w:rsidP="004276B7">
            <w:pPr>
              <w:spacing w:after="0"/>
              <w:jc w:val="both"/>
              <w:rPr>
                <w:rFonts w:ascii="Times New Roman" w:eastAsia="Times New Roman" w:hAnsi="Times New Roman" w:cs="Times New Roman"/>
                <w:sz w:val="24"/>
                <w:szCs w:val="24"/>
                <w:lang w:eastAsia="ru-RU"/>
              </w:rPr>
            </w:pPr>
            <w:r w:rsidRPr="00626FAB">
              <w:rPr>
                <w:rFonts w:ascii="Times New Roman" w:eastAsia="Times New Roman" w:hAnsi="Times New Roman" w:cs="Times New Roman"/>
                <w:sz w:val="24"/>
                <w:szCs w:val="24"/>
                <w:lang w:eastAsia="ru-RU"/>
              </w:rPr>
              <w:t>В рамках работы с активом проводятся мероприятия</w:t>
            </w:r>
            <w:proofErr w:type="gramStart"/>
            <w:r w:rsidRPr="00626FAB">
              <w:rPr>
                <w:rFonts w:ascii="Times New Roman" w:eastAsia="Times New Roman" w:hAnsi="Times New Roman" w:cs="Times New Roman"/>
                <w:sz w:val="24"/>
                <w:szCs w:val="24"/>
                <w:lang w:eastAsia="ru-RU"/>
              </w:rPr>
              <w:t xml:space="preserve"> :</w:t>
            </w:r>
            <w:proofErr w:type="gramEnd"/>
          </w:p>
          <w:p w:rsidR="004276B7" w:rsidRPr="00E45CE9" w:rsidRDefault="004276B7" w:rsidP="004276B7">
            <w:pPr>
              <w:spacing w:after="0"/>
              <w:jc w:val="both"/>
              <w:rPr>
                <w:rFonts w:ascii="Times New Roman" w:eastAsia="Times New Roman" w:hAnsi="Times New Roman" w:cs="Times New Roman"/>
                <w:sz w:val="24"/>
                <w:szCs w:val="24"/>
                <w:lang w:eastAsia="ru-RU"/>
              </w:rPr>
            </w:pPr>
            <w:r w:rsidRPr="00626FAB">
              <w:rPr>
                <w:rFonts w:ascii="Times New Roman" w:eastAsia="Times New Roman" w:hAnsi="Times New Roman" w:cs="Times New Roman"/>
                <w:sz w:val="24"/>
                <w:szCs w:val="24"/>
                <w:lang w:eastAsia="ru-RU"/>
              </w:rPr>
              <w:t>- участие в Республиканском конкурсе «Арт</w:t>
            </w:r>
            <w:r w:rsidRPr="00E45CE9">
              <w:rPr>
                <w:rFonts w:ascii="Times New Roman" w:eastAsia="Times New Roman" w:hAnsi="Times New Roman" w:cs="Times New Roman"/>
                <w:sz w:val="24"/>
                <w:szCs w:val="24"/>
                <w:lang w:eastAsia="ru-RU"/>
              </w:rPr>
              <w:t xml:space="preserve">-Профи» для учащихся </w:t>
            </w:r>
            <w:proofErr w:type="spellStart"/>
            <w:r w:rsidRPr="00E45CE9">
              <w:rPr>
                <w:rFonts w:ascii="Times New Roman" w:eastAsia="Times New Roman" w:hAnsi="Times New Roman" w:cs="Times New Roman"/>
                <w:sz w:val="24"/>
                <w:szCs w:val="24"/>
                <w:lang w:eastAsia="ru-RU"/>
              </w:rPr>
              <w:t>ССУЗов</w:t>
            </w:r>
            <w:proofErr w:type="spellEnd"/>
            <w:r w:rsidRPr="00E45CE9">
              <w:rPr>
                <w:rFonts w:ascii="Times New Roman" w:eastAsia="Times New Roman" w:hAnsi="Times New Roman" w:cs="Times New Roman"/>
                <w:sz w:val="24"/>
                <w:szCs w:val="24"/>
                <w:lang w:eastAsia="ru-RU"/>
              </w:rPr>
              <w:t xml:space="preserve">, команда АИТ стала призером 2020 года. </w:t>
            </w:r>
          </w:p>
          <w:p w:rsidR="004276B7" w:rsidRPr="00E45CE9" w:rsidRDefault="004276B7" w:rsidP="004276B7">
            <w:pPr>
              <w:spacing w:after="0"/>
              <w:jc w:val="both"/>
              <w:rPr>
                <w:rFonts w:ascii="Times New Roman" w:eastAsia="Times New Roman" w:hAnsi="Times New Roman" w:cs="Times New Roman"/>
                <w:sz w:val="24"/>
                <w:szCs w:val="24"/>
                <w:lang w:eastAsia="ru-RU"/>
              </w:rPr>
            </w:pPr>
            <w:r w:rsidRPr="00E45CE9">
              <w:rPr>
                <w:rFonts w:ascii="Times New Roman" w:eastAsia="Times New Roman" w:hAnsi="Times New Roman" w:cs="Times New Roman"/>
                <w:sz w:val="24"/>
                <w:szCs w:val="24"/>
                <w:lang w:eastAsia="ru-RU"/>
              </w:rPr>
              <w:t xml:space="preserve">- систематическая работа с Клубом школьного актива «Наше время». </w:t>
            </w:r>
          </w:p>
          <w:p w:rsidR="004276B7" w:rsidRPr="00E45CE9" w:rsidRDefault="004276B7" w:rsidP="004276B7">
            <w:pPr>
              <w:spacing w:after="0"/>
              <w:jc w:val="both"/>
              <w:rPr>
                <w:rFonts w:ascii="Times New Roman" w:eastAsia="Times New Roman" w:hAnsi="Times New Roman" w:cs="Times New Roman"/>
                <w:sz w:val="24"/>
                <w:szCs w:val="24"/>
                <w:lang w:eastAsia="ru-RU"/>
              </w:rPr>
            </w:pPr>
            <w:r w:rsidRPr="00E45CE9">
              <w:rPr>
                <w:rFonts w:ascii="Times New Roman" w:eastAsia="Times New Roman" w:hAnsi="Times New Roman" w:cs="Times New Roman"/>
                <w:sz w:val="24"/>
                <w:szCs w:val="24"/>
                <w:lang w:eastAsia="ru-RU"/>
              </w:rPr>
              <w:t xml:space="preserve">Проведение занятий и районных мероприятий, участие в реализации Республиканских и Федеральных проектов; Участие в проекте РСМ «Пространство развития», Участие в </w:t>
            </w:r>
            <w:proofErr w:type="spellStart"/>
            <w:r w:rsidRPr="00E45CE9">
              <w:rPr>
                <w:rFonts w:ascii="Times New Roman" w:eastAsia="Times New Roman" w:hAnsi="Times New Roman" w:cs="Times New Roman"/>
                <w:sz w:val="24"/>
                <w:szCs w:val="24"/>
                <w:lang w:eastAsia="ru-RU"/>
              </w:rPr>
              <w:t>грантовом</w:t>
            </w:r>
            <w:proofErr w:type="spellEnd"/>
            <w:r w:rsidRPr="00E45CE9">
              <w:rPr>
                <w:rFonts w:ascii="Times New Roman" w:eastAsia="Times New Roman" w:hAnsi="Times New Roman" w:cs="Times New Roman"/>
                <w:sz w:val="24"/>
                <w:szCs w:val="24"/>
                <w:lang w:eastAsia="ru-RU"/>
              </w:rPr>
              <w:t xml:space="preserve"> конкурсе «</w:t>
            </w:r>
            <w:proofErr w:type="spellStart"/>
            <w:r w:rsidRPr="00E45CE9">
              <w:rPr>
                <w:rFonts w:ascii="Times New Roman" w:eastAsia="Times New Roman" w:hAnsi="Times New Roman" w:cs="Times New Roman"/>
                <w:sz w:val="24"/>
                <w:szCs w:val="24"/>
                <w:lang w:eastAsia="ru-RU"/>
              </w:rPr>
              <w:t>РосМолодежь</w:t>
            </w:r>
            <w:proofErr w:type="spellEnd"/>
            <w:r w:rsidRPr="00E45CE9">
              <w:rPr>
                <w:rFonts w:ascii="Times New Roman" w:eastAsia="Times New Roman" w:hAnsi="Times New Roman" w:cs="Times New Roman"/>
                <w:sz w:val="24"/>
                <w:szCs w:val="24"/>
                <w:lang w:eastAsia="ru-RU"/>
              </w:rPr>
              <w:t>».</w:t>
            </w:r>
          </w:p>
          <w:p w:rsidR="004276B7" w:rsidRPr="00E45CE9" w:rsidRDefault="004276B7" w:rsidP="004276B7">
            <w:pPr>
              <w:spacing w:after="0"/>
              <w:jc w:val="both"/>
              <w:rPr>
                <w:rFonts w:ascii="Times New Roman" w:eastAsia="Times New Roman" w:hAnsi="Times New Roman" w:cs="Times New Roman"/>
                <w:sz w:val="24"/>
                <w:szCs w:val="24"/>
                <w:lang w:eastAsia="ru-RU"/>
              </w:rPr>
            </w:pPr>
            <w:r w:rsidRPr="00626FAB">
              <w:rPr>
                <w:rFonts w:ascii="Times New Roman" w:eastAsia="Times New Roman" w:hAnsi="Times New Roman" w:cs="Times New Roman"/>
                <w:sz w:val="24"/>
                <w:szCs w:val="24"/>
                <w:lang w:eastAsia="ru-RU"/>
              </w:rPr>
              <w:t>Важной задачей является вовлечение молодежи в здоровый образ жизни и профилактика асоциального поведения</w:t>
            </w:r>
            <w:r w:rsidRPr="00E45CE9">
              <w:rPr>
                <w:rFonts w:ascii="Times New Roman" w:eastAsia="Times New Roman" w:hAnsi="Times New Roman" w:cs="Times New Roman"/>
                <w:sz w:val="24"/>
                <w:szCs w:val="24"/>
                <w:lang w:eastAsia="ru-RU"/>
              </w:rPr>
              <w:t xml:space="preserve">. </w:t>
            </w:r>
          </w:p>
          <w:p w:rsidR="004276B7" w:rsidRPr="00E45CE9" w:rsidRDefault="004276B7" w:rsidP="004276B7">
            <w:pPr>
              <w:spacing w:after="0"/>
              <w:jc w:val="both"/>
              <w:rPr>
                <w:rFonts w:ascii="Times New Roman" w:eastAsia="Times New Roman" w:hAnsi="Times New Roman" w:cs="Times New Roman"/>
                <w:sz w:val="24"/>
                <w:szCs w:val="24"/>
                <w:lang w:eastAsia="ru-RU"/>
              </w:rPr>
            </w:pPr>
            <w:r w:rsidRPr="00E45CE9">
              <w:rPr>
                <w:rFonts w:ascii="Times New Roman" w:eastAsia="Times New Roman" w:hAnsi="Times New Roman" w:cs="Times New Roman"/>
                <w:sz w:val="24"/>
                <w:szCs w:val="24"/>
                <w:lang w:eastAsia="ru-RU"/>
              </w:rPr>
              <w:t>В связи с этим в районе проводятся следующие мероприятия:</w:t>
            </w:r>
          </w:p>
          <w:p w:rsidR="004276B7" w:rsidRPr="00E45CE9" w:rsidRDefault="004276B7" w:rsidP="004276B7">
            <w:pPr>
              <w:spacing w:after="0"/>
              <w:jc w:val="both"/>
              <w:rPr>
                <w:rFonts w:ascii="Times New Roman" w:eastAsia="Times New Roman" w:hAnsi="Times New Roman" w:cs="Times New Roman"/>
                <w:sz w:val="24"/>
                <w:szCs w:val="24"/>
                <w:lang w:eastAsia="ru-RU"/>
              </w:rPr>
            </w:pPr>
            <w:r w:rsidRPr="00E45CE9">
              <w:rPr>
                <w:rFonts w:ascii="Times New Roman" w:eastAsia="Times New Roman" w:hAnsi="Times New Roman" w:cs="Times New Roman"/>
                <w:sz w:val="24"/>
                <w:szCs w:val="24"/>
                <w:lang w:eastAsia="ru-RU"/>
              </w:rPr>
              <w:t>- проведение круглых столов с учащимися и их родителями;</w:t>
            </w:r>
          </w:p>
          <w:p w:rsidR="004276B7" w:rsidRPr="00E45CE9" w:rsidRDefault="004276B7" w:rsidP="004276B7">
            <w:pPr>
              <w:spacing w:after="0"/>
              <w:jc w:val="both"/>
              <w:rPr>
                <w:rFonts w:ascii="Times New Roman" w:eastAsia="Times New Roman" w:hAnsi="Times New Roman" w:cs="Times New Roman"/>
                <w:sz w:val="24"/>
                <w:szCs w:val="24"/>
                <w:lang w:eastAsia="ru-RU"/>
              </w:rPr>
            </w:pPr>
            <w:r w:rsidRPr="00E45CE9">
              <w:rPr>
                <w:rFonts w:ascii="Times New Roman" w:eastAsia="Times New Roman" w:hAnsi="Times New Roman" w:cs="Times New Roman"/>
                <w:sz w:val="24"/>
                <w:szCs w:val="24"/>
                <w:lang w:eastAsia="ru-RU"/>
              </w:rPr>
              <w:lastRenderedPageBreak/>
              <w:t>- спартакиада «Старты Надежд» среди несовершеннолетних, находящихся в социально опасном положении» (районная, зональная);</w:t>
            </w:r>
          </w:p>
          <w:p w:rsidR="004276B7" w:rsidRPr="00E45CE9" w:rsidRDefault="004276B7" w:rsidP="004276B7">
            <w:pPr>
              <w:spacing w:after="0"/>
              <w:jc w:val="both"/>
              <w:rPr>
                <w:rFonts w:ascii="Times New Roman" w:eastAsia="Times New Roman" w:hAnsi="Times New Roman" w:cs="Times New Roman"/>
                <w:sz w:val="24"/>
                <w:szCs w:val="24"/>
                <w:lang w:eastAsia="ru-RU"/>
              </w:rPr>
            </w:pPr>
            <w:r w:rsidRPr="00E45CE9">
              <w:rPr>
                <w:rFonts w:ascii="Times New Roman" w:eastAsia="Times New Roman" w:hAnsi="Times New Roman" w:cs="Times New Roman"/>
                <w:sz w:val="24"/>
                <w:szCs w:val="24"/>
                <w:lang w:eastAsia="ru-RU"/>
              </w:rPr>
              <w:t>- конкурс агитбригад «Верить! Творить! Жить!»</w:t>
            </w:r>
          </w:p>
          <w:p w:rsidR="004276B7" w:rsidRPr="00E45CE9" w:rsidRDefault="004276B7" w:rsidP="004276B7">
            <w:pPr>
              <w:spacing w:after="0"/>
              <w:jc w:val="both"/>
              <w:rPr>
                <w:rFonts w:ascii="Times New Roman" w:eastAsia="Times New Roman" w:hAnsi="Times New Roman" w:cs="Times New Roman"/>
                <w:sz w:val="24"/>
                <w:szCs w:val="24"/>
                <w:lang w:eastAsia="ru-RU"/>
              </w:rPr>
            </w:pPr>
            <w:r w:rsidRPr="00E45CE9">
              <w:rPr>
                <w:rFonts w:ascii="Times New Roman" w:eastAsia="Times New Roman" w:hAnsi="Times New Roman" w:cs="Times New Roman"/>
                <w:sz w:val="24"/>
                <w:szCs w:val="24"/>
                <w:lang w:eastAsia="ru-RU"/>
              </w:rPr>
              <w:t>- районная межведомственная комплексная операция «Подросток».</w:t>
            </w:r>
          </w:p>
          <w:p w:rsidR="004276B7" w:rsidRPr="00E45CE9" w:rsidRDefault="004276B7" w:rsidP="004276B7">
            <w:pPr>
              <w:spacing w:after="0"/>
              <w:jc w:val="both"/>
              <w:rPr>
                <w:rFonts w:ascii="Times New Roman" w:eastAsia="Times New Roman" w:hAnsi="Times New Roman" w:cs="Times New Roman"/>
                <w:sz w:val="24"/>
                <w:szCs w:val="24"/>
                <w:lang w:eastAsia="ru-RU"/>
              </w:rPr>
            </w:pPr>
            <w:r w:rsidRPr="00E45CE9">
              <w:rPr>
                <w:rFonts w:ascii="Times New Roman" w:eastAsia="Times New Roman" w:hAnsi="Times New Roman" w:cs="Times New Roman"/>
                <w:sz w:val="24"/>
                <w:szCs w:val="24"/>
                <w:lang w:eastAsia="ru-RU"/>
              </w:rPr>
              <w:t xml:space="preserve">- организация для подростков стоящих на учете в </w:t>
            </w:r>
            <w:proofErr w:type="spellStart"/>
            <w:r w:rsidRPr="00E45CE9">
              <w:rPr>
                <w:rFonts w:ascii="Times New Roman" w:eastAsia="Times New Roman" w:hAnsi="Times New Roman" w:cs="Times New Roman"/>
                <w:sz w:val="24"/>
                <w:szCs w:val="24"/>
                <w:lang w:eastAsia="ru-RU"/>
              </w:rPr>
              <w:t>КДНиЗП</w:t>
            </w:r>
            <w:proofErr w:type="spellEnd"/>
            <w:r w:rsidRPr="00E45CE9">
              <w:rPr>
                <w:rFonts w:ascii="Times New Roman" w:eastAsia="Times New Roman" w:hAnsi="Times New Roman" w:cs="Times New Roman"/>
                <w:sz w:val="24"/>
                <w:szCs w:val="24"/>
                <w:lang w:eastAsia="ru-RU"/>
              </w:rPr>
              <w:t xml:space="preserve"> мероприятий:</w:t>
            </w:r>
          </w:p>
          <w:p w:rsidR="004276B7" w:rsidRPr="00E45CE9" w:rsidRDefault="004276B7" w:rsidP="004276B7">
            <w:pPr>
              <w:spacing w:after="0"/>
              <w:jc w:val="both"/>
              <w:rPr>
                <w:rFonts w:ascii="Times New Roman" w:eastAsia="Times New Roman" w:hAnsi="Times New Roman" w:cs="Times New Roman"/>
                <w:sz w:val="24"/>
                <w:szCs w:val="24"/>
                <w:lang w:eastAsia="ru-RU"/>
              </w:rPr>
            </w:pPr>
            <w:r w:rsidRPr="00E45CE9">
              <w:rPr>
                <w:rFonts w:ascii="Times New Roman" w:eastAsia="Times New Roman" w:hAnsi="Times New Roman" w:cs="Times New Roman"/>
                <w:sz w:val="24"/>
                <w:szCs w:val="24"/>
                <w:lang w:eastAsia="ru-RU"/>
              </w:rPr>
              <w:t xml:space="preserve"> экскурсии в храм Благовещенья п. Комсомольский; </w:t>
            </w:r>
          </w:p>
          <w:p w:rsidR="004276B7" w:rsidRPr="00E45CE9" w:rsidRDefault="004276B7" w:rsidP="004276B7">
            <w:pPr>
              <w:spacing w:after="0"/>
              <w:jc w:val="both"/>
              <w:rPr>
                <w:rFonts w:ascii="Times New Roman" w:eastAsia="Times New Roman" w:hAnsi="Times New Roman" w:cs="Times New Roman"/>
                <w:sz w:val="24"/>
                <w:szCs w:val="24"/>
                <w:lang w:eastAsia="ru-RU"/>
              </w:rPr>
            </w:pPr>
            <w:r w:rsidRPr="00E45CE9">
              <w:rPr>
                <w:rFonts w:ascii="Times New Roman" w:eastAsia="Times New Roman" w:hAnsi="Times New Roman" w:cs="Times New Roman"/>
                <w:sz w:val="24"/>
                <w:szCs w:val="24"/>
                <w:lang w:eastAsia="ru-RU"/>
              </w:rPr>
              <w:t xml:space="preserve">- участие в </w:t>
            </w:r>
            <w:proofErr w:type="spellStart"/>
            <w:r w:rsidRPr="00E45CE9">
              <w:rPr>
                <w:rFonts w:ascii="Times New Roman" w:eastAsia="Times New Roman" w:hAnsi="Times New Roman" w:cs="Times New Roman"/>
                <w:sz w:val="24"/>
                <w:szCs w:val="24"/>
                <w:lang w:eastAsia="ru-RU"/>
              </w:rPr>
              <w:t>Квестах</w:t>
            </w:r>
            <w:proofErr w:type="spellEnd"/>
            <w:r w:rsidRPr="00E45CE9">
              <w:rPr>
                <w:rFonts w:ascii="Times New Roman" w:eastAsia="Times New Roman" w:hAnsi="Times New Roman" w:cs="Times New Roman"/>
                <w:sz w:val="24"/>
                <w:szCs w:val="24"/>
                <w:lang w:eastAsia="ru-RU"/>
              </w:rPr>
              <w:t xml:space="preserve"> и </w:t>
            </w:r>
            <w:proofErr w:type="spellStart"/>
            <w:r w:rsidRPr="00E45CE9">
              <w:rPr>
                <w:rFonts w:ascii="Times New Roman" w:eastAsia="Times New Roman" w:hAnsi="Times New Roman" w:cs="Times New Roman"/>
                <w:sz w:val="24"/>
                <w:szCs w:val="24"/>
                <w:lang w:eastAsia="ru-RU"/>
              </w:rPr>
              <w:t>Квизах</w:t>
            </w:r>
            <w:proofErr w:type="spellEnd"/>
            <w:r w:rsidRPr="00E45CE9">
              <w:rPr>
                <w:rFonts w:ascii="Times New Roman" w:eastAsia="Times New Roman" w:hAnsi="Times New Roman" w:cs="Times New Roman"/>
                <w:sz w:val="24"/>
                <w:szCs w:val="24"/>
                <w:lang w:eastAsia="ru-RU"/>
              </w:rPr>
              <w:t>, для подростков.</w:t>
            </w:r>
          </w:p>
          <w:p w:rsidR="004276B7" w:rsidRPr="00E45CE9" w:rsidRDefault="004276B7" w:rsidP="004276B7">
            <w:pPr>
              <w:spacing w:after="0"/>
              <w:jc w:val="both"/>
              <w:rPr>
                <w:rFonts w:ascii="Times New Roman" w:eastAsia="Times New Roman" w:hAnsi="Times New Roman" w:cs="Times New Roman"/>
                <w:sz w:val="24"/>
                <w:szCs w:val="24"/>
                <w:lang w:eastAsia="ru-RU"/>
              </w:rPr>
            </w:pPr>
            <w:r w:rsidRPr="00E45CE9">
              <w:rPr>
                <w:rFonts w:ascii="Times New Roman" w:eastAsia="Times New Roman" w:hAnsi="Times New Roman" w:cs="Times New Roman"/>
                <w:sz w:val="24"/>
                <w:szCs w:val="24"/>
                <w:lang w:eastAsia="ru-RU"/>
              </w:rPr>
              <w:t>- встречи с участниками боевых действий  и членами поискового отряда</w:t>
            </w:r>
          </w:p>
          <w:p w:rsidR="004276B7" w:rsidRPr="00E45CE9" w:rsidRDefault="004276B7" w:rsidP="004276B7">
            <w:pPr>
              <w:spacing w:after="0"/>
              <w:jc w:val="both"/>
              <w:rPr>
                <w:rFonts w:ascii="Times New Roman" w:eastAsia="Times New Roman" w:hAnsi="Times New Roman" w:cs="Times New Roman"/>
                <w:sz w:val="24"/>
                <w:szCs w:val="24"/>
                <w:lang w:eastAsia="ru-RU"/>
              </w:rPr>
            </w:pPr>
            <w:r w:rsidRPr="00E45CE9">
              <w:rPr>
                <w:rFonts w:ascii="Times New Roman" w:eastAsia="Times New Roman" w:hAnsi="Times New Roman" w:cs="Times New Roman"/>
                <w:sz w:val="24"/>
                <w:szCs w:val="24"/>
                <w:lang w:eastAsia="ru-RU"/>
              </w:rPr>
              <w:t>- участие в Республиканском конкурсе «Ты решаешь».</w:t>
            </w:r>
          </w:p>
          <w:p w:rsidR="004276B7" w:rsidRPr="00E45CE9" w:rsidRDefault="004276B7" w:rsidP="004276B7">
            <w:pPr>
              <w:spacing w:after="0"/>
              <w:jc w:val="both"/>
              <w:rPr>
                <w:rFonts w:ascii="Times New Roman" w:eastAsia="Times New Roman" w:hAnsi="Times New Roman" w:cs="Times New Roman"/>
                <w:sz w:val="24"/>
                <w:szCs w:val="24"/>
                <w:lang w:eastAsia="ru-RU"/>
              </w:rPr>
            </w:pPr>
            <w:r w:rsidRPr="00626FAB">
              <w:rPr>
                <w:rFonts w:ascii="Times New Roman" w:eastAsia="Times New Roman" w:hAnsi="Times New Roman" w:cs="Times New Roman"/>
                <w:sz w:val="24"/>
                <w:szCs w:val="24"/>
                <w:lang w:eastAsia="ru-RU"/>
              </w:rPr>
              <w:t>Активно развивается волонтерское движение среди детей и молодежи района</w:t>
            </w:r>
            <w:r w:rsidRPr="00E45CE9">
              <w:rPr>
                <w:rFonts w:ascii="Times New Roman" w:eastAsia="Times New Roman" w:hAnsi="Times New Roman" w:cs="Times New Roman"/>
                <w:b/>
                <w:sz w:val="24"/>
                <w:szCs w:val="24"/>
                <w:lang w:eastAsia="ru-RU"/>
              </w:rPr>
              <w:t xml:space="preserve">.  </w:t>
            </w:r>
          </w:p>
          <w:p w:rsidR="004276B7" w:rsidRPr="00E45CE9" w:rsidRDefault="004276B7" w:rsidP="004276B7">
            <w:pPr>
              <w:spacing w:after="0"/>
              <w:ind w:firstLine="142"/>
              <w:jc w:val="both"/>
              <w:rPr>
                <w:rFonts w:ascii="Times New Roman" w:eastAsia="Times New Roman" w:hAnsi="Times New Roman" w:cs="Times New Roman"/>
                <w:sz w:val="24"/>
                <w:szCs w:val="24"/>
                <w:lang w:eastAsia="ru-RU"/>
              </w:rPr>
            </w:pPr>
            <w:r w:rsidRPr="00E45CE9">
              <w:rPr>
                <w:rFonts w:ascii="Times New Roman" w:eastAsia="Times New Roman" w:hAnsi="Times New Roman" w:cs="Times New Roman"/>
                <w:sz w:val="24"/>
                <w:szCs w:val="24"/>
                <w:lang w:eastAsia="ru-RU"/>
              </w:rPr>
              <w:t>- Участники и призеры Республиканского этапа федерального конкурса добровольческих инициатив «Доброволец России 2020»;</w:t>
            </w:r>
          </w:p>
          <w:p w:rsidR="004276B7" w:rsidRPr="00E45CE9" w:rsidRDefault="004276B7" w:rsidP="004276B7">
            <w:pPr>
              <w:spacing w:after="0"/>
              <w:ind w:firstLine="142"/>
              <w:jc w:val="both"/>
              <w:rPr>
                <w:rFonts w:ascii="Times New Roman" w:eastAsia="Times New Roman" w:hAnsi="Times New Roman" w:cs="Times New Roman"/>
                <w:sz w:val="24"/>
                <w:szCs w:val="24"/>
                <w:lang w:eastAsia="ru-RU"/>
              </w:rPr>
            </w:pPr>
            <w:r w:rsidRPr="00E45CE9">
              <w:rPr>
                <w:rFonts w:ascii="Times New Roman" w:eastAsia="Times New Roman" w:hAnsi="Times New Roman" w:cs="Times New Roman"/>
                <w:sz w:val="24"/>
                <w:szCs w:val="24"/>
                <w:lang w:eastAsia="ru-RU"/>
              </w:rPr>
              <w:t>- Муниципальный фестиваль «Путь волонтер</w:t>
            </w:r>
            <w:proofErr w:type="gramStart"/>
            <w:r w:rsidRPr="00E45CE9">
              <w:rPr>
                <w:rFonts w:ascii="Times New Roman" w:eastAsia="Times New Roman" w:hAnsi="Times New Roman" w:cs="Times New Roman"/>
                <w:sz w:val="24"/>
                <w:szCs w:val="24"/>
                <w:lang w:eastAsia="ru-RU"/>
              </w:rPr>
              <w:t>а-</w:t>
            </w:r>
            <w:proofErr w:type="gramEnd"/>
            <w:r w:rsidRPr="00E45CE9">
              <w:rPr>
                <w:rFonts w:ascii="Times New Roman" w:eastAsia="Times New Roman" w:hAnsi="Times New Roman" w:cs="Times New Roman"/>
                <w:sz w:val="24"/>
                <w:szCs w:val="24"/>
                <w:lang w:eastAsia="ru-RU"/>
              </w:rPr>
              <w:t xml:space="preserve"> дорога добра»; </w:t>
            </w:r>
          </w:p>
          <w:p w:rsidR="004276B7" w:rsidRPr="00E45CE9" w:rsidRDefault="004276B7" w:rsidP="004276B7">
            <w:pPr>
              <w:spacing w:after="0"/>
              <w:ind w:firstLine="142"/>
              <w:jc w:val="both"/>
              <w:rPr>
                <w:rFonts w:ascii="Times New Roman" w:eastAsia="Times New Roman" w:hAnsi="Times New Roman" w:cs="Times New Roman"/>
                <w:sz w:val="24"/>
                <w:szCs w:val="24"/>
                <w:lang w:eastAsia="ru-RU"/>
              </w:rPr>
            </w:pPr>
            <w:r w:rsidRPr="00E45CE9">
              <w:rPr>
                <w:rFonts w:ascii="Times New Roman" w:eastAsia="Times New Roman" w:hAnsi="Times New Roman" w:cs="Times New Roman"/>
                <w:sz w:val="24"/>
                <w:szCs w:val="24"/>
                <w:lang w:eastAsia="ru-RU"/>
              </w:rPr>
              <w:t>- Серия «Добрые уроки» для школьников и студентов района;</w:t>
            </w:r>
          </w:p>
          <w:p w:rsidR="004276B7" w:rsidRPr="00E45CE9" w:rsidRDefault="004276B7" w:rsidP="004276B7">
            <w:pPr>
              <w:spacing w:after="0"/>
              <w:ind w:firstLine="142"/>
              <w:jc w:val="both"/>
              <w:rPr>
                <w:rFonts w:ascii="Times New Roman" w:eastAsia="Times New Roman" w:hAnsi="Times New Roman" w:cs="Times New Roman"/>
                <w:sz w:val="24"/>
                <w:szCs w:val="24"/>
                <w:lang w:eastAsia="ru-RU"/>
              </w:rPr>
            </w:pPr>
            <w:r w:rsidRPr="00E45CE9">
              <w:rPr>
                <w:rFonts w:ascii="Times New Roman" w:eastAsia="Times New Roman" w:hAnsi="Times New Roman" w:cs="Times New Roman"/>
                <w:sz w:val="24"/>
                <w:szCs w:val="24"/>
                <w:lang w:eastAsia="ru-RU"/>
              </w:rPr>
              <w:t>- Реализован  проект «Чистые игры» на территории района;</w:t>
            </w:r>
          </w:p>
          <w:p w:rsidR="004276B7" w:rsidRPr="00E45CE9" w:rsidRDefault="004276B7" w:rsidP="004276B7">
            <w:pPr>
              <w:spacing w:after="0"/>
              <w:ind w:firstLine="142"/>
              <w:jc w:val="both"/>
              <w:rPr>
                <w:rFonts w:ascii="Times New Roman" w:eastAsia="Times New Roman" w:hAnsi="Times New Roman" w:cs="Times New Roman"/>
                <w:sz w:val="24"/>
                <w:szCs w:val="24"/>
                <w:lang w:eastAsia="ru-RU"/>
              </w:rPr>
            </w:pPr>
            <w:r w:rsidRPr="00E45CE9">
              <w:rPr>
                <w:rFonts w:ascii="Times New Roman" w:eastAsia="Times New Roman" w:hAnsi="Times New Roman" w:cs="Times New Roman"/>
                <w:sz w:val="24"/>
                <w:szCs w:val="24"/>
                <w:lang w:eastAsia="ru-RU"/>
              </w:rPr>
              <w:t>- проведены экологические акции «Батарейки, сдавайтесь», «Чистый берег», «Чистый парк»;</w:t>
            </w:r>
          </w:p>
          <w:p w:rsidR="004276B7" w:rsidRPr="00E45CE9" w:rsidRDefault="004276B7" w:rsidP="004276B7">
            <w:pPr>
              <w:spacing w:after="0"/>
              <w:ind w:firstLine="142"/>
              <w:jc w:val="both"/>
              <w:rPr>
                <w:rFonts w:ascii="Times New Roman" w:eastAsia="Times New Roman" w:hAnsi="Times New Roman" w:cs="Times New Roman"/>
                <w:sz w:val="24"/>
                <w:szCs w:val="24"/>
                <w:lang w:eastAsia="ru-RU"/>
              </w:rPr>
            </w:pPr>
            <w:r w:rsidRPr="00E45CE9">
              <w:rPr>
                <w:rFonts w:ascii="Times New Roman" w:eastAsia="Times New Roman" w:hAnsi="Times New Roman" w:cs="Times New Roman"/>
                <w:sz w:val="24"/>
                <w:szCs w:val="24"/>
                <w:lang w:eastAsia="ru-RU"/>
              </w:rPr>
              <w:t>- встречи волонтеров с воспитанниками Б-</w:t>
            </w:r>
            <w:proofErr w:type="spellStart"/>
            <w:r w:rsidRPr="00E45CE9">
              <w:rPr>
                <w:rFonts w:ascii="Times New Roman" w:eastAsia="Times New Roman" w:hAnsi="Times New Roman" w:cs="Times New Roman"/>
                <w:sz w:val="24"/>
                <w:szCs w:val="24"/>
                <w:lang w:eastAsia="ru-RU"/>
              </w:rPr>
              <w:t>Березниковского</w:t>
            </w:r>
            <w:proofErr w:type="spellEnd"/>
            <w:r w:rsidRPr="00E45CE9">
              <w:rPr>
                <w:rFonts w:ascii="Times New Roman" w:eastAsia="Times New Roman" w:hAnsi="Times New Roman" w:cs="Times New Roman"/>
                <w:sz w:val="24"/>
                <w:szCs w:val="24"/>
                <w:lang w:eastAsia="ru-RU"/>
              </w:rPr>
              <w:t xml:space="preserve"> дома малютки;</w:t>
            </w:r>
          </w:p>
          <w:p w:rsidR="004276B7" w:rsidRPr="00E45CE9" w:rsidRDefault="004276B7" w:rsidP="004276B7">
            <w:pPr>
              <w:spacing w:after="0"/>
              <w:ind w:firstLine="142"/>
              <w:jc w:val="both"/>
              <w:rPr>
                <w:rFonts w:ascii="Times New Roman" w:eastAsia="Times New Roman" w:hAnsi="Times New Roman" w:cs="Times New Roman"/>
                <w:sz w:val="24"/>
                <w:szCs w:val="24"/>
                <w:lang w:eastAsia="ru-RU"/>
              </w:rPr>
            </w:pPr>
            <w:r w:rsidRPr="00E45CE9">
              <w:rPr>
                <w:rFonts w:ascii="Times New Roman" w:eastAsia="Times New Roman" w:hAnsi="Times New Roman" w:cs="Times New Roman"/>
                <w:sz w:val="24"/>
                <w:szCs w:val="24"/>
                <w:lang w:eastAsia="ru-RU"/>
              </w:rPr>
              <w:t>- систематические акции для жителей Дома ветеранов;</w:t>
            </w:r>
          </w:p>
          <w:p w:rsidR="004276B7" w:rsidRPr="00E45CE9" w:rsidRDefault="004276B7" w:rsidP="004276B7">
            <w:pPr>
              <w:spacing w:after="0"/>
              <w:ind w:firstLine="142"/>
              <w:jc w:val="both"/>
              <w:rPr>
                <w:rFonts w:ascii="Times New Roman" w:eastAsia="Times New Roman" w:hAnsi="Times New Roman" w:cs="Times New Roman"/>
                <w:sz w:val="24"/>
                <w:szCs w:val="24"/>
                <w:lang w:eastAsia="ru-RU"/>
              </w:rPr>
            </w:pPr>
            <w:r w:rsidRPr="00E45CE9">
              <w:rPr>
                <w:rFonts w:ascii="Times New Roman" w:eastAsia="Times New Roman" w:hAnsi="Times New Roman" w:cs="Times New Roman"/>
                <w:sz w:val="24"/>
                <w:szCs w:val="24"/>
                <w:lang w:eastAsia="ru-RU"/>
              </w:rPr>
              <w:t>- реализация Федерального проекта «Мы вместе»;</w:t>
            </w:r>
          </w:p>
          <w:p w:rsidR="004276B7" w:rsidRPr="00E45CE9" w:rsidRDefault="004276B7" w:rsidP="004276B7">
            <w:pPr>
              <w:spacing w:after="0"/>
              <w:ind w:firstLine="142"/>
              <w:jc w:val="both"/>
              <w:rPr>
                <w:rFonts w:ascii="Times New Roman" w:eastAsia="Times New Roman" w:hAnsi="Times New Roman" w:cs="Times New Roman"/>
                <w:sz w:val="24"/>
                <w:szCs w:val="24"/>
                <w:lang w:eastAsia="ru-RU"/>
              </w:rPr>
            </w:pPr>
            <w:r w:rsidRPr="00E45CE9">
              <w:rPr>
                <w:rFonts w:ascii="Times New Roman" w:eastAsia="Times New Roman" w:hAnsi="Times New Roman" w:cs="Times New Roman"/>
                <w:sz w:val="24"/>
                <w:szCs w:val="24"/>
                <w:lang w:eastAsia="ru-RU"/>
              </w:rPr>
              <w:t xml:space="preserve">- Федеральный проект «Спасибо, доктор»;  </w:t>
            </w:r>
          </w:p>
          <w:p w:rsidR="004276B7" w:rsidRPr="00E45CE9" w:rsidRDefault="004276B7" w:rsidP="004276B7">
            <w:pPr>
              <w:spacing w:after="0"/>
              <w:ind w:firstLine="142"/>
              <w:jc w:val="both"/>
              <w:rPr>
                <w:rFonts w:ascii="Times New Roman" w:eastAsia="Times New Roman" w:hAnsi="Times New Roman" w:cs="Times New Roman"/>
                <w:b/>
                <w:sz w:val="24"/>
                <w:szCs w:val="24"/>
                <w:lang w:eastAsia="ru-RU"/>
              </w:rPr>
            </w:pPr>
            <w:r w:rsidRPr="00E45CE9">
              <w:rPr>
                <w:rFonts w:ascii="Times New Roman" w:eastAsia="Times New Roman" w:hAnsi="Times New Roman" w:cs="Times New Roman"/>
                <w:sz w:val="24"/>
                <w:szCs w:val="24"/>
                <w:lang w:eastAsia="ru-RU"/>
              </w:rPr>
              <w:t xml:space="preserve">- реализован проект «Мой район». </w:t>
            </w:r>
          </w:p>
          <w:p w:rsidR="004276B7" w:rsidRPr="00626FAB" w:rsidRDefault="004276B7" w:rsidP="004276B7">
            <w:pPr>
              <w:spacing w:after="0"/>
              <w:jc w:val="both"/>
              <w:rPr>
                <w:rFonts w:ascii="Times New Roman" w:eastAsia="Times New Roman" w:hAnsi="Times New Roman" w:cs="Times New Roman"/>
                <w:bCs/>
                <w:sz w:val="24"/>
                <w:szCs w:val="24"/>
                <w:lang w:eastAsia="ru-RU"/>
              </w:rPr>
            </w:pPr>
            <w:bookmarkStart w:id="0" w:name="_Toc419970332"/>
            <w:r w:rsidRPr="00626FAB">
              <w:rPr>
                <w:rFonts w:ascii="Times New Roman" w:eastAsia="Times New Roman" w:hAnsi="Times New Roman" w:cs="Times New Roman"/>
                <w:bCs/>
                <w:sz w:val="24"/>
                <w:szCs w:val="24"/>
                <w:lang w:eastAsia="ru-RU"/>
              </w:rPr>
              <w:t>Направление социальная защита молодых граждан, укрепление института семьи, содействие в решении ее жизненных пробле</w:t>
            </w:r>
            <w:bookmarkEnd w:id="0"/>
            <w:r w:rsidRPr="00626FAB">
              <w:rPr>
                <w:rFonts w:ascii="Times New Roman" w:eastAsia="Times New Roman" w:hAnsi="Times New Roman" w:cs="Times New Roman"/>
                <w:bCs/>
                <w:sz w:val="24"/>
                <w:szCs w:val="24"/>
                <w:lang w:eastAsia="ru-RU"/>
              </w:rPr>
              <w:t xml:space="preserve">м, призвано обеспечить решение следующих задач: </w:t>
            </w:r>
          </w:p>
          <w:p w:rsidR="004276B7" w:rsidRPr="00E45CE9" w:rsidRDefault="004276B7" w:rsidP="004276B7">
            <w:pPr>
              <w:spacing w:after="0"/>
              <w:jc w:val="both"/>
              <w:rPr>
                <w:rFonts w:ascii="Times New Roman" w:eastAsia="Times New Roman" w:hAnsi="Times New Roman" w:cs="Times New Roman"/>
                <w:sz w:val="24"/>
                <w:szCs w:val="24"/>
                <w:lang w:eastAsia="ru-RU"/>
              </w:rPr>
            </w:pPr>
            <w:r w:rsidRPr="00E45CE9">
              <w:rPr>
                <w:rFonts w:ascii="Times New Roman" w:eastAsia="Times New Roman" w:hAnsi="Times New Roman" w:cs="Times New Roman"/>
                <w:sz w:val="24"/>
                <w:szCs w:val="24"/>
                <w:lang w:eastAsia="ru-RU"/>
              </w:rPr>
              <w:t>-  молодые предприниматели района принимали участие в Республиканском форуме «Новый бизнес» и обучающих семинарах по предпринимательству, в том числе социальному;</w:t>
            </w:r>
          </w:p>
          <w:p w:rsidR="00644F08" w:rsidRPr="00E45CE9" w:rsidRDefault="004276B7" w:rsidP="004276B7">
            <w:pPr>
              <w:spacing w:after="0"/>
              <w:jc w:val="both"/>
              <w:rPr>
                <w:rFonts w:ascii="Times New Roman" w:eastAsia="Times New Roman" w:hAnsi="Times New Roman" w:cs="Times New Roman"/>
                <w:sz w:val="24"/>
                <w:szCs w:val="24"/>
                <w:lang w:eastAsia="ru-RU"/>
              </w:rPr>
            </w:pPr>
            <w:proofErr w:type="gramStart"/>
            <w:r w:rsidRPr="00E45CE9">
              <w:rPr>
                <w:rFonts w:ascii="Times New Roman" w:eastAsia="Times New Roman" w:hAnsi="Times New Roman" w:cs="Times New Roman"/>
                <w:sz w:val="24"/>
                <w:szCs w:val="24"/>
                <w:lang w:eastAsia="ru-RU"/>
              </w:rPr>
              <w:t>- в целях воспитание в молодежной среде позитивного отношения к семье и браку при районном отделе ЗАГС ведет свою работу Клуб молодой семьи «Очаг», работа которого направлена на формирование образа благополучной молодой российской семьи, живущей в зарегистрированном браке, ориентированной на рождение и воспитание нескольких детей, занимающейся их воспитанием и развитием на основе традиционной для России системы ценностей.</w:t>
            </w:r>
            <w:proofErr w:type="gramEnd"/>
          </w:p>
          <w:p w:rsidR="004276B7" w:rsidRPr="00E45CE9" w:rsidRDefault="004276B7" w:rsidP="004276B7">
            <w:pPr>
              <w:spacing w:after="0"/>
              <w:jc w:val="both"/>
              <w:rPr>
                <w:rFonts w:ascii="Times New Roman" w:eastAsia="Times New Roman" w:hAnsi="Times New Roman" w:cs="Times New Roman"/>
                <w:sz w:val="24"/>
                <w:szCs w:val="24"/>
                <w:lang w:eastAsia="ru-RU"/>
              </w:rPr>
            </w:pPr>
            <w:r w:rsidRPr="00E45CE9">
              <w:rPr>
                <w:rFonts w:ascii="Times New Roman" w:eastAsia="Times New Roman" w:hAnsi="Times New Roman" w:cs="Times New Roman"/>
                <w:sz w:val="24"/>
                <w:szCs w:val="24"/>
                <w:lang w:eastAsia="ru-RU"/>
              </w:rPr>
              <w:t>При реализации муниципальной комплексной программы в сфере молодежной политики в 2020 г были проведены ряд мероприятий по различным направлениям:</w:t>
            </w:r>
          </w:p>
          <w:p w:rsidR="004276B7" w:rsidRPr="00E45CE9" w:rsidRDefault="004276B7" w:rsidP="004276B7">
            <w:pPr>
              <w:spacing w:after="0"/>
              <w:jc w:val="both"/>
              <w:rPr>
                <w:rFonts w:ascii="Times New Roman" w:eastAsia="Times New Roman" w:hAnsi="Times New Roman" w:cs="Times New Roman"/>
                <w:sz w:val="24"/>
                <w:szCs w:val="24"/>
                <w:lang w:eastAsia="ru-RU"/>
              </w:rPr>
            </w:pPr>
            <w:r w:rsidRPr="00E45CE9">
              <w:rPr>
                <w:rFonts w:ascii="Times New Roman" w:eastAsia="Times New Roman" w:hAnsi="Times New Roman" w:cs="Times New Roman"/>
                <w:sz w:val="24"/>
                <w:szCs w:val="24"/>
                <w:lang w:eastAsia="ru-RU"/>
              </w:rPr>
              <w:t>- интеллектуальное развитие и поддержка одаренной  и талантливой молодежи;</w:t>
            </w:r>
          </w:p>
          <w:p w:rsidR="004276B7" w:rsidRPr="00E45CE9" w:rsidRDefault="004276B7" w:rsidP="004276B7">
            <w:pPr>
              <w:spacing w:after="0"/>
              <w:jc w:val="both"/>
              <w:rPr>
                <w:rFonts w:ascii="Times New Roman" w:eastAsia="Times New Roman" w:hAnsi="Times New Roman" w:cs="Times New Roman"/>
                <w:sz w:val="24"/>
                <w:szCs w:val="24"/>
                <w:lang w:eastAsia="ru-RU"/>
              </w:rPr>
            </w:pPr>
            <w:r w:rsidRPr="00E45CE9">
              <w:rPr>
                <w:rFonts w:ascii="Times New Roman" w:eastAsia="Times New Roman" w:hAnsi="Times New Roman" w:cs="Times New Roman"/>
                <w:sz w:val="24"/>
                <w:szCs w:val="24"/>
                <w:lang w:eastAsia="ru-RU"/>
              </w:rPr>
              <w:t>- патриотическое воспитание;</w:t>
            </w:r>
          </w:p>
          <w:p w:rsidR="004276B7" w:rsidRPr="00E45CE9" w:rsidRDefault="004276B7" w:rsidP="004276B7">
            <w:pPr>
              <w:spacing w:after="0"/>
              <w:jc w:val="both"/>
              <w:rPr>
                <w:rFonts w:ascii="Times New Roman" w:eastAsia="Times New Roman" w:hAnsi="Times New Roman" w:cs="Times New Roman"/>
                <w:sz w:val="24"/>
                <w:szCs w:val="24"/>
                <w:lang w:eastAsia="ru-RU"/>
              </w:rPr>
            </w:pPr>
            <w:r w:rsidRPr="00E45CE9">
              <w:rPr>
                <w:rFonts w:ascii="Times New Roman" w:eastAsia="Times New Roman" w:hAnsi="Times New Roman" w:cs="Times New Roman"/>
                <w:sz w:val="24"/>
                <w:szCs w:val="24"/>
                <w:lang w:eastAsia="ru-RU"/>
              </w:rPr>
              <w:t>- развитие волонтерской деятельности;</w:t>
            </w:r>
          </w:p>
          <w:p w:rsidR="004276B7" w:rsidRPr="00E45CE9" w:rsidRDefault="004276B7" w:rsidP="004276B7">
            <w:pPr>
              <w:spacing w:after="0"/>
              <w:jc w:val="both"/>
              <w:rPr>
                <w:rFonts w:ascii="Times New Roman" w:eastAsia="Times New Roman" w:hAnsi="Times New Roman" w:cs="Times New Roman"/>
                <w:sz w:val="24"/>
                <w:szCs w:val="24"/>
                <w:lang w:eastAsia="ru-RU"/>
              </w:rPr>
            </w:pPr>
            <w:r w:rsidRPr="00E45CE9">
              <w:rPr>
                <w:rFonts w:ascii="Times New Roman" w:eastAsia="Times New Roman" w:hAnsi="Times New Roman" w:cs="Times New Roman"/>
                <w:sz w:val="24"/>
                <w:szCs w:val="24"/>
                <w:lang w:eastAsia="ru-RU"/>
              </w:rPr>
              <w:t>- вовлечение молодежи в предпринимательскую деятельность;</w:t>
            </w:r>
          </w:p>
          <w:p w:rsidR="004276B7" w:rsidRPr="00E45CE9" w:rsidRDefault="004276B7" w:rsidP="004276B7">
            <w:pPr>
              <w:spacing w:after="0"/>
              <w:jc w:val="both"/>
              <w:rPr>
                <w:rFonts w:ascii="Times New Roman" w:eastAsia="Times New Roman" w:hAnsi="Times New Roman" w:cs="Times New Roman"/>
                <w:sz w:val="24"/>
                <w:szCs w:val="24"/>
                <w:lang w:eastAsia="ru-RU"/>
              </w:rPr>
            </w:pPr>
            <w:r w:rsidRPr="00E45CE9">
              <w:rPr>
                <w:rFonts w:ascii="Times New Roman" w:eastAsia="Times New Roman" w:hAnsi="Times New Roman" w:cs="Times New Roman"/>
                <w:sz w:val="24"/>
                <w:szCs w:val="24"/>
                <w:lang w:eastAsia="ru-RU"/>
              </w:rPr>
              <w:t>- укрепление здоровья, формирование здорового образа жизни, профилактика асоциального поведения.</w:t>
            </w:r>
          </w:p>
          <w:p w:rsidR="004276B7" w:rsidRPr="00E45CE9" w:rsidRDefault="004276B7" w:rsidP="004276B7">
            <w:pPr>
              <w:spacing w:after="0"/>
              <w:jc w:val="both"/>
              <w:rPr>
                <w:rFonts w:ascii="Times New Roman" w:eastAsia="Times New Roman" w:hAnsi="Times New Roman" w:cs="Times New Roman"/>
                <w:sz w:val="24"/>
                <w:szCs w:val="24"/>
                <w:lang w:eastAsia="ru-RU"/>
              </w:rPr>
            </w:pPr>
            <w:r w:rsidRPr="00E45CE9">
              <w:rPr>
                <w:rFonts w:ascii="Times New Roman" w:eastAsia="Times New Roman" w:hAnsi="Times New Roman" w:cs="Times New Roman"/>
                <w:sz w:val="24"/>
                <w:szCs w:val="24"/>
                <w:lang w:eastAsia="ru-RU"/>
              </w:rPr>
              <w:t>- летняя занятость подростков;</w:t>
            </w:r>
          </w:p>
          <w:p w:rsidR="004276B7" w:rsidRPr="00E45CE9" w:rsidRDefault="004276B7" w:rsidP="004276B7">
            <w:pPr>
              <w:spacing w:after="0"/>
              <w:jc w:val="both"/>
              <w:rPr>
                <w:rFonts w:ascii="Times New Roman" w:eastAsia="Times New Roman" w:hAnsi="Times New Roman" w:cs="Times New Roman"/>
                <w:sz w:val="24"/>
                <w:szCs w:val="24"/>
                <w:lang w:eastAsia="ru-RU"/>
              </w:rPr>
            </w:pPr>
            <w:r w:rsidRPr="00E45CE9">
              <w:rPr>
                <w:rFonts w:ascii="Times New Roman" w:eastAsia="Times New Roman" w:hAnsi="Times New Roman" w:cs="Times New Roman"/>
                <w:sz w:val="24"/>
                <w:szCs w:val="24"/>
                <w:lang w:eastAsia="ru-RU"/>
              </w:rPr>
              <w:t>- расширение взаимодействия с молодежными общественными организациями и объединениями, работающими с молодежью.</w:t>
            </w:r>
          </w:p>
          <w:p w:rsidR="004276B7" w:rsidRPr="00E45CE9" w:rsidRDefault="004276B7" w:rsidP="004276B7">
            <w:pPr>
              <w:spacing w:after="0"/>
              <w:jc w:val="both"/>
              <w:rPr>
                <w:rFonts w:ascii="Times New Roman" w:eastAsia="Times New Roman" w:hAnsi="Times New Roman" w:cs="Times New Roman"/>
                <w:sz w:val="24"/>
                <w:szCs w:val="24"/>
                <w:lang w:eastAsia="ru-RU"/>
              </w:rPr>
            </w:pPr>
            <w:r w:rsidRPr="00E45CE9">
              <w:rPr>
                <w:rFonts w:ascii="Times New Roman" w:eastAsia="Times New Roman" w:hAnsi="Times New Roman" w:cs="Times New Roman"/>
                <w:sz w:val="24"/>
                <w:szCs w:val="24"/>
                <w:lang w:eastAsia="ru-RU"/>
              </w:rPr>
              <w:t xml:space="preserve">По итогам 2020 года из 7 основных мероприятий запланированных к реализации в 2020 </w:t>
            </w:r>
            <w:r w:rsidRPr="00E45CE9">
              <w:rPr>
                <w:rFonts w:ascii="Times New Roman" w:eastAsia="Times New Roman" w:hAnsi="Times New Roman" w:cs="Times New Roman"/>
                <w:sz w:val="24"/>
                <w:szCs w:val="24"/>
                <w:lang w:eastAsia="ru-RU"/>
              </w:rPr>
              <w:lastRenderedPageBreak/>
              <w:t>году, выполнено 7, степень реализации основ</w:t>
            </w:r>
            <w:r w:rsidR="00443964" w:rsidRPr="00E45CE9">
              <w:rPr>
                <w:rFonts w:ascii="Times New Roman" w:eastAsia="Times New Roman" w:hAnsi="Times New Roman" w:cs="Times New Roman"/>
                <w:sz w:val="24"/>
                <w:szCs w:val="24"/>
                <w:lang w:eastAsia="ru-RU"/>
              </w:rPr>
              <w:t>ных мероприятий составляет 100%</w:t>
            </w:r>
            <w:r w:rsidRPr="00E45CE9">
              <w:rPr>
                <w:rFonts w:ascii="Times New Roman" w:eastAsia="Times New Roman" w:hAnsi="Times New Roman" w:cs="Times New Roman"/>
                <w:sz w:val="24"/>
                <w:szCs w:val="24"/>
                <w:lang w:eastAsia="ru-RU"/>
              </w:rPr>
              <w:t>.</w:t>
            </w:r>
          </w:p>
          <w:p w:rsidR="00EC2D25" w:rsidRPr="00E45CE9" w:rsidRDefault="00443964" w:rsidP="00443964">
            <w:pPr>
              <w:pBdr>
                <w:bottom w:val="single" w:sz="4" w:space="30" w:color="FFFFFF"/>
              </w:pBdr>
              <w:spacing w:after="0" w:line="240" w:lineRule="auto"/>
              <w:ind w:firstLine="709"/>
              <w:jc w:val="both"/>
              <w:rPr>
                <w:rFonts w:ascii="Times New Roman" w:eastAsia="Times New Roman" w:hAnsi="Times New Roman" w:cs="Times New Roman"/>
                <w:b/>
                <w:sz w:val="24"/>
                <w:szCs w:val="24"/>
                <w:lang w:eastAsia="ru-RU"/>
              </w:rPr>
            </w:pPr>
            <w:proofErr w:type="gramStart"/>
            <w:r w:rsidRPr="00E45CE9">
              <w:rPr>
                <w:rFonts w:ascii="Times New Roman" w:eastAsia="Times New Roman" w:hAnsi="Times New Roman" w:cs="Times New Roman"/>
                <w:sz w:val="24"/>
                <w:szCs w:val="24"/>
                <w:lang w:eastAsia="ru-RU"/>
              </w:rPr>
              <w:t xml:space="preserve">Эффективность </w:t>
            </w:r>
            <w:r w:rsidRPr="00E45CE9">
              <w:rPr>
                <w:rFonts w:ascii="Times New Roman" w:eastAsia="Times New Roman" w:hAnsi="Times New Roman" w:cs="Times New Roman"/>
                <w:b/>
                <w:sz w:val="24"/>
                <w:szCs w:val="24"/>
              </w:rPr>
              <w:t xml:space="preserve"> </w:t>
            </w:r>
            <w:r w:rsidRPr="00E45CE9">
              <w:rPr>
                <w:rFonts w:ascii="Times New Roman" w:eastAsia="Times New Roman" w:hAnsi="Times New Roman" w:cs="Times New Roman"/>
                <w:sz w:val="24"/>
                <w:szCs w:val="24"/>
              </w:rPr>
              <w:t>Муниципальной комплексная программы «Молодёжь Чамзинского муниципального района» на 2016-2024гг</w:t>
            </w:r>
            <w:r w:rsidRPr="00E45CE9">
              <w:rPr>
                <w:rFonts w:ascii="Times New Roman" w:eastAsia="Times New Roman" w:hAnsi="Times New Roman" w:cs="Times New Roman"/>
                <w:b/>
                <w:sz w:val="24"/>
                <w:szCs w:val="24"/>
              </w:rPr>
              <w:t>.»</w:t>
            </w:r>
            <w:r w:rsidR="006647D0">
              <w:rPr>
                <w:rFonts w:ascii="Times New Roman" w:eastAsia="Times New Roman" w:hAnsi="Times New Roman" w:cs="Times New Roman"/>
                <w:b/>
                <w:sz w:val="24"/>
                <w:szCs w:val="24"/>
              </w:rPr>
              <w:t xml:space="preserve"> </w:t>
            </w:r>
            <w:r w:rsidR="006647D0" w:rsidRPr="006647D0">
              <w:rPr>
                <w:rFonts w:ascii="Times New Roman" w:eastAsia="Times New Roman" w:hAnsi="Times New Roman" w:cs="Times New Roman"/>
                <w:sz w:val="24"/>
                <w:szCs w:val="24"/>
              </w:rPr>
              <w:t>за 2020 год</w:t>
            </w:r>
            <w:r w:rsidR="006647D0">
              <w:rPr>
                <w:rFonts w:ascii="Times New Roman" w:eastAsia="Times New Roman" w:hAnsi="Times New Roman" w:cs="Times New Roman"/>
                <w:b/>
                <w:sz w:val="24"/>
                <w:szCs w:val="24"/>
              </w:rPr>
              <w:t xml:space="preserve"> </w:t>
            </w:r>
            <w:r w:rsidRPr="00E45CE9">
              <w:rPr>
                <w:rFonts w:ascii="Times New Roman" w:eastAsia="Times New Roman" w:hAnsi="Times New Roman" w:cs="Times New Roman"/>
                <w:b/>
                <w:sz w:val="24"/>
                <w:szCs w:val="24"/>
              </w:rPr>
              <w:t xml:space="preserve"> </w:t>
            </w:r>
            <w:r w:rsidR="004934DF" w:rsidRPr="00E45CE9">
              <w:rPr>
                <w:rFonts w:ascii="Times New Roman" w:eastAsia="Times New Roman" w:hAnsi="Times New Roman" w:cs="Times New Roman"/>
                <w:sz w:val="24"/>
                <w:szCs w:val="24"/>
                <w:lang w:eastAsia="ru-RU"/>
              </w:rPr>
              <w:t xml:space="preserve">невозможно рассчитать из-за отсутствия финансирования </w:t>
            </w:r>
            <w:proofErr w:type="gramEnd"/>
          </w:p>
          <w:p w:rsidR="00EC2D25" w:rsidRPr="00E45CE9" w:rsidRDefault="00EC2D25" w:rsidP="00CF2CE4">
            <w:pPr>
              <w:pBdr>
                <w:bottom w:val="single" w:sz="4" w:space="30" w:color="FFFFFF"/>
              </w:pBdr>
              <w:spacing w:after="0" w:line="240" w:lineRule="auto"/>
              <w:ind w:firstLine="709"/>
              <w:jc w:val="center"/>
              <w:rPr>
                <w:rFonts w:ascii="Times New Roman" w:eastAsia="Times New Roman" w:hAnsi="Times New Roman" w:cs="Times New Roman"/>
                <w:b/>
                <w:sz w:val="24"/>
                <w:szCs w:val="24"/>
                <w:lang w:eastAsia="ru-RU"/>
              </w:rPr>
            </w:pPr>
          </w:p>
          <w:p w:rsidR="00EC2D25" w:rsidRPr="00E45CE9" w:rsidRDefault="00EC2D25" w:rsidP="00CF2CE4">
            <w:pPr>
              <w:pBdr>
                <w:bottom w:val="single" w:sz="4" w:space="30" w:color="FFFFFF"/>
              </w:pBdr>
              <w:spacing w:after="0" w:line="240" w:lineRule="auto"/>
              <w:ind w:firstLine="709"/>
              <w:jc w:val="center"/>
              <w:rPr>
                <w:rFonts w:ascii="Times New Roman" w:eastAsia="Times New Roman" w:hAnsi="Times New Roman" w:cs="Times New Roman"/>
                <w:b/>
                <w:sz w:val="24"/>
                <w:szCs w:val="24"/>
                <w:lang w:eastAsia="ru-RU"/>
              </w:rPr>
            </w:pPr>
          </w:p>
          <w:p w:rsidR="00B321B1" w:rsidRPr="00E45CE9" w:rsidRDefault="00A77A94" w:rsidP="00B321B1">
            <w:pPr>
              <w:pBdr>
                <w:bottom w:val="single" w:sz="4" w:space="30" w:color="FFFFFF"/>
              </w:pBdr>
              <w:spacing w:after="0" w:line="240" w:lineRule="auto"/>
              <w:ind w:firstLine="567"/>
              <w:jc w:val="center"/>
              <w:rPr>
                <w:rFonts w:ascii="Times New Roman" w:eastAsia="Times New Roman" w:hAnsi="Times New Roman" w:cs="Times New Roman"/>
                <w:b/>
                <w:bCs/>
                <w:sz w:val="24"/>
                <w:szCs w:val="24"/>
                <w:lang w:eastAsia="ru-RU"/>
              </w:rPr>
            </w:pPr>
            <w:r w:rsidRPr="00E45CE9">
              <w:rPr>
                <w:rFonts w:ascii="Times New Roman" w:eastAsia="Times New Roman" w:hAnsi="Times New Roman" w:cs="Times New Roman"/>
                <w:b/>
                <w:sz w:val="24"/>
                <w:szCs w:val="24"/>
                <w:lang w:eastAsia="ru-RU"/>
              </w:rPr>
              <w:t xml:space="preserve">13. </w:t>
            </w:r>
            <w:r w:rsidR="00B321B1" w:rsidRPr="00E45CE9">
              <w:rPr>
                <w:rFonts w:ascii="Times New Roman" w:eastAsia="Times New Roman" w:hAnsi="Times New Roman" w:cs="Times New Roman"/>
                <w:b/>
                <w:sz w:val="24"/>
                <w:szCs w:val="24"/>
                <w:lang w:eastAsia="ru-RU"/>
              </w:rPr>
              <w:t xml:space="preserve"> Муниципальная программа Чамзинского муниципального района Республики Мордовия «Цифровая трансформация Чамзинского муниципального района Республике Мордовия </w:t>
            </w:r>
            <w:r w:rsidR="00B321B1" w:rsidRPr="00E45CE9">
              <w:rPr>
                <w:rFonts w:ascii="Times New Roman" w:eastAsia="Times New Roman" w:hAnsi="Times New Roman" w:cs="Times New Roman"/>
                <w:b/>
                <w:bCs/>
                <w:sz w:val="24"/>
                <w:szCs w:val="24"/>
                <w:lang w:eastAsia="ru-RU"/>
              </w:rPr>
              <w:t>на 2020-2025 гг.»</w:t>
            </w:r>
          </w:p>
          <w:p w:rsidR="00443964" w:rsidRPr="00E45CE9" w:rsidRDefault="00443964" w:rsidP="00B321B1">
            <w:pPr>
              <w:pBdr>
                <w:bottom w:val="single" w:sz="4" w:space="30" w:color="FFFFFF"/>
              </w:pBdr>
              <w:spacing w:after="0" w:line="240" w:lineRule="auto"/>
              <w:ind w:firstLine="567"/>
              <w:jc w:val="center"/>
              <w:rPr>
                <w:rFonts w:ascii="Times New Roman" w:eastAsia="Times New Roman" w:hAnsi="Times New Roman" w:cs="Times New Roman"/>
                <w:b/>
                <w:bCs/>
                <w:sz w:val="28"/>
                <w:szCs w:val="28"/>
                <w:lang w:eastAsia="ru-RU"/>
              </w:rPr>
            </w:pPr>
          </w:p>
          <w:p w:rsidR="00B321B1" w:rsidRPr="00E45CE9" w:rsidRDefault="00443964" w:rsidP="00443964">
            <w:pPr>
              <w:pBdr>
                <w:bottom w:val="single" w:sz="4" w:space="30" w:color="FFFFFF"/>
              </w:pBdr>
              <w:spacing w:after="0"/>
              <w:ind w:firstLine="709"/>
              <w:jc w:val="both"/>
              <w:rPr>
                <w:rFonts w:ascii="Times New Roman" w:eastAsia="Times New Roman" w:hAnsi="Times New Roman" w:cs="Times New Roman"/>
                <w:sz w:val="24"/>
                <w:szCs w:val="24"/>
                <w:lang w:eastAsia="ru-RU"/>
              </w:rPr>
            </w:pPr>
            <w:r w:rsidRPr="00E45CE9">
              <w:rPr>
                <w:rFonts w:ascii="Times New Roman" w:eastAsia="Times New Roman" w:hAnsi="Times New Roman" w:cs="Times New Roman"/>
                <w:sz w:val="24"/>
                <w:szCs w:val="24"/>
                <w:lang w:eastAsia="ru-RU"/>
              </w:rPr>
              <w:t xml:space="preserve"> </w:t>
            </w:r>
            <w:r w:rsidR="00B321B1" w:rsidRPr="00E45CE9">
              <w:rPr>
                <w:rFonts w:ascii="Times New Roman" w:eastAsia="Times New Roman" w:hAnsi="Times New Roman" w:cs="Times New Roman"/>
                <w:sz w:val="24"/>
                <w:szCs w:val="24"/>
                <w:lang w:eastAsia="ru-RU"/>
              </w:rPr>
              <w:t xml:space="preserve">Муниципальная программа Чамзинского муниципального района Республики Мордовия «Цифровая трансформация Чамзинского муниципального района Республике Мордовия </w:t>
            </w:r>
            <w:r w:rsidR="00B321B1" w:rsidRPr="00E45CE9">
              <w:rPr>
                <w:rFonts w:ascii="Times New Roman" w:eastAsia="Times New Roman" w:hAnsi="Times New Roman" w:cs="Times New Roman"/>
                <w:bCs/>
                <w:sz w:val="24"/>
                <w:szCs w:val="24"/>
                <w:lang w:eastAsia="ru-RU"/>
              </w:rPr>
              <w:t xml:space="preserve">на 2020-2025 гг.» </w:t>
            </w:r>
            <w:r w:rsidR="00B321B1" w:rsidRPr="00E45CE9">
              <w:rPr>
                <w:rFonts w:ascii="Times New Roman" w:eastAsia="Times New Roman" w:hAnsi="Times New Roman" w:cs="Times New Roman"/>
                <w:sz w:val="24"/>
                <w:szCs w:val="24"/>
                <w:lang w:eastAsia="ru-RU"/>
              </w:rPr>
              <w:t xml:space="preserve">утверждена постановлением администрации Чамзинского муниципального района № 852 </w:t>
            </w:r>
            <w:r w:rsidR="00B321B1" w:rsidRPr="00E45CE9">
              <w:rPr>
                <w:rFonts w:ascii="Times New Roman" w:hAnsi="Times New Roman" w:cs="Times New Roman"/>
                <w:sz w:val="24"/>
                <w:szCs w:val="24"/>
              </w:rPr>
              <w:t>от 15.11.2019 г</w:t>
            </w:r>
            <w:r w:rsidR="00B321B1" w:rsidRPr="00E45CE9">
              <w:rPr>
                <w:rFonts w:ascii="Times New Roman" w:eastAsia="Times New Roman" w:hAnsi="Times New Roman" w:cs="Times New Roman"/>
                <w:sz w:val="24"/>
                <w:szCs w:val="24"/>
                <w:lang w:eastAsia="ru-RU"/>
              </w:rPr>
              <w:t>.</w:t>
            </w:r>
          </w:p>
          <w:p w:rsidR="00B321B1" w:rsidRPr="00E45CE9" w:rsidRDefault="00B321B1" w:rsidP="00443964">
            <w:pPr>
              <w:pBdr>
                <w:bottom w:val="single" w:sz="4" w:space="30" w:color="FFFFFF"/>
              </w:pBdr>
              <w:spacing w:after="0"/>
              <w:ind w:firstLine="709"/>
              <w:jc w:val="both"/>
              <w:rPr>
                <w:rFonts w:ascii="Times New Roman" w:eastAsia="Times New Roman" w:hAnsi="Times New Roman" w:cs="Times New Roman"/>
                <w:sz w:val="24"/>
                <w:szCs w:val="24"/>
                <w:lang w:eastAsia="ru-RU"/>
              </w:rPr>
            </w:pPr>
            <w:r w:rsidRPr="00E45CE9">
              <w:rPr>
                <w:rFonts w:ascii="Times New Roman" w:eastAsia="Times New Roman" w:hAnsi="Times New Roman" w:cs="Times New Roman"/>
                <w:sz w:val="24"/>
                <w:szCs w:val="24"/>
                <w:lang w:eastAsia="ru-RU"/>
              </w:rPr>
              <w:t xml:space="preserve">Основная цель Программы – </w:t>
            </w:r>
            <w:r w:rsidRPr="00E45CE9">
              <w:rPr>
                <w:rFonts w:ascii="Times New Roman" w:hAnsi="Times New Roman" w:cs="Times New Roman"/>
                <w:sz w:val="24"/>
                <w:szCs w:val="24"/>
              </w:rPr>
              <w:t>обеспечение внедрения цифровых технологий в экономике и социальной сфере Чамзинского муниципального района для повышения качества жизни граждан, обеспечения конкурентоспособности Чамзинского муниципального района, развития экономической, социально-политической, культурной и духовной сфер жизни общества, совершенствования системы принятия муниципальных управленческих решений</w:t>
            </w:r>
            <w:r w:rsidRPr="00E45CE9">
              <w:rPr>
                <w:rFonts w:ascii="Times New Roman" w:eastAsia="Times New Roman" w:hAnsi="Times New Roman" w:cs="Times New Roman"/>
                <w:sz w:val="24"/>
                <w:szCs w:val="24"/>
                <w:lang w:eastAsia="ru-RU"/>
              </w:rPr>
              <w:t>.</w:t>
            </w:r>
          </w:p>
          <w:p w:rsidR="00B321B1" w:rsidRPr="00E45CE9" w:rsidRDefault="00B321B1" w:rsidP="00443964">
            <w:pPr>
              <w:pBdr>
                <w:bottom w:val="single" w:sz="4" w:space="30" w:color="FFFFFF"/>
              </w:pBdr>
              <w:spacing w:after="0"/>
              <w:ind w:firstLine="709"/>
              <w:jc w:val="both"/>
              <w:rPr>
                <w:rFonts w:ascii="Times New Roman" w:eastAsia="Times New Roman" w:hAnsi="Times New Roman" w:cs="Times New Roman"/>
                <w:sz w:val="24"/>
                <w:szCs w:val="24"/>
                <w:lang w:eastAsia="ru-RU"/>
              </w:rPr>
            </w:pPr>
            <w:r w:rsidRPr="00E45CE9">
              <w:rPr>
                <w:rFonts w:ascii="Times New Roman" w:eastAsia="Times New Roman" w:hAnsi="Times New Roman" w:cs="Times New Roman"/>
                <w:sz w:val="24"/>
                <w:szCs w:val="24"/>
                <w:lang w:eastAsia="ru-RU"/>
              </w:rPr>
              <w:t>За 2020 год выполнено 8 мероприятий из 9.</w:t>
            </w:r>
          </w:p>
          <w:p w:rsidR="00B321B1" w:rsidRPr="00E45CE9" w:rsidRDefault="00B321B1" w:rsidP="00443964">
            <w:pPr>
              <w:pBdr>
                <w:bottom w:val="single" w:sz="4" w:space="30" w:color="FFFFFF"/>
              </w:pBdr>
              <w:spacing w:after="0"/>
              <w:jc w:val="both"/>
              <w:rPr>
                <w:rFonts w:ascii="Times New Roman" w:hAnsi="Times New Roman" w:cs="Times New Roman"/>
                <w:sz w:val="24"/>
                <w:szCs w:val="24"/>
              </w:rPr>
            </w:pPr>
            <w:r w:rsidRPr="00E45CE9">
              <w:rPr>
                <w:rFonts w:ascii="Times New Roman" w:hAnsi="Times New Roman" w:cs="Times New Roman"/>
                <w:sz w:val="24"/>
                <w:szCs w:val="24"/>
              </w:rPr>
              <w:t>1. "Информационная инфраструктура"</w:t>
            </w:r>
          </w:p>
          <w:p w:rsidR="00B321B1" w:rsidRPr="00E45CE9" w:rsidRDefault="00B321B1" w:rsidP="00443964">
            <w:pPr>
              <w:pBdr>
                <w:bottom w:val="single" w:sz="4" w:space="30" w:color="FFFFFF"/>
              </w:pBdr>
              <w:spacing w:after="0"/>
              <w:jc w:val="both"/>
              <w:rPr>
                <w:rFonts w:ascii="Times New Roman" w:hAnsi="Times New Roman" w:cs="Times New Roman"/>
                <w:sz w:val="24"/>
                <w:szCs w:val="24"/>
              </w:rPr>
            </w:pPr>
            <w:r w:rsidRPr="00E45CE9">
              <w:rPr>
                <w:rFonts w:ascii="Times New Roman" w:hAnsi="Times New Roman" w:cs="Times New Roman"/>
                <w:sz w:val="24"/>
                <w:szCs w:val="24"/>
              </w:rPr>
              <w:t>2.  Подключение к сети «Интернет» органов местного самоуправления.</w:t>
            </w:r>
          </w:p>
          <w:p w:rsidR="00B321B1" w:rsidRPr="00E45CE9" w:rsidRDefault="00B321B1" w:rsidP="00443964">
            <w:pPr>
              <w:pBdr>
                <w:bottom w:val="single" w:sz="4" w:space="30" w:color="FFFFFF"/>
              </w:pBdr>
              <w:spacing w:after="0"/>
              <w:jc w:val="both"/>
              <w:rPr>
                <w:rFonts w:ascii="Times New Roman" w:hAnsi="Times New Roman" w:cs="Times New Roman"/>
                <w:sz w:val="24"/>
                <w:szCs w:val="24"/>
              </w:rPr>
            </w:pPr>
            <w:r w:rsidRPr="00E45CE9">
              <w:rPr>
                <w:rFonts w:ascii="Times New Roman" w:hAnsi="Times New Roman" w:cs="Times New Roman"/>
                <w:sz w:val="24"/>
                <w:szCs w:val="24"/>
              </w:rPr>
              <w:t>3.  Подключение к сети "Интернет" социально значимых объектов.</w:t>
            </w:r>
          </w:p>
          <w:p w:rsidR="00B321B1" w:rsidRPr="00E45CE9" w:rsidRDefault="00B321B1" w:rsidP="00443964">
            <w:pPr>
              <w:pBdr>
                <w:bottom w:val="single" w:sz="4" w:space="30" w:color="FFFFFF"/>
              </w:pBdr>
              <w:spacing w:after="0"/>
              <w:jc w:val="both"/>
              <w:rPr>
                <w:rFonts w:ascii="Times New Roman" w:hAnsi="Times New Roman" w:cs="Times New Roman"/>
                <w:sz w:val="24"/>
                <w:szCs w:val="24"/>
              </w:rPr>
            </w:pPr>
            <w:r w:rsidRPr="00E45CE9">
              <w:rPr>
                <w:rFonts w:ascii="Times New Roman" w:hAnsi="Times New Roman" w:cs="Times New Roman"/>
                <w:sz w:val="24"/>
                <w:szCs w:val="24"/>
              </w:rPr>
              <w:t>4. Развитие, модернизация и эксплуатация информационных систем и ресурсов электронного правительства Чамзинского муниципального района.</w:t>
            </w:r>
          </w:p>
          <w:p w:rsidR="00B321B1" w:rsidRPr="00E45CE9" w:rsidRDefault="00B321B1" w:rsidP="00443964">
            <w:pPr>
              <w:pBdr>
                <w:bottom w:val="single" w:sz="4" w:space="30" w:color="FFFFFF"/>
              </w:pBdr>
              <w:spacing w:after="0"/>
              <w:jc w:val="both"/>
              <w:rPr>
                <w:rFonts w:ascii="Times New Roman" w:hAnsi="Times New Roman" w:cs="Times New Roman"/>
                <w:sz w:val="24"/>
                <w:szCs w:val="24"/>
              </w:rPr>
            </w:pPr>
            <w:r w:rsidRPr="00E45CE9">
              <w:rPr>
                <w:rFonts w:ascii="Times New Roman" w:hAnsi="Times New Roman" w:cs="Times New Roman"/>
                <w:sz w:val="24"/>
                <w:szCs w:val="24"/>
              </w:rPr>
              <w:t>5.  "Цифровое управление".</w:t>
            </w:r>
          </w:p>
          <w:p w:rsidR="00B321B1" w:rsidRPr="00E45CE9" w:rsidRDefault="00B321B1" w:rsidP="00443964">
            <w:pPr>
              <w:pBdr>
                <w:bottom w:val="single" w:sz="4" w:space="30" w:color="FFFFFF"/>
              </w:pBdr>
              <w:spacing w:after="0"/>
              <w:jc w:val="both"/>
              <w:rPr>
                <w:rFonts w:ascii="Times New Roman" w:hAnsi="Times New Roman" w:cs="Times New Roman"/>
                <w:sz w:val="24"/>
                <w:szCs w:val="24"/>
              </w:rPr>
            </w:pPr>
            <w:r w:rsidRPr="00E45CE9">
              <w:rPr>
                <w:rFonts w:ascii="Times New Roman" w:hAnsi="Times New Roman" w:cs="Times New Roman"/>
                <w:sz w:val="24"/>
                <w:szCs w:val="24"/>
              </w:rPr>
              <w:t>6.  Цифровая трансформация государственных (муниципальных) услуг и сервисов.</w:t>
            </w:r>
          </w:p>
          <w:p w:rsidR="00B321B1" w:rsidRPr="00E45CE9" w:rsidRDefault="00B321B1" w:rsidP="00443964">
            <w:pPr>
              <w:pBdr>
                <w:bottom w:val="single" w:sz="4" w:space="30" w:color="FFFFFF"/>
              </w:pBdr>
              <w:spacing w:after="0"/>
              <w:jc w:val="both"/>
              <w:rPr>
                <w:rFonts w:ascii="Times New Roman" w:hAnsi="Times New Roman" w:cs="Times New Roman"/>
                <w:sz w:val="24"/>
                <w:szCs w:val="24"/>
              </w:rPr>
            </w:pPr>
            <w:r w:rsidRPr="00E45CE9">
              <w:rPr>
                <w:rFonts w:ascii="Times New Roman" w:hAnsi="Times New Roman" w:cs="Times New Roman"/>
                <w:sz w:val="24"/>
                <w:szCs w:val="24"/>
              </w:rPr>
              <w:t>7.  Цифровая трансформация государственной (муниципальной) службы.</w:t>
            </w:r>
          </w:p>
          <w:p w:rsidR="00B321B1" w:rsidRPr="00E45CE9" w:rsidRDefault="00B321B1" w:rsidP="00443964">
            <w:pPr>
              <w:pBdr>
                <w:bottom w:val="single" w:sz="4" w:space="30" w:color="FFFFFF"/>
              </w:pBdr>
              <w:spacing w:after="0"/>
              <w:jc w:val="both"/>
              <w:rPr>
                <w:rFonts w:ascii="Times New Roman" w:hAnsi="Times New Roman" w:cs="Times New Roman"/>
                <w:sz w:val="24"/>
                <w:szCs w:val="24"/>
              </w:rPr>
            </w:pPr>
            <w:r w:rsidRPr="00E45CE9">
              <w:rPr>
                <w:rFonts w:ascii="Times New Roman" w:hAnsi="Times New Roman" w:cs="Times New Roman"/>
                <w:sz w:val="24"/>
                <w:szCs w:val="24"/>
              </w:rPr>
              <w:t>8. "Информационная безопасность".</w:t>
            </w:r>
          </w:p>
          <w:p w:rsidR="00B321B1" w:rsidRPr="00E45CE9" w:rsidRDefault="00B321B1" w:rsidP="00443964">
            <w:pPr>
              <w:pBdr>
                <w:bottom w:val="single" w:sz="4" w:space="30" w:color="FFFFFF"/>
              </w:pBdr>
              <w:spacing w:after="0"/>
              <w:jc w:val="both"/>
              <w:rPr>
                <w:rFonts w:ascii="Times New Roman" w:hAnsi="Times New Roman" w:cs="Times New Roman"/>
                <w:sz w:val="24"/>
                <w:szCs w:val="24"/>
              </w:rPr>
            </w:pPr>
            <w:r w:rsidRPr="00E45CE9">
              <w:rPr>
                <w:rFonts w:ascii="Times New Roman" w:hAnsi="Times New Roman" w:cs="Times New Roman"/>
                <w:sz w:val="24"/>
                <w:szCs w:val="24"/>
              </w:rPr>
              <w:t>9. Обеспечение информационной безопасности инфраструктуры электронного правительства Чамзинского муниципального района.</w:t>
            </w:r>
          </w:p>
          <w:p w:rsidR="00B321B1" w:rsidRPr="00E45CE9" w:rsidRDefault="00B321B1" w:rsidP="00443964">
            <w:pPr>
              <w:pBdr>
                <w:bottom w:val="single" w:sz="4" w:space="30" w:color="FFFFFF"/>
              </w:pBdr>
              <w:spacing w:after="0"/>
              <w:ind w:firstLine="709"/>
              <w:jc w:val="both"/>
              <w:rPr>
                <w:rFonts w:ascii="Times New Roman" w:eastAsia="Times New Roman" w:hAnsi="Times New Roman" w:cs="Times New Roman"/>
                <w:sz w:val="24"/>
                <w:szCs w:val="24"/>
                <w:lang w:eastAsia="ru-RU"/>
              </w:rPr>
            </w:pPr>
            <w:r w:rsidRPr="00E45CE9">
              <w:rPr>
                <w:rFonts w:ascii="Times New Roman" w:eastAsia="Times New Roman" w:hAnsi="Times New Roman" w:cs="Times New Roman"/>
                <w:sz w:val="24"/>
                <w:szCs w:val="24"/>
                <w:lang w:eastAsia="ru-RU"/>
              </w:rPr>
              <w:t>Объем финансирования Программы в 2020 году составил 371,8 тыс. рублей или 100 % к плану, за счет местного бюджета.</w:t>
            </w:r>
          </w:p>
          <w:p w:rsidR="00B321B1" w:rsidRPr="00E45CE9" w:rsidRDefault="00B321B1" w:rsidP="00443964">
            <w:pPr>
              <w:pBdr>
                <w:bottom w:val="single" w:sz="4" w:space="30" w:color="FFFFFF"/>
              </w:pBdr>
              <w:spacing w:after="0"/>
              <w:ind w:firstLine="709"/>
              <w:jc w:val="both"/>
              <w:rPr>
                <w:rFonts w:ascii="Times New Roman" w:eastAsia="Lucida Sans Unicode" w:hAnsi="Times New Roman" w:cs="Times New Roman"/>
                <w:kern w:val="1"/>
                <w:sz w:val="24"/>
                <w:szCs w:val="24"/>
              </w:rPr>
            </w:pPr>
            <w:r w:rsidRPr="00E45CE9">
              <w:rPr>
                <w:rFonts w:ascii="Times New Roman" w:eastAsia="Times New Roman" w:hAnsi="Times New Roman" w:cs="Times New Roman"/>
                <w:sz w:val="24"/>
                <w:szCs w:val="24"/>
                <w:lang w:eastAsia="ru-RU"/>
              </w:rPr>
              <w:t xml:space="preserve">По итогам 2020 года степень реализации основных мероприятий составляет 80,51%: из 9 основных мероприятий, запланированных к реализации в 2020 году, выполнено 8. Степень эффективности использования средств – 80,51%, степень достижения целевых значений </w:t>
            </w:r>
            <w:r w:rsidR="00443964" w:rsidRPr="00E45CE9">
              <w:rPr>
                <w:rFonts w:ascii="Times New Roman" w:eastAsia="Times New Roman" w:hAnsi="Times New Roman" w:cs="Times New Roman"/>
                <w:sz w:val="24"/>
                <w:szCs w:val="24"/>
                <w:lang w:eastAsia="ru-RU"/>
              </w:rPr>
              <w:t>–</w:t>
            </w:r>
            <w:r w:rsidRPr="00E45CE9">
              <w:rPr>
                <w:rFonts w:ascii="Times New Roman" w:eastAsia="Times New Roman" w:hAnsi="Times New Roman" w:cs="Times New Roman"/>
                <w:sz w:val="24"/>
                <w:szCs w:val="24"/>
                <w:lang w:eastAsia="ru-RU"/>
              </w:rPr>
              <w:t xml:space="preserve"> </w:t>
            </w:r>
            <w:r w:rsidR="00443964" w:rsidRPr="00E45CE9">
              <w:rPr>
                <w:rFonts w:ascii="Times New Roman" w:eastAsia="Times New Roman" w:hAnsi="Times New Roman" w:cs="Times New Roman"/>
                <w:sz w:val="24"/>
                <w:szCs w:val="24"/>
                <w:lang w:eastAsia="ru-RU"/>
              </w:rPr>
              <w:t>98,4</w:t>
            </w:r>
            <w:r w:rsidRPr="00E45CE9">
              <w:rPr>
                <w:rFonts w:ascii="Times New Roman" w:eastAsia="Times New Roman" w:hAnsi="Times New Roman" w:cs="Times New Roman"/>
                <w:sz w:val="24"/>
                <w:szCs w:val="24"/>
                <w:lang w:eastAsia="ru-RU"/>
              </w:rPr>
              <w:t xml:space="preserve">%. Уровень эффективности реализации программы – </w:t>
            </w:r>
            <w:r w:rsidR="00443964" w:rsidRPr="00E45CE9">
              <w:rPr>
                <w:rFonts w:ascii="Times New Roman" w:eastAsia="Times New Roman" w:hAnsi="Times New Roman" w:cs="Times New Roman"/>
                <w:sz w:val="24"/>
                <w:szCs w:val="24"/>
                <w:lang w:eastAsia="ru-RU"/>
              </w:rPr>
              <w:t>98,4</w:t>
            </w:r>
            <w:r w:rsidRPr="00E45CE9">
              <w:rPr>
                <w:rFonts w:ascii="Times New Roman" w:eastAsia="Times New Roman" w:hAnsi="Times New Roman" w:cs="Times New Roman"/>
                <w:sz w:val="24"/>
                <w:szCs w:val="24"/>
                <w:lang w:eastAsia="ru-RU"/>
              </w:rPr>
              <w:t>%.</w:t>
            </w:r>
          </w:p>
          <w:p w:rsidR="00B321B1" w:rsidRPr="00E45CE9" w:rsidRDefault="00443964" w:rsidP="00443964">
            <w:pPr>
              <w:pBdr>
                <w:bottom w:val="single" w:sz="4" w:space="30" w:color="FFFFFF"/>
              </w:pBdr>
              <w:spacing w:after="0"/>
              <w:ind w:firstLine="709"/>
              <w:jc w:val="both"/>
              <w:rPr>
                <w:rFonts w:ascii="Times New Roman" w:eastAsia="Times New Roman" w:hAnsi="Times New Roman" w:cs="Times New Roman"/>
                <w:sz w:val="24"/>
                <w:szCs w:val="24"/>
                <w:lang w:eastAsia="ru-RU"/>
              </w:rPr>
            </w:pPr>
            <w:r w:rsidRPr="00E45CE9">
              <w:rPr>
                <w:rFonts w:ascii="Times New Roman" w:eastAsia="Times New Roman" w:hAnsi="Times New Roman" w:cs="Times New Roman"/>
                <w:sz w:val="24"/>
                <w:szCs w:val="24"/>
                <w:lang w:eastAsia="ru-RU"/>
              </w:rPr>
              <w:t>Вывод: по итогам 2020 года</w:t>
            </w:r>
            <w:r w:rsidR="00B321B1" w:rsidRPr="00E45CE9">
              <w:rPr>
                <w:rFonts w:ascii="Times New Roman" w:eastAsia="Times New Roman" w:hAnsi="Times New Roman" w:cs="Times New Roman"/>
                <w:b/>
                <w:sz w:val="24"/>
                <w:szCs w:val="24"/>
                <w:lang w:eastAsia="ru-RU"/>
              </w:rPr>
              <w:t xml:space="preserve"> </w:t>
            </w:r>
            <w:r w:rsidR="00B321B1" w:rsidRPr="00E45CE9">
              <w:rPr>
                <w:rFonts w:ascii="Times New Roman" w:eastAsia="Times New Roman" w:hAnsi="Times New Roman" w:cs="Times New Roman"/>
                <w:sz w:val="24"/>
                <w:szCs w:val="24"/>
                <w:lang w:eastAsia="ru-RU"/>
              </w:rPr>
              <w:t>муниципальная программа</w:t>
            </w:r>
            <w:r w:rsidR="00B321B1" w:rsidRPr="00E45CE9">
              <w:rPr>
                <w:rFonts w:ascii="Times New Roman" w:eastAsia="Times New Roman" w:hAnsi="Times New Roman" w:cs="Times New Roman"/>
                <w:b/>
                <w:sz w:val="24"/>
                <w:szCs w:val="24"/>
              </w:rPr>
              <w:t xml:space="preserve"> </w:t>
            </w:r>
            <w:r w:rsidR="00B321B1" w:rsidRPr="00E45CE9">
              <w:rPr>
                <w:rFonts w:ascii="Times New Roman" w:eastAsia="Times New Roman" w:hAnsi="Times New Roman" w:cs="Times New Roman"/>
                <w:b/>
                <w:sz w:val="24"/>
                <w:szCs w:val="24"/>
                <w:lang w:eastAsia="ru-RU"/>
              </w:rPr>
              <w:t>«</w:t>
            </w:r>
            <w:r w:rsidR="00B321B1" w:rsidRPr="00E45CE9">
              <w:rPr>
                <w:rFonts w:ascii="Times New Roman" w:eastAsia="Times New Roman" w:hAnsi="Times New Roman" w:cs="Times New Roman"/>
                <w:sz w:val="24"/>
                <w:szCs w:val="24"/>
                <w:lang w:eastAsia="ru-RU"/>
              </w:rPr>
              <w:t xml:space="preserve">Цифровая трансформация Чамзинского муниципального района Республике Мордовия </w:t>
            </w:r>
            <w:r w:rsidR="00B321B1" w:rsidRPr="00E45CE9">
              <w:rPr>
                <w:rFonts w:ascii="Times New Roman" w:eastAsia="Times New Roman" w:hAnsi="Times New Roman" w:cs="Times New Roman"/>
                <w:bCs/>
                <w:sz w:val="24"/>
                <w:szCs w:val="24"/>
                <w:lang w:eastAsia="ru-RU"/>
              </w:rPr>
              <w:t>на 2020-2025 гг</w:t>
            </w:r>
            <w:proofErr w:type="gramStart"/>
            <w:r w:rsidR="00B321B1" w:rsidRPr="00E45CE9">
              <w:rPr>
                <w:rFonts w:ascii="Times New Roman" w:eastAsia="Times New Roman" w:hAnsi="Times New Roman" w:cs="Times New Roman"/>
                <w:bCs/>
                <w:sz w:val="24"/>
                <w:szCs w:val="24"/>
                <w:lang w:eastAsia="ru-RU"/>
              </w:rPr>
              <w:t>.</w:t>
            </w:r>
            <w:r w:rsidR="00B321B1" w:rsidRPr="00E45CE9">
              <w:rPr>
                <w:rFonts w:ascii="Times New Roman" w:eastAsia="Times New Roman" w:hAnsi="Times New Roman" w:cs="Times New Roman"/>
                <w:b/>
                <w:sz w:val="24"/>
                <w:szCs w:val="24"/>
                <w:lang w:eastAsia="ru-RU"/>
              </w:rPr>
              <w:t>»</w:t>
            </w:r>
            <w:proofErr w:type="gramEnd"/>
            <w:r w:rsidR="00B321B1" w:rsidRPr="00E45CE9">
              <w:rPr>
                <w:rFonts w:ascii="Times New Roman" w:eastAsia="Times New Roman" w:hAnsi="Times New Roman" w:cs="Times New Roman"/>
                <w:sz w:val="24"/>
                <w:szCs w:val="24"/>
                <w:lang w:eastAsia="ru-RU"/>
              </w:rPr>
              <w:t xml:space="preserve"> –эффективная.</w:t>
            </w:r>
          </w:p>
          <w:p w:rsidR="00CF2CE4" w:rsidRPr="00E45CE9" w:rsidRDefault="00CF2CE4" w:rsidP="00CF2CE4">
            <w:pPr>
              <w:pBdr>
                <w:bottom w:val="single" w:sz="4" w:space="30" w:color="FFFFFF"/>
              </w:pBdr>
              <w:spacing w:after="0"/>
              <w:ind w:firstLine="709"/>
              <w:jc w:val="both"/>
              <w:rPr>
                <w:rFonts w:ascii="Times New Roman" w:eastAsia="Times New Roman" w:hAnsi="Times New Roman" w:cs="Times New Roman"/>
                <w:sz w:val="24"/>
                <w:szCs w:val="24"/>
                <w:lang w:eastAsia="ru-RU"/>
              </w:rPr>
            </w:pPr>
          </w:p>
          <w:p w:rsidR="00CF2CE4" w:rsidRPr="00E45CE9" w:rsidRDefault="00146FB5" w:rsidP="00CF2CE4">
            <w:pPr>
              <w:pBdr>
                <w:bottom w:val="single" w:sz="4" w:space="30" w:color="FFFFFF"/>
              </w:pBdr>
              <w:spacing w:after="0" w:line="240" w:lineRule="auto"/>
              <w:ind w:firstLine="709"/>
              <w:jc w:val="both"/>
              <w:rPr>
                <w:rFonts w:ascii="Times New Roman" w:eastAsia="Times New Roman" w:hAnsi="Times New Roman" w:cs="Times New Roman"/>
                <w:b/>
                <w:bCs/>
                <w:sz w:val="24"/>
                <w:szCs w:val="24"/>
                <w:lang w:eastAsia="ru-RU"/>
              </w:rPr>
            </w:pPr>
            <w:r w:rsidRPr="00E45CE9">
              <w:rPr>
                <w:rFonts w:ascii="Times New Roman" w:eastAsia="Times New Roman" w:hAnsi="Times New Roman" w:cs="Times New Roman"/>
                <w:b/>
                <w:bCs/>
                <w:sz w:val="24"/>
                <w:szCs w:val="24"/>
                <w:lang w:eastAsia="ru-RU"/>
              </w:rPr>
              <w:t>14. Муниципальная  программа «Развитие и поддержка малого и        среднего предпринимательства Чамзинского муниципального района»</w:t>
            </w:r>
          </w:p>
          <w:p w:rsidR="004C6D31" w:rsidRPr="00E45CE9" w:rsidRDefault="004C6D31" w:rsidP="00CF2CE4">
            <w:pPr>
              <w:pBdr>
                <w:bottom w:val="single" w:sz="4" w:space="30" w:color="FFFFFF"/>
              </w:pBdr>
              <w:spacing w:after="0" w:line="240" w:lineRule="auto"/>
              <w:ind w:firstLine="709"/>
              <w:jc w:val="both"/>
              <w:rPr>
                <w:rFonts w:ascii="Times New Roman" w:eastAsia="Times New Roman" w:hAnsi="Times New Roman" w:cs="Times New Roman"/>
                <w:b/>
                <w:bCs/>
                <w:sz w:val="24"/>
                <w:szCs w:val="24"/>
                <w:highlight w:val="yellow"/>
                <w:lang w:eastAsia="ru-RU"/>
              </w:rPr>
            </w:pPr>
          </w:p>
          <w:p w:rsidR="00767FAB" w:rsidRPr="00E45CE9" w:rsidRDefault="00DB30B1" w:rsidP="00443964">
            <w:pPr>
              <w:pBdr>
                <w:bottom w:val="single" w:sz="4" w:space="30" w:color="FFFFFF"/>
              </w:pBdr>
              <w:spacing w:after="0"/>
              <w:ind w:firstLine="709"/>
              <w:jc w:val="both"/>
              <w:rPr>
                <w:rFonts w:ascii="Times New Roman" w:eastAsia="Times New Roman" w:hAnsi="Times New Roman" w:cs="Times New Roman"/>
                <w:bCs/>
                <w:sz w:val="24"/>
                <w:szCs w:val="24"/>
                <w:lang w:eastAsia="ru-RU"/>
              </w:rPr>
            </w:pPr>
            <w:r w:rsidRPr="00E45CE9">
              <w:rPr>
                <w:rFonts w:ascii="Times New Roman" w:eastAsia="Times New Roman" w:hAnsi="Times New Roman" w:cs="Times New Roman"/>
                <w:bCs/>
                <w:sz w:val="24"/>
                <w:szCs w:val="24"/>
                <w:lang w:eastAsia="ru-RU"/>
              </w:rPr>
              <w:t xml:space="preserve">   </w:t>
            </w:r>
            <w:r w:rsidR="00504240" w:rsidRPr="00E45CE9">
              <w:rPr>
                <w:rFonts w:ascii="Times New Roman" w:eastAsia="Times New Roman" w:hAnsi="Times New Roman" w:cs="Times New Roman"/>
                <w:bCs/>
                <w:sz w:val="28"/>
                <w:szCs w:val="28"/>
                <w:lang w:eastAsia="ru-RU"/>
              </w:rPr>
              <w:t xml:space="preserve"> </w:t>
            </w:r>
            <w:r w:rsidR="00767FAB" w:rsidRPr="00E45CE9">
              <w:rPr>
                <w:rFonts w:ascii="Times New Roman" w:eastAsia="Times New Roman" w:hAnsi="Times New Roman" w:cs="Times New Roman"/>
                <w:bCs/>
                <w:sz w:val="28"/>
                <w:szCs w:val="28"/>
                <w:lang w:eastAsia="ru-RU"/>
              </w:rPr>
              <w:t xml:space="preserve"> </w:t>
            </w:r>
            <w:r w:rsidR="00767FAB" w:rsidRPr="00E45CE9">
              <w:rPr>
                <w:rFonts w:ascii="Times New Roman" w:eastAsia="Times New Roman" w:hAnsi="Times New Roman" w:cs="Times New Roman"/>
                <w:bCs/>
                <w:sz w:val="24"/>
                <w:szCs w:val="24"/>
                <w:lang w:eastAsia="ru-RU"/>
              </w:rPr>
              <w:t>Муниципальная программа «Развитие и поддержка малого и среднего              предпринимательства Чамзинского муниципального района» утверждена постановлением администрации Чамзинского муниципального района 11 ноября 2015 года  № 1033.</w:t>
            </w:r>
          </w:p>
          <w:p w:rsidR="00767FAB" w:rsidRPr="00E45CE9" w:rsidRDefault="00767FAB" w:rsidP="00443964">
            <w:pPr>
              <w:pBdr>
                <w:bottom w:val="single" w:sz="4" w:space="30" w:color="FFFFFF"/>
              </w:pBdr>
              <w:spacing w:after="0"/>
              <w:ind w:firstLine="709"/>
              <w:jc w:val="both"/>
              <w:rPr>
                <w:rFonts w:ascii="Times New Roman" w:eastAsia="Times New Roman" w:hAnsi="Times New Roman" w:cs="Times New Roman"/>
                <w:bCs/>
                <w:sz w:val="24"/>
                <w:szCs w:val="24"/>
                <w:lang w:eastAsia="ru-RU"/>
              </w:rPr>
            </w:pPr>
            <w:r w:rsidRPr="00E45CE9">
              <w:rPr>
                <w:rFonts w:ascii="Times New Roman" w:eastAsia="Times New Roman" w:hAnsi="Times New Roman" w:cs="Times New Roman"/>
                <w:bCs/>
                <w:sz w:val="24"/>
                <w:szCs w:val="24"/>
                <w:lang w:eastAsia="ru-RU"/>
              </w:rPr>
              <w:lastRenderedPageBreak/>
              <w:t xml:space="preserve">         На  2020 год на реализацию Программы было запланировано 10,0 тыс. рублей из районного бюджета, фактически израсходовано 10,0 тыс. рублей, что составляет 100,0% от плана.</w:t>
            </w:r>
          </w:p>
          <w:p w:rsidR="00767FAB" w:rsidRPr="00E45CE9" w:rsidRDefault="00767FAB" w:rsidP="00443964">
            <w:pPr>
              <w:pBdr>
                <w:bottom w:val="single" w:sz="4" w:space="30" w:color="FFFFFF"/>
              </w:pBdr>
              <w:spacing w:after="0"/>
              <w:ind w:firstLine="709"/>
              <w:jc w:val="both"/>
              <w:rPr>
                <w:rFonts w:ascii="Times New Roman" w:eastAsia="Times New Roman" w:hAnsi="Times New Roman" w:cs="Times New Roman"/>
                <w:bCs/>
                <w:sz w:val="24"/>
                <w:szCs w:val="24"/>
                <w:lang w:eastAsia="ru-RU"/>
              </w:rPr>
            </w:pPr>
            <w:r w:rsidRPr="00E45CE9">
              <w:rPr>
                <w:rFonts w:ascii="Times New Roman" w:eastAsia="Times New Roman" w:hAnsi="Times New Roman" w:cs="Times New Roman"/>
                <w:bCs/>
                <w:sz w:val="24"/>
                <w:szCs w:val="24"/>
                <w:lang w:eastAsia="ru-RU"/>
              </w:rPr>
              <w:t xml:space="preserve">         Основная цель Программы направлена на создание условий для развития малого и среднего предпринимательства на территории Чамзинского муниципального района.</w:t>
            </w:r>
          </w:p>
          <w:p w:rsidR="00767FAB" w:rsidRPr="00E45CE9" w:rsidRDefault="00767FAB" w:rsidP="00443964">
            <w:pPr>
              <w:pBdr>
                <w:bottom w:val="single" w:sz="4" w:space="30" w:color="FFFFFF"/>
              </w:pBdr>
              <w:spacing w:after="0"/>
              <w:ind w:firstLine="709"/>
              <w:jc w:val="both"/>
              <w:rPr>
                <w:rFonts w:ascii="Times New Roman" w:eastAsia="Times New Roman" w:hAnsi="Times New Roman" w:cs="Times New Roman"/>
                <w:bCs/>
                <w:sz w:val="24"/>
                <w:szCs w:val="24"/>
                <w:lang w:eastAsia="ru-RU"/>
              </w:rPr>
            </w:pPr>
            <w:r w:rsidRPr="00E45CE9">
              <w:rPr>
                <w:rFonts w:ascii="Times New Roman" w:eastAsia="Times New Roman" w:hAnsi="Times New Roman" w:cs="Times New Roman"/>
                <w:bCs/>
                <w:sz w:val="24"/>
                <w:szCs w:val="24"/>
                <w:lang w:eastAsia="ru-RU"/>
              </w:rPr>
              <w:t>Основными мероприятиями программы, которые способствуют развитию предпринимательства в муниципальном образовании, являются:</w:t>
            </w:r>
          </w:p>
          <w:p w:rsidR="00767FAB" w:rsidRPr="00E45CE9" w:rsidRDefault="00767FAB" w:rsidP="00443964">
            <w:pPr>
              <w:pBdr>
                <w:bottom w:val="single" w:sz="4" w:space="30" w:color="FFFFFF"/>
              </w:pBdr>
              <w:spacing w:after="0"/>
              <w:ind w:firstLine="709"/>
              <w:jc w:val="both"/>
              <w:rPr>
                <w:rFonts w:ascii="Times New Roman" w:eastAsia="Times New Roman" w:hAnsi="Times New Roman" w:cs="Times New Roman"/>
                <w:bCs/>
                <w:sz w:val="24"/>
                <w:szCs w:val="24"/>
                <w:lang w:eastAsia="ru-RU"/>
              </w:rPr>
            </w:pPr>
            <w:r w:rsidRPr="00E45CE9">
              <w:rPr>
                <w:rFonts w:ascii="Times New Roman" w:eastAsia="Times New Roman" w:hAnsi="Times New Roman" w:cs="Times New Roman"/>
                <w:bCs/>
                <w:sz w:val="24"/>
                <w:szCs w:val="24"/>
                <w:lang w:eastAsia="ru-RU"/>
              </w:rPr>
              <w:t>Развитие механизмов финансовой поддержки развития малого и среднего предпринимательства</w:t>
            </w:r>
          </w:p>
          <w:p w:rsidR="00767FAB" w:rsidRPr="00E45CE9" w:rsidRDefault="00767FAB" w:rsidP="00443964">
            <w:pPr>
              <w:pBdr>
                <w:bottom w:val="single" w:sz="4" w:space="30" w:color="FFFFFF"/>
              </w:pBdr>
              <w:spacing w:after="0"/>
              <w:ind w:firstLine="709"/>
              <w:jc w:val="both"/>
              <w:rPr>
                <w:rFonts w:ascii="Times New Roman" w:eastAsia="Times New Roman" w:hAnsi="Times New Roman" w:cs="Times New Roman"/>
                <w:bCs/>
                <w:sz w:val="24"/>
                <w:szCs w:val="24"/>
                <w:lang w:eastAsia="ru-RU"/>
              </w:rPr>
            </w:pPr>
            <w:r w:rsidRPr="00E45CE9">
              <w:rPr>
                <w:rFonts w:ascii="Times New Roman" w:eastAsia="Times New Roman" w:hAnsi="Times New Roman" w:cs="Times New Roman"/>
                <w:bCs/>
                <w:sz w:val="24"/>
                <w:szCs w:val="24"/>
                <w:lang w:eastAsia="ru-RU"/>
              </w:rPr>
              <w:t>Развитие инфраструктуры поддержки малого и среднего предпринимательства.</w:t>
            </w:r>
          </w:p>
          <w:p w:rsidR="00767FAB" w:rsidRPr="00E45CE9" w:rsidRDefault="00767FAB" w:rsidP="00443964">
            <w:pPr>
              <w:pBdr>
                <w:bottom w:val="single" w:sz="4" w:space="30" w:color="FFFFFF"/>
              </w:pBdr>
              <w:spacing w:after="0"/>
              <w:ind w:firstLine="709"/>
              <w:jc w:val="both"/>
              <w:rPr>
                <w:rFonts w:ascii="Times New Roman" w:eastAsia="Times New Roman" w:hAnsi="Times New Roman" w:cs="Times New Roman"/>
                <w:bCs/>
                <w:sz w:val="24"/>
                <w:szCs w:val="24"/>
                <w:lang w:eastAsia="ru-RU"/>
              </w:rPr>
            </w:pPr>
            <w:r w:rsidRPr="00E45CE9">
              <w:rPr>
                <w:rFonts w:ascii="Times New Roman" w:eastAsia="Times New Roman" w:hAnsi="Times New Roman" w:cs="Times New Roman"/>
                <w:bCs/>
                <w:sz w:val="24"/>
                <w:szCs w:val="24"/>
                <w:lang w:eastAsia="ru-RU"/>
              </w:rPr>
              <w:t xml:space="preserve">          3. Информационное, консультационное обеспечение малого и среднего бизнеса, повышение квалификации кадров.</w:t>
            </w:r>
          </w:p>
          <w:p w:rsidR="00767FAB" w:rsidRPr="00E45CE9" w:rsidRDefault="00767FAB" w:rsidP="00443964">
            <w:pPr>
              <w:pBdr>
                <w:bottom w:val="single" w:sz="4" w:space="30" w:color="FFFFFF"/>
              </w:pBdr>
              <w:spacing w:after="0"/>
              <w:ind w:firstLine="709"/>
              <w:jc w:val="both"/>
              <w:rPr>
                <w:rFonts w:ascii="Times New Roman" w:eastAsia="Times New Roman" w:hAnsi="Times New Roman" w:cs="Times New Roman"/>
                <w:bCs/>
                <w:sz w:val="24"/>
                <w:szCs w:val="24"/>
                <w:lang w:eastAsia="ru-RU"/>
              </w:rPr>
            </w:pPr>
            <w:r w:rsidRPr="00E45CE9">
              <w:rPr>
                <w:rFonts w:ascii="Times New Roman" w:eastAsia="Times New Roman" w:hAnsi="Times New Roman" w:cs="Times New Roman"/>
                <w:bCs/>
                <w:sz w:val="24"/>
                <w:szCs w:val="24"/>
                <w:lang w:eastAsia="ru-RU"/>
              </w:rPr>
              <w:t xml:space="preserve">         4. Формирование благоприятной социальной среды для малого и среднего предпринимательства</w:t>
            </w:r>
          </w:p>
          <w:p w:rsidR="00767FAB" w:rsidRPr="00E45CE9" w:rsidRDefault="00767FAB" w:rsidP="00443964">
            <w:pPr>
              <w:pBdr>
                <w:bottom w:val="single" w:sz="4" w:space="30" w:color="FFFFFF"/>
              </w:pBdr>
              <w:spacing w:after="0"/>
              <w:ind w:firstLine="709"/>
              <w:jc w:val="both"/>
              <w:rPr>
                <w:rFonts w:ascii="Times New Roman" w:eastAsia="Times New Roman" w:hAnsi="Times New Roman" w:cs="Times New Roman"/>
                <w:bCs/>
                <w:sz w:val="24"/>
                <w:szCs w:val="24"/>
                <w:lang w:eastAsia="ru-RU"/>
              </w:rPr>
            </w:pPr>
            <w:r w:rsidRPr="00E45CE9">
              <w:rPr>
                <w:rFonts w:ascii="Times New Roman" w:eastAsia="Times New Roman" w:hAnsi="Times New Roman" w:cs="Times New Roman"/>
                <w:bCs/>
                <w:sz w:val="24"/>
                <w:szCs w:val="24"/>
                <w:lang w:eastAsia="ru-RU"/>
              </w:rPr>
              <w:t xml:space="preserve">          Реализация программы  способствовала улучшению инвестиционного климата, развитию инфраструктуры района, повышению конкурентоспособности субъектов малого предпринимательства и улучшению качества предоставляемых услуг, увеличение количества субъектов малого и среднего предпринимательства в районе, увеличение объема налоговых и неналоговых поступлений от субъектов малого и среднего предпринимательства. </w:t>
            </w:r>
          </w:p>
          <w:p w:rsidR="00767FAB" w:rsidRPr="00E45CE9" w:rsidRDefault="00767FAB" w:rsidP="00443964">
            <w:pPr>
              <w:pBdr>
                <w:bottom w:val="single" w:sz="4" w:space="30" w:color="FFFFFF"/>
              </w:pBdr>
              <w:spacing w:after="0"/>
              <w:ind w:firstLine="709"/>
              <w:jc w:val="both"/>
              <w:rPr>
                <w:rFonts w:ascii="Times New Roman" w:eastAsia="Times New Roman" w:hAnsi="Times New Roman" w:cs="Times New Roman"/>
                <w:bCs/>
                <w:sz w:val="24"/>
                <w:szCs w:val="24"/>
                <w:lang w:eastAsia="ru-RU"/>
              </w:rPr>
            </w:pPr>
            <w:r w:rsidRPr="00E45CE9">
              <w:rPr>
                <w:rFonts w:ascii="Times New Roman" w:eastAsia="Times New Roman" w:hAnsi="Times New Roman" w:cs="Times New Roman"/>
                <w:bCs/>
                <w:sz w:val="24"/>
                <w:szCs w:val="24"/>
                <w:lang w:eastAsia="ru-RU"/>
              </w:rPr>
              <w:t xml:space="preserve">На территории муниципального образования действуют 579 субъектов малого и среднего предпринимательства, в том числе индивидуальных предпринимателей 456. </w:t>
            </w:r>
          </w:p>
          <w:p w:rsidR="00767FAB" w:rsidRPr="00E45CE9" w:rsidRDefault="00767FAB" w:rsidP="00443964">
            <w:pPr>
              <w:pBdr>
                <w:bottom w:val="single" w:sz="4" w:space="30" w:color="FFFFFF"/>
              </w:pBdr>
              <w:spacing w:after="0"/>
              <w:ind w:firstLine="709"/>
              <w:jc w:val="both"/>
              <w:rPr>
                <w:rFonts w:ascii="Times New Roman" w:eastAsia="Times New Roman" w:hAnsi="Times New Roman" w:cs="Times New Roman"/>
                <w:bCs/>
                <w:sz w:val="24"/>
                <w:szCs w:val="24"/>
                <w:lang w:eastAsia="ru-RU"/>
              </w:rPr>
            </w:pPr>
            <w:r w:rsidRPr="00E45CE9">
              <w:rPr>
                <w:rFonts w:ascii="Times New Roman" w:eastAsia="Times New Roman" w:hAnsi="Times New Roman" w:cs="Times New Roman"/>
                <w:bCs/>
                <w:sz w:val="24"/>
                <w:szCs w:val="24"/>
                <w:lang w:eastAsia="ru-RU"/>
              </w:rPr>
              <w:t xml:space="preserve">Число субъектов малого и среднего предпринимательства  в расчете на 10 тысяч человек населения в 2020 году составило 197 единиц.  Структурный состав малых и средних предприятий в разрезе видов экономической деятельности складывается в следующем процентном отношении. </w:t>
            </w:r>
          </w:p>
          <w:p w:rsidR="00767FAB" w:rsidRPr="00E45CE9" w:rsidRDefault="00767FAB" w:rsidP="00443964">
            <w:pPr>
              <w:pBdr>
                <w:bottom w:val="single" w:sz="4" w:space="30" w:color="FFFFFF"/>
              </w:pBdr>
              <w:spacing w:after="0"/>
              <w:ind w:firstLine="709"/>
              <w:jc w:val="both"/>
              <w:rPr>
                <w:rFonts w:ascii="Times New Roman" w:eastAsia="Times New Roman" w:hAnsi="Times New Roman" w:cs="Times New Roman"/>
                <w:bCs/>
                <w:sz w:val="24"/>
                <w:szCs w:val="24"/>
                <w:lang w:eastAsia="ru-RU"/>
              </w:rPr>
            </w:pPr>
            <w:r w:rsidRPr="00E45CE9">
              <w:rPr>
                <w:rFonts w:ascii="Times New Roman" w:eastAsia="Times New Roman" w:hAnsi="Times New Roman" w:cs="Times New Roman"/>
                <w:bCs/>
                <w:sz w:val="24"/>
                <w:szCs w:val="24"/>
                <w:lang w:eastAsia="ru-RU"/>
              </w:rPr>
              <w:t>Большая часть занятых на малых и средних предприятиях приходится на оптовую и розничную торговлю – 37,1%, транспорт - 22%, обрабатывающие производства – 7,5%, строительство – 7,4%,  сельское хозяйство – 6,2%, операции с недвижимым имуществом, аренда и предоставление услуг - 4,8% и др.</w:t>
            </w:r>
          </w:p>
          <w:p w:rsidR="00767FAB" w:rsidRPr="00E45CE9" w:rsidRDefault="00767FAB" w:rsidP="00443964">
            <w:pPr>
              <w:pBdr>
                <w:bottom w:val="single" w:sz="4" w:space="30" w:color="FFFFFF"/>
              </w:pBdr>
              <w:spacing w:after="0"/>
              <w:ind w:firstLine="709"/>
              <w:jc w:val="both"/>
              <w:rPr>
                <w:rFonts w:ascii="Times New Roman" w:eastAsia="Times New Roman" w:hAnsi="Times New Roman" w:cs="Times New Roman"/>
                <w:bCs/>
                <w:sz w:val="24"/>
                <w:szCs w:val="24"/>
                <w:lang w:eastAsia="ru-RU"/>
              </w:rPr>
            </w:pPr>
            <w:r w:rsidRPr="00E45CE9">
              <w:rPr>
                <w:rFonts w:ascii="Times New Roman" w:eastAsia="Times New Roman" w:hAnsi="Times New Roman" w:cs="Times New Roman"/>
                <w:bCs/>
                <w:sz w:val="24"/>
                <w:szCs w:val="24"/>
                <w:lang w:eastAsia="ru-RU"/>
              </w:rPr>
              <w:t>Индивидуальные предприниматели в основном занимаются торговлей и бытовым обслуживанием населения – 54,4%, строительством, перевозкой грузов и пассажиров, оказанием медицинских и юридических услуг - 37,6%, транспортной деятельностью - 26,4%, операциями с недвижимым имуществом - 2,9%, сельским хозяйством – 6,1%.</w:t>
            </w:r>
          </w:p>
          <w:p w:rsidR="00767FAB" w:rsidRPr="00E45CE9" w:rsidRDefault="00767FAB" w:rsidP="00443964">
            <w:pPr>
              <w:pBdr>
                <w:bottom w:val="single" w:sz="4" w:space="30" w:color="FFFFFF"/>
              </w:pBdr>
              <w:spacing w:after="0"/>
              <w:ind w:firstLine="709"/>
              <w:jc w:val="both"/>
              <w:rPr>
                <w:rFonts w:ascii="Times New Roman" w:eastAsia="Times New Roman" w:hAnsi="Times New Roman" w:cs="Times New Roman"/>
                <w:bCs/>
                <w:sz w:val="24"/>
                <w:szCs w:val="24"/>
                <w:lang w:eastAsia="ru-RU"/>
              </w:rPr>
            </w:pPr>
            <w:r w:rsidRPr="00E45CE9">
              <w:rPr>
                <w:rFonts w:ascii="Times New Roman" w:eastAsia="Times New Roman" w:hAnsi="Times New Roman" w:cs="Times New Roman"/>
                <w:bCs/>
                <w:sz w:val="24"/>
                <w:szCs w:val="24"/>
                <w:lang w:eastAsia="ru-RU"/>
              </w:rPr>
              <w:t>Доля оборота субъектов малого и среднего предпринимательства  в общем обороте по  району за 2020  год составила 52,0%.</w:t>
            </w:r>
          </w:p>
          <w:p w:rsidR="00767FAB" w:rsidRPr="00E45CE9" w:rsidRDefault="00767FAB" w:rsidP="00443964">
            <w:pPr>
              <w:pBdr>
                <w:bottom w:val="single" w:sz="4" w:space="30" w:color="FFFFFF"/>
              </w:pBdr>
              <w:spacing w:after="0"/>
              <w:ind w:firstLine="709"/>
              <w:jc w:val="both"/>
              <w:rPr>
                <w:rFonts w:ascii="Times New Roman" w:eastAsia="Times New Roman" w:hAnsi="Times New Roman" w:cs="Times New Roman"/>
                <w:bCs/>
                <w:sz w:val="24"/>
                <w:szCs w:val="24"/>
                <w:lang w:eastAsia="ru-RU"/>
              </w:rPr>
            </w:pPr>
            <w:r w:rsidRPr="00E45CE9">
              <w:rPr>
                <w:rFonts w:ascii="Times New Roman" w:eastAsia="Times New Roman" w:hAnsi="Times New Roman" w:cs="Times New Roman"/>
                <w:bCs/>
                <w:sz w:val="24"/>
                <w:szCs w:val="24"/>
                <w:lang w:eastAsia="ru-RU"/>
              </w:rPr>
              <w:t xml:space="preserve">От субъектов малого и среднего предпринимательства в бюджеты всех уровней  сумма единого налога на вмененный доход для отдельных видов деятельности поступила–9,8 млн. рублей. </w:t>
            </w:r>
          </w:p>
          <w:p w:rsidR="00767FAB" w:rsidRPr="00E45CE9" w:rsidRDefault="00767FAB" w:rsidP="00443964">
            <w:pPr>
              <w:pBdr>
                <w:bottom w:val="single" w:sz="4" w:space="30" w:color="FFFFFF"/>
              </w:pBdr>
              <w:spacing w:after="0"/>
              <w:ind w:firstLine="709"/>
              <w:jc w:val="both"/>
              <w:rPr>
                <w:rFonts w:ascii="Times New Roman" w:eastAsia="Times New Roman" w:hAnsi="Times New Roman" w:cs="Times New Roman"/>
                <w:bCs/>
                <w:sz w:val="24"/>
                <w:szCs w:val="24"/>
                <w:lang w:eastAsia="ru-RU"/>
              </w:rPr>
            </w:pPr>
            <w:r w:rsidRPr="00E45CE9">
              <w:rPr>
                <w:rFonts w:ascii="Times New Roman" w:eastAsia="Times New Roman" w:hAnsi="Times New Roman" w:cs="Times New Roman"/>
                <w:bCs/>
                <w:sz w:val="24"/>
                <w:szCs w:val="24"/>
                <w:lang w:eastAsia="ru-RU"/>
              </w:rPr>
              <w:t xml:space="preserve">Субъекты малого и среднего предпринимательства активно участвуют в жизни муниципального образования, выступая спонсорами, принимают участие в выставках и ярмарках. </w:t>
            </w:r>
            <w:proofErr w:type="gramStart"/>
            <w:r w:rsidRPr="00E45CE9">
              <w:rPr>
                <w:rFonts w:ascii="Times New Roman" w:eastAsia="Times New Roman" w:hAnsi="Times New Roman" w:cs="Times New Roman"/>
                <w:bCs/>
                <w:sz w:val="24"/>
                <w:szCs w:val="24"/>
                <w:lang w:eastAsia="ru-RU"/>
              </w:rPr>
              <w:t xml:space="preserve">В 2020 году субъекты МСП оказывали спонсорскую помощь в организации питания врачей </w:t>
            </w:r>
            <w:proofErr w:type="spellStart"/>
            <w:r w:rsidRPr="00E45CE9">
              <w:rPr>
                <w:rFonts w:ascii="Times New Roman" w:eastAsia="Times New Roman" w:hAnsi="Times New Roman" w:cs="Times New Roman"/>
                <w:bCs/>
                <w:sz w:val="24"/>
                <w:szCs w:val="24"/>
                <w:lang w:eastAsia="ru-RU"/>
              </w:rPr>
              <w:t>ковидного</w:t>
            </w:r>
            <w:proofErr w:type="spellEnd"/>
            <w:r w:rsidRPr="00E45CE9">
              <w:rPr>
                <w:rFonts w:ascii="Times New Roman" w:eastAsia="Times New Roman" w:hAnsi="Times New Roman" w:cs="Times New Roman"/>
                <w:bCs/>
                <w:sz w:val="24"/>
                <w:szCs w:val="24"/>
                <w:lang w:eastAsia="ru-RU"/>
              </w:rPr>
              <w:t xml:space="preserve"> госпиталя, открытого на базе ГУЗ «Комсомольская ЦРБ».   </w:t>
            </w:r>
            <w:proofErr w:type="gramEnd"/>
          </w:p>
          <w:p w:rsidR="00767FAB" w:rsidRPr="00E45CE9" w:rsidRDefault="00767FAB" w:rsidP="00443964">
            <w:pPr>
              <w:pBdr>
                <w:bottom w:val="single" w:sz="4" w:space="30" w:color="FFFFFF"/>
              </w:pBdr>
              <w:spacing w:after="0"/>
              <w:ind w:firstLine="709"/>
              <w:jc w:val="both"/>
              <w:rPr>
                <w:rFonts w:ascii="Times New Roman" w:eastAsia="Times New Roman" w:hAnsi="Times New Roman" w:cs="Times New Roman"/>
                <w:bCs/>
                <w:sz w:val="24"/>
                <w:szCs w:val="24"/>
                <w:lang w:eastAsia="ru-RU"/>
              </w:rPr>
            </w:pPr>
            <w:r w:rsidRPr="00E45CE9">
              <w:rPr>
                <w:rFonts w:ascii="Times New Roman" w:eastAsia="Times New Roman" w:hAnsi="Times New Roman" w:cs="Times New Roman"/>
                <w:bCs/>
                <w:sz w:val="24"/>
                <w:szCs w:val="24"/>
                <w:lang w:eastAsia="ru-RU"/>
              </w:rPr>
              <w:t>Администрация Чамзинского муниципального района организует участие  в работе республиканских тематических выставок.</w:t>
            </w:r>
          </w:p>
          <w:p w:rsidR="00767FAB" w:rsidRPr="00E45CE9" w:rsidRDefault="00767FAB" w:rsidP="00443964">
            <w:pPr>
              <w:pBdr>
                <w:bottom w:val="single" w:sz="4" w:space="30" w:color="FFFFFF"/>
              </w:pBdr>
              <w:spacing w:after="0"/>
              <w:ind w:firstLine="709"/>
              <w:jc w:val="both"/>
              <w:rPr>
                <w:rFonts w:ascii="Times New Roman" w:eastAsia="Times New Roman" w:hAnsi="Times New Roman" w:cs="Times New Roman"/>
                <w:bCs/>
                <w:sz w:val="24"/>
                <w:szCs w:val="24"/>
                <w:lang w:eastAsia="ru-RU"/>
              </w:rPr>
            </w:pPr>
            <w:r w:rsidRPr="00E45CE9">
              <w:rPr>
                <w:rFonts w:ascii="Times New Roman" w:eastAsia="Times New Roman" w:hAnsi="Times New Roman" w:cs="Times New Roman"/>
                <w:bCs/>
                <w:sz w:val="24"/>
                <w:szCs w:val="24"/>
                <w:lang w:eastAsia="ru-RU"/>
              </w:rPr>
              <w:lastRenderedPageBreak/>
              <w:t xml:space="preserve">В 2020 с участием </w:t>
            </w:r>
            <w:proofErr w:type="spellStart"/>
            <w:r w:rsidRPr="00E45CE9">
              <w:rPr>
                <w:rFonts w:ascii="Times New Roman" w:eastAsia="Times New Roman" w:hAnsi="Times New Roman" w:cs="Times New Roman"/>
                <w:bCs/>
                <w:sz w:val="24"/>
                <w:szCs w:val="24"/>
                <w:lang w:eastAsia="ru-RU"/>
              </w:rPr>
              <w:t>Микрокредитной</w:t>
            </w:r>
            <w:proofErr w:type="spellEnd"/>
            <w:r w:rsidRPr="00E45CE9">
              <w:rPr>
                <w:rFonts w:ascii="Times New Roman" w:eastAsia="Times New Roman" w:hAnsi="Times New Roman" w:cs="Times New Roman"/>
                <w:bCs/>
                <w:sz w:val="24"/>
                <w:szCs w:val="24"/>
                <w:lang w:eastAsia="ru-RU"/>
              </w:rPr>
              <w:t xml:space="preserve"> компании «Фонд поддержки предпринимательства Республики Мордовия», АНО «Центр поддержки предпринимательства Республики Мордовия», Центром инноваций социальной сферы Республики Мордовия были проведены образовательные программы в онлайн-формате: «Форум социальных инноваций» (11.12.2020г.); форум «Бизнес сегодня» (16.12.2020г.), Бизнес-</w:t>
            </w:r>
            <w:proofErr w:type="spellStart"/>
            <w:r w:rsidRPr="00E45CE9">
              <w:rPr>
                <w:rFonts w:ascii="Times New Roman" w:eastAsia="Times New Roman" w:hAnsi="Times New Roman" w:cs="Times New Roman"/>
                <w:bCs/>
                <w:sz w:val="24"/>
                <w:szCs w:val="24"/>
                <w:lang w:eastAsia="ru-RU"/>
              </w:rPr>
              <w:t>интенсив</w:t>
            </w:r>
            <w:proofErr w:type="spellEnd"/>
            <w:r w:rsidRPr="00E45CE9">
              <w:rPr>
                <w:rFonts w:ascii="Times New Roman" w:eastAsia="Times New Roman" w:hAnsi="Times New Roman" w:cs="Times New Roman"/>
                <w:bCs/>
                <w:sz w:val="24"/>
                <w:szCs w:val="24"/>
                <w:lang w:eastAsia="ru-RU"/>
              </w:rPr>
              <w:t xml:space="preserve"> «Социальное предпринимательство» (23.11-11.12.2020); онлайн обучение на базе платформы pruffme.com(24.12-26.12.2020). В связи с пандемией было отменено торжественное мероприятие посвященное «Дню предпринимателя», награды для вручения переданы в организации.</w:t>
            </w:r>
          </w:p>
          <w:p w:rsidR="00767FAB" w:rsidRPr="00E45CE9" w:rsidRDefault="00767FAB" w:rsidP="00443964">
            <w:pPr>
              <w:pBdr>
                <w:bottom w:val="single" w:sz="4" w:space="30" w:color="FFFFFF"/>
              </w:pBdr>
              <w:spacing w:after="0"/>
              <w:ind w:firstLine="709"/>
              <w:jc w:val="both"/>
              <w:rPr>
                <w:rFonts w:ascii="Times New Roman" w:eastAsia="Times New Roman" w:hAnsi="Times New Roman" w:cs="Times New Roman"/>
                <w:bCs/>
                <w:sz w:val="24"/>
                <w:szCs w:val="24"/>
                <w:lang w:eastAsia="ru-RU"/>
              </w:rPr>
            </w:pPr>
            <w:r w:rsidRPr="00E45CE9">
              <w:rPr>
                <w:rFonts w:ascii="Times New Roman" w:eastAsia="Times New Roman" w:hAnsi="Times New Roman" w:cs="Times New Roman"/>
                <w:bCs/>
                <w:sz w:val="24"/>
                <w:szCs w:val="24"/>
                <w:lang w:eastAsia="ru-RU"/>
              </w:rPr>
              <w:t xml:space="preserve">           В целях реализации мероприятий, направленных на снижение напряженности на рынке труда в ГКУ «Центр занятости населения» предоставляется информация и консультация по организации собственного дела. В 2020 году в рамках заключения социального контракта 18 человек открыли собственное дело с финансовой поддержкой 250 тыс. руб. каждому на общую сумму 4,5 млн. руб.</w:t>
            </w:r>
          </w:p>
          <w:p w:rsidR="00767FAB" w:rsidRPr="00E45CE9" w:rsidRDefault="00767FAB" w:rsidP="00443964">
            <w:pPr>
              <w:pBdr>
                <w:bottom w:val="single" w:sz="4" w:space="30" w:color="FFFFFF"/>
              </w:pBdr>
              <w:spacing w:after="0"/>
              <w:ind w:firstLine="709"/>
              <w:jc w:val="both"/>
              <w:rPr>
                <w:rFonts w:ascii="Times New Roman" w:eastAsia="Times New Roman" w:hAnsi="Times New Roman" w:cs="Times New Roman"/>
                <w:bCs/>
                <w:sz w:val="24"/>
                <w:szCs w:val="24"/>
                <w:lang w:eastAsia="ru-RU"/>
              </w:rPr>
            </w:pPr>
            <w:proofErr w:type="gramStart"/>
            <w:r w:rsidRPr="00E45CE9">
              <w:rPr>
                <w:rFonts w:ascii="Times New Roman" w:eastAsia="Times New Roman" w:hAnsi="Times New Roman" w:cs="Times New Roman"/>
                <w:bCs/>
                <w:sz w:val="24"/>
                <w:szCs w:val="24"/>
                <w:lang w:eastAsia="ru-RU"/>
              </w:rPr>
              <w:t>За 20</w:t>
            </w:r>
            <w:r w:rsidR="00443964" w:rsidRPr="00E45CE9">
              <w:rPr>
                <w:rFonts w:ascii="Times New Roman" w:eastAsia="Times New Roman" w:hAnsi="Times New Roman" w:cs="Times New Roman"/>
                <w:bCs/>
                <w:sz w:val="24"/>
                <w:szCs w:val="24"/>
                <w:lang w:eastAsia="ru-RU"/>
              </w:rPr>
              <w:t>20</w:t>
            </w:r>
            <w:r w:rsidRPr="00E45CE9">
              <w:rPr>
                <w:rFonts w:ascii="Times New Roman" w:eastAsia="Times New Roman" w:hAnsi="Times New Roman" w:cs="Times New Roman"/>
                <w:bCs/>
                <w:sz w:val="24"/>
                <w:szCs w:val="24"/>
                <w:lang w:eastAsia="ru-RU"/>
              </w:rPr>
              <w:t xml:space="preserve"> год через </w:t>
            </w:r>
            <w:proofErr w:type="spellStart"/>
            <w:r w:rsidRPr="00E45CE9">
              <w:rPr>
                <w:rFonts w:ascii="Times New Roman" w:eastAsia="Times New Roman" w:hAnsi="Times New Roman" w:cs="Times New Roman"/>
                <w:bCs/>
                <w:sz w:val="24"/>
                <w:szCs w:val="24"/>
                <w:lang w:eastAsia="ru-RU"/>
              </w:rPr>
              <w:t>Микрокредитную</w:t>
            </w:r>
            <w:proofErr w:type="spellEnd"/>
            <w:r w:rsidRPr="00E45CE9">
              <w:rPr>
                <w:rFonts w:ascii="Times New Roman" w:eastAsia="Times New Roman" w:hAnsi="Times New Roman" w:cs="Times New Roman"/>
                <w:bCs/>
                <w:sz w:val="24"/>
                <w:szCs w:val="24"/>
                <w:lang w:eastAsia="ru-RU"/>
              </w:rPr>
              <w:t xml:space="preserve"> компанию «Фонд поддержки предпринимательства Республики Мордовия»  8 субъектов  малого и среднего предпринимательства получили 9 </w:t>
            </w:r>
            <w:proofErr w:type="spellStart"/>
            <w:r w:rsidRPr="00E45CE9">
              <w:rPr>
                <w:rFonts w:ascii="Times New Roman" w:eastAsia="Times New Roman" w:hAnsi="Times New Roman" w:cs="Times New Roman"/>
                <w:bCs/>
                <w:sz w:val="24"/>
                <w:szCs w:val="24"/>
                <w:lang w:eastAsia="ru-RU"/>
              </w:rPr>
              <w:t>микрозаймов</w:t>
            </w:r>
            <w:proofErr w:type="spellEnd"/>
            <w:r w:rsidRPr="00E45CE9">
              <w:rPr>
                <w:rFonts w:ascii="Times New Roman" w:eastAsia="Times New Roman" w:hAnsi="Times New Roman" w:cs="Times New Roman"/>
                <w:bCs/>
                <w:sz w:val="24"/>
                <w:szCs w:val="24"/>
                <w:lang w:eastAsia="ru-RU"/>
              </w:rPr>
              <w:t xml:space="preserve"> на сумму 18 746, 0 тыс. руб. Через Автономное учреждение </w:t>
            </w:r>
            <w:proofErr w:type="spellStart"/>
            <w:r w:rsidRPr="00E45CE9">
              <w:rPr>
                <w:rFonts w:ascii="Times New Roman" w:eastAsia="Times New Roman" w:hAnsi="Times New Roman" w:cs="Times New Roman"/>
                <w:bCs/>
                <w:sz w:val="24"/>
                <w:szCs w:val="24"/>
                <w:lang w:eastAsia="ru-RU"/>
              </w:rPr>
              <w:t>Микрокредитная</w:t>
            </w:r>
            <w:proofErr w:type="spellEnd"/>
            <w:r w:rsidRPr="00E45CE9">
              <w:rPr>
                <w:rFonts w:ascii="Times New Roman" w:eastAsia="Times New Roman" w:hAnsi="Times New Roman" w:cs="Times New Roman"/>
                <w:bCs/>
                <w:sz w:val="24"/>
                <w:szCs w:val="24"/>
                <w:lang w:eastAsia="ru-RU"/>
              </w:rPr>
              <w:t xml:space="preserve"> компания «Центр микрофинансирования Республики Мордовия» - 1 субъект малого и среднего предпринимательства оформил 1 </w:t>
            </w:r>
            <w:proofErr w:type="spellStart"/>
            <w:r w:rsidRPr="00E45CE9">
              <w:rPr>
                <w:rFonts w:ascii="Times New Roman" w:eastAsia="Times New Roman" w:hAnsi="Times New Roman" w:cs="Times New Roman"/>
                <w:bCs/>
                <w:sz w:val="24"/>
                <w:szCs w:val="24"/>
                <w:lang w:eastAsia="ru-RU"/>
              </w:rPr>
              <w:t>микрозайм</w:t>
            </w:r>
            <w:proofErr w:type="spellEnd"/>
            <w:r w:rsidRPr="00E45CE9">
              <w:rPr>
                <w:rFonts w:ascii="Times New Roman" w:eastAsia="Times New Roman" w:hAnsi="Times New Roman" w:cs="Times New Roman"/>
                <w:bCs/>
                <w:sz w:val="24"/>
                <w:szCs w:val="24"/>
                <w:lang w:eastAsia="ru-RU"/>
              </w:rPr>
              <w:t xml:space="preserve"> на сумму  1 255,0 тыс. руб.</w:t>
            </w:r>
            <w:proofErr w:type="gramEnd"/>
          </w:p>
          <w:p w:rsidR="00767FAB" w:rsidRPr="00E45CE9" w:rsidRDefault="00767FAB" w:rsidP="00443964">
            <w:pPr>
              <w:pBdr>
                <w:bottom w:val="single" w:sz="4" w:space="30" w:color="FFFFFF"/>
              </w:pBdr>
              <w:spacing w:after="0"/>
              <w:ind w:firstLine="709"/>
              <w:jc w:val="both"/>
              <w:rPr>
                <w:rFonts w:ascii="Times New Roman" w:eastAsia="Times New Roman" w:hAnsi="Times New Roman" w:cs="Times New Roman"/>
                <w:bCs/>
                <w:sz w:val="24"/>
                <w:szCs w:val="24"/>
                <w:lang w:eastAsia="ru-RU"/>
              </w:rPr>
            </w:pPr>
            <w:r w:rsidRPr="00E45CE9">
              <w:rPr>
                <w:rFonts w:ascii="Times New Roman" w:eastAsia="Times New Roman" w:hAnsi="Times New Roman" w:cs="Times New Roman"/>
                <w:bCs/>
                <w:sz w:val="24"/>
                <w:szCs w:val="24"/>
                <w:lang w:eastAsia="ru-RU"/>
              </w:rPr>
              <w:t xml:space="preserve">Создание благоприятных условий для развития малого и среднего предпринимательства является одной из основных задач органов местного самоуправления. </w:t>
            </w:r>
          </w:p>
          <w:p w:rsidR="00767FAB" w:rsidRPr="00E45CE9" w:rsidRDefault="00767FAB" w:rsidP="00443964">
            <w:pPr>
              <w:pBdr>
                <w:bottom w:val="single" w:sz="4" w:space="30" w:color="FFFFFF"/>
              </w:pBdr>
              <w:spacing w:after="0"/>
              <w:ind w:firstLine="709"/>
              <w:jc w:val="both"/>
              <w:rPr>
                <w:rFonts w:ascii="Times New Roman" w:eastAsia="Times New Roman" w:hAnsi="Times New Roman" w:cs="Times New Roman"/>
                <w:bCs/>
                <w:sz w:val="24"/>
                <w:szCs w:val="24"/>
                <w:lang w:eastAsia="ru-RU"/>
              </w:rPr>
            </w:pPr>
            <w:r w:rsidRPr="00E45CE9">
              <w:rPr>
                <w:rFonts w:ascii="Times New Roman" w:eastAsia="Times New Roman" w:hAnsi="Times New Roman" w:cs="Times New Roman"/>
                <w:bCs/>
                <w:sz w:val="24"/>
                <w:szCs w:val="24"/>
                <w:lang w:eastAsia="ru-RU"/>
              </w:rPr>
              <w:t xml:space="preserve"> Администрацией проведен анализ действующих нормативно - правовых актов на предмет соответствия действующему законодательству, </w:t>
            </w:r>
            <w:proofErr w:type="spellStart"/>
            <w:r w:rsidRPr="00E45CE9">
              <w:rPr>
                <w:rFonts w:ascii="Times New Roman" w:eastAsia="Times New Roman" w:hAnsi="Times New Roman" w:cs="Times New Roman"/>
                <w:bCs/>
                <w:sz w:val="24"/>
                <w:szCs w:val="24"/>
                <w:lang w:eastAsia="ru-RU"/>
              </w:rPr>
              <w:t>коррупциогенных</w:t>
            </w:r>
            <w:proofErr w:type="spellEnd"/>
            <w:r w:rsidRPr="00E45CE9">
              <w:rPr>
                <w:rFonts w:ascii="Times New Roman" w:eastAsia="Times New Roman" w:hAnsi="Times New Roman" w:cs="Times New Roman"/>
                <w:bCs/>
                <w:sz w:val="24"/>
                <w:szCs w:val="24"/>
                <w:lang w:eastAsia="ru-RU"/>
              </w:rPr>
              <w:t xml:space="preserve"> факторов не выявлено.  Кроме того на официальном сайте размещен исчерпывающий перечень действующих НПА, уведомление о начале сбора  замечаний и предложений организаций и граждан по Перечню актов. Замечаний и предложений на </w:t>
            </w:r>
            <w:proofErr w:type="gramStart"/>
            <w:r w:rsidRPr="00E45CE9">
              <w:rPr>
                <w:rFonts w:ascii="Times New Roman" w:eastAsia="Times New Roman" w:hAnsi="Times New Roman" w:cs="Times New Roman"/>
                <w:bCs/>
                <w:sz w:val="24"/>
                <w:szCs w:val="24"/>
                <w:lang w:eastAsia="ru-RU"/>
              </w:rPr>
              <w:t>действующие</w:t>
            </w:r>
            <w:proofErr w:type="gramEnd"/>
            <w:r w:rsidRPr="00E45CE9">
              <w:rPr>
                <w:rFonts w:ascii="Times New Roman" w:eastAsia="Times New Roman" w:hAnsi="Times New Roman" w:cs="Times New Roman"/>
                <w:bCs/>
                <w:sz w:val="24"/>
                <w:szCs w:val="24"/>
                <w:lang w:eastAsia="ru-RU"/>
              </w:rPr>
              <w:t xml:space="preserve"> НПА не поступало.</w:t>
            </w:r>
          </w:p>
          <w:p w:rsidR="00767FAB" w:rsidRPr="00E45CE9" w:rsidRDefault="00767FAB" w:rsidP="00443964">
            <w:pPr>
              <w:pBdr>
                <w:bottom w:val="single" w:sz="4" w:space="30" w:color="FFFFFF"/>
              </w:pBdr>
              <w:spacing w:after="0"/>
              <w:ind w:firstLine="709"/>
              <w:jc w:val="both"/>
              <w:rPr>
                <w:rFonts w:ascii="Times New Roman" w:eastAsia="Times New Roman" w:hAnsi="Times New Roman" w:cs="Times New Roman"/>
                <w:bCs/>
                <w:sz w:val="24"/>
                <w:szCs w:val="24"/>
                <w:lang w:eastAsia="ru-RU"/>
              </w:rPr>
            </w:pPr>
            <w:r w:rsidRPr="00E45CE9">
              <w:rPr>
                <w:rFonts w:ascii="Times New Roman" w:eastAsia="Times New Roman" w:hAnsi="Times New Roman" w:cs="Times New Roman"/>
                <w:bCs/>
                <w:sz w:val="24"/>
                <w:szCs w:val="24"/>
                <w:lang w:eastAsia="ru-RU"/>
              </w:rPr>
              <w:t xml:space="preserve">В муниципальном образовании сформирована инфраструктура поддержки малого предпринимательства. В тесном контакте с предпринимателями работают администрация Чамзинского муниципального  района, коммерческие банки, налоговые органы. </w:t>
            </w:r>
          </w:p>
          <w:p w:rsidR="00767FAB" w:rsidRPr="00E45CE9" w:rsidRDefault="00767FAB" w:rsidP="00443964">
            <w:pPr>
              <w:pBdr>
                <w:bottom w:val="single" w:sz="4" w:space="30" w:color="FFFFFF"/>
              </w:pBdr>
              <w:spacing w:after="0"/>
              <w:ind w:firstLine="709"/>
              <w:jc w:val="both"/>
              <w:rPr>
                <w:rFonts w:ascii="Times New Roman" w:eastAsia="Times New Roman" w:hAnsi="Times New Roman" w:cs="Times New Roman"/>
                <w:bCs/>
                <w:sz w:val="24"/>
                <w:szCs w:val="24"/>
                <w:lang w:eastAsia="ru-RU"/>
              </w:rPr>
            </w:pPr>
            <w:r w:rsidRPr="00E45CE9">
              <w:rPr>
                <w:rFonts w:ascii="Times New Roman" w:eastAsia="Times New Roman" w:hAnsi="Times New Roman" w:cs="Times New Roman"/>
                <w:bCs/>
                <w:sz w:val="24"/>
                <w:szCs w:val="24"/>
                <w:lang w:eastAsia="ru-RU"/>
              </w:rPr>
              <w:t xml:space="preserve"> В целях  повышения уровня информированности субъектов малого и среднего предпринимательства о порядке оказания муниципальных услуг в районе проводится периодическое размещение информации на информационных стендах в многофункциональном центре, а также на официальном сайте администрации Чамзинского муниципального района ведется страница МФЦ, где размещается информация необходимая для получения муниципальной услуги.</w:t>
            </w:r>
          </w:p>
          <w:p w:rsidR="00767FAB" w:rsidRPr="00E45CE9" w:rsidRDefault="00767FAB" w:rsidP="00443964">
            <w:pPr>
              <w:pBdr>
                <w:bottom w:val="single" w:sz="4" w:space="30" w:color="FFFFFF"/>
              </w:pBdr>
              <w:spacing w:after="0"/>
              <w:ind w:firstLine="709"/>
              <w:jc w:val="both"/>
              <w:rPr>
                <w:rFonts w:ascii="Times New Roman" w:eastAsia="Times New Roman" w:hAnsi="Times New Roman" w:cs="Times New Roman"/>
                <w:bCs/>
                <w:sz w:val="24"/>
                <w:szCs w:val="24"/>
                <w:lang w:eastAsia="ru-RU"/>
              </w:rPr>
            </w:pPr>
            <w:r w:rsidRPr="00E45CE9">
              <w:rPr>
                <w:rFonts w:ascii="Times New Roman" w:eastAsia="Times New Roman" w:hAnsi="Times New Roman" w:cs="Times New Roman"/>
                <w:bCs/>
                <w:sz w:val="24"/>
                <w:szCs w:val="24"/>
                <w:lang w:eastAsia="ru-RU"/>
              </w:rPr>
              <w:t>Для координации деятельности между органами местного самоуправления и предпринимательскими структурами в районе создан и работает Совет предпринимателей, который является консультативным органом, призванным способствовать реализации государственной политики в области становления и укрепления предпринимательского сектора экономики района.</w:t>
            </w:r>
          </w:p>
          <w:p w:rsidR="00767FAB" w:rsidRPr="00E45CE9" w:rsidRDefault="00767FAB" w:rsidP="00443964">
            <w:pPr>
              <w:pBdr>
                <w:bottom w:val="single" w:sz="4" w:space="30" w:color="FFFFFF"/>
              </w:pBdr>
              <w:spacing w:after="0"/>
              <w:ind w:firstLine="709"/>
              <w:jc w:val="both"/>
              <w:rPr>
                <w:rFonts w:ascii="Times New Roman" w:eastAsia="Times New Roman" w:hAnsi="Times New Roman" w:cs="Times New Roman"/>
                <w:bCs/>
                <w:sz w:val="24"/>
                <w:szCs w:val="24"/>
                <w:lang w:eastAsia="ru-RU"/>
              </w:rPr>
            </w:pPr>
            <w:r w:rsidRPr="00E45CE9">
              <w:rPr>
                <w:rFonts w:ascii="Times New Roman" w:eastAsia="Times New Roman" w:hAnsi="Times New Roman" w:cs="Times New Roman"/>
                <w:bCs/>
                <w:sz w:val="24"/>
                <w:szCs w:val="24"/>
                <w:lang w:eastAsia="ru-RU"/>
              </w:rPr>
              <w:t>Для оценки промежуточного и конечного результата реализации мероприятий  муниципальной целевой программы «Развитие и поддержки малого и среднего предпринимательства Чамзинского муниципального района»   проводит:</w:t>
            </w:r>
          </w:p>
          <w:p w:rsidR="00767FAB" w:rsidRPr="00E45CE9" w:rsidRDefault="00767FAB" w:rsidP="00443964">
            <w:pPr>
              <w:pBdr>
                <w:bottom w:val="single" w:sz="4" w:space="30" w:color="FFFFFF"/>
              </w:pBdr>
              <w:spacing w:after="0"/>
              <w:ind w:firstLine="709"/>
              <w:jc w:val="both"/>
              <w:rPr>
                <w:rFonts w:ascii="Times New Roman" w:eastAsia="Times New Roman" w:hAnsi="Times New Roman" w:cs="Times New Roman"/>
                <w:bCs/>
                <w:sz w:val="24"/>
                <w:szCs w:val="24"/>
                <w:lang w:eastAsia="ru-RU"/>
              </w:rPr>
            </w:pPr>
            <w:r w:rsidRPr="00E45CE9">
              <w:rPr>
                <w:rFonts w:ascii="Times New Roman" w:eastAsia="Times New Roman" w:hAnsi="Times New Roman" w:cs="Times New Roman"/>
                <w:bCs/>
                <w:sz w:val="24"/>
                <w:szCs w:val="24"/>
                <w:lang w:eastAsia="ru-RU"/>
              </w:rPr>
              <w:t>-  мониторинг финансовых, экономических показателей развития малого и среднего предпринимательства;</w:t>
            </w:r>
          </w:p>
          <w:p w:rsidR="00767FAB" w:rsidRPr="00E45CE9" w:rsidRDefault="00767FAB" w:rsidP="00443964">
            <w:pPr>
              <w:pBdr>
                <w:bottom w:val="single" w:sz="4" w:space="30" w:color="FFFFFF"/>
              </w:pBdr>
              <w:spacing w:after="0"/>
              <w:ind w:firstLine="709"/>
              <w:jc w:val="both"/>
              <w:rPr>
                <w:rFonts w:ascii="Times New Roman" w:eastAsia="Times New Roman" w:hAnsi="Times New Roman" w:cs="Times New Roman"/>
                <w:bCs/>
                <w:sz w:val="24"/>
                <w:szCs w:val="24"/>
                <w:lang w:eastAsia="ru-RU"/>
              </w:rPr>
            </w:pPr>
            <w:r w:rsidRPr="00E45CE9">
              <w:rPr>
                <w:rFonts w:ascii="Times New Roman" w:eastAsia="Times New Roman" w:hAnsi="Times New Roman" w:cs="Times New Roman"/>
                <w:bCs/>
                <w:sz w:val="24"/>
                <w:szCs w:val="24"/>
                <w:lang w:eastAsia="ru-RU"/>
              </w:rPr>
              <w:lastRenderedPageBreak/>
              <w:t xml:space="preserve">-  по итогам года составляется справка о состоянии малого и среднего предпринимательства в </w:t>
            </w:r>
            <w:proofErr w:type="spellStart"/>
            <w:r w:rsidRPr="00E45CE9">
              <w:rPr>
                <w:rFonts w:ascii="Times New Roman" w:eastAsia="Times New Roman" w:hAnsi="Times New Roman" w:cs="Times New Roman"/>
                <w:bCs/>
                <w:sz w:val="24"/>
                <w:szCs w:val="24"/>
                <w:lang w:eastAsia="ru-RU"/>
              </w:rPr>
              <w:t>Чамзинском</w:t>
            </w:r>
            <w:proofErr w:type="spellEnd"/>
            <w:r w:rsidRPr="00E45CE9">
              <w:rPr>
                <w:rFonts w:ascii="Times New Roman" w:eastAsia="Times New Roman" w:hAnsi="Times New Roman" w:cs="Times New Roman"/>
                <w:bCs/>
                <w:sz w:val="24"/>
                <w:szCs w:val="24"/>
                <w:lang w:eastAsia="ru-RU"/>
              </w:rPr>
              <w:t xml:space="preserve"> муниципальном районе.</w:t>
            </w:r>
          </w:p>
          <w:p w:rsidR="00297103" w:rsidRPr="00E45CE9" w:rsidRDefault="00767FAB" w:rsidP="00297103">
            <w:pPr>
              <w:pBdr>
                <w:bottom w:val="single" w:sz="4" w:space="30" w:color="FFFFFF"/>
              </w:pBdr>
              <w:spacing w:after="0"/>
              <w:ind w:firstLine="709"/>
              <w:jc w:val="both"/>
              <w:rPr>
                <w:rFonts w:ascii="Times New Roman" w:eastAsia="Times New Roman" w:hAnsi="Times New Roman" w:cs="Times New Roman"/>
                <w:bCs/>
                <w:sz w:val="24"/>
                <w:szCs w:val="24"/>
                <w:lang w:eastAsia="ru-RU"/>
              </w:rPr>
            </w:pPr>
            <w:r w:rsidRPr="00E45CE9">
              <w:rPr>
                <w:rFonts w:ascii="Times New Roman" w:eastAsia="Times New Roman" w:hAnsi="Times New Roman" w:cs="Times New Roman"/>
                <w:bCs/>
                <w:sz w:val="24"/>
                <w:szCs w:val="24"/>
                <w:lang w:eastAsia="ru-RU"/>
              </w:rPr>
              <w:t xml:space="preserve">         По итогам 2020 года степень реализации основных мероприятий составляет 8</w:t>
            </w:r>
            <w:r w:rsidR="00443964" w:rsidRPr="00E45CE9">
              <w:rPr>
                <w:rFonts w:ascii="Times New Roman" w:eastAsia="Times New Roman" w:hAnsi="Times New Roman" w:cs="Times New Roman"/>
                <w:bCs/>
                <w:sz w:val="24"/>
                <w:szCs w:val="24"/>
                <w:lang w:eastAsia="ru-RU"/>
              </w:rPr>
              <w:t>4,2</w:t>
            </w:r>
            <w:r w:rsidRPr="00E45CE9">
              <w:rPr>
                <w:rFonts w:ascii="Times New Roman" w:eastAsia="Times New Roman" w:hAnsi="Times New Roman" w:cs="Times New Roman"/>
                <w:bCs/>
                <w:sz w:val="24"/>
                <w:szCs w:val="24"/>
                <w:lang w:eastAsia="ru-RU"/>
              </w:rPr>
              <w:t>%: из 19 основных мероприятий запланированных к реализации в 20</w:t>
            </w:r>
            <w:r w:rsidR="00443964" w:rsidRPr="00E45CE9">
              <w:rPr>
                <w:rFonts w:ascii="Times New Roman" w:eastAsia="Times New Roman" w:hAnsi="Times New Roman" w:cs="Times New Roman"/>
                <w:bCs/>
                <w:sz w:val="24"/>
                <w:szCs w:val="24"/>
                <w:lang w:eastAsia="ru-RU"/>
              </w:rPr>
              <w:t>20</w:t>
            </w:r>
            <w:r w:rsidRPr="00E45CE9">
              <w:rPr>
                <w:rFonts w:ascii="Times New Roman" w:eastAsia="Times New Roman" w:hAnsi="Times New Roman" w:cs="Times New Roman"/>
                <w:bCs/>
                <w:sz w:val="24"/>
                <w:szCs w:val="24"/>
                <w:lang w:eastAsia="ru-RU"/>
              </w:rPr>
              <w:t xml:space="preserve"> году, выполнено 16.</w:t>
            </w:r>
            <w:r w:rsidR="00443964" w:rsidRPr="00E45CE9">
              <w:t xml:space="preserve"> </w:t>
            </w:r>
            <w:r w:rsidR="00443964" w:rsidRPr="00E45CE9">
              <w:rPr>
                <w:rFonts w:ascii="Times New Roman" w:eastAsia="Times New Roman" w:hAnsi="Times New Roman" w:cs="Times New Roman"/>
                <w:bCs/>
                <w:sz w:val="24"/>
                <w:szCs w:val="24"/>
                <w:lang w:eastAsia="ru-RU"/>
              </w:rPr>
              <w:t>Степень соответствия запланированному уровню затрат -</w:t>
            </w:r>
            <w:r w:rsidR="00297103" w:rsidRPr="00E45CE9">
              <w:rPr>
                <w:rFonts w:ascii="Times New Roman" w:eastAsia="Times New Roman" w:hAnsi="Times New Roman" w:cs="Times New Roman"/>
                <w:bCs/>
                <w:sz w:val="24"/>
                <w:szCs w:val="24"/>
                <w:lang w:eastAsia="ru-RU"/>
              </w:rPr>
              <w:t>100%</w:t>
            </w:r>
            <w:r w:rsidR="00443964" w:rsidRPr="00E45CE9">
              <w:rPr>
                <w:rFonts w:ascii="Times New Roman" w:eastAsia="Times New Roman" w:hAnsi="Times New Roman" w:cs="Times New Roman"/>
                <w:bCs/>
                <w:sz w:val="24"/>
                <w:szCs w:val="24"/>
                <w:lang w:eastAsia="ru-RU"/>
              </w:rPr>
              <w:t xml:space="preserve">, </w:t>
            </w:r>
            <w:r w:rsidRPr="00E45CE9">
              <w:rPr>
                <w:rFonts w:ascii="Times New Roman" w:eastAsia="Times New Roman" w:hAnsi="Times New Roman" w:cs="Times New Roman"/>
                <w:bCs/>
                <w:sz w:val="24"/>
                <w:szCs w:val="24"/>
                <w:lang w:eastAsia="ru-RU"/>
              </w:rPr>
              <w:t xml:space="preserve"> Степень достижения целевых значений – </w:t>
            </w:r>
            <w:r w:rsidR="00297103" w:rsidRPr="00E45CE9">
              <w:rPr>
                <w:rFonts w:ascii="Times New Roman" w:eastAsia="Times New Roman" w:hAnsi="Times New Roman" w:cs="Times New Roman"/>
                <w:bCs/>
                <w:sz w:val="24"/>
                <w:szCs w:val="24"/>
                <w:lang w:eastAsia="ru-RU"/>
              </w:rPr>
              <w:t>93,15</w:t>
            </w:r>
            <w:r w:rsidRPr="00E45CE9">
              <w:rPr>
                <w:rFonts w:ascii="Times New Roman" w:eastAsia="Times New Roman" w:hAnsi="Times New Roman" w:cs="Times New Roman"/>
                <w:bCs/>
                <w:sz w:val="24"/>
                <w:szCs w:val="24"/>
                <w:lang w:eastAsia="ru-RU"/>
              </w:rPr>
              <w:t xml:space="preserve">%.  Уровень эффективности реализации программы – </w:t>
            </w:r>
            <w:r w:rsidR="00297103" w:rsidRPr="00E45CE9">
              <w:rPr>
                <w:rFonts w:ascii="Times New Roman" w:eastAsia="Times New Roman" w:hAnsi="Times New Roman" w:cs="Times New Roman"/>
                <w:bCs/>
                <w:sz w:val="24"/>
                <w:szCs w:val="24"/>
                <w:lang w:eastAsia="ru-RU"/>
              </w:rPr>
              <w:t>78,4</w:t>
            </w:r>
            <w:r w:rsidRPr="00E45CE9">
              <w:rPr>
                <w:rFonts w:ascii="Times New Roman" w:eastAsia="Times New Roman" w:hAnsi="Times New Roman" w:cs="Times New Roman"/>
                <w:bCs/>
                <w:sz w:val="24"/>
                <w:szCs w:val="24"/>
                <w:lang w:eastAsia="ru-RU"/>
              </w:rPr>
              <w:t>%.</w:t>
            </w:r>
          </w:p>
          <w:p w:rsidR="009917DC" w:rsidRDefault="00767FAB" w:rsidP="009917DC">
            <w:pPr>
              <w:pBdr>
                <w:bottom w:val="single" w:sz="4" w:space="30" w:color="FFFFFF"/>
              </w:pBdr>
              <w:spacing w:after="0"/>
              <w:ind w:firstLine="709"/>
              <w:jc w:val="both"/>
              <w:rPr>
                <w:rFonts w:ascii="Times New Roman" w:eastAsia="Times New Roman" w:hAnsi="Times New Roman" w:cs="Times New Roman"/>
                <w:bCs/>
                <w:sz w:val="24"/>
                <w:szCs w:val="24"/>
                <w:lang w:eastAsia="ru-RU"/>
              </w:rPr>
            </w:pPr>
            <w:r w:rsidRPr="00E45CE9">
              <w:rPr>
                <w:rFonts w:ascii="Times New Roman" w:eastAsia="Times New Roman" w:hAnsi="Times New Roman" w:cs="Times New Roman"/>
                <w:bCs/>
                <w:sz w:val="24"/>
                <w:szCs w:val="24"/>
                <w:lang w:eastAsia="ru-RU"/>
              </w:rPr>
              <w:t xml:space="preserve">Вывод: по итогам 2020 года Муниципальная программа «Развитие и поддержка малого и среднего предпринимательства Чамзинского муниципального района» </w:t>
            </w:r>
            <w:r w:rsidR="00297103" w:rsidRPr="00E45CE9">
              <w:rPr>
                <w:rFonts w:ascii="Times New Roman" w:eastAsia="Times New Roman" w:hAnsi="Times New Roman" w:cs="Times New Roman"/>
                <w:bCs/>
                <w:sz w:val="24"/>
                <w:szCs w:val="24"/>
                <w:lang w:eastAsia="ru-RU"/>
              </w:rPr>
              <w:t>имеет</w:t>
            </w:r>
            <w:r w:rsidR="00297103" w:rsidRPr="00E45CE9">
              <w:t xml:space="preserve"> </w:t>
            </w:r>
            <w:r w:rsidR="00297103" w:rsidRPr="00E45CE9">
              <w:rPr>
                <w:rFonts w:ascii="Times New Roman" w:eastAsia="Times New Roman" w:hAnsi="Times New Roman" w:cs="Times New Roman"/>
                <w:bCs/>
                <w:sz w:val="24"/>
                <w:szCs w:val="24"/>
                <w:lang w:eastAsia="ru-RU"/>
              </w:rPr>
              <w:t>удовлетворительный уровень эффективности</w:t>
            </w:r>
            <w:r w:rsidR="009917DC">
              <w:rPr>
                <w:rFonts w:ascii="Times New Roman" w:eastAsia="Times New Roman" w:hAnsi="Times New Roman" w:cs="Times New Roman"/>
                <w:bCs/>
                <w:sz w:val="24"/>
                <w:szCs w:val="24"/>
                <w:lang w:eastAsia="ru-RU"/>
              </w:rPr>
              <w:t>.</w:t>
            </w:r>
          </w:p>
          <w:p w:rsidR="009917DC" w:rsidRDefault="009917DC" w:rsidP="009917DC">
            <w:pPr>
              <w:pBdr>
                <w:bottom w:val="single" w:sz="4" w:space="30" w:color="FFFFFF"/>
              </w:pBdr>
              <w:spacing w:after="0"/>
              <w:ind w:firstLine="709"/>
              <w:jc w:val="both"/>
              <w:rPr>
                <w:rFonts w:ascii="Times New Roman" w:eastAsia="Times New Roman" w:hAnsi="Times New Roman" w:cs="Times New Roman"/>
                <w:bCs/>
                <w:sz w:val="24"/>
                <w:szCs w:val="24"/>
                <w:lang w:eastAsia="ru-RU"/>
              </w:rPr>
            </w:pPr>
          </w:p>
          <w:p w:rsidR="009917DC" w:rsidRDefault="00617658" w:rsidP="009917DC">
            <w:pPr>
              <w:pBdr>
                <w:bottom w:val="single" w:sz="4" w:space="30" w:color="FFFFFF"/>
              </w:pBdr>
              <w:spacing w:after="0"/>
              <w:ind w:firstLine="709"/>
              <w:jc w:val="both"/>
              <w:rPr>
                <w:rFonts w:ascii="Times New Roman" w:hAnsi="Times New Roman" w:cs="Times New Roman"/>
                <w:b/>
                <w:sz w:val="24"/>
                <w:szCs w:val="24"/>
              </w:rPr>
            </w:pPr>
            <w:r w:rsidRPr="00E45CE9">
              <w:rPr>
                <w:rFonts w:ascii="Times New Roman" w:hAnsi="Times New Roman" w:cs="Times New Roman"/>
                <w:b/>
                <w:sz w:val="24"/>
                <w:szCs w:val="24"/>
              </w:rPr>
              <w:t>15</w:t>
            </w:r>
            <w:r w:rsidR="00203E85" w:rsidRPr="00E45CE9">
              <w:rPr>
                <w:rFonts w:ascii="Times New Roman" w:hAnsi="Times New Roman" w:cs="Times New Roman"/>
                <w:b/>
                <w:sz w:val="24"/>
                <w:szCs w:val="24"/>
              </w:rPr>
              <w:t xml:space="preserve">. Муниципальная программа развития сельского хозяйства и регулирования рынков сельскохозяйственной продукции, сырья и продовольствия в </w:t>
            </w:r>
            <w:proofErr w:type="spellStart"/>
            <w:r w:rsidR="00203E85" w:rsidRPr="00E45CE9">
              <w:rPr>
                <w:rFonts w:ascii="Times New Roman" w:hAnsi="Times New Roman" w:cs="Times New Roman"/>
                <w:b/>
                <w:sz w:val="24"/>
                <w:szCs w:val="24"/>
              </w:rPr>
              <w:t>Чамзинском</w:t>
            </w:r>
            <w:proofErr w:type="spellEnd"/>
            <w:r w:rsidR="00203E85" w:rsidRPr="00E45CE9">
              <w:rPr>
                <w:rFonts w:ascii="Times New Roman" w:hAnsi="Times New Roman" w:cs="Times New Roman"/>
                <w:b/>
                <w:sz w:val="24"/>
                <w:szCs w:val="24"/>
              </w:rPr>
              <w:t xml:space="preserve"> муниципальном районе на 2015-202</w:t>
            </w:r>
            <w:r w:rsidR="00022E85" w:rsidRPr="00E45CE9">
              <w:rPr>
                <w:rFonts w:ascii="Times New Roman" w:hAnsi="Times New Roman" w:cs="Times New Roman"/>
                <w:b/>
                <w:sz w:val="24"/>
                <w:szCs w:val="24"/>
              </w:rPr>
              <w:t>5</w:t>
            </w:r>
            <w:r w:rsidR="00203E85" w:rsidRPr="00E45CE9">
              <w:rPr>
                <w:rFonts w:ascii="Times New Roman" w:hAnsi="Times New Roman" w:cs="Times New Roman"/>
                <w:b/>
                <w:sz w:val="24"/>
                <w:szCs w:val="24"/>
              </w:rPr>
              <w:t>годы»</w:t>
            </w:r>
          </w:p>
          <w:p w:rsidR="009917DC" w:rsidRDefault="00735EF0" w:rsidP="009917DC">
            <w:pPr>
              <w:pBdr>
                <w:bottom w:val="single" w:sz="4" w:space="30" w:color="FFFFFF"/>
              </w:pBdr>
              <w:spacing w:after="0"/>
              <w:ind w:firstLine="709"/>
              <w:jc w:val="both"/>
              <w:rPr>
                <w:rFonts w:ascii="Times New Roman" w:eastAsia="Times New Roman" w:hAnsi="Times New Roman" w:cs="Times New Roman"/>
                <w:sz w:val="24"/>
                <w:szCs w:val="24"/>
                <w:lang w:eastAsia="ru-RU"/>
              </w:rPr>
            </w:pPr>
            <w:r w:rsidRPr="00E45CE9">
              <w:rPr>
                <w:rFonts w:ascii="Times New Roman" w:eastAsia="Times New Roman" w:hAnsi="Times New Roman" w:cs="Times New Roman"/>
                <w:sz w:val="24"/>
                <w:szCs w:val="24"/>
                <w:lang w:eastAsia="ru-RU"/>
              </w:rPr>
              <w:t xml:space="preserve">     </w:t>
            </w:r>
            <w:r w:rsidR="00CB099D" w:rsidRPr="00E45CE9">
              <w:rPr>
                <w:rFonts w:ascii="Times New Roman" w:eastAsia="Times New Roman" w:hAnsi="Times New Roman" w:cs="Times New Roman"/>
                <w:sz w:val="24"/>
                <w:szCs w:val="24"/>
                <w:lang w:eastAsia="ru-RU"/>
              </w:rPr>
              <w:t xml:space="preserve">Муниципальная программа развития сельского хозяйства и регулирования рынков сельскохозяйственной продукции, сырья и продовольствия в </w:t>
            </w:r>
            <w:proofErr w:type="spellStart"/>
            <w:r w:rsidR="00CB099D" w:rsidRPr="00E45CE9">
              <w:rPr>
                <w:rFonts w:ascii="Times New Roman" w:eastAsia="Times New Roman" w:hAnsi="Times New Roman" w:cs="Times New Roman"/>
                <w:sz w:val="24"/>
                <w:szCs w:val="24"/>
                <w:lang w:eastAsia="ru-RU"/>
              </w:rPr>
              <w:t>Чамзинском</w:t>
            </w:r>
            <w:proofErr w:type="spellEnd"/>
            <w:r w:rsidR="00CB099D" w:rsidRPr="00E45CE9">
              <w:rPr>
                <w:rFonts w:ascii="Times New Roman" w:eastAsia="Times New Roman" w:hAnsi="Times New Roman" w:cs="Times New Roman"/>
                <w:sz w:val="24"/>
                <w:szCs w:val="24"/>
                <w:lang w:eastAsia="ru-RU"/>
              </w:rPr>
              <w:t xml:space="preserve"> м</w:t>
            </w:r>
            <w:r w:rsidR="00022E85" w:rsidRPr="00E45CE9">
              <w:rPr>
                <w:rFonts w:ascii="Times New Roman" w:eastAsia="Times New Roman" w:hAnsi="Times New Roman" w:cs="Times New Roman"/>
                <w:sz w:val="24"/>
                <w:szCs w:val="24"/>
                <w:lang w:eastAsia="ru-RU"/>
              </w:rPr>
              <w:t>униципальном районе на 2015-2025</w:t>
            </w:r>
            <w:r w:rsidR="00CB099D" w:rsidRPr="00E45CE9">
              <w:rPr>
                <w:rFonts w:ascii="Times New Roman" w:eastAsia="Times New Roman" w:hAnsi="Times New Roman" w:cs="Times New Roman"/>
                <w:sz w:val="24"/>
                <w:szCs w:val="24"/>
                <w:lang w:eastAsia="ru-RU"/>
              </w:rPr>
              <w:t>годы» утверждена постановлением  Администрации Чамзинского муниципального района от 27.11.2015 года №1103.</w:t>
            </w:r>
            <w:r w:rsidR="0082451A" w:rsidRPr="00E45CE9">
              <w:rPr>
                <w:rFonts w:ascii="Times New Roman" w:eastAsia="Times New Roman" w:hAnsi="Times New Roman" w:cs="Times New Roman"/>
                <w:sz w:val="24"/>
                <w:szCs w:val="24"/>
                <w:lang w:eastAsia="ru-RU"/>
              </w:rPr>
              <w:t xml:space="preserve">Внесены изменения  постановлением  Администрации Чамзинского муниципального района от </w:t>
            </w:r>
            <w:r w:rsidR="008036D1" w:rsidRPr="00E45CE9">
              <w:rPr>
                <w:rFonts w:ascii="Times New Roman" w:eastAsia="Times New Roman" w:hAnsi="Times New Roman" w:cs="Times New Roman"/>
                <w:sz w:val="24"/>
                <w:szCs w:val="24"/>
                <w:lang w:eastAsia="ru-RU"/>
              </w:rPr>
              <w:t>13.02.2018г.</w:t>
            </w:r>
            <w:r w:rsidR="0082451A" w:rsidRPr="00E45CE9">
              <w:rPr>
                <w:rFonts w:ascii="Times New Roman" w:eastAsia="Times New Roman" w:hAnsi="Times New Roman" w:cs="Times New Roman"/>
                <w:sz w:val="24"/>
                <w:szCs w:val="24"/>
                <w:lang w:eastAsia="ru-RU"/>
              </w:rPr>
              <w:t xml:space="preserve"> №</w:t>
            </w:r>
            <w:r w:rsidR="008036D1" w:rsidRPr="00E45CE9">
              <w:rPr>
                <w:rFonts w:ascii="Times New Roman" w:eastAsia="Times New Roman" w:hAnsi="Times New Roman" w:cs="Times New Roman"/>
                <w:sz w:val="24"/>
                <w:szCs w:val="24"/>
                <w:lang w:eastAsia="ru-RU"/>
              </w:rPr>
              <w:t xml:space="preserve"> 91</w:t>
            </w:r>
            <w:r w:rsidR="009917DC">
              <w:rPr>
                <w:rFonts w:ascii="Times New Roman" w:eastAsia="Times New Roman" w:hAnsi="Times New Roman" w:cs="Times New Roman"/>
                <w:sz w:val="24"/>
                <w:szCs w:val="24"/>
                <w:lang w:eastAsia="ru-RU"/>
              </w:rPr>
              <w:t>.</w:t>
            </w:r>
          </w:p>
          <w:p w:rsidR="009917DC" w:rsidRDefault="00767FAB" w:rsidP="009917DC">
            <w:pPr>
              <w:pBdr>
                <w:bottom w:val="single" w:sz="4" w:space="30" w:color="FFFFFF"/>
              </w:pBdr>
              <w:spacing w:after="0"/>
              <w:ind w:firstLine="709"/>
              <w:jc w:val="both"/>
              <w:rPr>
                <w:rFonts w:ascii="Times New Roman" w:eastAsia="Times New Roman" w:hAnsi="Times New Roman" w:cs="Times New Roman"/>
                <w:sz w:val="24"/>
                <w:szCs w:val="24"/>
              </w:rPr>
            </w:pPr>
            <w:r w:rsidRPr="00E45CE9">
              <w:rPr>
                <w:rFonts w:ascii="Times New Roman" w:eastAsia="Times New Roman" w:hAnsi="Times New Roman" w:cs="Times New Roman"/>
                <w:sz w:val="24"/>
                <w:szCs w:val="24"/>
              </w:rPr>
              <w:t xml:space="preserve">На реализацию «Муниципальной программы развития сельского хозяйства и регулирования рынков сельскохозяйственной продукции, сырья и продовольствия в </w:t>
            </w:r>
            <w:proofErr w:type="spellStart"/>
            <w:r w:rsidRPr="00E45CE9">
              <w:rPr>
                <w:rFonts w:ascii="Times New Roman" w:eastAsia="Times New Roman" w:hAnsi="Times New Roman" w:cs="Times New Roman"/>
                <w:sz w:val="24"/>
                <w:szCs w:val="24"/>
              </w:rPr>
              <w:t>Чамзинском</w:t>
            </w:r>
            <w:proofErr w:type="spellEnd"/>
            <w:r w:rsidRPr="00E45CE9">
              <w:rPr>
                <w:rFonts w:ascii="Times New Roman" w:eastAsia="Times New Roman" w:hAnsi="Times New Roman" w:cs="Times New Roman"/>
                <w:sz w:val="24"/>
                <w:szCs w:val="24"/>
              </w:rPr>
              <w:t xml:space="preserve"> муниципальном районе на 2015-2025годы» в 2020 году предусмотрено расходов в сумме 11984,2тыс</w:t>
            </w:r>
            <w:proofErr w:type="gramStart"/>
            <w:r w:rsidRPr="00E45CE9">
              <w:rPr>
                <w:rFonts w:ascii="Times New Roman" w:eastAsia="Times New Roman" w:hAnsi="Times New Roman" w:cs="Times New Roman"/>
                <w:sz w:val="24"/>
                <w:szCs w:val="24"/>
              </w:rPr>
              <w:t>.р</w:t>
            </w:r>
            <w:proofErr w:type="gramEnd"/>
            <w:r w:rsidRPr="00E45CE9">
              <w:rPr>
                <w:rFonts w:ascii="Times New Roman" w:eastAsia="Times New Roman" w:hAnsi="Times New Roman" w:cs="Times New Roman"/>
                <w:sz w:val="24"/>
                <w:szCs w:val="24"/>
              </w:rPr>
              <w:t xml:space="preserve">уб.  Фактические расходы составили 5791,7тыс.руб. Степень соответствия запланированному уровню затрат-48,3%. </w:t>
            </w:r>
          </w:p>
          <w:p w:rsidR="009917DC" w:rsidRDefault="00767FAB" w:rsidP="009917DC">
            <w:pPr>
              <w:pBdr>
                <w:bottom w:val="single" w:sz="4" w:space="30" w:color="FFFFFF"/>
              </w:pBdr>
              <w:spacing w:after="0"/>
              <w:ind w:firstLine="709"/>
              <w:jc w:val="both"/>
              <w:rPr>
                <w:rFonts w:ascii="Times New Roman" w:eastAsia="Times New Roman" w:hAnsi="Times New Roman" w:cs="Times New Roman"/>
                <w:sz w:val="24"/>
                <w:szCs w:val="24"/>
              </w:rPr>
            </w:pPr>
            <w:r w:rsidRPr="00E45CE9">
              <w:rPr>
                <w:rFonts w:ascii="Times New Roman" w:eastAsia="Times New Roman" w:hAnsi="Times New Roman" w:cs="Times New Roman"/>
                <w:sz w:val="24"/>
                <w:szCs w:val="24"/>
              </w:rPr>
              <w:t>Основными целями и задачами Программы являются</w:t>
            </w:r>
            <w:proofErr w:type="gramStart"/>
            <w:r w:rsidRPr="00E45CE9">
              <w:rPr>
                <w:rFonts w:ascii="Times New Roman" w:eastAsia="Times New Roman" w:hAnsi="Times New Roman" w:cs="Times New Roman"/>
                <w:sz w:val="24"/>
                <w:szCs w:val="24"/>
              </w:rPr>
              <w:t>:-</w:t>
            </w:r>
            <w:proofErr w:type="gramEnd"/>
            <w:r w:rsidRPr="00E45CE9">
              <w:rPr>
                <w:rFonts w:ascii="Times New Roman" w:eastAsia="Times New Roman" w:hAnsi="Times New Roman" w:cs="Times New Roman"/>
                <w:sz w:val="24"/>
                <w:szCs w:val="24"/>
              </w:rPr>
              <w:t xml:space="preserve">обеспечение роста объемов производства основных видов продукции, производимой предприятиями агропромышленного комплекса района;-повышение конкурентоспособности сельскохозяйственной продукции, производимой районными </w:t>
            </w:r>
            <w:proofErr w:type="spellStart"/>
            <w:r w:rsidRPr="00E45CE9">
              <w:rPr>
                <w:rFonts w:ascii="Times New Roman" w:eastAsia="Times New Roman" w:hAnsi="Times New Roman" w:cs="Times New Roman"/>
                <w:sz w:val="24"/>
                <w:szCs w:val="24"/>
              </w:rPr>
              <w:t>сельхозтоваропроизводителями</w:t>
            </w:r>
            <w:proofErr w:type="spellEnd"/>
            <w:r w:rsidRPr="00E45CE9">
              <w:rPr>
                <w:rFonts w:ascii="Times New Roman" w:eastAsia="Times New Roman" w:hAnsi="Times New Roman" w:cs="Times New Roman"/>
                <w:sz w:val="24"/>
                <w:szCs w:val="24"/>
              </w:rPr>
              <w:t>, на внутреннем и внешнем рынках в рамках вступления России во Всемирную торговую организацию;</w:t>
            </w:r>
          </w:p>
          <w:p w:rsidR="009917DC" w:rsidRDefault="00767FAB" w:rsidP="009917DC">
            <w:pPr>
              <w:pBdr>
                <w:bottom w:val="single" w:sz="4" w:space="30" w:color="FFFFFF"/>
              </w:pBdr>
              <w:spacing w:after="0"/>
              <w:ind w:firstLine="709"/>
              <w:jc w:val="both"/>
              <w:rPr>
                <w:rFonts w:ascii="Times New Roman" w:eastAsia="Times New Roman" w:hAnsi="Times New Roman" w:cs="Times New Roman"/>
                <w:sz w:val="24"/>
                <w:szCs w:val="24"/>
              </w:rPr>
            </w:pPr>
            <w:r w:rsidRPr="00E45CE9">
              <w:rPr>
                <w:rFonts w:ascii="Times New Roman" w:eastAsia="Times New Roman" w:hAnsi="Times New Roman" w:cs="Times New Roman"/>
                <w:sz w:val="24"/>
                <w:szCs w:val="24"/>
              </w:rPr>
              <w:t>-повышение финансовой устойчивости предприятий агропромышленного комплекса;</w:t>
            </w:r>
          </w:p>
          <w:p w:rsidR="009917DC" w:rsidRDefault="00767FAB" w:rsidP="009917DC">
            <w:pPr>
              <w:pBdr>
                <w:bottom w:val="single" w:sz="4" w:space="30" w:color="FFFFFF"/>
              </w:pBdr>
              <w:spacing w:after="0"/>
              <w:ind w:firstLine="709"/>
              <w:jc w:val="both"/>
              <w:rPr>
                <w:rFonts w:ascii="Times New Roman" w:eastAsia="Times New Roman" w:hAnsi="Times New Roman" w:cs="Times New Roman"/>
                <w:sz w:val="24"/>
                <w:szCs w:val="24"/>
              </w:rPr>
            </w:pPr>
            <w:r w:rsidRPr="00E45CE9">
              <w:rPr>
                <w:rFonts w:ascii="Times New Roman" w:eastAsia="Times New Roman" w:hAnsi="Times New Roman" w:cs="Times New Roman"/>
                <w:sz w:val="24"/>
                <w:szCs w:val="24"/>
              </w:rPr>
              <w:t>-воспроизводство и повышение эффективности использования в сельском хозяйстве земельных и других ресурсов.</w:t>
            </w:r>
          </w:p>
          <w:p w:rsidR="009917DC" w:rsidRDefault="00767FAB" w:rsidP="009917DC">
            <w:pPr>
              <w:pBdr>
                <w:bottom w:val="single" w:sz="4" w:space="30" w:color="FFFFFF"/>
              </w:pBdr>
              <w:spacing w:after="0"/>
              <w:ind w:firstLine="709"/>
              <w:jc w:val="both"/>
              <w:rPr>
                <w:rFonts w:ascii="Times New Roman" w:eastAsia="Times New Roman" w:hAnsi="Times New Roman" w:cs="Times New Roman"/>
                <w:sz w:val="24"/>
                <w:szCs w:val="24"/>
              </w:rPr>
            </w:pPr>
            <w:r w:rsidRPr="00E45CE9">
              <w:rPr>
                <w:rFonts w:ascii="Times New Roman" w:eastAsia="Times New Roman" w:hAnsi="Times New Roman" w:cs="Times New Roman"/>
                <w:sz w:val="24"/>
                <w:szCs w:val="24"/>
              </w:rPr>
              <w:t xml:space="preserve">        На 2020год  были запланированы  следующие основные   мероприятия программы</w:t>
            </w:r>
            <w:proofErr w:type="gramStart"/>
            <w:r w:rsidRPr="00E45CE9">
              <w:rPr>
                <w:rFonts w:ascii="Times New Roman" w:eastAsia="Times New Roman" w:hAnsi="Times New Roman" w:cs="Times New Roman"/>
                <w:sz w:val="24"/>
                <w:szCs w:val="24"/>
              </w:rPr>
              <w:t xml:space="preserve"> :</w:t>
            </w:r>
            <w:proofErr w:type="gramEnd"/>
            <w:r w:rsidRPr="00E45CE9">
              <w:rPr>
                <w:rFonts w:ascii="Times New Roman" w:eastAsia="Times New Roman" w:hAnsi="Times New Roman" w:cs="Times New Roman"/>
                <w:sz w:val="24"/>
                <w:szCs w:val="24"/>
              </w:rPr>
              <w:t xml:space="preserve">   </w:t>
            </w:r>
          </w:p>
          <w:p w:rsidR="009917DC" w:rsidRDefault="00767FAB" w:rsidP="009917DC">
            <w:pPr>
              <w:pBdr>
                <w:bottom w:val="single" w:sz="4" w:space="30" w:color="FFFFFF"/>
              </w:pBdr>
              <w:spacing w:after="0"/>
              <w:ind w:firstLine="709"/>
              <w:jc w:val="both"/>
              <w:rPr>
                <w:rFonts w:ascii="Times New Roman" w:eastAsia="Times New Roman" w:hAnsi="Times New Roman" w:cs="Times New Roman"/>
                <w:bCs/>
                <w:sz w:val="24"/>
                <w:szCs w:val="24"/>
                <w:u w:val="single"/>
              </w:rPr>
            </w:pPr>
            <w:r w:rsidRPr="00E45CE9">
              <w:rPr>
                <w:rFonts w:ascii="Times New Roman" w:eastAsia="Times New Roman" w:hAnsi="Times New Roman" w:cs="Times New Roman"/>
                <w:b/>
                <w:bCs/>
                <w:sz w:val="24"/>
                <w:szCs w:val="24"/>
                <w:u w:val="single"/>
              </w:rPr>
              <w:t xml:space="preserve"> </w:t>
            </w:r>
            <w:r w:rsidRPr="00E45CE9">
              <w:rPr>
                <w:rFonts w:ascii="Times New Roman" w:eastAsia="Times New Roman" w:hAnsi="Times New Roman" w:cs="Times New Roman"/>
                <w:bCs/>
                <w:sz w:val="24"/>
                <w:szCs w:val="24"/>
                <w:u w:val="single"/>
              </w:rPr>
              <w:t>Подпрограмма «Техническая и технологическая модернизация, инновационное развитие»</w:t>
            </w:r>
          </w:p>
          <w:p w:rsidR="009917DC" w:rsidRDefault="00767FAB" w:rsidP="009917DC">
            <w:pPr>
              <w:pBdr>
                <w:bottom w:val="single" w:sz="4" w:space="30" w:color="FFFFFF"/>
              </w:pBdr>
              <w:spacing w:after="0"/>
              <w:ind w:firstLine="709"/>
              <w:jc w:val="both"/>
              <w:rPr>
                <w:rFonts w:ascii="Times New Roman" w:eastAsia="Times New Roman" w:hAnsi="Times New Roman" w:cs="Times New Roman"/>
                <w:sz w:val="24"/>
                <w:szCs w:val="24"/>
              </w:rPr>
            </w:pPr>
            <w:r w:rsidRPr="00E45CE9">
              <w:rPr>
                <w:rFonts w:ascii="Times New Roman" w:eastAsia="Times New Roman" w:hAnsi="Times New Roman" w:cs="Times New Roman"/>
                <w:i/>
                <w:sz w:val="24"/>
                <w:szCs w:val="24"/>
              </w:rPr>
              <w:t>Мероприятие по проведению коллегий,</w:t>
            </w:r>
            <w:r w:rsidR="00297103" w:rsidRPr="00E45CE9">
              <w:rPr>
                <w:rFonts w:ascii="Times New Roman" w:eastAsia="Times New Roman" w:hAnsi="Times New Roman" w:cs="Times New Roman"/>
                <w:i/>
                <w:sz w:val="24"/>
                <w:szCs w:val="24"/>
              </w:rPr>
              <w:t xml:space="preserve"> семинаров-совещаний, участию в </w:t>
            </w:r>
            <w:r w:rsidRPr="00E45CE9">
              <w:rPr>
                <w:rFonts w:ascii="Times New Roman" w:eastAsia="Times New Roman" w:hAnsi="Times New Roman" w:cs="Times New Roman"/>
                <w:i/>
                <w:sz w:val="24"/>
                <w:szCs w:val="24"/>
              </w:rPr>
              <w:t>сельскохозяйственных выставках, ярмарках</w:t>
            </w:r>
            <w:proofErr w:type="gramStart"/>
            <w:r w:rsidRPr="00E45CE9">
              <w:rPr>
                <w:rFonts w:ascii="Times New Roman" w:eastAsia="Times New Roman" w:hAnsi="Times New Roman" w:cs="Times New Roman"/>
                <w:b/>
                <w:sz w:val="24"/>
                <w:szCs w:val="24"/>
              </w:rPr>
              <w:t xml:space="preserve"> .</w:t>
            </w:r>
            <w:proofErr w:type="gramEnd"/>
            <w:r w:rsidRPr="00E45CE9">
              <w:rPr>
                <w:rFonts w:ascii="Times New Roman" w:eastAsia="Times New Roman" w:hAnsi="Times New Roman" w:cs="Times New Roman"/>
                <w:sz w:val="24"/>
                <w:szCs w:val="24"/>
              </w:rPr>
              <w:t xml:space="preserve"> ( в рамках мероприятия проводилась встреча с учащимися школ;  районный конкурс техников-</w:t>
            </w:r>
            <w:proofErr w:type="spellStart"/>
            <w:r w:rsidRPr="00E45CE9">
              <w:rPr>
                <w:rFonts w:ascii="Times New Roman" w:eastAsia="Times New Roman" w:hAnsi="Times New Roman" w:cs="Times New Roman"/>
                <w:sz w:val="24"/>
                <w:szCs w:val="24"/>
              </w:rPr>
              <w:t>осеменаторов</w:t>
            </w:r>
            <w:proofErr w:type="spellEnd"/>
            <w:r w:rsidRPr="00E45CE9">
              <w:rPr>
                <w:rFonts w:ascii="Times New Roman" w:eastAsia="Times New Roman" w:hAnsi="Times New Roman" w:cs="Times New Roman"/>
                <w:sz w:val="24"/>
                <w:szCs w:val="24"/>
              </w:rPr>
              <w:t xml:space="preserve">; празднование профессионального праздника «День работников сельского хозяйства и перерабатывающей промышленности»; проведение взаимопроверок сельскохозяйственных предприятий в </w:t>
            </w:r>
            <w:proofErr w:type="spellStart"/>
            <w:r w:rsidRPr="00E45CE9">
              <w:rPr>
                <w:rFonts w:ascii="Times New Roman" w:eastAsia="Times New Roman" w:hAnsi="Times New Roman" w:cs="Times New Roman"/>
                <w:sz w:val="24"/>
                <w:szCs w:val="24"/>
              </w:rPr>
              <w:t>Чамзинском</w:t>
            </w:r>
            <w:proofErr w:type="spellEnd"/>
            <w:r w:rsidRPr="00E45CE9">
              <w:rPr>
                <w:rFonts w:ascii="Times New Roman" w:eastAsia="Times New Roman" w:hAnsi="Times New Roman" w:cs="Times New Roman"/>
                <w:sz w:val="24"/>
                <w:szCs w:val="24"/>
              </w:rPr>
              <w:t xml:space="preserve"> муниципальном районе).</w:t>
            </w:r>
          </w:p>
          <w:p w:rsidR="009917DC" w:rsidRDefault="00767FAB" w:rsidP="009917DC">
            <w:pPr>
              <w:pBdr>
                <w:bottom w:val="single" w:sz="4" w:space="30" w:color="FFFFFF"/>
              </w:pBdr>
              <w:ind w:firstLine="709"/>
              <w:jc w:val="both"/>
              <w:rPr>
                <w:rFonts w:ascii="Times New Roman" w:eastAsia="Times New Roman" w:hAnsi="Times New Roman" w:cs="Times New Roman"/>
                <w:sz w:val="24"/>
                <w:szCs w:val="24"/>
              </w:rPr>
            </w:pPr>
            <w:r w:rsidRPr="00E45CE9">
              <w:rPr>
                <w:rFonts w:ascii="Times New Roman" w:eastAsia="Times New Roman" w:hAnsi="Times New Roman" w:cs="Times New Roman"/>
                <w:i/>
                <w:sz w:val="24"/>
                <w:szCs w:val="24"/>
              </w:rPr>
              <w:t xml:space="preserve">Мероприятие не выполнено в связи с </w:t>
            </w:r>
            <w:proofErr w:type="spellStart"/>
            <w:r w:rsidRPr="00E45CE9">
              <w:rPr>
                <w:rFonts w:ascii="Times New Roman" w:eastAsia="Times New Roman" w:hAnsi="Times New Roman" w:cs="Times New Roman"/>
                <w:i/>
                <w:sz w:val="24"/>
                <w:szCs w:val="24"/>
              </w:rPr>
              <w:t>коронавирусной</w:t>
            </w:r>
            <w:proofErr w:type="spellEnd"/>
            <w:r w:rsidRPr="00E45CE9">
              <w:rPr>
                <w:rFonts w:ascii="Times New Roman" w:eastAsia="Times New Roman" w:hAnsi="Times New Roman" w:cs="Times New Roman"/>
                <w:i/>
                <w:sz w:val="24"/>
                <w:szCs w:val="24"/>
              </w:rPr>
              <w:t xml:space="preserve"> инфекцией </w:t>
            </w:r>
            <w:r w:rsidRPr="00E45CE9">
              <w:rPr>
                <w:rFonts w:ascii="Times New Roman" w:eastAsia="Times New Roman" w:hAnsi="Times New Roman" w:cs="Times New Roman"/>
                <w:i/>
                <w:sz w:val="24"/>
                <w:szCs w:val="24"/>
                <w:lang w:val="en-US"/>
              </w:rPr>
              <w:t>COVID</w:t>
            </w:r>
            <w:r w:rsidRPr="00E45CE9">
              <w:rPr>
                <w:rFonts w:ascii="Times New Roman" w:eastAsia="Times New Roman" w:hAnsi="Times New Roman" w:cs="Times New Roman"/>
                <w:i/>
                <w:sz w:val="24"/>
                <w:szCs w:val="24"/>
              </w:rPr>
              <w:t>-</w:t>
            </w:r>
            <w:r w:rsidRPr="00E45CE9">
              <w:rPr>
                <w:rFonts w:ascii="Times New Roman" w:eastAsia="Times New Roman" w:hAnsi="Times New Roman" w:cs="Times New Roman"/>
                <w:sz w:val="24"/>
                <w:szCs w:val="24"/>
              </w:rPr>
              <w:t>19.</w:t>
            </w:r>
          </w:p>
          <w:p w:rsidR="009917DC" w:rsidRDefault="009917DC" w:rsidP="009917DC">
            <w:pPr>
              <w:pBdr>
                <w:bottom w:val="single" w:sz="4" w:space="30" w:color="FFFFFF"/>
              </w:pBdr>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w:t>
            </w:r>
            <w:r w:rsidR="00767FAB" w:rsidRPr="009917DC">
              <w:rPr>
                <w:rFonts w:ascii="Times New Roman" w:eastAsia="Times New Roman" w:hAnsi="Times New Roman" w:cs="Times New Roman"/>
                <w:sz w:val="24"/>
                <w:szCs w:val="24"/>
              </w:rPr>
              <w:t>одпрограмма «Поддержка и развитие кадрового потенциала в АПК»</w:t>
            </w:r>
            <w:r w:rsidR="00767FAB" w:rsidRPr="00E45CE9">
              <w:rPr>
                <w:rFonts w:ascii="Times New Roman" w:eastAsia="Times New Roman" w:hAnsi="Times New Roman" w:cs="Times New Roman"/>
                <w:i/>
                <w:sz w:val="24"/>
                <w:szCs w:val="24"/>
              </w:rPr>
              <w:t xml:space="preserve">      1. Мероприятие «Стимулирование обучения и закрепления молодых специалистов в сельскохозяйственном производстве». </w:t>
            </w:r>
            <w:r w:rsidR="00767FAB" w:rsidRPr="00E45CE9">
              <w:rPr>
                <w:rFonts w:ascii="Times New Roman" w:eastAsia="Times New Roman" w:hAnsi="Times New Roman" w:cs="Times New Roman"/>
                <w:sz w:val="24"/>
                <w:szCs w:val="24"/>
              </w:rPr>
              <w:t xml:space="preserve">Уровень обеспечения сельскохозяйственных </w:t>
            </w:r>
            <w:r w:rsidR="00767FAB" w:rsidRPr="00E45CE9">
              <w:rPr>
                <w:rFonts w:ascii="Times New Roman" w:eastAsia="Times New Roman" w:hAnsi="Times New Roman" w:cs="Times New Roman"/>
                <w:sz w:val="24"/>
                <w:szCs w:val="24"/>
              </w:rPr>
              <w:lastRenderedPageBreak/>
              <w:t>организаций квалифицированными специалистами в 2020году составил 93%,</w:t>
            </w:r>
            <w:r w:rsidR="00767FAB" w:rsidRPr="00E45CE9">
              <w:rPr>
                <w:rFonts w:ascii="Times New Roman" w:eastAsia="Times New Roman" w:hAnsi="Times New Roman" w:cs="Times New Roman"/>
                <w:i/>
                <w:sz w:val="24"/>
                <w:szCs w:val="24"/>
              </w:rPr>
              <w:t xml:space="preserve"> </w:t>
            </w:r>
            <w:r w:rsidR="00767FAB" w:rsidRPr="00E45CE9">
              <w:rPr>
                <w:rFonts w:ascii="Times New Roman" w:eastAsia="Times New Roman" w:hAnsi="Times New Roman" w:cs="Times New Roman"/>
                <w:sz w:val="24"/>
                <w:szCs w:val="24"/>
              </w:rPr>
              <w:t xml:space="preserve"> доля молодых специалистов в общей численности квалифицированных специалистов сельскохозяйственных организаций  составила 5,1%. В рамках мероприятия запланировано 3630тыс</w:t>
            </w:r>
            <w:proofErr w:type="gramStart"/>
            <w:r w:rsidR="00767FAB" w:rsidRPr="00E45CE9">
              <w:rPr>
                <w:rFonts w:ascii="Times New Roman" w:eastAsia="Times New Roman" w:hAnsi="Times New Roman" w:cs="Times New Roman"/>
                <w:sz w:val="24"/>
                <w:szCs w:val="24"/>
              </w:rPr>
              <w:t>.р</w:t>
            </w:r>
            <w:proofErr w:type="gramEnd"/>
            <w:r w:rsidR="00767FAB" w:rsidRPr="00E45CE9">
              <w:rPr>
                <w:rFonts w:ascii="Times New Roman" w:eastAsia="Times New Roman" w:hAnsi="Times New Roman" w:cs="Times New Roman"/>
                <w:sz w:val="24"/>
                <w:szCs w:val="24"/>
              </w:rPr>
              <w:t xml:space="preserve">уб.,  из республиканского бюджета выделено 2874,1 </w:t>
            </w:r>
            <w:proofErr w:type="spellStart"/>
            <w:r w:rsidR="00767FAB" w:rsidRPr="00E45CE9">
              <w:rPr>
                <w:rFonts w:ascii="Times New Roman" w:eastAsia="Times New Roman" w:hAnsi="Times New Roman" w:cs="Times New Roman"/>
                <w:sz w:val="24"/>
                <w:szCs w:val="24"/>
              </w:rPr>
              <w:t>тыс.рублей</w:t>
            </w:r>
            <w:proofErr w:type="spellEnd"/>
            <w:r w:rsidR="00767FAB" w:rsidRPr="00E45CE9">
              <w:rPr>
                <w:rFonts w:ascii="Times New Roman" w:eastAsia="Times New Roman" w:hAnsi="Times New Roman" w:cs="Times New Roman"/>
                <w:sz w:val="24"/>
                <w:szCs w:val="24"/>
              </w:rPr>
              <w:t xml:space="preserve"> на предоставление </w:t>
            </w:r>
            <w:proofErr w:type="spellStart"/>
            <w:r w:rsidR="00767FAB" w:rsidRPr="00E45CE9">
              <w:rPr>
                <w:rFonts w:ascii="Times New Roman" w:eastAsia="Times New Roman" w:hAnsi="Times New Roman" w:cs="Times New Roman"/>
                <w:sz w:val="24"/>
                <w:szCs w:val="24"/>
              </w:rPr>
              <w:t>компенсацинных</w:t>
            </w:r>
            <w:proofErr w:type="spellEnd"/>
            <w:r w:rsidR="00767FAB" w:rsidRPr="00E45CE9">
              <w:rPr>
                <w:rFonts w:ascii="Times New Roman" w:eastAsia="Times New Roman" w:hAnsi="Times New Roman" w:cs="Times New Roman"/>
                <w:sz w:val="24"/>
                <w:szCs w:val="24"/>
              </w:rPr>
              <w:t xml:space="preserve"> выплат молодым специалистам,  ежемесячных денежных выплат молодым специалистам,  стипендий студентам.</w:t>
            </w:r>
          </w:p>
          <w:p w:rsidR="009917DC" w:rsidRDefault="00767FAB" w:rsidP="009917DC">
            <w:pPr>
              <w:pBdr>
                <w:bottom w:val="single" w:sz="4" w:space="30" w:color="FFFFFF"/>
              </w:pBdr>
              <w:ind w:firstLine="709"/>
              <w:jc w:val="both"/>
              <w:rPr>
                <w:rFonts w:ascii="Times New Roman" w:eastAsia="Times New Roman" w:hAnsi="Times New Roman" w:cs="Times New Roman"/>
                <w:sz w:val="24"/>
                <w:szCs w:val="24"/>
              </w:rPr>
            </w:pPr>
            <w:r w:rsidRPr="00E45CE9">
              <w:rPr>
                <w:rFonts w:ascii="Times New Roman" w:eastAsia="Times New Roman" w:hAnsi="Times New Roman" w:cs="Times New Roman"/>
                <w:bCs/>
                <w:sz w:val="24"/>
                <w:szCs w:val="24"/>
                <w:u w:val="single"/>
              </w:rPr>
              <w:t>Подпрограмма « Развитие отраслей агропромышленного комплекса»</w:t>
            </w:r>
            <w:r w:rsidRPr="00E45CE9">
              <w:rPr>
                <w:rFonts w:ascii="Times New Roman" w:eastAsia="Times New Roman" w:hAnsi="Times New Roman" w:cs="Times New Roman"/>
                <w:i/>
                <w:sz w:val="24"/>
                <w:szCs w:val="24"/>
              </w:rPr>
              <w:t xml:space="preserve">     1.Мероприятие «Содействие достижению целевых показателей реализации муниципальной программы»</w:t>
            </w:r>
            <w:r w:rsidRPr="00E45CE9">
              <w:rPr>
                <w:rFonts w:ascii="Times New Roman" w:eastAsia="Times New Roman" w:hAnsi="Times New Roman" w:cs="Times New Roman"/>
                <w:sz w:val="24"/>
                <w:szCs w:val="24"/>
              </w:rPr>
              <w:t xml:space="preserve"> </w:t>
            </w:r>
          </w:p>
          <w:p w:rsidR="009917DC" w:rsidRDefault="00767FAB" w:rsidP="009917DC">
            <w:pPr>
              <w:pBdr>
                <w:bottom w:val="single" w:sz="4" w:space="30" w:color="FFFFFF"/>
              </w:pBdr>
              <w:spacing w:after="0"/>
              <w:ind w:firstLine="709"/>
              <w:jc w:val="both"/>
              <w:rPr>
                <w:rFonts w:ascii="Times New Roman" w:eastAsia="Times New Roman" w:hAnsi="Times New Roman" w:cs="Times New Roman"/>
                <w:sz w:val="24"/>
                <w:szCs w:val="24"/>
              </w:rPr>
            </w:pPr>
            <w:r w:rsidRPr="00E45CE9">
              <w:rPr>
                <w:rFonts w:ascii="Times New Roman" w:eastAsia="Times New Roman" w:hAnsi="Times New Roman" w:cs="Times New Roman"/>
                <w:sz w:val="24"/>
                <w:szCs w:val="24"/>
              </w:rPr>
              <w:t xml:space="preserve">      По данному мероприятию за 2020год  выделен грант  на участие в реализации регионального проекта «Система поддержки фермеров и развитие сельской кооперации в Республике Мордовия» (</w:t>
            </w:r>
            <w:proofErr w:type="spellStart"/>
            <w:r w:rsidRPr="00E45CE9">
              <w:rPr>
                <w:rFonts w:ascii="Times New Roman" w:eastAsia="Times New Roman" w:hAnsi="Times New Roman" w:cs="Times New Roman"/>
                <w:sz w:val="24"/>
                <w:szCs w:val="24"/>
              </w:rPr>
              <w:t>Агростарстап</w:t>
            </w:r>
            <w:proofErr w:type="spellEnd"/>
            <w:r w:rsidRPr="00E45CE9">
              <w:rPr>
                <w:rFonts w:ascii="Times New Roman" w:eastAsia="Times New Roman" w:hAnsi="Times New Roman" w:cs="Times New Roman"/>
                <w:sz w:val="24"/>
                <w:szCs w:val="24"/>
              </w:rPr>
              <w:t>, создание с/х кооперативов) из республиканского бюджета  в размере 1126,4тыс</w:t>
            </w:r>
            <w:proofErr w:type="gramStart"/>
            <w:r w:rsidRPr="00E45CE9">
              <w:rPr>
                <w:rFonts w:ascii="Times New Roman" w:eastAsia="Times New Roman" w:hAnsi="Times New Roman" w:cs="Times New Roman"/>
                <w:sz w:val="24"/>
                <w:szCs w:val="24"/>
              </w:rPr>
              <w:t>.р</w:t>
            </w:r>
            <w:proofErr w:type="gramEnd"/>
            <w:r w:rsidRPr="00E45CE9">
              <w:rPr>
                <w:rFonts w:ascii="Times New Roman" w:eastAsia="Times New Roman" w:hAnsi="Times New Roman" w:cs="Times New Roman"/>
                <w:sz w:val="24"/>
                <w:szCs w:val="24"/>
              </w:rPr>
              <w:t>ублей крестьянско-фермерскому хозяйству Павловой Т.В по направлению  рыбоводство ( прудовое разведение рыбы)</w:t>
            </w:r>
            <w:r w:rsidR="009917DC">
              <w:rPr>
                <w:rFonts w:ascii="Times New Roman" w:eastAsia="Times New Roman" w:hAnsi="Times New Roman" w:cs="Times New Roman"/>
                <w:sz w:val="24"/>
                <w:szCs w:val="24"/>
              </w:rPr>
              <w:t>.</w:t>
            </w:r>
          </w:p>
          <w:p w:rsidR="009917DC" w:rsidRDefault="00767FAB" w:rsidP="009917DC">
            <w:pPr>
              <w:pBdr>
                <w:bottom w:val="single" w:sz="4" w:space="30" w:color="FFFFFF"/>
              </w:pBdr>
              <w:spacing w:after="0"/>
              <w:ind w:firstLine="709"/>
              <w:jc w:val="both"/>
              <w:rPr>
                <w:rFonts w:ascii="Times New Roman" w:eastAsia="Times New Roman" w:hAnsi="Times New Roman" w:cs="Times New Roman"/>
                <w:i/>
                <w:sz w:val="24"/>
                <w:szCs w:val="24"/>
              </w:rPr>
            </w:pPr>
            <w:r w:rsidRPr="00E45CE9">
              <w:rPr>
                <w:rFonts w:ascii="Times New Roman" w:eastAsia="Times New Roman" w:hAnsi="Times New Roman" w:cs="Times New Roman"/>
                <w:i/>
                <w:sz w:val="24"/>
                <w:szCs w:val="24"/>
              </w:rPr>
              <w:t xml:space="preserve">   2.Мероприятие «Поддержка доходности сельскохозяйственных товаропроизводителей</w:t>
            </w:r>
            <w:proofErr w:type="gramStart"/>
            <w:r w:rsidRPr="00E45CE9">
              <w:rPr>
                <w:rFonts w:ascii="Times New Roman" w:eastAsia="Times New Roman" w:hAnsi="Times New Roman" w:cs="Times New Roman"/>
                <w:i/>
                <w:sz w:val="24"/>
                <w:szCs w:val="24"/>
              </w:rPr>
              <w:t xml:space="preserve"> .</w:t>
            </w:r>
            <w:proofErr w:type="gramEnd"/>
            <w:r w:rsidRPr="00E45CE9">
              <w:rPr>
                <w:rFonts w:ascii="Times New Roman" w:eastAsia="Times New Roman" w:hAnsi="Times New Roman" w:cs="Times New Roman"/>
                <w:i/>
                <w:sz w:val="24"/>
                <w:szCs w:val="24"/>
              </w:rPr>
              <w:t xml:space="preserve"> </w:t>
            </w:r>
          </w:p>
          <w:p w:rsidR="009917DC" w:rsidRDefault="00767FAB" w:rsidP="009917DC">
            <w:pPr>
              <w:pBdr>
                <w:bottom w:val="single" w:sz="4" w:space="30" w:color="FFFFFF"/>
              </w:pBdr>
              <w:spacing w:after="0"/>
              <w:ind w:firstLine="709"/>
              <w:jc w:val="both"/>
              <w:rPr>
                <w:rFonts w:ascii="Times New Roman" w:eastAsia="Times New Roman" w:hAnsi="Times New Roman" w:cs="Times New Roman"/>
                <w:sz w:val="24"/>
                <w:szCs w:val="24"/>
                <w:lang w:eastAsia="ru-RU"/>
              </w:rPr>
            </w:pPr>
            <w:r w:rsidRPr="00E45CE9">
              <w:rPr>
                <w:rFonts w:ascii="Times New Roman" w:eastAsia="Times New Roman" w:hAnsi="Times New Roman" w:cs="Times New Roman"/>
                <w:i/>
                <w:sz w:val="24"/>
                <w:szCs w:val="24"/>
              </w:rPr>
              <w:t xml:space="preserve">       </w:t>
            </w:r>
            <w:r w:rsidRPr="00E45CE9">
              <w:rPr>
                <w:rFonts w:ascii="Times New Roman" w:eastAsia="Times New Roman" w:hAnsi="Times New Roman" w:cs="Times New Roman"/>
                <w:sz w:val="24"/>
                <w:szCs w:val="24"/>
              </w:rPr>
              <w:t>В рамках мероприятия была запланирована реконструкция семяочистительного комплекса (ООО «</w:t>
            </w:r>
            <w:proofErr w:type="spellStart"/>
            <w:r w:rsidRPr="00E45CE9">
              <w:rPr>
                <w:rFonts w:ascii="Times New Roman" w:eastAsia="Times New Roman" w:hAnsi="Times New Roman" w:cs="Times New Roman"/>
                <w:sz w:val="24"/>
                <w:szCs w:val="24"/>
              </w:rPr>
              <w:t>Калиновское</w:t>
            </w:r>
            <w:proofErr w:type="spellEnd"/>
            <w:r w:rsidRPr="00E45CE9">
              <w:rPr>
                <w:rFonts w:ascii="Times New Roman" w:eastAsia="Times New Roman" w:hAnsi="Times New Roman" w:cs="Times New Roman"/>
                <w:sz w:val="24"/>
                <w:szCs w:val="24"/>
              </w:rPr>
              <w:t>») По данному мероприятию ООО «</w:t>
            </w:r>
            <w:proofErr w:type="spellStart"/>
            <w:r w:rsidRPr="00E45CE9">
              <w:rPr>
                <w:rFonts w:ascii="Times New Roman" w:eastAsia="Times New Roman" w:hAnsi="Times New Roman" w:cs="Times New Roman"/>
                <w:sz w:val="24"/>
                <w:szCs w:val="24"/>
              </w:rPr>
              <w:t>Калиновское</w:t>
            </w:r>
            <w:proofErr w:type="spellEnd"/>
            <w:r w:rsidRPr="00E45CE9">
              <w:rPr>
                <w:rFonts w:ascii="Times New Roman" w:eastAsia="Times New Roman" w:hAnsi="Times New Roman" w:cs="Times New Roman"/>
                <w:sz w:val="24"/>
                <w:szCs w:val="24"/>
              </w:rPr>
              <w:t xml:space="preserve">» была приобретена станция затаривания стоимостью  925 </w:t>
            </w:r>
            <w:proofErr w:type="spellStart"/>
            <w:r w:rsidRPr="00E45CE9">
              <w:rPr>
                <w:rFonts w:ascii="Times New Roman" w:eastAsia="Times New Roman" w:hAnsi="Times New Roman" w:cs="Times New Roman"/>
                <w:sz w:val="24"/>
                <w:szCs w:val="24"/>
              </w:rPr>
              <w:t>тыс</w:t>
            </w:r>
            <w:proofErr w:type="gramStart"/>
            <w:r w:rsidRPr="00E45CE9">
              <w:rPr>
                <w:rFonts w:ascii="Times New Roman" w:eastAsia="Times New Roman" w:hAnsi="Times New Roman" w:cs="Times New Roman"/>
                <w:sz w:val="24"/>
                <w:szCs w:val="24"/>
              </w:rPr>
              <w:t>.р</w:t>
            </w:r>
            <w:proofErr w:type="gramEnd"/>
            <w:r w:rsidRPr="00E45CE9">
              <w:rPr>
                <w:rFonts w:ascii="Times New Roman" w:eastAsia="Times New Roman" w:hAnsi="Times New Roman" w:cs="Times New Roman"/>
                <w:sz w:val="24"/>
                <w:szCs w:val="24"/>
              </w:rPr>
              <w:t>ублей</w:t>
            </w:r>
            <w:proofErr w:type="spellEnd"/>
            <w:r w:rsidRPr="00E45CE9">
              <w:rPr>
                <w:rFonts w:ascii="Times New Roman" w:eastAsia="Times New Roman" w:hAnsi="Times New Roman" w:cs="Times New Roman"/>
                <w:sz w:val="24"/>
                <w:szCs w:val="24"/>
              </w:rPr>
              <w:t xml:space="preserve"> и горелка стоимостью 700 </w:t>
            </w:r>
            <w:proofErr w:type="spellStart"/>
            <w:r w:rsidRPr="00E45CE9">
              <w:rPr>
                <w:rFonts w:ascii="Times New Roman" w:eastAsia="Times New Roman" w:hAnsi="Times New Roman" w:cs="Times New Roman"/>
                <w:sz w:val="24"/>
                <w:szCs w:val="24"/>
              </w:rPr>
              <w:t>тыс.рублей</w:t>
            </w:r>
            <w:proofErr w:type="spellEnd"/>
            <w:r w:rsidRPr="00E45CE9">
              <w:rPr>
                <w:rFonts w:ascii="Times New Roman" w:eastAsia="Times New Roman" w:hAnsi="Times New Roman" w:cs="Times New Roman"/>
                <w:sz w:val="24"/>
                <w:szCs w:val="24"/>
              </w:rPr>
              <w:t xml:space="preserve"> за счет внебюджетных источников (собственные средства)</w:t>
            </w:r>
            <w:r w:rsidR="00116499" w:rsidRPr="00E45CE9">
              <w:rPr>
                <w:rFonts w:ascii="Times New Roman" w:eastAsia="Times New Roman" w:hAnsi="Times New Roman" w:cs="Times New Roman"/>
                <w:sz w:val="24"/>
                <w:szCs w:val="24"/>
                <w:lang w:eastAsia="ru-RU"/>
              </w:rPr>
              <w:t xml:space="preserve">  </w:t>
            </w:r>
          </w:p>
          <w:p w:rsidR="00B65745" w:rsidRPr="00E45CE9" w:rsidRDefault="000E19B1" w:rsidP="009917DC">
            <w:pPr>
              <w:pBdr>
                <w:bottom w:val="single" w:sz="4" w:space="30" w:color="FFFFFF"/>
              </w:pBdr>
              <w:spacing w:after="0"/>
              <w:ind w:firstLine="709"/>
              <w:jc w:val="both"/>
              <w:rPr>
                <w:rFonts w:ascii="Times New Roman" w:eastAsia="Times New Roman" w:hAnsi="Times New Roman" w:cs="Times New Roman"/>
                <w:sz w:val="24"/>
                <w:szCs w:val="24"/>
                <w:lang w:eastAsia="ru-RU"/>
              </w:rPr>
            </w:pPr>
            <w:r w:rsidRPr="00E45CE9">
              <w:rPr>
                <w:rFonts w:ascii="Times New Roman" w:eastAsia="Times New Roman" w:hAnsi="Times New Roman" w:cs="Times New Roman"/>
                <w:sz w:val="24"/>
                <w:szCs w:val="24"/>
                <w:lang w:eastAsia="ru-RU"/>
              </w:rPr>
              <w:t xml:space="preserve">     По итогам 20</w:t>
            </w:r>
            <w:r w:rsidR="006E4CAB" w:rsidRPr="00E45CE9">
              <w:rPr>
                <w:rFonts w:ascii="Times New Roman" w:eastAsia="Times New Roman" w:hAnsi="Times New Roman" w:cs="Times New Roman"/>
                <w:sz w:val="24"/>
                <w:szCs w:val="24"/>
                <w:lang w:eastAsia="ru-RU"/>
              </w:rPr>
              <w:t>20</w:t>
            </w:r>
            <w:r w:rsidR="00116499" w:rsidRPr="00E45CE9">
              <w:rPr>
                <w:rFonts w:ascii="Times New Roman" w:eastAsia="Times New Roman" w:hAnsi="Times New Roman" w:cs="Times New Roman"/>
                <w:sz w:val="24"/>
                <w:szCs w:val="24"/>
                <w:lang w:eastAsia="ru-RU"/>
              </w:rPr>
              <w:t xml:space="preserve"> года степень реализации основных мероприятий </w:t>
            </w:r>
            <w:r w:rsidRPr="00E45CE9">
              <w:rPr>
                <w:rFonts w:ascii="Times New Roman" w:eastAsia="Times New Roman" w:hAnsi="Times New Roman" w:cs="Times New Roman"/>
                <w:sz w:val="24"/>
                <w:szCs w:val="24"/>
                <w:lang w:eastAsia="ru-RU"/>
              </w:rPr>
              <w:t xml:space="preserve">Программы </w:t>
            </w:r>
            <w:r w:rsidR="00116499" w:rsidRPr="00E45CE9">
              <w:rPr>
                <w:rFonts w:ascii="Times New Roman" w:eastAsia="Times New Roman" w:hAnsi="Times New Roman" w:cs="Times New Roman"/>
                <w:sz w:val="24"/>
                <w:szCs w:val="24"/>
                <w:lang w:eastAsia="ru-RU"/>
              </w:rPr>
              <w:t xml:space="preserve">составляет </w:t>
            </w:r>
            <w:r w:rsidR="006E4CAB" w:rsidRPr="00E45CE9">
              <w:rPr>
                <w:rFonts w:ascii="Times New Roman" w:eastAsia="Times New Roman" w:hAnsi="Times New Roman" w:cs="Times New Roman"/>
                <w:sz w:val="24"/>
                <w:szCs w:val="24"/>
                <w:lang w:eastAsia="ru-RU"/>
              </w:rPr>
              <w:t>75%</w:t>
            </w:r>
            <w:proofErr w:type="gramStart"/>
            <w:r w:rsidR="006E4CAB" w:rsidRPr="00E45CE9">
              <w:rPr>
                <w:rFonts w:ascii="Times New Roman" w:eastAsia="Times New Roman" w:hAnsi="Times New Roman" w:cs="Times New Roman"/>
                <w:sz w:val="24"/>
                <w:szCs w:val="24"/>
                <w:lang w:eastAsia="ru-RU"/>
              </w:rPr>
              <w:t xml:space="preserve"> :</w:t>
            </w:r>
            <w:proofErr w:type="gramEnd"/>
            <w:r w:rsidR="006E4CAB" w:rsidRPr="00E45CE9">
              <w:rPr>
                <w:rFonts w:ascii="Times New Roman" w:eastAsia="Times New Roman" w:hAnsi="Times New Roman" w:cs="Times New Roman"/>
                <w:sz w:val="24"/>
                <w:szCs w:val="24"/>
                <w:lang w:eastAsia="ru-RU"/>
              </w:rPr>
              <w:t xml:space="preserve">  из 4</w:t>
            </w:r>
            <w:r w:rsidR="00116499" w:rsidRPr="00E45CE9">
              <w:rPr>
                <w:rFonts w:ascii="Times New Roman" w:eastAsia="Times New Roman" w:hAnsi="Times New Roman" w:cs="Times New Roman"/>
                <w:sz w:val="24"/>
                <w:szCs w:val="24"/>
                <w:lang w:eastAsia="ru-RU"/>
              </w:rPr>
              <w:t xml:space="preserve"> основных мероприятий запланированных к реализации в 20</w:t>
            </w:r>
            <w:r w:rsidR="006E4CAB" w:rsidRPr="00E45CE9">
              <w:rPr>
                <w:rFonts w:ascii="Times New Roman" w:eastAsia="Times New Roman" w:hAnsi="Times New Roman" w:cs="Times New Roman"/>
                <w:sz w:val="24"/>
                <w:szCs w:val="24"/>
                <w:lang w:eastAsia="ru-RU"/>
              </w:rPr>
              <w:t>20</w:t>
            </w:r>
            <w:r w:rsidRPr="00E45CE9">
              <w:rPr>
                <w:rFonts w:ascii="Times New Roman" w:eastAsia="Times New Roman" w:hAnsi="Times New Roman" w:cs="Times New Roman"/>
                <w:sz w:val="24"/>
                <w:szCs w:val="24"/>
                <w:lang w:eastAsia="ru-RU"/>
              </w:rPr>
              <w:t xml:space="preserve"> году, выполнено </w:t>
            </w:r>
            <w:r w:rsidR="006E4CAB" w:rsidRPr="00E45CE9">
              <w:rPr>
                <w:rFonts w:ascii="Times New Roman" w:eastAsia="Times New Roman" w:hAnsi="Times New Roman" w:cs="Times New Roman"/>
                <w:sz w:val="24"/>
                <w:szCs w:val="24"/>
                <w:lang w:eastAsia="ru-RU"/>
              </w:rPr>
              <w:t>3</w:t>
            </w:r>
            <w:r w:rsidR="00116499" w:rsidRPr="00E45CE9">
              <w:rPr>
                <w:rFonts w:ascii="Times New Roman" w:eastAsia="Times New Roman" w:hAnsi="Times New Roman" w:cs="Times New Roman"/>
                <w:sz w:val="24"/>
                <w:szCs w:val="24"/>
                <w:lang w:eastAsia="ru-RU"/>
              </w:rPr>
              <w:t>. Степень эффективности использования средств-</w:t>
            </w:r>
            <w:r w:rsidR="00FF47FA" w:rsidRPr="00E45CE9">
              <w:rPr>
                <w:rFonts w:ascii="Times New Roman" w:eastAsia="Times New Roman" w:hAnsi="Times New Roman" w:cs="Times New Roman"/>
                <w:sz w:val="24"/>
                <w:szCs w:val="24"/>
                <w:lang w:eastAsia="ru-RU"/>
              </w:rPr>
              <w:t>155,2</w:t>
            </w:r>
            <w:r w:rsidR="00116499" w:rsidRPr="00E45CE9">
              <w:rPr>
                <w:rFonts w:ascii="Times New Roman" w:eastAsia="Times New Roman" w:hAnsi="Times New Roman" w:cs="Times New Roman"/>
                <w:sz w:val="24"/>
                <w:szCs w:val="24"/>
                <w:lang w:eastAsia="ru-RU"/>
              </w:rPr>
              <w:t>%, степень достижения целевых значений -</w:t>
            </w:r>
            <w:r w:rsidR="00FF47FA" w:rsidRPr="00E45CE9">
              <w:rPr>
                <w:rFonts w:ascii="Times New Roman" w:eastAsia="Times New Roman" w:hAnsi="Times New Roman" w:cs="Times New Roman"/>
                <w:sz w:val="24"/>
                <w:szCs w:val="24"/>
                <w:lang w:eastAsia="ru-RU"/>
              </w:rPr>
              <w:t>99,9</w:t>
            </w:r>
            <w:r w:rsidR="00116499" w:rsidRPr="00E45CE9">
              <w:rPr>
                <w:rFonts w:ascii="Times New Roman" w:eastAsia="Times New Roman" w:hAnsi="Times New Roman" w:cs="Times New Roman"/>
                <w:sz w:val="24"/>
                <w:szCs w:val="24"/>
                <w:lang w:eastAsia="ru-RU"/>
              </w:rPr>
              <w:t>%. Уровень эффективности  реализации программы -</w:t>
            </w:r>
            <w:r w:rsidR="00FF47FA" w:rsidRPr="00E45CE9">
              <w:rPr>
                <w:rFonts w:ascii="Times New Roman" w:eastAsia="Times New Roman" w:hAnsi="Times New Roman" w:cs="Times New Roman"/>
                <w:sz w:val="24"/>
                <w:szCs w:val="24"/>
                <w:lang w:eastAsia="ru-RU"/>
              </w:rPr>
              <w:t>155,04</w:t>
            </w:r>
            <w:r w:rsidR="00116499" w:rsidRPr="00E45CE9">
              <w:rPr>
                <w:rFonts w:ascii="Times New Roman" w:eastAsia="Times New Roman" w:hAnsi="Times New Roman" w:cs="Times New Roman"/>
                <w:sz w:val="24"/>
                <w:szCs w:val="24"/>
                <w:lang w:eastAsia="ru-RU"/>
              </w:rPr>
              <w:t>%. Вывод: по итогам 20</w:t>
            </w:r>
            <w:r w:rsidR="00FF47FA" w:rsidRPr="00E45CE9">
              <w:rPr>
                <w:rFonts w:ascii="Times New Roman" w:eastAsia="Times New Roman" w:hAnsi="Times New Roman" w:cs="Times New Roman"/>
                <w:sz w:val="24"/>
                <w:szCs w:val="24"/>
                <w:lang w:eastAsia="ru-RU"/>
              </w:rPr>
              <w:t>20</w:t>
            </w:r>
            <w:r w:rsidR="00116499" w:rsidRPr="00E45CE9">
              <w:rPr>
                <w:rFonts w:ascii="Times New Roman" w:eastAsia="Times New Roman" w:hAnsi="Times New Roman" w:cs="Times New Roman"/>
                <w:sz w:val="24"/>
                <w:szCs w:val="24"/>
                <w:lang w:eastAsia="ru-RU"/>
              </w:rPr>
              <w:t xml:space="preserve"> года</w:t>
            </w:r>
            <w:r w:rsidR="00116499" w:rsidRPr="00E45CE9">
              <w:rPr>
                <w:rFonts w:ascii="Times New Roman" w:eastAsia="Times New Roman" w:hAnsi="Times New Roman" w:cs="Times New Roman"/>
                <w:b/>
                <w:sz w:val="24"/>
                <w:szCs w:val="24"/>
                <w:lang w:eastAsia="ru-RU"/>
              </w:rPr>
              <w:t xml:space="preserve"> </w:t>
            </w:r>
            <w:r w:rsidR="00116499" w:rsidRPr="00E45CE9">
              <w:rPr>
                <w:rFonts w:ascii="Times New Roman" w:eastAsia="Times New Roman" w:hAnsi="Times New Roman" w:cs="Times New Roman"/>
                <w:sz w:val="24"/>
                <w:szCs w:val="24"/>
                <w:lang w:eastAsia="ru-RU"/>
              </w:rPr>
              <w:t xml:space="preserve">Муниципальная программа развития сельского хозяйства и регулирования рынков сельскохозяйственной продукции, сырья и продовольствия в </w:t>
            </w:r>
            <w:proofErr w:type="spellStart"/>
            <w:r w:rsidR="00116499" w:rsidRPr="00E45CE9">
              <w:rPr>
                <w:rFonts w:ascii="Times New Roman" w:eastAsia="Times New Roman" w:hAnsi="Times New Roman" w:cs="Times New Roman"/>
                <w:sz w:val="24"/>
                <w:szCs w:val="24"/>
                <w:lang w:eastAsia="ru-RU"/>
              </w:rPr>
              <w:t>Чамзинском</w:t>
            </w:r>
            <w:proofErr w:type="spellEnd"/>
            <w:r w:rsidR="00116499" w:rsidRPr="00E45CE9">
              <w:rPr>
                <w:rFonts w:ascii="Times New Roman" w:eastAsia="Times New Roman" w:hAnsi="Times New Roman" w:cs="Times New Roman"/>
                <w:sz w:val="24"/>
                <w:szCs w:val="24"/>
                <w:lang w:eastAsia="ru-RU"/>
              </w:rPr>
              <w:t xml:space="preserve"> м</w:t>
            </w:r>
            <w:r w:rsidR="00022E85" w:rsidRPr="00E45CE9">
              <w:rPr>
                <w:rFonts w:ascii="Times New Roman" w:eastAsia="Times New Roman" w:hAnsi="Times New Roman" w:cs="Times New Roman"/>
                <w:sz w:val="24"/>
                <w:szCs w:val="24"/>
                <w:lang w:eastAsia="ru-RU"/>
              </w:rPr>
              <w:t>униципальном районе на 2015-2025</w:t>
            </w:r>
            <w:r w:rsidR="00116499" w:rsidRPr="00E45CE9">
              <w:rPr>
                <w:rFonts w:ascii="Times New Roman" w:eastAsia="Times New Roman" w:hAnsi="Times New Roman" w:cs="Times New Roman"/>
                <w:sz w:val="24"/>
                <w:szCs w:val="24"/>
                <w:lang w:eastAsia="ru-RU"/>
              </w:rPr>
              <w:t xml:space="preserve">годы» </w:t>
            </w:r>
            <w:r w:rsidR="00FF47FA" w:rsidRPr="00E45CE9">
              <w:rPr>
                <w:rFonts w:ascii="Times New Roman" w:eastAsia="Times New Roman" w:hAnsi="Times New Roman" w:cs="Times New Roman"/>
                <w:sz w:val="24"/>
                <w:szCs w:val="24"/>
                <w:lang w:eastAsia="ru-RU"/>
              </w:rPr>
              <w:t>высоко</w:t>
            </w:r>
            <w:r w:rsidR="00116499" w:rsidRPr="00E45CE9">
              <w:rPr>
                <w:rFonts w:ascii="Times New Roman" w:eastAsia="Times New Roman" w:hAnsi="Times New Roman" w:cs="Times New Roman"/>
                <w:sz w:val="24"/>
                <w:szCs w:val="24"/>
                <w:lang w:eastAsia="ru-RU"/>
              </w:rPr>
              <w:t>эффективная</w:t>
            </w:r>
            <w:r w:rsidR="00116499" w:rsidRPr="00E45CE9">
              <w:rPr>
                <w:rFonts w:ascii="Times New Roman" w:eastAsia="Times New Roman" w:hAnsi="Times New Roman" w:cs="Times New Roman"/>
                <w:bCs/>
                <w:sz w:val="24"/>
                <w:szCs w:val="24"/>
                <w:lang w:eastAsia="ru-RU"/>
              </w:rPr>
              <w:t>.</w:t>
            </w:r>
            <w:r w:rsidR="00B65745" w:rsidRPr="00E45CE9">
              <w:rPr>
                <w:rFonts w:ascii="Times New Roman" w:eastAsia="Times New Roman" w:hAnsi="Times New Roman" w:cs="Times New Roman"/>
                <w:sz w:val="24"/>
                <w:szCs w:val="24"/>
                <w:lang w:eastAsia="ru-RU"/>
              </w:rPr>
              <w:t xml:space="preserve">   </w:t>
            </w:r>
          </w:p>
          <w:p w:rsidR="00651D4C" w:rsidRPr="00E45CE9" w:rsidRDefault="0002695E" w:rsidP="009917DC">
            <w:pPr>
              <w:widowControl w:val="0"/>
              <w:autoSpaceDE w:val="0"/>
              <w:autoSpaceDN w:val="0"/>
              <w:adjustRightInd w:val="0"/>
              <w:spacing w:after="0" w:line="240" w:lineRule="auto"/>
              <w:jc w:val="center"/>
              <w:rPr>
                <w:rFonts w:ascii="Times New Roman" w:eastAsia="Times New Roman" w:hAnsi="Times New Roman" w:cs="Times New Roman"/>
                <w:b/>
                <w:kern w:val="2"/>
                <w:sz w:val="24"/>
                <w:szCs w:val="24"/>
              </w:rPr>
            </w:pPr>
            <w:r w:rsidRPr="00E45CE9">
              <w:rPr>
                <w:rFonts w:ascii="Times New Roman" w:eastAsia="Times New Roman" w:hAnsi="Times New Roman" w:cs="Times New Roman"/>
                <w:b/>
                <w:kern w:val="2"/>
                <w:sz w:val="24"/>
                <w:szCs w:val="24"/>
              </w:rPr>
              <w:t>1</w:t>
            </w:r>
            <w:r w:rsidR="00022E85" w:rsidRPr="00E45CE9">
              <w:rPr>
                <w:rFonts w:ascii="Times New Roman" w:eastAsia="Times New Roman" w:hAnsi="Times New Roman" w:cs="Times New Roman"/>
                <w:b/>
                <w:kern w:val="2"/>
                <w:sz w:val="24"/>
                <w:szCs w:val="24"/>
              </w:rPr>
              <w:t>6</w:t>
            </w:r>
            <w:r w:rsidRPr="00E45CE9">
              <w:rPr>
                <w:rFonts w:ascii="Times New Roman" w:eastAsia="Times New Roman" w:hAnsi="Times New Roman" w:cs="Times New Roman"/>
                <w:b/>
                <w:kern w:val="2"/>
                <w:sz w:val="24"/>
                <w:szCs w:val="24"/>
              </w:rPr>
              <w:t xml:space="preserve">. </w:t>
            </w:r>
            <w:r w:rsidR="00651D4C" w:rsidRPr="00E45CE9">
              <w:rPr>
                <w:rFonts w:ascii="Times New Roman" w:eastAsia="Times New Roman" w:hAnsi="Times New Roman" w:cs="Times New Roman"/>
                <w:b/>
                <w:kern w:val="2"/>
                <w:sz w:val="24"/>
                <w:szCs w:val="24"/>
              </w:rPr>
              <w:t>Муниципальная программа «Развитие образования</w:t>
            </w:r>
          </w:p>
          <w:p w:rsidR="00651D4C" w:rsidRPr="00E45CE9" w:rsidRDefault="00651D4C" w:rsidP="0041328C">
            <w:pPr>
              <w:tabs>
                <w:tab w:val="left" w:pos="720"/>
              </w:tabs>
              <w:spacing w:after="0" w:line="240" w:lineRule="auto"/>
              <w:jc w:val="center"/>
              <w:rPr>
                <w:rFonts w:ascii="Times New Roman" w:eastAsia="Times New Roman" w:hAnsi="Times New Roman" w:cs="Times New Roman"/>
                <w:b/>
                <w:kern w:val="2"/>
                <w:sz w:val="24"/>
                <w:szCs w:val="24"/>
              </w:rPr>
            </w:pPr>
            <w:r w:rsidRPr="00E45CE9">
              <w:rPr>
                <w:rFonts w:ascii="Times New Roman" w:eastAsia="Times New Roman" w:hAnsi="Times New Roman" w:cs="Times New Roman"/>
                <w:b/>
                <w:kern w:val="2"/>
                <w:sz w:val="24"/>
                <w:szCs w:val="24"/>
              </w:rPr>
              <w:t xml:space="preserve">в </w:t>
            </w:r>
            <w:proofErr w:type="spellStart"/>
            <w:r w:rsidRPr="00E45CE9">
              <w:rPr>
                <w:rFonts w:ascii="Times New Roman" w:eastAsia="Times New Roman" w:hAnsi="Times New Roman" w:cs="Times New Roman"/>
                <w:b/>
                <w:kern w:val="2"/>
                <w:sz w:val="24"/>
                <w:szCs w:val="24"/>
              </w:rPr>
              <w:t>Чамзинском</w:t>
            </w:r>
            <w:proofErr w:type="spellEnd"/>
            <w:r w:rsidRPr="00E45CE9">
              <w:rPr>
                <w:rFonts w:ascii="Times New Roman" w:eastAsia="Times New Roman" w:hAnsi="Times New Roman" w:cs="Times New Roman"/>
                <w:b/>
                <w:kern w:val="2"/>
                <w:sz w:val="24"/>
                <w:szCs w:val="24"/>
              </w:rPr>
              <w:t xml:space="preserve"> муниципальном районе»  на 2016-202</w:t>
            </w:r>
            <w:r w:rsidR="000540EC" w:rsidRPr="00E45CE9">
              <w:rPr>
                <w:rFonts w:ascii="Times New Roman" w:eastAsia="Times New Roman" w:hAnsi="Times New Roman" w:cs="Times New Roman"/>
                <w:b/>
                <w:kern w:val="2"/>
                <w:sz w:val="24"/>
                <w:szCs w:val="24"/>
              </w:rPr>
              <w:t>5</w:t>
            </w:r>
            <w:r w:rsidRPr="00E45CE9">
              <w:rPr>
                <w:rFonts w:ascii="Times New Roman" w:eastAsia="Times New Roman" w:hAnsi="Times New Roman" w:cs="Times New Roman"/>
                <w:b/>
                <w:kern w:val="2"/>
                <w:sz w:val="24"/>
                <w:szCs w:val="24"/>
              </w:rPr>
              <w:t xml:space="preserve"> гг</w:t>
            </w:r>
            <w:r w:rsidR="00EC2D25" w:rsidRPr="00E45CE9">
              <w:rPr>
                <w:rFonts w:ascii="Times New Roman" w:eastAsia="Times New Roman" w:hAnsi="Times New Roman" w:cs="Times New Roman"/>
                <w:b/>
                <w:kern w:val="2"/>
                <w:sz w:val="24"/>
                <w:szCs w:val="24"/>
              </w:rPr>
              <w:t>.</w:t>
            </w:r>
          </w:p>
          <w:p w:rsidR="00651D4C" w:rsidRPr="00E45CE9" w:rsidRDefault="00651D4C" w:rsidP="00022DC1">
            <w:pPr>
              <w:spacing w:after="0" w:line="240" w:lineRule="auto"/>
              <w:jc w:val="both"/>
              <w:rPr>
                <w:rFonts w:ascii="Times New Roman" w:eastAsia="Times New Roman" w:hAnsi="Times New Roman" w:cs="Times New Roman"/>
                <w:sz w:val="24"/>
                <w:szCs w:val="24"/>
              </w:rPr>
            </w:pPr>
          </w:p>
          <w:p w:rsidR="003769AB" w:rsidRPr="00E45CE9" w:rsidRDefault="003769AB" w:rsidP="003769AB">
            <w:pPr>
              <w:spacing w:after="0"/>
              <w:ind w:firstLine="540"/>
              <w:jc w:val="both"/>
              <w:rPr>
                <w:rFonts w:ascii="Times New Roman" w:eastAsia="Times New Roman" w:hAnsi="Times New Roman" w:cs="Times New Roman"/>
                <w:i/>
                <w:sz w:val="24"/>
                <w:szCs w:val="24"/>
              </w:rPr>
            </w:pPr>
            <w:r w:rsidRPr="00E45CE9">
              <w:rPr>
                <w:rFonts w:ascii="Times New Roman" w:eastAsia="Times New Roman" w:hAnsi="Times New Roman" w:cs="Times New Roman"/>
                <w:sz w:val="24"/>
                <w:szCs w:val="24"/>
              </w:rPr>
              <w:t xml:space="preserve">В 2020году объем расходов, предусмотренных на реализацию муниципальной программы «Развитие образования в </w:t>
            </w:r>
            <w:proofErr w:type="spellStart"/>
            <w:r w:rsidRPr="00E45CE9">
              <w:rPr>
                <w:rFonts w:ascii="Times New Roman" w:eastAsia="Times New Roman" w:hAnsi="Times New Roman" w:cs="Times New Roman"/>
                <w:sz w:val="24"/>
                <w:szCs w:val="24"/>
              </w:rPr>
              <w:t>Чамзинском</w:t>
            </w:r>
            <w:proofErr w:type="spellEnd"/>
            <w:r w:rsidRPr="00E45CE9">
              <w:rPr>
                <w:rFonts w:ascii="Times New Roman" w:eastAsia="Times New Roman" w:hAnsi="Times New Roman" w:cs="Times New Roman"/>
                <w:sz w:val="24"/>
                <w:szCs w:val="24"/>
              </w:rPr>
              <w:t xml:space="preserve"> муниципальном районе»  на 2016-2025 </w:t>
            </w:r>
            <w:proofErr w:type="spellStart"/>
            <w:proofErr w:type="gramStart"/>
            <w:r w:rsidRPr="00E45CE9">
              <w:rPr>
                <w:rFonts w:ascii="Times New Roman" w:eastAsia="Times New Roman" w:hAnsi="Times New Roman" w:cs="Times New Roman"/>
                <w:sz w:val="24"/>
                <w:szCs w:val="24"/>
              </w:rPr>
              <w:t>гг</w:t>
            </w:r>
            <w:proofErr w:type="spellEnd"/>
            <w:proofErr w:type="gramEnd"/>
            <w:r w:rsidRPr="00E45CE9">
              <w:rPr>
                <w:rFonts w:ascii="Times New Roman" w:eastAsia="Times New Roman" w:hAnsi="Times New Roman" w:cs="Times New Roman"/>
                <w:sz w:val="24"/>
                <w:szCs w:val="24"/>
              </w:rPr>
              <w:t xml:space="preserve">  составил 330045,3 тыс. рублей, фактические расходы – 314940,9 тыс. рублей (95,4%). </w:t>
            </w:r>
          </w:p>
          <w:p w:rsidR="003769AB" w:rsidRPr="00E45CE9" w:rsidRDefault="003769AB" w:rsidP="003769AB">
            <w:pPr>
              <w:spacing w:after="0"/>
              <w:ind w:firstLine="540"/>
              <w:jc w:val="both"/>
              <w:rPr>
                <w:rFonts w:ascii="Times New Roman" w:eastAsia="Times New Roman" w:hAnsi="Times New Roman" w:cs="Times New Roman"/>
                <w:sz w:val="24"/>
                <w:szCs w:val="24"/>
              </w:rPr>
            </w:pPr>
            <w:r w:rsidRPr="00E45CE9">
              <w:rPr>
                <w:rFonts w:ascii="Times New Roman" w:eastAsia="Times New Roman" w:hAnsi="Times New Roman" w:cs="Times New Roman"/>
                <w:sz w:val="24"/>
                <w:szCs w:val="24"/>
              </w:rPr>
              <w:t xml:space="preserve">Развитие системы  образования в  </w:t>
            </w:r>
            <w:proofErr w:type="spellStart"/>
            <w:r w:rsidRPr="00E45CE9">
              <w:rPr>
                <w:rFonts w:ascii="Times New Roman" w:eastAsia="Times New Roman" w:hAnsi="Times New Roman" w:cs="Times New Roman"/>
                <w:sz w:val="24"/>
                <w:szCs w:val="24"/>
              </w:rPr>
              <w:t>Чамзинском</w:t>
            </w:r>
            <w:proofErr w:type="spellEnd"/>
            <w:r w:rsidRPr="00E45CE9">
              <w:rPr>
                <w:rFonts w:ascii="Times New Roman" w:eastAsia="Times New Roman" w:hAnsi="Times New Roman" w:cs="Times New Roman"/>
                <w:sz w:val="24"/>
                <w:szCs w:val="24"/>
              </w:rPr>
              <w:t xml:space="preserve"> муниципальном районе происходит в соответствии с реализацией национального проекта «Образование», региональных проектов в системе образования, реализацией мероприятий муниципальной программы «Развитие образования  в </w:t>
            </w:r>
            <w:proofErr w:type="spellStart"/>
            <w:r w:rsidRPr="00E45CE9">
              <w:rPr>
                <w:rFonts w:ascii="Times New Roman" w:eastAsia="Times New Roman" w:hAnsi="Times New Roman" w:cs="Times New Roman"/>
                <w:sz w:val="24"/>
                <w:szCs w:val="24"/>
              </w:rPr>
              <w:t>Чамзинском</w:t>
            </w:r>
            <w:proofErr w:type="spellEnd"/>
            <w:r w:rsidRPr="00E45CE9">
              <w:rPr>
                <w:rFonts w:ascii="Times New Roman" w:eastAsia="Times New Roman" w:hAnsi="Times New Roman" w:cs="Times New Roman"/>
                <w:sz w:val="24"/>
                <w:szCs w:val="24"/>
              </w:rPr>
              <w:t xml:space="preserve"> муниципальном районе   на 2016-2025годы».</w:t>
            </w:r>
          </w:p>
          <w:p w:rsidR="003769AB" w:rsidRPr="00E45CE9" w:rsidRDefault="003769AB" w:rsidP="003769AB">
            <w:pPr>
              <w:spacing w:after="0"/>
              <w:ind w:firstLine="540"/>
              <w:jc w:val="both"/>
              <w:rPr>
                <w:rFonts w:ascii="Times New Roman" w:eastAsia="Times New Roman" w:hAnsi="Times New Roman" w:cs="Times New Roman"/>
                <w:sz w:val="24"/>
                <w:szCs w:val="24"/>
              </w:rPr>
            </w:pPr>
            <w:proofErr w:type="gramStart"/>
            <w:r w:rsidRPr="00E45CE9">
              <w:rPr>
                <w:rFonts w:ascii="Times New Roman" w:eastAsia="Times New Roman" w:hAnsi="Times New Roman" w:cs="Times New Roman"/>
                <w:b/>
                <w:bCs/>
                <w:sz w:val="24"/>
                <w:szCs w:val="24"/>
              </w:rPr>
              <w:t>Дошкольного</w:t>
            </w:r>
            <w:proofErr w:type="gramEnd"/>
            <w:r w:rsidRPr="00E45CE9">
              <w:rPr>
                <w:rFonts w:ascii="Times New Roman" w:eastAsia="Times New Roman" w:hAnsi="Times New Roman" w:cs="Times New Roman"/>
                <w:b/>
                <w:bCs/>
                <w:sz w:val="24"/>
                <w:szCs w:val="24"/>
              </w:rPr>
              <w:t xml:space="preserve"> образование.</w:t>
            </w:r>
            <w:r w:rsidRPr="00E45CE9">
              <w:rPr>
                <w:rFonts w:ascii="Times New Roman" w:eastAsia="Times New Roman" w:hAnsi="Times New Roman" w:cs="Times New Roman"/>
                <w:sz w:val="24"/>
                <w:szCs w:val="24"/>
              </w:rPr>
              <w:t xml:space="preserve"> </w:t>
            </w:r>
          </w:p>
          <w:p w:rsidR="003769AB" w:rsidRPr="00E45CE9" w:rsidRDefault="003769AB" w:rsidP="003769AB">
            <w:pPr>
              <w:spacing w:after="0"/>
              <w:ind w:firstLine="540"/>
              <w:jc w:val="both"/>
              <w:rPr>
                <w:rFonts w:ascii="Times New Roman" w:eastAsia="Times New Roman" w:hAnsi="Times New Roman" w:cs="Times New Roman"/>
                <w:sz w:val="24"/>
                <w:szCs w:val="24"/>
              </w:rPr>
            </w:pPr>
            <w:r w:rsidRPr="00E45CE9">
              <w:rPr>
                <w:rFonts w:ascii="Times New Roman" w:eastAsia="Times New Roman" w:hAnsi="Times New Roman" w:cs="Times New Roman"/>
                <w:sz w:val="24"/>
                <w:szCs w:val="24"/>
              </w:rPr>
              <w:t xml:space="preserve">В районе функционируют 5 детских садов: МБДОУ «Детский сад «Планета детства» комбинированного вида»  и 4 сельских детских сада. 8 детских садов, расположенных в   </w:t>
            </w:r>
            <w:proofErr w:type="spellStart"/>
            <w:r w:rsidRPr="00E45CE9">
              <w:rPr>
                <w:rFonts w:ascii="Times New Roman" w:eastAsia="Times New Roman" w:hAnsi="Times New Roman" w:cs="Times New Roman"/>
                <w:sz w:val="24"/>
                <w:szCs w:val="24"/>
              </w:rPr>
              <w:t>п</w:t>
            </w:r>
            <w:proofErr w:type="gramStart"/>
            <w:r w:rsidRPr="00E45CE9">
              <w:rPr>
                <w:rFonts w:ascii="Times New Roman" w:eastAsia="Times New Roman" w:hAnsi="Times New Roman" w:cs="Times New Roman"/>
                <w:sz w:val="24"/>
                <w:szCs w:val="24"/>
              </w:rPr>
              <w:t>.Ч</w:t>
            </w:r>
            <w:proofErr w:type="gramEnd"/>
            <w:r w:rsidRPr="00E45CE9">
              <w:rPr>
                <w:rFonts w:ascii="Times New Roman" w:eastAsia="Times New Roman" w:hAnsi="Times New Roman" w:cs="Times New Roman"/>
                <w:sz w:val="24"/>
                <w:szCs w:val="24"/>
              </w:rPr>
              <w:t>амзинка</w:t>
            </w:r>
            <w:proofErr w:type="spellEnd"/>
            <w:r w:rsidRPr="00E45CE9">
              <w:rPr>
                <w:rFonts w:ascii="Times New Roman" w:eastAsia="Times New Roman" w:hAnsi="Times New Roman" w:cs="Times New Roman"/>
                <w:sz w:val="24"/>
                <w:szCs w:val="24"/>
              </w:rPr>
              <w:t xml:space="preserve"> и </w:t>
            </w:r>
            <w:proofErr w:type="spellStart"/>
            <w:r w:rsidRPr="00E45CE9">
              <w:rPr>
                <w:rFonts w:ascii="Times New Roman" w:eastAsia="Times New Roman" w:hAnsi="Times New Roman" w:cs="Times New Roman"/>
                <w:sz w:val="24"/>
                <w:szCs w:val="24"/>
              </w:rPr>
              <w:t>п.Комсомольский</w:t>
            </w:r>
            <w:proofErr w:type="spellEnd"/>
            <w:r w:rsidRPr="00E45CE9">
              <w:rPr>
                <w:rFonts w:ascii="Times New Roman" w:eastAsia="Times New Roman" w:hAnsi="Times New Roman" w:cs="Times New Roman"/>
                <w:sz w:val="24"/>
                <w:szCs w:val="24"/>
              </w:rPr>
              <w:t xml:space="preserve"> являются структурными подразделениями МБДОУ «Детский сад «Планета детства» комбинированного вида».</w:t>
            </w:r>
          </w:p>
          <w:p w:rsidR="003769AB" w:rsidRPr="00E45CE9" w:rsidRDefault="003769AB" w:rsidP="003769AB">
            <w:pPr>
              <w:spacing w:after="0"/>
              <w:ind w:firstLine="540"/>
              <w:jc w:val="both"/>
              <w:rPr>
                <w:rFonts w:ascii="Times New Roman" w:eastAsia="Times New Roman" w:hAnsi="Times New Roman" w:cs="Times New Roman"/>
                <w:sz w:val="24"/>
                <w:szCs w:val="24"/>
              </w:rPr>
            </w:pPr>
            <w:r w:rsidRPr="00E45CE9">
              <w:rPr>
                <w:rFonts w:ascii="Times New Roman" w:eastAsia="Times New Roman" w:hAnsi="Times New Roman" w:cs="Times New Roman"/>
                <w:sz w:val="24"/>
                <w:szCs w:val="24"/>
              </w:rPr>
              <w:t xml:space="preserve">Доступность дошкольного образования составляет 100%.         </w:t>
            </w:r>
          </w:p>
          <w:p w:rsidR="003769AB" w:rsidRPr="00E45CE9" w:rsidRDefault="003769AB" w:rsidP="003769AB">
            <w:pPr>
              <w:spacing w:after="0"/>
              <w:ind w:firstLine="540"/>
              <w:jc w:val="both"/>
              <w:rPr>
                <w:rFonts w:ascii="Times New Roman" w:eastAsia="Times New Roman" w:hAnsi="Times New Roman" w:cs="Times New Roman"/>
                <w:sz w:val="24"/>
                <w:szCs w:val="24"/>
              </w:rPr>
            </w:pPr>
            <w:r w:rsidRPr="00E45CE9">
              <w:rPr>
                <w:rFonts w:ascii="Times New Roman" w:eastAsia="Times New Roman" w:hAnsi="Times New Roman" w:cs="Times New Roman"/>
                <w:sz w:val="24"/>
                <w:szCs w:val="24"/>
              </w:rPr>
              <w:t xml:space="preserve"> Количество воспитанников - 1273.  Количество работников  - 328,  из них педагогов -</w:t>
            </w:r>
            <w:r w:rsidRPr="00E45CE9">
              <w:rPr>
                <w:rFonts w:ascii="Times New Roman" w:eastAsia="Times New Roman" w:hAnsi="Times New Roman" w:cs="Times New Roman"/>
                <w:sz w:val="24"/>
                <w:szCs w:val="24"/>
              </w:rPr>
              <w:lastRenderedPageBreak/>
              <w:t xml:space="preserve">149. На 1 педагогического работника приходится 8,5 воспитанников. </w:t>
            </w:r>
          </w:p>
          <w:p w:rsidR="003769AB" w:rsidRPr="00E45CE9" w:rsidRDefault="003769AB" w:rsidP="003769AB">
            <w:pPr>
              <w:spacing w:after="0"/>
              <w:ind w:firstLine="540"/>
              <w:jc w:val="both"/>
              <w:rPr>
                <w:rFonts w:ascii="Times New Roman" w:eastAsia="Times New Roman" w:hAnsi="Times New Roman" w:cs="Times New Roman"/>
                <w:sz w:val="24"/>
                <w:szCs w:val="24"/>
              </w:rPr>
            </w:pPr>
            <w:r w:rsidRPr="00E45CE9">
              <w:rPr>
                <w:rFonts w:ascii="Times New Roman" w:eastAsia="Times New Roman" w:hAnsi="Times New Roman" w:cs="Times New Roman"/>
                <w:sz w:val="24"/>
                <w:szCs w:val="24"/>
              </w:rPr>
              <w:t xml:space="preserve">Во всех дошкольных организациях выстроена система учёта воспитанников с ограниченными возможностями здоровья, детей – инвалидов.  Группы общеразвивающей направленностей посещают  7 детей – инвалидов (0,5% в общей численности воспитанников детских садов). </w:t>
            </w:r>
          </w:p>
          <w:p w:rsidR="003769AB" w:rsidRPr="00E45CE9" w:rsidRDefault="003769AB" w:rsidP="003769AB">
            <w:pPr>
              <w:spacing w:after="0"/>
              <w:ind w:firstLine="540"/>
              <w:jc w:val="both"/>
              <w:rPr>
                <w:rFonts w:ascii="Times New Roman" w:eastAsia="Times New Roman" w:hAnsi="Times New Roman" w:cs="Times New Roman"/>
                <w:sz w:val="24"/>
                <w:szCs w:val="24"/>
              </w:rPr>
            </w:pPr>
            <w:r w:rsidRPr="00E45CE9">
              <w:rPr>
                <w:rFonts w:ascii="Times New Roman" w:eastAsia="Times New Roman" w:hAnsi="Times New Roman" w:cs="Times New Roman"/>
                <w:sz w:val="24"/>
                <w:szCs w:val="24"/>
              </w:rPr>
              <w:t xml:space="preserve">В рамках Федерального проекта «Поддержка семей, имеющих детей»  в районе в 2020 году на базе структурного подразделения «Центр развития ребёнка – детский сад «Сказка» продолжил работу «Консультационный межрайонный центр оказания психолого-педагогической, методической и консультативной помощи гражданам, имеющих детей, </w:t>
            </w:r>
            <w:proofErr w:type="spellStart"/>
            <w:r w:rsidRPr="00E45CE9">
              <w:rPr>
                <w:rFonts w:ascii="Times New Roman" w:eastAsia="Times New Roman" w:hAnsi="Times New Roman" w:cs="Times New Roman"/>
                <w:sz w:val="24"/>
                <w:szCs w:val="24"/>
              </w:rPr>
              <w:t>Ардатовского</w:t>
            </w:r>
            <w:proofErr w:type="spellEnd"/>
            <w:r w:rsidRPr="00E45CE9">
              <w:rPr>
                <w:rFonts w:ascii="Times New Roman" w:eastAsia="Times New Roman" w:hAnsi="Times New Roman" w:cs="Times New Roman"/>
                <w:sz w:val="24"/>
                <w:szCs w:val="24"/>
              </w:rPr>
              <w:t xml:space="preserve">, </w:t>
            </w:r>
            <w:proofErr w:type="spellStart"/>
            <w:r w:rsidRPr="00E45CE9">
              <w:rPr>
                <w:rFonts w:ascii="Times New Roman" w:eastAsia="Times New Roman" w:hAnsi="Times New Roman" w:cs="Times New Roman"/>
                <w:sz w:val="24"/>
                <w:szCs w:val="24"/>
              </w:rPr>
              <w:t>Атяшевского</w:t>
            </w:r>
            <w:proofErr w:type="spellEnd"/>
            <w:r w:rsidRPr="00E45CE9">
              <w:rPr>
                <w:rFonts w:ascii="Times New Roman" w:eastAsia="Times New Roman" w:hAnsi="Times New Roman" w:cs="Times New Roman"/>
                <w:sz w:val="24"/>
                <w:szCs w:val="24"/>
              </w:rPr>
              <w:t xml:space="preserve">, </w:t>
            </w:r>
            <w:proofErr w:type="spellStart"/>
            <w:r w:rsidRPr="00E45CE9">
              <w:rPr>
                <w:rFonts w:ascii="Times New Roman" w:eastAsia="Times New Roman" w:hAnsi="Times New Roman" w:cs="Times New Roman"/>
                <w:sz w:val="24"/>
                <w:szCs w:val="24"/>
              </w:rPr>
              <w:t>Большеберезнековского</w:t>
            </w:r>
            <w:proofErr w:type="spellEnd"/>
            <w:r w:rsidRPr="00E45CE9">
              <w:rPr>
                <w:rFonts w:ascii="Times New Roman" w:eastAsia="Times New Roman" w:hAnsi="Times New Roman" w:cs="Times New Roman"/>
                <w:sz w:val="24"/>
                <w:szCs w:val="24"/>
              </w:rPr>
              <w:t xml:space="preserve">, </w:t>
            </w:r>
            <w:proofErr w:type="spellStart"/>
            <w:r w:rsidRPr="00E45CE9">
              <w:rPr>
                <w:rFonts w:ascii="Times New Roman" w:eastAsia="Times New Roman" w:hAnsi="Times New Roman" w:cs="Times New Roman"/>
                <w:sz w:val="24"/>
                <w:szCs w:val="24"/>
              </w:rPr>
              <w:t>Дубёнского</w:t>
            </w:r>
            <w:proofErr w:type="spellEnd"/>
            <w:r w:rsidRPr="00E45CE9">
              <w:rPr>
                <w:rFonts w:ascii="Times New Roman" w:eastAsia="Times New Roman" w:hAnsi="Times New Roman" w:cs="Times New Roman"/>
                <w:sz w:val="24"/>
                <w:szCs w:val="24"/>
              </w:rPr>
              <w:t>, Чамзинского районов». Специалистами центров проводятся индивидуальные и групповые консультации в целях повышения компетентности родителей по вопросам обучения, воспитания и развития детей, в том числе детей с ограниченными возможностями здоровья. В 2020 году центром оказано  более 200 консультативных услуг (</w:t>
            </w:r>
            <w:proofErr w:type="gramStart"/>
            <w:r w:rsidRPr="00E45CE9">
              <w:rPr>
                <w:rFonts w:ascii="Times New Roman" w:eastAsia="Times New Roman" w:hAnsi="Times New Roman" w:cs="Times New Roman"/>
                <w:sz w:val="24"/>
                <w:szCs w:val="24"/>
              </w:rPr>
              <w:t>региональный</w:t>
            </w:r>
            <w:proofErr w:type="gramEnd"/>
            <w:r w:rsidRPr="00E45CE9">
              <w:rPr>
                <w:rFonts w:ascii="Times New Roman" w:eastAsia="Times New Roman" w:hAnsi="Times New Roman" w:cs="Times New Roman"/>
                <w:sz w:val="24"/>
                <w:szCs w:val="24"/>
              </w:rPr>
              <w:t xml:space="preserve"> проекта «Поддержка семей, имеющих детей»).</w:t>
            </w:r>
          </w:p>
          <w:p w:rsidR="003769AB" w:rsidRPr="00E45CE9" w:rsidRDefault="003769AB" w:rsidP="003769AB">
            <w:pPr>
              <w:spacing w:after="0"/>
              <w:ind w:firstLine="540"/>
              <w:jc w:val="both"/>
              <w:rPr>
                <w:rFonts w:ascii="Times New Roman" w:eastAsia="Times New Roman" w:hAnsi="Times New Roman" w:cs="Times New Roman"/>
                <w:sz w:val="24"/>
                <w:szCs w:val="24"/>
              </w:rPr>
            </w:pPr>
            <w:r w:rsidRPr="00E45CE9">
              <w:rPr>
                <w:rFonts w:ascii="Times New Roman" w:eastAsia="Times New Roman" w:hAnsi="Times New Roman" w:cs="Times New Roman"/>
                <w:sz w:val="24"/>
                <w:szCs w:val="24"/>
              </w:rPr>
              <w:t>В 2020году на укрепление материально-технической базы дошкольных организаций из муниципального бюджета выделено более 1,3 млн. рублей. Проведен текущий ремонт кровли структурного подразделения «Детский сад комбинированного вида «Аленький цветочек» и  структурного подразделения «Детский сад комбинированного вида «Ягодка», проведен ремонт уличных навесов, приобретен мягкий инвентарь и т.д.</w:t>
            </w:r>
          </w:p>
          <w:p w:rsidR="003769AB" w:rsidRPr="00E45CE9" w:rsidRDefault="003769AB" w:rsidP="003769AB">
            <w:pPr>
              <w:spacing w:after="0"/>
              <w:ind w:firstLine="540"/>
              <w:jc w:val="both"/>
              <w:rPr>
                <w:rFonts w:ascii="Times New Roman" w:eastAsia="Times New Roman" w:hAnsi="Times New Roman" w:cs="Times New Roman"/>
                <w:b/>
                <w:bCs/>
                <w:sz w:val="24"/>
                <w:szCs w:val="24"/>
              </w:rPr>
            </w:pPr>
            <w:r w:rsidRPr="00E45CE9">
              <w:rPr>
                <w:rFonts w:ascii="Times New Roman" w:eastAsia="Times New Roman" w:hAnsi="Times New Roman" w:cs="Times New Roman"/>
                <w:b/>
                <w:bCs/>
                <w:sz w:val="24"/>
                <w:szCs w:val="24"/>
              </w:rPr>
              <w:t>Общее образование.</w:t>
            </w:r>
          </w:p>
          <w:p w:rsidR="003769AB" w:rsidRPr="00E45CE9" w:rsidRDefault="003769AB" w:rsidP="003769AB">
            <w:pPr>
              <w:spacing w:after="0"/>
              <w:ind w:firstLine="540"/>
              <w:jc w:val="both"/>
              <w:rPr>
                <w:rFonts w:ascii="Times New Roman" w:eastAsia="Times New Roman" w:hAnsi="Times New Roman" w:cs="Times New Roman"/>
                <w:b/>
                <w:bCs/>
                <w:sz w:val="24"/>
                <w:szCs w:val="24"/>
              </w:rPr>
            </w:pPr>
            <w:r w:rsidRPr="00E45CE9">
              <w:rPr>
                <w:rFonts w:ascii="Times New Roman" w:eastAsia="Times New Roman" w:hAnsi="Times New Roman" w:cs="Times New Roman"/>
                <w:sz w:val="24"/>
                <w:szCs w:val="24"/>
              </w:rPr>
              <w:t>В  районе функционируют 10 школ: 8 средних, 2 основных.</w:t>
            </w:r>
            <w:r w:rsidRPr="00E45CE9">
              <w:rPr>
                <w:rFonts w:ascii="Times New Roman" w:eastAsia="Times New Roman" w:hAnsi="Times New Roman" w:cs="Times New Roman"/>
                <w:b/>
                <w:bCs/>
                <w:sz w:val="24"/>
                <w:szCs w:val="24"/>
              </w:rPr>
              <w:t xml:space="preserve">   </w:t>
            </w:r>
          </w:p>
          <w:p w:rsidR="003769AB" w:rsidRPr="00E45CE9" w:rsidRDefault="003769AB" w:rsidP="003769AB">
            <w:pPr>
              <w:spacing w:after="0"/>
              <w:ind w:firstLine="540"/>
              <w:jc w:val="both"/>
              <w:rPr>
                <w:rFonts w:ascii="Times New Roman" w:eastAsia="Times New Roman" w:hAnsi="Times New Roman" w:cs="Times New Roman"/>
                <w:sz w:val="24"/>
                <w:szCs w:val="24"/>
              </w:rPr>
            </w:pPr>
            <w:r w:rsidRPr="00E45CE9">
              <w:rPr>
                <w:rFonts w:ascii="Times New Roman" w:eastAsia="Times New Roman" w:hAnsi="Times New Roman" w:cs="Times New Roman"/>
                <w:sz w:val="24"/>
                <w:szCs w:val="24"/>
              </w:rPr>
              <w:t xml:space="preserve">На начало 2020-2021 учебного года  системой общего образования охвачено 2737 учащихся. Общая наполняемость </w:t>
            </w:r>
            <w:proofErr w:type="gramStart"/>
            <w:r w:rsidRPr="00E45CE9">
              <w:rPr>
                <w:rFonts w:ascii="Times New Roman" w:eastAsia="Times New Roman" w:hAnsi="Times New Roman" w:cs="Times New Roman"/>
                <w:sz w:val="24"/>
                <w:szCs w:val="24"/>
              </w:rPr>
              <w:t>класс-комплектов</w:t>
            </w:r>
            <w:proofErr w:type="gramEnd"/>
            <w:r w:rsidRPr="00E45CE9">
              <w:rPr>
                <w:rFonts w:ascii="Times New Roman" w:eastAsia="Times New Roman" w:hAnsi="Times New Roman" w:cs="Times New Roman"/>
                <w:sz w:val="24"/>
                <w:szCs w:val="24"/>
              </w:rPr>
              <w:t xml:space="preserve"> по району составила 17,0 человек (по городу - 21, по селу – 6). Все  обучающиеся занимаются в первую смену. </w:t>
            </w:r>
          </w:p>
          <w:p w:rsidR="003769AB" w:rsidRPr="00E45CE9" w:rsidRDefault="003769AB" w:rsidP="003769AB">
            <w:pPr>
              <w:spacing w:after="0"/>
              <w:ind w:firstLine="540"/>
              <w:jc w:val="both"/>
              <w:rPr>
                <w:rFonts w:ascii="Times New Roman" w:eastAsia="Times New Roman" w:hAnsi="Times New Roman" w:cs="Times New Roman"/>
                <w:sz w:val="24"/>
                <w:szCs w:val="24"/>
              </w:rPr>
            </w:pPr>
            <w:r w:rsidRPr="00E45CE9">
              <w:rPr>
                <w:rFonts w:ascii="Times New Roman" w:eastAsia="Times New Roman" w:hAnsi="Times New Roman" w:cs="Times New Roman"/>
                <w:sz w:val="24"/>
                <w:szCs w:val="24"/>
              </w:rPr>
              <w:t>В 7 школах района организован подвоз учащихся из близлежащих населённых пунктов. Подвоз осуществляется  по 11 маршрутам  с общим охватом учащихся 129 человек из 17 населенных пунктов.  В 2020 году был  получен автобус для подвоза учащихся из с. Сабур – Мачкасы в МБОУ «</w:t>
            </w:r>
            <w:proofErr w:type="gramStart"/>
            <w:r w:rsidRPr="00E45CE9">
              <w:rPr>
                <w:rFonts w:ascii="Times New Roman" w:eastAsia="Times New Roman" w:hAnsi="Times New Roman" w:cs="Times New Roman"/>
                <w:sz w:val="24"/>
                <w:szCs w:val="24"/>
              </w:rPr>
              <w:t>Комсомольская</w:t>
            </w:r>
            <w:proofErr w:type="gramEnd"/>
            <w:r w:rsidRPr="00E45CE9">
              <w:rPr>
                <w:rFonts w:ascii="Times New Roman" w:eastAsia="Times New Roman" w:hAnsi="Times New Roman" w:cs="Times New Roman"/>
                <w:sz w:val="24"/>
                <w:szCs w:val="24"/>
              </w:rPr>
              <w:t xml:space="preserve"> СОШ№1».</w:t>
            </w:r>
          </w:p>
          <w:p w:rsidR="003769AB" w:rsidRPr="00E45CE9" w:rsidRDefault="003769AB" w:rsidP="003769AB">
            <w:pPr>
              <w:spacing w:after="0"/>
              <w:ind w:firstLine="540"/>
              <w:jc w:val="both"/>
              <w:rPr>
                <w:rFonts w:ascii="Times New Roman" w:eastAsia="Times New Roman" w:hAnsi="Times New Roman" w:cs="Times New Roman"/>
                <w:sz w:val="24"/>
                <w:szCs w:val="24"/>
              </w:rPr>
            </w:pPr>
            <w:r w:rsidRPr="00E45CE9">
              <w:rPr>
                <w:rFonts w:ascii="Times New Roman" w:eastAsia="Times New Roman" w:hAnsi="Times New Roman" w:cs="Times New Roman"/>
                <w:sz w:val="24"/>
                <w:szCs w:val="24"/>
              </w:rPr>
              <w:t xml:space="preserve">В рамках мероприятий проекта «Современная школа» в 2020 году открыт Центр образования цифрового и гуманитарного профилей «Точка роста» на базе МБОУ «Комсомольская СОШ №3» и МБОУ «Чамзинская СОШ №2. Из бюджета Чамзинского района было выделено 1 млн. рублей на ремонт помещений. Привычные классные комнаты стали кабинетами – лабораториями, где школьники обучаются современным IT-технологиям и  </w:t>
            </w:r>
            <w:proofErr w:type="spellStart"/>
            <w:r w:rsidRPr="00E45CE9">
              <w:rPr>
                <w:rFonts w:ascii="Times New Roman" w:eastAsia="Times New Roman" w:hAnsi="Times New Roman" w:cs="Times New Roman"/>
                <w:sz w:val="24"/>
                <w:szCs w:val="24"/>
              </w:rPr>
              <w:t>медиатворчеству</w:t>
            </w:r>
            <w:proofErr w:type="spellEnd"/>
            <w:r w:rsidRPr="00E45CE9">
              <w:rPr>
                <w:rFonts w:ascii="Times New Roman" w:eastAsia="Times New Roman" w:hAnsi="Times New Roman" w:cs="Times New Roman"/>
                <w:sz w:val="24"/>
                <w:szCs w:val="24"/>
              </w:rPr>
              <w:t>. Центр образования «Точка роста» направлен на формирование современных компетенций и навыков у  обучающихся по предметным областям «Технология», «Математика и информатика», «Физическая культура и основы безопасности жизнедеятельности».</w:t>
            </w:r>
          </w:p>
          <w:p w:rsidR="003769AB" w:rsidRPr="00E45CE9" w:rsidRDefault="003769AB" w:rsidP="003769AB">
            <w:pPr>
              <w:spacing w:after="0"/>
              <w:ind w:firstLine="540"/>
              <w:jc w:val="both"/>
              <w:rPr>
                <w:rFonts w:ascii="Times New Roman" w:eastAsia="Times New Roman" w:hAnsi="Times New Roman" w:cs="Times New Roman"/>
                <w:sz w:val="24"/>
                <w:szCs w:val="24"/>
              </w:rPr>
            </w:pPr>
            <w:r w:rsidRPr="00E45CE9">
              <w:rPr>
                <w:rFonts w:ascii="Times New Roman" w:eastAsia="Times New Roman" w:hAnsi="Times New Roman" w:cs="Times New Roman"/>
                <w:sz w:val="24"/>
                <w:szCs w:val="24"/>
              </w:rPr>
              <w:t xml:space="preserve">В рамках проекта «Цифровая образовательная среда» в МБОУ «Комсомольская СОШ№2» и МБОУ «Лицей №1» </w:t>
            </w:r>
            <w:proofErr w:type="spellStart"/>
            <w:r w:rsidRPr="00E45CE9">
              <w:rPr>
                <w:rFonts w:ascii="Times New Roman" w:eastAsia="Times New Roman" w:hAnsi="Times New Roman" w:cs="Times New Roman"/>
                <w:sz w:val="24"/>
                <w:szCs w:val="24"/>
              </w:rPr>
              <w:t>рп</w:t>
            </w:r>
            <w:proofErr w:type="spellEnd"/>
            <w:r w:rsidRPr="00E45CE9">
              <w:rPr>
                <w:rFonts w:ascii="Times New Roman" w:eastAsia="Times New Roman" w:hAnsi="Times New Roman" w:cs="Times New Roman"/>
                <w:sz w:val="24"/>
                <w:szCs w:val="24"/>
              </w:rPr>
              <w:t xml:space="preserve"> Чамзинка  обновлена материально-техническая база: закуплено компьютерное оборудование и программное обеспечение. </w:t>
            </w:r>
          </w:p>
          <w:p w:rsidR="003769AB" w:rsidRPr="00E45CE9" w:rsidRDefault="003769AB" w:rsidP="003769AB">
            <w:pPr>
              <w:spacing w:after="0"/>
              <w:ind w:firstLine="540"/>
              <w:jc w:val="both"/>
              <w:rPr>
                <w:rFonts w:ascii="Times New Roman" w:eastAsia="Times New Roman" w:hAnsi="Times New Roman" w:cs="Times New Roman"/>
                <w:sz w:val="24"/>
                <w:szCs w:val="24"/>
              </w:rPr>
            </w:pPr>
            <w:r w:rsidRPr="00E45CE9">
              <w:rPr>
                <w:rFonts w:ascii="Times New Roman" w:eastAsia="Times New Roman" w:hAnsi="Times New Roman" w:cs="Times New Roman"/>
                <w:sz w:val="24"/>
                <w:szCs w:val="24"/>
              </w:rPr>
              <w:t>В общеобразовательных учреждениях района  работает 286 педагогических и руководящих работников, из которых  65 (23%)  имеют высшую квалификационную категорию, 102  (36 %) - первую. В 2020 году педагогический состав  школ района пополнился 3 молодыми  специалистами.</w:t>
            </w:r>
          </w:p>
          <w:p w:rsidR="003769AB" w:rsidRPr="00E45CE9" w:rsidRDefault="003769AB" w:rsidP="003769AB">
            <w:pPr>
              <w:spacing w:after="0"/>
              <w:ind w:firstLine="540"/>
              <w:jc w:val="both"/>
              <w:rPr>
                <w:rFonts w:ascii="Times New Roman" w:eastAsia="Times New Roman" w:hAnsi="Times New Roman" w:cs="Times New Roman"/>
                <w:sz w:val="24"/>
                <w:szCs w:val="24"/>
              </w:rPr>
            </w:pPr>
            <w:r w:rsidRPr="00E45CE9">
              <w:rPr>
                <w:rFonts w:ascii="Times New Roman" w:eastAsia="Times New Roman" w:hAnsi="Times New Roman" w:cs="Times New Roman"/>
                <w:sz w:val="24"/>
                <w:szCs w:val="24"/>
              </w:rPr>
              <w:t xml:space="preserve">Педагоги учреждений образования активно принимают участие в профессиональных </w:t>
            </w:r>
            <w:r w:rsidRPr="00E45CE9">
              <w:rPr>
                <w:rFonts w:ascii="Times New Roman" w:eastAsia="Times New Roman" w:hAnsi="Times New Roman" w:cs="Times New Roman"/>
                <w:sz w:val="24"/>
                <w:szCs w:val="24"/>
              </w:rPr>
              <w:lastRenderedPageBreak/>
              <w:t>конкурсах.</w:t>
            </w:r>
          </w:p>
          <w:p w:rsidR="003769AB" w:rsidRPr="00E45CE9" w:rsidRDefault="003769AB" w:rsidP="003769AB">
            <w:pPr>
              <w:spacing w:after="0"/>
              <w:ind w:firstLine="540"/>
              <w:jc w:val="both"/>
              <w:rPr>
                <w:rFonts w:ascii="Times New Roman" w:eastAsia="Times New Roman" w:hAnsi="Times New Roman" w:cs="Times New Roman"/>
                <w:sz w:val="24"/>
                <w:szCs w:val="24"/>
              </w:rPr>
            </w:pPr>
            <w:r w:rsidRPr="00E45CE9">
              <w:rPr>
                <w:rFonts w:ascii="Times New Roman" w:eastAsia="Times New Roman" w:hAnsi="Times New Roman" w:cs="Times New Roman"/>
                <w:sz w:val="24"/>
                <w:szCs w:val="24"/>
              </w:rPr>
              <w:t>За значительные результаты в системе образования:</w:t>
            </w:r>
          </w:p>
          <w:p w:rsidR="003769AB" w:rsidRPr="00E45CE9" w:rsidRDefault="003769AB" w:rsidP="003769AB">
            <w:pPr>
              <w:spacing w:after="0"/>
              <w:ind w:firstLine="540"/>
              <w:jc w:val="both"/>
              <w:rPr>
                <w:rFonts w:ascii="Times New Roman" w:eastAsia="Times New Roman" w:hAnsi="Times New Roman" w:cs="Times New Roman"/>
                <w:sz w:val="24"/>
                <w:szCs w:val="24"/>
              </w:rPr>
            </w:pPr>
            <w:r w:rsidRPr="00E45CE9">
              <w:rPr>
                <w:rFonts w:ascii="Times New Roman" w:eastAsia="Times New Roman" w:hAnsi="Times New Roman" w:cs="Times New Roman"/>
                <w:sz w:val="24"/>
                <w:szCs w:val="24"/>
              </w:rPr>
              <w:t>Премия Президента Российской Федерации присуждена Трухановой Галине Анатольевне,  учителю истории и обществознания  МБОУ «Лицей№1»</w:t>
            </w:r>
            <w:proofErr w:type="gramStart"/>
            <w:r w:rsidRPr="00E45CE9">
              <w:rPr>
                <w:rFonts w:ascii="Times New Roman" w:eastAsia="Times New Roman" w:hAnsi="Times New Roman" w:cs="Times New Roman"/>
                <w:sz w:val="24"/>
                <w:szCs w:val="24"/>
              </w:rPr>
              <w:t>.</w:t>
            </w:r>
            <w:proofErr w:type="gramEnd"/>
            <w:r w:rsidRPr="00E45CE9">
              <w:rPr>
                <w:rFonts w:ascii="Times New Roman" w:eastAsia="Times New Roman" w:hAnsi="Times New Roman" w:cs="Times New Roman"/>
                <w:sz w:val="24"/>
                <w:szCs w:val="24"/>
              </w:rPr>
              <w:t xml:space="preserve"> </w:t>
            </w:r>
            <w:proofErr w:type="spellStart"/>
            <w:proofErr w:type="gramStart"/>
            <w:r w:rsidRPr="00E45CE9">
              <w:rPr>
                <w:rFonts w:ascii="Times New Roman" w:eastAsia="Times New Roman" w:hAnsi="Times New Roman" w:cs="Times New Roman"/>
                <w:sz w:val="24"/>
                <w:szCs w:val="24"/>
              </w:rPr>
              <w:t>р</w:t>
            </w:r>
            <w:proofErr w:type="gramEnd"/>
            <w:r w:rsidRPr="00E45CE9">
              <w:rPr>
                <w:rFonts w:ascii="Times New Roman" w:eastAsia="Times New Roman" w:hAnsi="Times New Roman" w:cs="Times New Roman"/>
                <w:sz w:val="24"/>
                <w:szCs w:val="24"/>
              </w:rPr>
              <w:t>.п</w:t>
            </w:r>
            <w:proofErr w:type="spellEnd"/>
            <w:r w:rsidRPr="00E45CE9">
              <w:rPr>
                <w:rFonts w:ascii="Times New Roman" w:eastAsia="Times New Roman" w:hAnsi="Times New Roman" w:cs="Times New Roman"/>
                <w:sz w:val="24"/>
                <w:szCs w:val="24"/>
              </w:rPr>
              <w:t>. Чамзинка.</w:t>
            </w:r>
          </w:p>
          <w:p w:rsidR="003769AB" w:rsidRPr="00E45CE9" w:rsidRDefault="003769AB" w:rsidP="003769AB">
            <w:pPr>
              <w:spacing w:after="0"/>
              <w:ind w:firstLine="540"/>
              <w:jc w:val="both"/>
              <w:rPr>
                <w:rFonts w:ascii="Times New Roman" w:eastAsia="Times New Roman" w:hAnsi="Times New Roman" w:cs="Times New Roman"/>
                <w:sz w:val="24"/>
                <w:szCs w:val="24"/>
              </w:rPr>
            </w:pPr>
            <w:r w:rsidRPr="00E45CE9">
              <w:rPr>
                <w:rFonts w:ascii="Times New Roman" w:eastAsia="Times New Roman" w:hAnsi="Times New Roman" w:cs="Times New Roman"/>
                <w:sz w:val="24"/>
                <w:szCs w:val="24"/>
              </w:rPr>
              <w:t>Премия Главы Республики Мордовия вручена Кузнецовой Надежде Николаевне воспитателю структурного подразделения «Детский сад комбинированного вида «Ягодка».</w:t>
            </w:r>
          </w:p>
          <w:p w:rsidR="003769AB" w:rsidRPr="00E45CE9" w:rsidRDefault="003769AB" w:rsidP="003769AB">
            <w:pPr>
              <w:spacing w:after="0"/>
              <w:ind w:firstLine="540"/>
              <w:jc w:val="both"/>
              <w:rPr>
                <w:rFonts w:ascii="Times New Roman" w:eastAsia="Times New Roman" w:hAnsi="Times New Roman" w:cs="Times New Roman"/>
                <w:sz w:val="24"/>
                <w:szCs w:val="24"/>
              </w:rPr>
            </w:pPr>
            <w:r w:rsidRPr="00E45CE9">
              <w:rPr>
                <w:rFonts w:ascii="Times New Roman" w:eastAsia="Times New Roman" w:hAnsi="Times New Roman" w:cs="Times New Roman"/>
                <w:sz w:val="24"/>
                <w:szCs w:val="24"/>
              </w:rPr>
              <w:t xml:space="preserve">Педагог Центра детского творчества </w:t>
            </w:r>
            <w:proofErr w:type="spellStart"/>
            <w:r w:rsidRPr="00E45CE9">
              <w:rPr>
                <w:rFonts w:ascii="Times New Roman" w:eastAsia="Times New Roman" w:hAnsi="Times New Roman" w:cs="Times New Roman"/>
                <w:sz w:val="24"/>
                <w:szCs w:val="24"/>
              </w:rPr>
              <w:t>Куторкина</w:t>
            </w:r>
            <w:proofErr w:type="spellEnd"/>
            <w:r w:rsidRPr="00E45CE9">
              <w:rPr>
                <w:rFonts w:ascii="Times New Roman" w:eastAsia="Times New Roman" w:hAnsi="Times New Roman" w:cs="Times New Roman"/>
                <w:sz w:val="24"/>
                <w:szCs w:val="24"/>
              </w:rPr>
              <w:t xml:space="preserve"> Нина Григорьевна стала победителем Всероссийского Конкурса лучших практик «Языки и культура народов России: сохранение и развитие». Церемонии награждения проходила в Москве. </w:t>
            </w:r>
          </w:p>
          <w:p w:rsidR="003769AB" w:rsidRPr="00E45CE9" w:rsidRDefault="003769AB" w:rsidP="003769AB">
            <w:pPr>
              <w:spacing w:after="0"/>
              <w:ind w:firstLine="540"/>
              <w:jc w:val="both"/>
              <w:rPr>
                <w:rFonts w:ascii="Times New Roman" w:eastAsia="Times New Roman" w:hAnsi="Times New Roman" w:cs="Times New Roman"/>
                <w:sz w:val="24"/>
                <w:szCs w:val="24"/>
              </w:rPr>
            </w:pPr>
            <w:r w:rsidRPr="00E45CE9">
              <w:rPr>
                <w:rFonts w:ascii="Times New Roman" w:eastAsia="Times New Roman" w:hAnsi="Times New Roman" w:cs="Times New Roman"/>
                <w:sz w:val="24"/>
                <w:szCs w:val="24"/>
              </w:rPr>
              <w:t xml:space="preserve">За высокие результаты в олимпиадах,  конкурсах и соревнованиях Премия Главы Республики Мордовия вручена талантливой молодежи: </w:t>
            </w:r>
            <w:proofErr w:type="spellStart"/>
            <w:r w:rsidRPr="00E45CE9">
              <w:rPr>
                <w:rFonts w:ascii="Times New Roman" w:eastAsia="Times New Roman" w:hAnsi="Times New Roman" w:cs="Times New Roman"/>
                <w:sz w:val="24"/>
                <w:szCs w:val="24"/>
              </w:rPr>
              <w:t>Павлинову</w:t>
            </w:r>
            <w:proofErr w:type="spellEnd"/>
            <w:r w:rsidRPr="00E45CE9">
              <w:rPr>
                <w:rFonts w:ascii="Times New Roman" w:eastAsia="Times New Roman" w:hAnsi="Times New Roman" w:cs="Times New Roman"/>
                <w:sz w:val="24"/>
                <w:szCs w:val="24"/>
              </w:rPr>
              <w:t xml:space="preserve"> Матвею, учащемуся МБОУ «Лицей№1» </w:t>
            </w:r>
            <w:proofErr w:type="spellStart"/>
            <w:r w:rsidRPr="00E45CE9">
              <w:rPr>
                <w:rFonts w:ascii="Times New Roman" w:eastAsia="Times New Roman" w:hAnsi="Times New Roman" w:cs="Times New Roman"/>
                <w:sz w:val="24"/>
                <w:szCs w:val="24"/>
              </w:rPr>
              <w:t>р.п</w:t>
            </w:r>
            <w:proofErr w:type="spellEnd"/>
            <w:r w:rsidRPr="00E45CE9">
              <w:rPr>
                <w:rFonts w:ascii="Times New Roman" w:eastAsia="Times New Roman" w:hAnsi="Times New Roman" w:cs="Times New Roman"/>
                <w:sz w:val="24"/>
                <w:szCs w:val="24"/>
              </w:rPr>
              <w:t xml:space="preserve">. Чамзинка и </w:t>
            </w:r>
            <w:proofErr w:type="spellStart"/>
            <w:r w:rsidRPr="00E45CE9">
              <w:rPr>
                <w:rFonts w:ascii="Times New Roman" w:eastAsia="Times New Roman" w:hAnsi="Times New Roman" w:cs="Times New Roman"/>
                <w:sz w:val="24"/>
                <w:szCs w:val="24"/>
              </w:rPr>
              <w:t>Бурмистрову</w:t>
            </w:r>
            <w:proofErr w:type="spellEnd"/>
            <w:r w:rsidRPr="00E45CE9">
              <w:rPr>
                <w:rFonts w:ascii="Times New Roman" w:eastAsia="Times New Roman" w:hAnsi="Times New Roman" w:cs="Times New Roman"/>
                <w:sz w:val="24"/>
                <w:szCs w:val="24"/>
              </w:rPr>
              <w:t xml:space="preserve"> Матвею учащемуся МБОУ «Комсомольская СОШ№2».</w:t>
            </w:r>
          </w:p>
          <w:p w:rsidR="003769AB" w:rsidRPr="00E45CE9" w:rsidRDefault="003769AB" w:rsidP="003769AB">
            <w:pPr>
              <w:spacing w:after="0"/>
              <w:ind w:firstLine="540"/>
              <w:jc w:val="both"/>
              <w:rPr>
                <w:rFonts w:ascii="Times New Roman" w:eastAsia="Times New Roman" w:hAnsi="Times New Roman" w:cs="Times New Roman"/>
                <w:sz w:val="24"/>
                <w:szCs w:val="24"/>
              </w:rPr>
            </w:pPr>
            <w:r w:rsidRPr="00E45CE9">
              <w:rPr>
                <w:rFonts w:ascii="Times New Roman" w:eastAsia="Times New Roman" w:hAnsi="Times New Roman" w:cs="Times New Roman"/>
                <w:sz w:val="24"/>
                <w:szCs w:val="24"/>
              </w:rPr>
              <w:t xml:space="preserve">   В 2020 году медалью «За особые успехи в учении» награждены 16 учащихся района.</w:t>
            </w:r>
          </w:p>
          <w:p w:rsidR="003769AB" w:rsidRPr="00E45CE9" w:rsidRDefault="003769AB" w:rsidP="003769AB">
            <w:pPr>
              <w:spacing w:after="0"/>
              <w:ind w:firstLine="540"/>
              <w:jc w:val="both"/>
              <w:rPr>
                <w:rFonts w:ascii="Times New Roman" w:eastAsia="Times New Roman" w:hAnsi="Times New Roman" w:cs="Times New Roman"/>
                <w:sz w:val="24"/>
                <w:szCs w:val="24"/>
              </w:rPr>
            </w:pPr>
            <w:r w:rsidRPr="00E45CE9">
              <w:rPr>
                <w:rFonts w:ascii="Times New Roman" w:eastAsia="Times New Roman" w:hAnsi="Times New Roman" w:cs="Times New Roman"/>
                <w:sz w:val="24"/>
                <w:szCs w:val="24"/>
              </w:rPr>
              <w:t>45 учащихся района участвовали на  региональном этапе Всероссийской олимпиады школьников, 14 - стали призерами. Чамзинский район занимает 6 место в рейтинге районов.</w:t>
            </w:r>
          </w:p>
          <w:p w:rsidR="003769AB" w:rsidRPr="00E45CE9" w:rsidRDefault="003769AB" w:rsidP="003769AB">
            <w:pPr>
              <w:spacing w:after="0"/>
              <w:ind w:firstLine="540"/>
              <w:jc w:val="both"/>
              <w:rPr>
                <w:rFonts w:ascii="Times New Roman" w:eastAsia="Times New Roman" w:hAnsi="Times New Roman" w:cs="Times New Roman"/>
                <w:sz w:val="24"/>
                <w:szCs w:val="24"/>
              </w:rPr>
            </w:pPr>
            <w:r w:rsidRPr="00E45CE9">
              <w:rPr>
                <w:rFonts w:ascii="Times New Roman" w:eastAsia="Times New Roman" w:hAnsi="Times New Roman" w:cs="Times New Roman"/>
                <w:sz w:val="24"/>
                <w:szCs w:val="24"/>
              </w:rPr>
              <w:t xml:space="preserve">В соответствии с Указами Президента РФ в районе идёт поэтапное повышение заработной платы педагогических </w:t>
            </w:r>
            <w:proofErr w:type="gramStart"/>
            <w:r w:rsidRPr="00E45CE9">
              <w:rPr>
                <w:rFonts w:ascii="Times New Roman" w:eastAsia="Times New Roman" w:hAnsi="Times New Roman" w:cs="Times New Roman"/>
                <w:sz w:val="24"/>
                <w:szCs w:val="24"/>
              </w:rPr>
              <w:t>работников</w:t>
            </w:r>
            <w:proofErr w:type="gramEnd"/>
            <w:r w:rsidRPr="00E45CE9">
              <w:rPr>
                <w:rFonts w:ascii="Times New Roman" w:eastAsia="Times New Roman" w:hAnsi="Times New Roman" w:cs="Times New Roman"/>
                <w:sz w:val="24"/>
                <w:szCs w:val="24"/>
              </w:rPr>
              <w:t xml:space="preserve"> системы образования, сохранены Премии Главы Чамзинского муниципального  района для учреждений и педагогов образования, талантливой молодёжи. </w:t>
            </w:r>
          </w:p>
          <w:p w:rsidR="003769AB" w:rsidRPr="00E45CE9" w:rsidRDefault="003769AB" w:rsidP="003769AB">
            <w:pPr>
              <w:spacing w:after="0"/>
              <w:ind w:firstLine="540"/>
              <w:jc w:val="both"/>
              <w:rPr>
                <w:rFonts w:ascii="Times New Roman" w:eastAsia="Times New Roman" w:hAnsi="Times New Roman" w:cs="Times New Roman"/>
                <w:sz w:val="24"/>
                <w:szCs w:val="24"/>
              </w:rPr>
            </w:pPr>
            <w:r w:rsidRPr="00E45CE9">
              <w:rPr>
                <w:rFonts w:ascii="Times New Roman" w:eastAsia="Times New Roman" w:hAnsi="Times New Roman" w:cs="Times New Roman"/>
                <w:sz w:val="24"/>
                <w:szCs w:val="24"/>
              </w:rPr>
              <w:t xml:space="preserve">На основании изменений в Федеральный закон от 29 декабря 2012г. № 273-ФЗ «Об образовании в Российской Федерации» с 1 сентября 2020 года  одноразовым бесплатным горячим питанием обеспечены все учащиеся начального звена обучения (1146 человек). </w:t>
            </w:r>
            <w:proofErr w:type="gramStart"/>
            <w:r w:rsidRPr="00E45CE9">
              <w:rPr>
                <w:rFonts w:ascii="Times New Roman" w:eastAsia="Times New Roman" w:hAnsi="Times New Roman" w:cs="Times New Roman"/>
                <w:sz w:val="24"/>
                <w:szCs w:val="24"/>
              </w:rPr>
              <w:t>Обучающиеся</w:t>
            </w:r>
            <w:proofErr w:type="gramEnd"/>
            <w:r w:rsidRPr="00E45CE9">
              <w:rPr>
                <w:rFonts w:ascii="Times New Roman" w:eastAsia="Times New Roman" w:hAnsi="Times New Roman" w:cs="Times New Roman"/>
                <w:sz w:val="24"/>
                <w:szCs w:val="24"/>
              </w:rPr>
              <w:t xml:space="preserve"> с ОВЗ получают бесплатное двухразовое питание за счёт муниципальных средств (60 человек). 561 обучающийся из малоимущих семей получают бесплатное питание за счет средств республиканского бюджета. Горячим питанием в школах охвачено 94% от общего количества учащихся.</w:t>
            </w:r>
          </w:p>
          <w:p w:rsidR="003769AB" w:rsidRPr="00E45CE9" w:rsidRDefault="003769AB" w:rsidP="003769AB">
            <w:pPr>
              <w:spacing w:after="0"/>
              <w:ind w:firstLine="540"/>
              <w:jc w:val="both"/>
              <w:rPr>
                <w:rFonts w:ascii="Times New Roman" w:eastAsia="Times New Roman" w:hAnsi="Times New Roman" w:cs="Times New Roman"/>
                <w:sz w:val="24"/>
                <w:szCs w:val="24"/>
              </w:rPr>
            </w:pPr>
            <w:r w:rsidRPr="00E45CE9">
              <w:rPr>
                <w:rFonts w:ascii="Times New Roman" w:eastAsia="Times New Roman" w:hAnsi="Times New Roman" w:cs="Times New Roman"/>
                <w:sz w:val="24"/>
                <w:szCs w:val="24"/>
              </w:rPr>
              <w:t>В условиях пандемии режим образовательной деятельности был организован с использованием дистанционных образовательных технологий: учащимся и педагогам пришлось учиться общаться и взаимодействовать  на расстоянии. У</w:t>
            </w:r>
            <w:r w:rsidRPr="00E45CE9">
              <w:rPr>
                <w:rFonts w:ascii="Times New Roman" w:eastAsia="Times New Roman" w:hAnsi="Times New Roman" w:cs="Times New Roman"/>
                <w:bCs/>
                <w:sz w:val="24"/>
                <w:szCs w:val="24"/>
              </w:rPr>
              <w:t>чителя</w:t>
            </w:r>
            <w:r w:rsidRPr="00E45CE9">
              <w:rPr>
                <w:rFonts w:ascii="Times New Roman" w:eastAsia="Times New Roman" w:hAnsi="Times New Roman" w:cs="Times New Roman"/>
                <w:sz w:val="24"/>
                <w:szCs w:val="24"/>
              </w:rPr>
              <w:t> школ столкнулись с немалыми сложностями: не достаточность компьютерной техники в школе и у учащихся, низкая скорость или отсутствие Интернета. Дистанционное обучение  показало, что никакой компьютер не заменит личного контакта ученика и учителя. Школа не только даёт знания, она социализирует человека. </w:t>
            </w:r>
          </w:p>
          <w:p w:rsidR="003769AB" w:rsidRPr="00E45CE9" w:rsidRDefault="003769AB" w:rsidP="003769AB">
            <w:pPr>
              <w:spacing w:after="0"/>
              <w:ind w:firstLine="540"/>
              <w:jc w:val="both"/>
              <w:rPr>
                <w:rFonts w:ascii="Times New Roman" w:eastAsia="Times New Roman" w:hAnsi="Times New Roman" w:cs="Times New Roman"/>
                <w:sz w:val="24"/>
                <w:szCs w:val="24"/>
              </w:rPr>
            </w:pPr>
            <w:r w:rsidRPr="00E45CE9">
              <w:rPr>
                <w:rFonts w:ascii="Times New Roman" w:eastAsia="Times New Roman" w:hAnsi="Times New Roman" w:cs="Times New Roman"/>
                <w:sz w:val="24"/>
                <w:szCs w:val="24"/>
              </w:rPr>
              <w:t>В рамках модернизации системы общего образования на укрепление материально-технической базы общеобразовательных учреждений из муниципального бюджета в 2020 году выделено более 2,8 млн. рублей. Проведены текущие ремонтные работы в МБОУ «</w:t>
            </w:r>
            <w:proofErr w:type="spellStart"/>
            <w:r w:rsidRPr="00E45CE9">
              <w:rPr>
                <w:rFonts w:ascii="Times New Roman" w:eastAsia="Times New Roman" w:hAnsi="Times New Roman" w:cs="Times New Roman"/>
                <w:sz w:val="24"/>
                <w:szCs w:val="24"/>
              </w:rPr>
              <w:t>Апраксинская</w:t>
            </w:r>
            <w:proofErr w:type="spellEnd"/>
            <w:r w:rsidRPr="00E45CE9">
              <w:rPr>
                <w:rFonts w:ascii="Times New Roman" w:eastAsia="Times New Roman" w:hAnsi="Times New Roman" w:cs="Times New Roman"/>
                <w:sz w:val="24"/>
                <w:szCs w:val="24"/>
              </w:rPr>
              <w:t xml:space="preserve">  СОШ», МБОУ «Комсомольская СОШ№1», МБОУ «Комсомольская СОШ№2, МБОУ «Комсомольская СОШ№3, МБОУ Чамзинская СОШ№2, МБОУ «Лицей №1» </w:t>
            </w:r>
            <w:proofErr w:type="spellStart"/>
            <w:r w:rsidRPr="00E45CE9">
              <w:rPr>
                <w:rFonts w:ascii="Times New Roman" w:eastAsia="Times New Roman" w:hAnsi="Times New Roman" w:cs="Times New Roman"/>
                <w:sz w:val="24"/>
                <w:szCs w:val="24"/>
              </w:rPr>
              <w:t>р.п</w:t>
            </w:r>
            <w:proofErr w:type="spellEnd"/>
            <w:r w:rsidRPr="00E45CE9">
              <w:rPr>
                <w:rFonts w:ascii="Times New Roman" w:eastAsia="Times New Roman" w:hAnsi="Times New Roman" w:cs="Times New Roman"/>
                <w:sz w:val="24"/>
                <w:szCs w:val="24"/>
              </w:rPr>
              <w:t xml:space="preserve">. Чамзинка. </w:t>
            </w:r>
          </w:p>
          <w:p w:rsidR="003769AB" w:rsidRPr="00E45CE9" w:rsidRDefault="003769AB" w:rsidP="003769AB">
            <w:pPr>
              <w:spacing w:after="0"/>
              <w:ind w:firstLine="540"/>
              <w:jc w:val="both"/>
              <w:rPr>
                <w:rFonts w:ascii="Times New Roman" w:eastAsia="Times New Roman" w:hAnsi="Times New Roman" w:cs="Times New Roman"/>
                <w:sz w:val="24"/>
                <w:szCs w:val="24"/>
              </w:rPr>
            </w:pPr>
            <w:r w:rsidRPr="00E45CE9">
              <w:rPr>
                <w:rFonts w:ascii="Times New Roman" w:eastAsia="Times New Roman" w:hAnsi="Times New Roman" w:cs="Times New Roman"/>
                <w:b/>
                <w:bCs/>
                <w:sz w:val="24"/>
                <w:szCs w:val="24"/>
              </w:rPr>
              <w:t>Дополнительное образование</w:t>
            </w:r>
          </w:p>
          <w:p w:rsidR="003769AB" w:rsidRPr="00E45CE9" w:rsidRDefault="003769AB" w:rsidP="003769AB">
            <w:pPr>
              <w:spacing w:after="0"/>
              <w:ind w:firstLine="540"/>
              <w:jc w:val="both"/>
              <w:rPr>
                <w:rFonts w:ascii="Times New Roman" w:eastAsia="Times New Roman" w:hAnsi="Times New Roman" w:cs="Times New Roman"/>
                <w:sz w:val="24"/>
                <w:szCs w:val="24"/>
              </w:rPr>
            </w:pPr>
            <w:r w:rsidRPr="00E45CE9">
              <w:rPr>
                <w:rFonts w:ascii="Times New Roman" w:eastAsia="Times New Roman" w:hAnsi="Times New Roman" w:cs="Times New Roman"/>
                <w:sz w:val="24"/>
                <w:szCs w:val="24"/>
              </w:rPr>
              <w:t xml:space="preserve">В районе функционирует три  муниципальных учреждения дополнительного образования: МБУ </w:t>
            </w:r>
            <w:proofErr w:type="gramStart"/>
            <w:r w:rsidRPr="00E45CE9">
              <w:rPr>
                <w:rFonts w:ascii="Times New Roman" w:eastAsia="Times New Roman" w:hAnsi="Times New Roman" w:cs="Times New Roman"/>
                <w:sz w:val="24"/>
                <w:szCs w:val="24"/>
              </w:rPr>
              <w:t>ДО</w:t>
            </w:r>
            <w:proofErr w:type="gramEnd"/>
            <w:r w:rsidRPr="00E45CE9">
              <w:rPr>
                <w:rFonts w:ascii="Times New Roman" w:eastAsia="Times New Roman" w:hAnsi="Times New Roman" w:cs="Times New Roman"/>
                <w:sz w:val="24"/>
                <w:szCs w:val="24"/>
              </w:rPr>
              <w:t xml:space="preserve"> «</w:t>
            </w:r>
            <w:proofErr w:type="gramStart"/>
            <w:r w:rsidRPr="00E45CE9">
              <w:rPr>
                <w:rFonts w:ascii="Times New Roman" w:eastAsia="Times New Roman" w:hAnsi="Times New Roman" w:cs="Times New Roman"/>
                <w:sz w:val="24"/>
                <w:szCs w:val="24"/>
              </w:rPr>
              <w:t>Центр</w:t>
            </w:r>
            <w:proofErr w:type="gramEnd"/>
            <w:r w:rsidRPr="00E45CE9">
              <w:rPr>
                <w:rFonts w:ascii="Times New Roman" w:eastAsia="Times New Roman" w:hAnsi="Times New Roman" w:cs="Times New Roman"/>
                <w:sz w:val="24"/>
                <w:szCs w:val="24"/>
              </w:rPr>
              <w:t xml:space="preserve"> детского творчества», МБУ ДО «Детско-юношеская спортивная школа» Чамзинского   муниципального района,    МБУ ДО «Детская школа искусств». </w:t>
            </w:r>
          </w:p>
          <w:p w:rsidR="003769AB" w:rsidRPr="00E45CE9" w:rsidRDefault="003769AB" w:rsidP="003769AB">
            <w:pPr>
              <w:spacing w:after="0"/>
              <w:ind w:firstLine="540"/>
              <w:jc w:val="both"/>
              <w:rPr>
                <w:rFonts w:ascii="Times New Roman" w:eastAsia="Times New Roman" w:hAnsi="Times New Roman" w:cs="Times New Roman"/>
                <w:sz w:val="24"/>
                <w:szCs w:val="24"/>
              </w:rPr>
            </w:pPr>
            <w:r w:rsidRPr="00E45CE9">
              <w:rPr>
                <w:rFonts w:ascii="Times New Roman" w:eastAsia="Times New Roman" w:hAnsi="Times New Roman" w:cs="Times New Roman"/>
                <w:sz w:val="24"/>
                <w:szCs w:val="24"/>
              </w:rPr>
              <w:t xml:space="preserve">Количество детей охваченных услугами дополнительного образования – 2930 чел, что </w:t>
            </w:r>
            <w:r w:rsidRPr="00E45CE9">
              <w:rPr>
                <w:rFonts w:ascii="Times New Roman" w:eastAsia="Times New Roman" w:hAnsi="Times New Roman" w:cs="Times New Roman"/>
                <w:sz w:val="24"/>
                <w:szCs w:val="24"/>
              </w:rPr>
              <w:lastRenderedPageBreak/>
              <w:t>составляет 74 % от общего числа детей в возрасте от 5 до 18 лет в районе.</w:t>
            </w:r>
          </w:p>
          <w:p w:rsidR="003769AB" w:rsidRPr="00E45CE9" w:rsidRDefault="003769AB" w:rsidP="003769AB">
            <w:pPr>
              <w:spacing w:after="0"/>
              <w:ind w:firstLine="540"/>
              <w:jc w:val="both"/>
              <w:rPr>
                <w:rFonts w:ascii="Times New Roman" w:eastAsia="Times New Roman" w:hAnsi="Times New Roman" w:cs="Times New Roman"/>
                <w:sz w:val="24"/>
                <w:szCs w:val="24"/>
              </w:rPr>
            </w:pPr>
            <w:r w:rsidRPr="00E45CE9">
              <w:rPr>
                <w:rFonts w:ascii="Times New Roman" w:eastAsia="Times New Roman" w:hAnsi="Times New Roman" w:cs="Times New Roman"/>
                <w:sz w:val="24"/>
                <w:szCs w:val="24"/>
              </w:rPr>
              <w:t xml:space="preserve">В рамках федерального проекта «Успех каждого ребенка» в </w:t>
            </w:r>
            <w:proofErr w:type="spellStart"/>
            <w:r w:rsidRPr="00E45CE9">
              <w:rPr>
                <w:rFonts w:ascii="Times New Roman" w:eastAsia="Times New Roman" w:hAnsi="Times New Roman" w:cs="Times New Roman"/>
                <w:sz w:val="24"/>
                <w:szCs w:val="24"/>
              </w:rPr>
              <w:t>Чамзинском</w:t>
            </w:r>
            <w:proofErr w:type="spellEnd"/>
            <w:r w:rsidRPr="00E45CE9">
              <w:rPr>
                <w:rFonts w:ascii="Times New Roman" w:eastAsia="Times New Roman" w:hAnsi="Times New Roman" w:cs="Times New Roman"/>
                <w:sz w:val="24"/>
                <w:szCs w:val="24"/>
              </w:rPr>
              <w:t xml:space="preserve"> муниципальном районе внедрена система персонифицированного финансирования дополнительного образования. Выдано 3756 сертификатов. На эти цели из муниципального бюджета в 2020 году выделено около 2,5 млн. рублей.  </w:t>
            </w:r>
          </w:p>
          <w:p w:rsidR="003769AB" w:rsidRPr="00E45CE9" w:rsidRDefault="003769AB" w:rsidP="003769AB">
            <w:pPr>
              <w:spacing w:after="0"/>
              <w:ind w:firstLine="540"/>
              <w:jc w:val="both"/>
              <w:rPr>
                <w:rFonts w:ascii="Times New Roman" w:eastAsia="Times New Roman" w:hAnsi="Times New Roman" w:cs="Times New Roman"/>
                <w:sz w:val="24"/>
                <w:szCs w:val="24"/>
              </w:rPr>
            </w:pPr>
            <w:r w:rsidRPr="00E45CE9">
              <w:rPr>
                <w:rFonts w:ascii="Times New Roman" w:eastAsia="Times New Roman" w:hAnsi="Times New Roman" w:cs="Times New Roman"/>
                <w:sz w:val="24"/>
                <w:szCs w:val="24"/>
              </w:rPr>
              <w:t>В рамках проекта «Успех каждого ребёнка» на территории района осуществлял свою деятельность мобильный технопарк «</w:t>
            </w:r>
            <w:proofErr w:type="spellStart"/>
            <w:r w:rsidRPr="00E45CE9">
              <w:rPr>
                <w:rFonts w:ascii="Times New Roman" w:eastAsia="Times New Roman" w:hAnsi="Times New Roman" w:cs="Times New Roman"/>
                <w:sz w:val="24"/>
                <w:szCs w:val="24"/>
              </w:rPr>
              <w:t>Кванториум</w:t>
            </w:r>
            <w:proofErr w:type="spellEnd"/>
            <w:r w:rsidRPr="00E45CE9">
              <w:rPr>
                <w:rFonts w:ascii="Times New Roman" w:eastAsia="Times New Roman" w:hAnsi="Times New Roman" w:cs="Times New Roman"/>
                <w:sz w:val="24"/>
                <w:szCs w:val="24"/>
              </w:rPr>
              <w:t xml:space="preserve">». Образовательными программами охвачено 460 детей в возрасте от 10 до 17 лет. В 2020 году создано 180 новых мест дополнительного образования по направлениям: </w:t>
            </w:r>
            <w:proofErr w:type="gramStart"/>
            <w:r w:rsidRPr="00E45CE9">
              <w:rPr>
                <w:rFonts w:ascii="Times New Roman" w:eastAsia="Times New Roman" w:hAnsi="Times New Roman" w:cs="Times New Roman"/>
                <w:sz w:val="24"/>
                <w:szCs w:val="24"/>
              </w:rPr>
              <w:t>художественное</w:t>
            </w:r>
            <w:proofErr w:type="gramEnd"/>
            <w:r w:rsidRPr="00E45CE9">
              <w:rPr>
                <w:rFonts w:ascii="Times New Roman" w:eastAsia="Times New Roman" w:hAnsi="Times New Roman" w:cs="Times New Roman"/>
                <w:sz w:val="24"/>
                <w:szCs w:val="24"/>
              </w:rPr>
              <w:t>, научно-техническое, естественнонаучное, физкультурно-спортивное. Получено оборудование на сумму более 1 млн. рублей из федерального бюджета.</w:t>
            </w:r>
          </w:p>
          <w:p w:rsidR="003769AB" w:rsidRPr="00E45CE9" w:rsidRDefault="003769AB" w:rsidP="003769AB">
            <w:pPr>
              <w:spacing w:after="0"/>
              <w:ind w:firstLine="540"/>
              <w:jc w:val="both"/>
              <w:rPr>
                <w:rFonts w:ascii="Times New Roman" w:eastAsia="Times New Roman" w:hAnsi="Times New Roman" w:cs="Times New Roman"/>
                <w:sz w:val="24"/>
                <w:szCs w:val="24"/>
              </w:rPr>
            </w:pPr>
            <w:r w:rsidRPr="00E45CE9">
              <w:rPr>
                <w:rFonts w:ascii="Times New Roman" w:eastAsia="Times New Roman" w:hAnsi="Times New Roman" w:cs="Times New Roman"/>
                <w:sz w:val="24"/>
                <w:szCs w:val="24"/>
              </w:rPr>
              <w:t xml:space="preserve">В </w:t>
            </w:r>
            <w:proofErr w:type="spellStart"/>
            <w:r w:rsidRPr="00E45CE9">
              <w:rPr>
                <w:rFonts w:ascii="Times New Roman" w:eastAsia="Times New Roman" w:hAnsi="Times New Roman" w:cs="Times New Roman"/>
                <w:sz w:val="24"/>
                <w:szCs w:val="24"/>
              </w:rPr>
              <w:t>Чамзинском</w:t>
            </w:r>
            <w:proofErr w:type="spellEnd"/>
            <w:r w:rsidRPr="00E45CE9">
              <w:rPr>
                <w:rFonts w:ascii="Times New Roman" w:eastAsia="Times New Roman" w:hAnsi="Times New Roman" w:cs="Times New Roman"/>
                <w:sz w:val="24"/>
                <w:szCs w:val="24"/>
              </w:rPr>
              <w:t xml:space="preserve"> районе плодотворно функционируют  волонтерское движение. В рамках проекта «Живая Память» волонтерами отремонтирован памятник и площадка Ветеранам Великой Отечественной войны в </w:t>
            </w:r>
            <w:proofErr w:type="spellStart"/>
            <w:r w:rsidRPr="00E45CE9">
              <w:rPr>
                <w:rFonts w:ascii="Times New Roman" w:eastAsia="Times New Roman" w:hAnsi="Times New Roman" w:cs="Times New Roman"/>
                <w:sz w:val="24"/>
                <w:szCs w:val="24"/>
              </w:rPr>
              <w:t>п</w:t>
            </w:r>
            <w:proofErr w:type="gramStart"/>
            <w:r w:rsidRPr="00E45CE9">
              <w:rPr>
                <w:rFonts w:ascii="Times New Roman" w:eastAsia="Times New Roman" w:hAnsi="Times New Roman" w:cs="Times New Roman"/>
                <w:sz w:val="24"/>
                <w:szCs w:val="24"/>
              </w:rPr>
              <w:t>.К</w:t>
            </w:r>
            <w:proofErr w:type="gramEnd"/>
            <w:r w:rsidRPr="00E45CE9">
              <w:rPr>
                <w:rFonts w:ascii="Times New Roman" w:eastAsia="Times New Roman" w:hAnsi="Times New Roman" w:cs="Times New Roman"/>
                <w:sz w:val="24"/>
                <w:szCs w:val="24"/>
              </w:rPr>
              <w:t>омсомольский</w:t>
            </w:r>
            <w:proofErr w:type="spellEnd"/>
            <w:r w:rsidRPr="00E45CE9">
              <w:rPr>
                <w:rFonts w:ascii="Times New Roman" w:eastAsia="Times New Roman" w:hAnsi="Times New Roman" w:cs="Times New Roman"/>
                <w:sz w:val="24"/>
                <w:szCs w:val="24"/>
              </w:rPr>
              <w:t>, убраны захоронения участников войны, чьи родственники на данный момент не имеют возможности за ними ухода. Организована  адресная помощь ветеранам Великой Отечественной войны и  ветеранам труда по уборке придомовых территорий, доставка продуктов питания и лекарств. Организована доставка лекарств по обращениям населения. Организована  помощь  сотрудникам Комсомольской больницы, Б-</w:t>
            </w:r>
            <w:proofErr w:type="spellStart"/>
            <w:r w:rsidRPr="00E45CE9">
              <w:rPr>
                <w:rFonts w:ascii="Times New Roman" w:eastAsia="Times New Roman" w:hAnsi="Times New Roman" w:cs="Times New Roman"/>
                <w:sz w:val="24"/>
                <w:szCs w:val="24"/>
              </w:rPr>
              <w:t>Березниковскому</w:t>
            </w:r>
            <w:proofErr w:type="spellEnd"/>
            <w:r w:rsidRPr="00E45CE9">
              <w:rPr>
                <w:rFonts w:ascii="Times New Roman" w:eastAsia="Times New Roman" w:hAnsi="Times New Roman" w:cs="Times New Roman"/>
                <w:sz w:val="24"/>
                <w:szCs w:val="24"/>
              </w:rPr>
              <w:t xml:space="preserve"> дому малютки, приюту Бездомных животных,  адресное поздравление детей-инвалидов на дому с вручением подарков. Проводятся экологические субботники на территории парка п. Комсомольский, лесополосы </w:t>
            </w:r>
            <w:proofErr w:type="gramStart"/>
            <w:r w:rsidRPr="00E45CE9">
              <w:rPr>
                <w:rFonts w:ascii="Times New Roman" w:eastAsia="Times New Roman" w:hAnsi="Times New Roman" w:cs="Times New Roman"/>
                <w:sz w:val="24"/>
                <w:szCs w:val="24"/>
              </w:rPr>
              <w:t>Комсомольский-Чамзинка</w:t>
            </w:r>
            <w:proofErr w:type="gramEnd"/>
            <w:r w:rsidRPr="00E45CE9">
              <w:rPr>
                <w:rFonts w:ascii="Times New Roman" w:eastAsia="Times New Roman" w:hAnsi="Times New Roman" w:cs="Times New Roman"/>
                <w:sz w:val="24"/>
                <w:szCs w:val="24"/>
              </w:rPr>
              <w:t xml:space="preserve">, лыжная база,  Чамзинский Лес.  Проведена уборка родника в п. </w:t>
            </w:r>
            <w:proofErr w:type="gramStart"/>
            <w:r w:rsidRPr="00E45CE9">
              <w:rPr>
                <w:rFonts w:ascii="Times New Roman" w:eastAsia="Times New Roman" w:hAnsi="Times New Roman" w:cs="Times New Roman"/>
                <w:sz w:val="24"/>
                <w:szCs w:val="24"/>
              </w:rPr>
              <w:t>Комсомольский</w:t>
            </w:r>
            <w:proofErr w:type="gramEnd"/>
            <w:r w:rsidRPr="00E45CE9">
              <w:rPr>
                <w:rFonts w:ascii="Times New Roman" w:eastAsia="Times New Roman" w:hAnsi="Times New Roman" w:cs="Times New Roman"/>
                <w:sz w:val="24"/>
                <w:szCs w:val="24"/>
              </w:rPr>
              <w:t xml:space="preserve">,  берегов водоемов: </w:t>
            </w:r>
            <w:proofErr w:type="gramStart"/>
            <w:r w:rsidRPr="00E45CE9">
              <w:rPr>
                <w:rFonts w:ascii="Times New Roman" w:eastAsia="Times New Roman" w:hAnsi="Times New Roman" w:cs="Times New Roman"/>
                <w:sz w:val="24"/>
                <w:szCs w:val="24"/>
              </w:rPr>
              <w:t>Алексеевский</w:t>
            </w:r>
            <w:proofErr w:type="gramEnd"/>
            <w:r w:rsidRPr="00E45CE9">
              <w:rPr>
                <w:rFonts w:ascii="Times New Roman" w:eastAsia="Times New Roman" w:hAnsi="Times New Roman" w:cs="Times New Roman"/>
                <w:sz w:val="24"/>
                <w:szCs w:val="24"/>
              </w:rPr>
              <w:t xml:space="preserve">, </w:t>
            </w:r>
            <w:proofErr w:type="spellStart"/>
            <w:r w:rsidRPr="00E45CE9">
              <w:rPr>
                <w:rFonts w:ascii="Times New Roman" w:eastAsia="Times New Roman" w:hAnsi="Times New Roman" w:cs="Times New Roman"/>
                <w:sz w:val="24"/>
                <w:szCs w:val="24"/>
              </w:rPr>
              <w:t>Сайгушский</w:t>
            </w:r>
            <w:proofErr w:type="spellEnd"/>
            <w:r w:rsidRPr="00E45CE9">
              <w:rPr>
                <w:rFonts w:ascii="Times New Roman" w:eastAsia="Times New Roman" w:hAnsi="Times New Roman" w:cs="Times New Roman"/>
                <w:sz w:val="24"/>
                <w:szCs w:val="24"/>
              </w:rPr>
              <w:t xml:space="preserve">, реки </w:t>
            </w:r>
            <w:proofErr w:type="spellStart"/>
            <w:r w:rsidRPr="00E45CE9">
              <w:rPr>
                <w:rFonts w:ascii="Times New Roman" w:eastAsia="Times New Roman" w:hAnsi="Times New Roman" w:cs="Times New Roman"/>
                <w:sz w:val="24"/>
                <w:szCs w:val="24"/>
              </w:rPr>
              <w:t>Нуя</w:t>
            </w:r>
            <w:proofErr w:type="spellEnd"/>
            <w:r w:rsidRPr="00E45CE9">
              <w:rPr>
                <w:rFonts w:ascii="Times New Roman" w:eastAsia="Times New Roman" w:hAnsi="Times New Roman" w:cs="Times New Roman"/>
                <w:sz w:val="24"/>
                <w:szCs w:val="24"/>
              </w:rPr>
              <w:t xml:space="preserve">. Проведена высадка 400 сеянцев ели на территории района.  В осенне-зимний период  организован рейд «Покормите Птиц» в лесополосе и пришкольных территориях. </w:t>
            </w:r>
          </w:p>
          <w:p w:rsidR="003769AB" w:rsidRPr="00E45CE9" w:rsidRDefault="003769AB" w:rsidP="003769AB">
            <w:pPr>
              <w:spacing w:after="0"/>
              <w:ind w:firstLine="540"/>
              <w:jc w:val="both"/>
              <w:rPr>
                <w:rFonts w:ascii="Times New Roman" w:eastAsia="Times New Roman" w:hAnsi="Times New Roman" w:cs="Times New Roman"/>
                <w:sz w:val="24"/>
                <w:szCs w:val="24"/>
              </w:rPr>
            </w:pPr>
            <w:r w:rsidRPr="00E45CE9">
              <w:rPr>
                <w:rFonts w:ascii="Times New Roman" w:eastAsia="Times New Roman" w:hAnsi="Times New Roman" w:cs="Times New Roman"/>
                <w:sz w:val="24"/>
                <w:szCs w:val="24"/>
              </w:rPr>
              <w:t>Инфраструктура сети образовательных учреждений Чамзинского муниципального района позволяет  реализовать право граждан на общедоступное образование. Зданий учреждений образования, находящихся в аварийном состоянии – нет, но практически все учреждения требуют проведения капитального ремонта. На проведение капитального ремонта зданий, монтаж системы видеонаблюдения, освещения, замены деревянных окон необходимы дополнительные  финансовые  средства – более 10,0 млн. рублей.</w:t>
            </w:r>
          </w:p>
          <w:p w:rsidR="003769AB" w:rsidRPr="00E45CE9" w:rsidRDefault="003769AB" w:rsidP="003769AB">
            <w:pPr>
              <w:spacing w:after="0"/>
              <w:ind w:firstLine="540"/>
              <w:jc w:val="both"/>
              <w:rPr>
                <w:rFonts w:ascii="Times New Roman" w:eastAsia="Times New Roman" w:hAnsi="Times New Roman" w:cs="Times New Roman"/>
                <w:sz w:val="24"/>
                <w:szCs w:val="24"/>
              </w:rPr>
            </w:pPr>
            <w:r w:rsidRPr="00E45CE9">
              <w:rPr>
                <w:rFonts w:ascii="Times New Roman" w:eastAsia="Times New Roman" w:hAnsi="Times New Roman" w:cs="Times New Roman"/>
                <w:sz w:val="24"/>
                <w:szCs w:val="24"/>
              </w:rPr>
              <w:t xml:space="preserve">По итогам 2020 года степень реализации основных мероприятий составляет 100%:  из 29 основных мероприятий запланированных к реализации в 2020 году, выполнено 29. Степень эффективности использования средств-104,8%, степень достижения целевых значений -101,8%. Уровень эффективности  реализации программы -106,7%. </w:t>
            </w:r>
          </w:p>
          <w:p w:rsidR="003769AB" w:rsidRPr="00E45CE9" w:rsidRDefault="003769AB" w:rsidP="003769AB">
            <w:pPr>
              <w:spacing w:after="0"/>
              <w:ind w:firstLine="540"/>
              <w:jc w:val="both"/>
              <w:rPr>
                <w:rFonts w:ascii="Times New Roman" w:eastAsia="Times New Roman" w:hAnsi="Times New Roman" w:cs="Times New Roman"/>
                <w:sz w:val="24"/>
                <w:szCs w:val="24"/>
              </w:rPr>
            </w:pPr>
            <w:r w:rsidRPr="00E45CE9">
              <w:rPr>
                <w:rFonts w:ascii="Times New Roman" w:eastAsia="Times New Roman" w:hAnsi="Times New Roman" w:cs="Times New Roman"/>
                <w:sz w:val="24"/>
                <w:szCs w:val="24"/>
              </w:rPr>
              <w:t xml:space="preserve"> Муниципальная  программа «Развитие образования в </w:t>
            </w:r>
            <w:proofErr w:type="spellStart"/>
            <w:r w:rsidRPr="00E45CE9">
              <w:rPr>
                <w:rFonts w:ascii="Times New Roman" w:eastAsia="Times New Roman" w:hAnsi="Times New Roman" w:cs="Times New Roman"/>
                <w:sz w:val="24"/>
                <w:szCs w:val="24"/>
              </w:rPr>
              <w:t>Чамзинском</w:t>
            </w:r>
            <w:proofErr w:type="spellEnd"/>
            <w:r w:rsidRPr="00E45CE9">
              <w:rPr>
                <w:rFonts w:ascii="Times New Roman" w:eastAsia="Times New Roman" w:hAnsi="Times New Roman" w:cs="Times New Roman"/>
                <w:sz w:val="24"/>
                <w:szCs w:val="24"/>
              </w:rPr>
              <w:t xml:space="preserve"> муниципальном районе»  на 2016-2025 гг. за 2020 год  считается высокоэффективной, т.к. уровень эффективности реализации программы составил 106,7 %.</w:t>
            </w:r>
          </w:p>
          <w:p w:rsidR="003769AB" w:rsidRPr="00E45CE9" w:rsidRDefault="003769AB" w:rsidP="003769AB">
            <w:pPr>
              <w:spacing w:after="0"/>
              <w:ind w:firstLine="540"/>
              <w:jc w:val="both"/>
              <w:rPr>
                <w:rFonts w:ascii="Times New Roman" w:eastAsia="Times New Roman" w:hAnsi="Times New Roman" w:cs="Times New Roman"/>
                <w:sz w:val="24"/>
                <w:szCs w:val="24"/>
              </w:rPr>
            </w:pPr>
          </w:p>
          <w:p w:rsidR="00572C96" w:rsidRPr="002061F0" w:rsidRDefault="00472B00" w:rsidP="00140503">
            <w:pPr>
              <w:spacing w:after="0" w:line="240" w:lineRule="auto"/>
              <w:jc w:val="center"/>
              <w:rPr>
                <w:rFonts w:ascii="Times New Roman" w:eastAsia="Times New Roman" w:hAnsi="Times New Roman" w:cs="Times New Roman"/>
                <w:b/>
                <w:sz w:val="24"/>
                <w:szCs w:val="24"/>
                <w:lang w:eastAsia="ru-RU"/>
              </w:rPr>
            </w:pPr>
            <w:r w:rsidRPr="002061F0">
              <w:rPr>
                <w:rFonts w:ascii="Times New Roman" w:eastAsia="Times New Roman" w:hAnsi="Times New Roman" w:cs="Times New Roman"/>
                <w:b/>
                <w:sz w:val="24"/>
                <w:szCs w:val="24"/>
                <w:lang w:eastAsia="ru-RU"/>
              </w:rPr>
              <w:t>17</w:t>
            </w:r>
            <w:r w:rsidR="000A4B8D" w:rsidRPr="002061F0">
              <w:rPr>
                <w:rFonts w:ascii="Times New Roman" w:eastAsia="Times New Roman" w:hAnsi="Times New Roman" w:cs="Times New Roman"/>
                <w:b/>
                <w:sz w:val="24"/>
                <w:szCs w:val="24"/>
                <w:lang w:eastAsia="ru-RU"/>
              </w:rPr>
              <w:t xml:space="preserve">. </w:t>
            </w:r>
            <w:r w:rsidR="00CD7FB1" w:rsidRPr="002061F0">
              <w:rPr>
                <w:rFonts w:ascii="Times New Roman" w:eastAsia="Times New Roman" w:hAnsi="Times New Roman" w:cs="Times New Roman"/>
                <w:b/>
                <w:sz w:val="24"/>
                <w:szCs w:val="24"/>
                <w:lang w:eastAsia="ru-RU"/>
              </w:rPr>
              <w:t>М</w:t>
            </w:r>
            <w:r w:rsidR="00572C96" w:rsidRPr="002061F0">
              <w:rPr>
                <w:rFonts w:ascii="Times New Roman" w:eastAsia="Times New Roman" w:hAnsi="Times New Roman" w:cs="Times New Roman"/>
                <w:b/>
                <w:sz w:val="24"/>
                <w:szCs w:val="24"/>
                <w:lang w:eastAsia="ru-RU"/>
              </w:rPr>
              <w:t>униципальн</w:t>
            </w:r>
            <w:r w:rsidR="00CD7FB1" w:rsidRPr="002061F0">
              <w:rPr>
                <w:rFonts w:ascii="Times New Roman" w:eastAsia="Times New Roman" w:hAnsi="Times New Roman" w:cs="Times New Roman"/>
                <w:b/>
                <w:sz w:val="24"/>
                <w:szCs w:val="24"/>
                <w:lang w:eastAsia="ru-RU"/>
              </w:rPr>
              <w:t>ая</w:t>
            </w:r>
            <w:r w:rsidR="00572C96" w:rsidRPr="002061F0">
              <w:rPr>
                <w:rFonts w:ascii="Times New Roman" w:eastAsia="Times New Roman" w:hAnsi="Times New Roman" w:cs="Times New Roman"/>
                <w:b/>
                <w:sz w:val="24"/>
                <w:szCs w:val="24"/>
                <w:lang w:eastAsia="ru-RU"/>
              </w:rPr>
              <w:t xml:space="preserve"> программ</w:t>
            </w:r>
            <w:r w:rsidR="00CD7FB1" w:rsidRPr="002061F0">
              <w:rPr>
                <w:rFonts w:ascii="Times New Roman" w:eastAsia="Times New Roman" w:hAnsi="Times New Roman" w:cs="Times New Roman"/>
                <w:b/>
                <w:sz w:val="24"/>
                <w:szCs w:val="24"/>
                <w:lang w:eastAsia="ru-RU"/>
              </w:rPr>
              <w:t>а</w:t>
            </w:r>
            <w:r w:rsidR="00572C96" w:rsidRPr="002061F0">
              <w:rPr>
                <w:rFonts w:ascii="Times New Roman" w:eastAsia="Times New Roman" w:hAnsi="Times New Roman" w:cs="Times New Roman"/>
                <w:b/>
                <w:sz w:val="24"/>
                <w:szCs w:val="24"/>
                <w:lang w:eastAsia="ru-RU"/>
              </w:rPr>
              <w:t xml:space="preserve">  «Развитие муниципальной службы в </w:t>
            </w:r>
            <w:proofErr w:type="spellStart"/>
            <w:r w:rsidR="00572C96" w:rsidRPr="002061F0">
              <w:rPr>
                <w:rFonts w:ascii="Times New Roman" w:eastAsia="Times New Roman" w:hAnsi="Times New Roman" w:cs="Times New Roman"/>
                <w:b/>
                <w:sz w:val="24"/>
                <w:szCs w:val="24"/>
                <w:lang w:eastAsia="ru-RU"/>
              </w:rPr>
              <w:t>Чамзинском</w:t>
            </w:r>
            <w:proofErr w:type="spellEnd"/>
            <w:r w:rsidR="00572C96" w:rsidRPr="002061F0">
              <w:rPr>
                <w:rFonts w:ascii="Times New Roman" w:eastAsia="Times New Roman" w:hAnsi="Times New Roman" w:cs="Times New Roman"/>
                <w:b/>
                <w:sz w:val="24"/>
                <w:szCs w:val="24"/>
                <w:lang w:eastAsia="ru-RU"/>
              </w:rPr>
              <w:t xml:space="preserve"> муниципальном районе Республики Мордовия (2015-20</w:t>
            </w:r>
            <w:r w:rsidR="000A4B8D" w:rsidRPr="002061F0">
              <w:rPr>
                <w:rFonts w:ascii="Times New Roman" w:eastAsia="Times New Roman" w:hAnsi="Times New Roman" w:cs="Times New Roman"/>
                <w:b/>
                <w:sz w:val="24"/>
                <w:szCs w:val="24"/>
                <w:lang w:eastAsia="ru-RU"/>
              </w:rPr>
              <w:t>2</w:t>
            </w:r>
            <w:r w:rsidR="001026CC" w:rsidRPr="002061F0">
              <w:rPr>
                <w:rFonts w:ascii="Times New Roman" w:eastAsia="Times New Roman" w:hAnsi="Times New Roman" w:cs="Times New Roman"/>
                <w:b/>
                <w:sz w:val="24"/>
                <w:szCs w:val="24"/>
                <w:lang w:eastAsia="ru-RU"/>
              </w:rPr>
              <w:t>5</w:t>
            </w:r>
            <w:r w:rsidR="00572C96" w:rsidRPr="002061F0">
              <w:rPr>
                <w:rFonts w:ascii="Times New Roman" w:eastAsia="Times New Roman" w:hAnsi="Times New Roman" w:cs="Times New Roman"/>
                <w:b/>
                <w:sz w:val="24"/>
                <w:szCs w:val="24"/>
                <w:lang w:eastAsia="ru-RU"/>
              </w:rPr>
              <w:t>гг)</w:t>
            </w:r>
          </w:p>
          <w:p w:rsidR="00B65745" w:rsidRPr="002061F0" w:rsidRDefault="00B65745" w:rsidP="00022DC1">
            <w:pPr>
              <w:spacing w:after="0" w:line="240" w:lineRule="auto"/>
              <w:jc w:val="both"/>
              <w:rPr>
                <w:rFonts w:ascii="Times New Roman" w:eastAsia="Times New Roman" w:hAnsi="Times New Roman" w:cs="Times New Roman"/>
                <w:b/>
                <w:sz w:val="24"/>
                <w:szCs w:val="24"/>
                <w:lang w:eastAsia="ru-RU"/>
              </w:rPr>
            </w:pPr>
          </w:p>
          <w:p w:rsidR="00B321B1" w:rsidRPr="00E45CE9" w:rsidRDefault="00B321B1" w:rsidP="00FE5329">
            <w:pPr>
              <w:autoSpaceDE w:val="0"/>
              <w:autoSpaceDN w:val="0"/>
              <w:adjustRightInd w:val="0"/>
              <w:spacing w:after="0"/>
              <w:ind w:firstLine="720"/>
              <w:jc w:val="both"/>
              <w:rPr>
                <w:rFonts w:ascii="Times New Roman" w:eastAsia="Times New Roman" w:hAnsi="Times New Roman" w:cs="Times New Roman"/>
                <w:sz w:val="24"/>
                <w:szCs w:val="24"/>
                <w:lang w:eastAsia="ru-RU"/>
              </w:rPr>
            </w:pPr>
            <w:r w:rsidRPr="00E45CE9">
              <w:rPr>
                <w:rFonts w:ascii="Times New Roman" w:eastAsia="Times New Roman" w:hAnsi="Times New Roman" w:cs="Times New Roman"/>
                <w:sz w:val="24"/>
                <w:szCs w:val="24"/>
                <w:lang w:eastAsia="ru-RU"/>
              </w:rPr>
              <w:t xml:space="preserve">Муниципальная программа «Развитие муниципальной службы в </w:t>
            </w:r>
            <w:proofErr w:type="spellStart"/>
            <w:r w:rsidRPr="00E45CE9">
              <w:rPr>
                <w:rFonts w:ascii="Times New Roman" w:eastAsia="Times New Roman" w:hAnsi="Times New Roman" w:cs="Times New Roman"/>
                <w:sz w:val="24"/>
                <w:szCs w:val="24"/>
                <w:lang w:eastAsia="ru-RU"/>
              </w:rPr>
              <w:t>Чамзинском</w:t>
            </w:r>
            <w:proofErr w:type="spellEnd"/>
            <w:r w:rsidRPr="00E45CE9">
              <w:rPr>
                <w:rFonts w:ascii="Times New Roman" w:eastAsia="Times New Roman" w:hAnsi="Times New Roman" w:cs="Times New Roman"/>
                <w:sz w:val="24"/>
                <w:szCs w:val="24"/>
                <w:lang w:eastAsia="ru-RU"/>
              </w:rPr>
              <w:t xml:space="preserve"> муниципальном район</w:t>
            </w:r>
            <w:r w:rsidR="002061F0">
              <w:rPr>
                <w:rFonts w:ascii="Times New Roman" w:eastAsia="Times New Roman" w:hAnsi="Times New Roman" w:cs="Times New Roman"/>
                <w:sz w:val="24"/>
                <w:szCs w:val="24"/>
                <w:lang w:eastAsia="ru-RU"/>
              </w:rPr>
              <w:t>е Республики Мордовия (2015-2025</w:t>
            </w:r>
            <w:r w:rsidRPr="00E45CE9">
              <w:rPr>
                <w:rFonts w:ascii="Times New Roman" w:eastAsia="Times New Roman" w:hAnsi="Times New Roman" w:cs="Times New Roman"/>
                <w:sz w:val="24"/>
                <w:szCs w:val="24"/>
                <w:lang w:eastAsia="ru-RU"/>
              </w:rPr>
              <w:t xml:space="preserve">гг) утверждена постановлением Администрации Чамзинского муниципального района от 07.10.2015года №898. </w:t>
            </w:r>
            <w:proofErr w:type="gramStart"/>
            <w:r w:rsidRPr="00E45CE9">
              <w:rPr>
                <w:rFonts w:ascii="Times New Roman" w:eastAsia="Times New Roman" w:hAnsi="Times New Roman" w:cs="Times New Roman"/>
                <w:sz w:val="24"/>
                <w:szCs w:val="24"/>
                <w:lang w:eastAsia="ru-RU"/>
              </w:rPr>
              <w:t xml:space="preserve">Программа разработана в соответствии с Федеральным законом </w:t>
            </w:r>
            <w:r w:rsidRPr="00E45CE9">
              <w:rPr>
                <w:rFonts w:ascii="Times New Roman" w:eastAsia="Times New Roman" w:hAnsi="Times New Roman" w:cs="Times New Roman"/>
                <w:sz w:val="24"/>
                <w:szCs w:val="24"/>
                <w:shd w:val="clear" w:color="auto" w:fill="FFFFFF"/>
                <w:lang w:eastAsia="ru-RU"/>
              </w:rPr>
              <w:t>от 2 марта 2007 г. N 25-ФЗ</w:t>
            </w:r>
            <w:r w:rsidRPr="00E45CE9">
              <w:rPr>
                <w:rFonts w:ascii="Times New Roman" w:eastAsia="Times New Roman" w:hAnsi="Times New Roman" w:cs="Times New Roman"/>
                <w:sz w:val="24"/>
                <w:szCs w:val="24"/>
                <w:lang w:eastAsia="ru-RU"/>
              </w:rPr>
              <w:t xml:space="preserve"> «</w:t>
            </w:r>
            <w:r w:rsidRPr="00E45CE9">
              <w:rPr>
                <w:rFonts w:ascii="Times New Roman" w:eastAsia="Times New Roman" w:hAnsi="Times New Roman" w:cs="Times New Roman"/>
                <w:sz w:val="24"/>
                <w:szCs w:val="24"/>
                <w:shd w:val="clear" w:color="auto" w:fill="FFFFFF"/>
                <w:lang w:eastAsia="ru-RU"/>
              </w:rPr>
              <w:t xml:space="preserve">О </w:t>
            </w:r>
            <w:r w:rsidRPr="00E45CE9">
              <w:rPr>
                <w:rFonts w:ascii="Times New Roman" w:eastAsia="Times New Roman" w:hAnsi="Times New Roman" w:cs="Times New Roman"/>
                <w:sz w:val="24"/>
                <w:szCs w:val="24"/>
                <w:shd w:val="clear" w:color="auto" w:fill="FFFFFF"/>
                <w:lang w:eastAsia="ru-RU"/>
              </w:rPr>
              <w:lastRenderedPageBreak/>
              <w:t>муниципальной службе в Российской Федерации»</w:t>
            </w:r>
            <w:r w:rsidRPr="00E45CE9">
              <w:rPr>
                <w:rFonts w:ascii="Times New Roman" w:eastAsia="Times New Roman" w:hAnsi="Times New Roman" w:cs="Times New Roman"/>
                <w:sz w:val="24"/>
                <w:szCs w:val="24"/>
                <w:lang w:eastAsia="ru-RU"/>
              </w:rPr>
              <w:t xml:space="preserve"> и Законом Республики Мордовия от 8 июня 2007 г. № 48-3 «О регулировании отношений в сфере муниципальной службы в Республике Мордовия», Указом Главы Республики Мордовия от </w:t>
            </w:r>
            <w:r w:rsidRPr="00E45CE9">
              <w:rPr>
                <w:rFonts w:ascii="Times New Roman" w:eastAsia="Times New Roman" w:hAnsi="Times New Roman" w:cs="Times New Roman"/>
                <w:sz w:val="24"/>
                <w:szCs w:val="24"/>
                <w:shd w:val="clear" w:color="auto" w:fill="FFFFFF"/>
                <w:lang w:eastAsia="ru-RU"/>
              </w:rPr>
              <w:t xml:space="preserve"> 4 сентября 2018 г. N 287-УГ</w:t>
            </w:r>
            <w:r w:rsidRPr="00E45CE9">
              <w:rPr>
                <w:rFonts w:ascii="Times New Roman" w:eastAsia="Times New Roman" w:hAnsi="Times New Roman" w:cs="Times New Roman"/>
                <w:sz w:val="24"/>
                <w:szCs w:val="24"/>
                <w:lang w:eastAsia="ru-RU"/>
              </w:rPr>
              <w:t xml:space="preserve"> </w:t>
            </w:r>
            <w:r w:rsidRPr="00E45CE9">
              <w:rPr>
                <w:rFonts w:ascii="Times New Roman" w:eastAsia="Times New Roman" w:hAnsi="Times New Roman" w:cs="Times New Roman"/>
                <w:sz w:val="24"/>
                <w:szCs w:val="24"/>
                <w:shd w:val="clear" w:color="auto" w:fill="FFFFFF"/>
                <w:lang w:eastAsia="ru-RU"/>
              </w:rPr>
              <w:t>«О Программе Республики Мордовия "Развитие муниципальной службы в Республике</w:t>
            </w:r>
            <w:proofErr w:type="gramEnd"/>
            <w:r w:rsidRPr="00E45CE9">
              <w:rPr>
                <w:rFonts w:ascii="Times New Roman" w:eastAsia="Times New Roman" w:hAnsi="Times New Roman" w:cs="Times New Roman"/>
                <w:sz w:val="24"/>
                <w:szCs w:val="24"/>
                <w:shd w:val="clear" w:color="auto" w:fill="FFFFFF"/>
                <w:lang w:eastAsia="ru-RU"/>
              </w:rPr>
              <w:t xml:space="preserve"> Мордовия (2019 - 2021 годы)».</w:t>
            </w:r>
          </w:p>
          <w:p w:rsidR="00B321B1" w:rsidRPr="00E45CE9" w:rsidRDefault="00B321B1" w:rsidP="00FE5329">
            <w:pPr>
              <w:autoSpaceDE w:val="0"/>
              <w:autoSpaceDN w:val="0"/>
              <w:adjustRightInd w:val="0"/>
              <w:spacing w:after="0"/>
              <w:ind w:firstLine="7"/>
              <w:jc w:val="both"/>
              <w:rPr>
                <w:rFonts w:ascii="Times New Roman" w:eastAsia="Times New Roman" w:hAnsi="Times New Roman" w:cs="Times New Roman"/>
                <w:sz w:val="24"/>
                <w:szCs w:val="24"/>
                <w:lang w:eastAsia="ru-RU"/>
              </w:rPr>
            </w:pPr>
            <w:r w:rsidRPr="00E45CE9">
              <w:rPr>
                <w:rFonts w:ascii="Times New Roman" w:eastAsia="Times New Roman" w:hAnsi="Times New Roman" w:cs="Times New Roman"/>
                <w:sz w:val="24"/>
                <w:szCs w:val="24"/>
                <w:lang w:eastAsia="ru-RU"/>
              </w:rPr>
              <w:tab/>
              <w:t xml:space="preserve">Основной целью Программы является создание системы эффективной и профессиональной муниципальной службы в </w:t>
            </w:r>
            <w:proofErr w:type="spellStart"/>
            <w:r w:rsidRPr="00E45CE9">
              <w:rPr>
                <w:rFonts w:ascii="Times New Roman" w:eastAsia="Times New Roman" w:hAnsi="Times New Roman" w:cs="Times New Roman"/>
                <w:sz w:val="24"/>
                <w:szCs w:val="24"/>
                <w:lang w:eastAsia="ru-RU"/>
              </w:rPr>
              <w:t>Чамзинском</w:t>
            </w:r>
            <w:proofErr w:type="spellEnd"/>
            <w:r w:rsidRPr="00E45CE9">
              <w:rPr>
                <w:rFonts w:ascii="Times New Roman" w:eastAsia="Times New Roman" w:hAnsi="Times New Roman" w:cs="Times New Roman"/>
                <w:sz w:val="24"/>
                <w:szCs w:val="24"/>
                <w:lang w:eastAsia="ru-RU"/>
              </w:rPr>
              <w:t xml:space="preserve"> муниципальном районе Республике Мордовия, ориентированной на обеспечение актуальных потребностей общества и развитие экономики. Основными задачами программы являются:</w:t>
            </w:r>
          </w:p>
          <w:p w:rsidR="00B321B1" w:rsidRPr="00E45CE9" w:rsidRDefault="00B321B1" w:rsidP="00FE5329">
            <w:pPr>
              <w:autoSpaceDE w:val="0"/>
              <w:autoSpaceDN w:val="0"/>
              <w:adjustRightInd w:val="0"/>
              <w:spacing w:after="0"/>
              <w:ind w:firstLine="7"/>
              <w:jc w:val="both"/>
              <w:rPr>
                <w:rFonts w:ascii="Times New Roman" w:eastAsia="Times New Roman" w:hAnsi="Times New Roman" w:cs="Times New Roman"/>
                <w:sz w:val="24"/>
                <w:szCs w:val="24"/>
                <w:lang w:eastAsia="ru-RU"/>
              </w:rPr>
            </w:pPr>
            <w:r w:rsidRPr="00E45CE9">
              <w:rPr>
                <w:rFonts w:ascii="Times New Roman" w:eastAsia="Times New Roman" w:hAnsi="Times New Roman" w:cs="Times New Roman"/>
                <w:sz w:val="24"/>
                <w:szCs w:val="24"/>
                <w:lang w:eastAsia="ru-RU"/>
              </w:rPr>
              <w:tab/>
              <w:t>- комплексное развитие института муниципальной службы, обеспечивающее правовое регулирование ее прохождения на основе внедрения в кадровую работу органов местного самоуправления передовых технологии управления персоналом;</w:t>
            </w:r>
          </w:p>
          <w:p w:rsidR="00B321B1" w:rsidRPr="00E45CE9" w:rsidRDefault="00B321B1" w:rsidP="00FE5329">
            <w:pPr>
              <w:autoSpaceDE w:val="0"/>
              <w:autoSpaceDN w:val="0"/>
              <w:adjustRightInd w:val="0"/>
              <w:spacing w:after="0"/>
              <w:ind w:firstLine="7"/>
              <w:jc w:val="both"/>
              <w:rPr>
                <w:rFonts w:ascii="Times New Roman" w:eastAsia="Times New Roman" w:hAnsi="Times New Roman" w:cs="Times New Roman"/>
                <w:sz w:val="24"/>
                <w:szCs w:val="24"/>
                <w:lang w:eastAsia="ru-RU"/>
              </w:rPr>
            </w:pPr>
            <w:r w:rsidRPr="00E45CE9">
              <w:rPr>
                <w:rFonts w:ascii="Times New Roman" w:eastAsia="Times New Roman" w:hAnsi="Times New Roman" w:cs="Times New Roman"/>
                <w:sz w:val="24"/>
                <w:szCs w:val="24"/>
                <w:lang w:eastAsia="ru-RU"/>
              </w:rPr>
              <w:tab/>
              <w:t>-совершенствование организационной структуры муниципальной - службы с учетом систематизации направлений деятельности органов местного самоуправления, перераспределения и делегирования функций и полномочий;</w:t>
            </w:r>
          </w:p>
          <w:p w:rsidR="00B321B1" w:rsidRPr="00E45CE9" w:rsidRDefault="00B321B1" w:rsidP="00FE5329">
            <w:pPr>
              <w:tabs>
                <w:tab w:val="left" w:pos="288"/>
              </w:tabs>
              <w:autoSpaceDE w:val="0"/>
              <w:autoSpaceDN w:val="0"/>
              <w:adjustRightInd w:val="0"/>
              <w:spacing w:after="0"/>
              <w:ind w:firstLine="22"/>
              <w:jc w:val="both"/>
              <w:rPr>
                <w:rFonts w:ascii="Times New Roman" w:eastAsia="Times New Roman" w:hAnsi="Times New Roman" w:cs="Times New Roman"/>
                <w:sz w:val="24"/>
                <w:szCs w:val="24"/>
                <w:lang w:eastAsia="ru-RU"/>
              </w:rPr>
            </w:pPr>
            <w:r w:rsidRPr="00E45CE9">
              <w:rPr>
                <w:rFonts w:ascii="Times New Roman" w:eastAsia="Times New Roman" w:hAnsi="Times New Roman" w:cs="Times New Roman"/>
                <w:sz w:val="24"/>
                <w:szCs w:val="24"/>
                <w:lang w:eastAsia="ru-RU"/>
              </w:rPr>
              <w:tab/>
              <w:t xml:space="preserve">   -развитие технологий оценки на муниципальной службе, позволяющих привлекать наиболее подготовленных и перспективных специалистов и способствующих должностному росту эффективных, результативных и талантливых муниципальных служащих;</w:t>
            </w:r>
          </w:p>
          <w:p w:rsidR="00B321B1" w:rsidRPr="00E45CE9" w:rsidRDefault="00B321B1" w:rsidP="00FE5329">
            <w:pPr>
              <w:tabs>
                <w:tab w:val="left" w:pos="288"/>
              </w:tabs>
              <w:autoSpaceDE w:val="0"/>
              <w:autoSpaceDN w:val="0"/>
              <w:adjustRightInd w:val="0"/>
              <w:spacing w:after="0"/>
              <w:ind w:firstLine="14"/>
              <w:jc w:val="both"/>
              <w:rPr>
                <w:rFonts w:ascii="Times New Roman" w:eastAsia="Times New Roman" w:hAnsi="Times New Roman" w:cs="Times New Roman"/>
                <w:sz w:val="24"/>
                <w:szCs w:val="24"/>
                <w:lang w:eastAsia="ru-RU"/>
              </w:rPr>
            </w:pPr>
            <w:r w:rsidRPr="00E45CE9">
              <w:rPr>
                <w:rFonts w:ascii="Times New Roman" w:eastAsia="Times New Roman" w:hAnsi="Times New Roman" w:cs="Times New Roman"/>
                <w:sz w:val="24"/>
                <w:szCs w:val="24"/>
                <w:lang w:eastAsia="ru-RU"/>
              </w:rPr>
              <w:tab/>
            </w:r>
            <w:r w:rsidRPr="00E45CE9">
              <w:rPr>
                <w:rFonts w:ascii="Times New Roman" w:eastAsia="Times New Roman" w:hAnsi="Times New Roman" w:cs="Times New Roman"/>
                <w:sz w:val="24"/>
                <w:szCs w:val="24"/>
                <w:lang w:eastAsia="ru-RU"/>
              </w:rPr>
              <w:tab/>
              <w:t>-внедрение детализированной системы квалификационных требований, ориентированной на эффективное достижение целей и выполнение задач администрации Чамзинского муниципального района и ее структурных подразделений и учитывающей образование, опыт, знания, навыки и умения, профессиональные и личностные качества кандидатов на замещение должностей муниципальной службы и муниципальных служащих;</w:t>
            </w:r>
          </w:p>
          <w:p w:rsidR="00B321B1" w:rsidRPr="00E45CE9" w:rsidRDefault="00B321B1" w:rsidP="00FE5329">
            <w:pPr>
              <w:tabs>
                <w:tab w:val="left" w:pos="288"/>
              </w:tabs>
              <w:autoSpaceDE w:val="0"/>
              <w:autoSpaceDN w:val="0"/>
              <w:adjustRightInd w:val="0"/>
              <w:spacing w:after="0"/>
              <w:ind w:firstLine="14"/>
              <w:jc w:val="both"/>
              <w:rPr>
                <w:rFonts w:ascii="Times New Roman" w:eastAsia="Times New Roman" w:hAnsi="Times New Roman" w:cs="Times New Roman"/>
                <w:sz w:val="24"/>
                <w:szCs w:val="24"/>
                <w:lang w:eastAsia="ru-RU"/>
              </w:rPr>
            </w:pPr>
            <w:r w:rsidRPr="00E45CE9">
              <w:rPr>
                <w:rFonts w:ascii="Times New Roman" w:eastAsia="Times New Roman" w:hAnsi="Times New Roman" w:cs="Times New Roman"/>
                <w:sz w:val="24"/>
                <w:szCs w:val="24"/>
                <w:lang w:eastAsia="ru-RU"/>
              </w:rPr>
              <w:tab/>
            </w:r>
            <w:r w:rsidRPr="00E45CE9">
              <w:rPr>
                <w:rFonts w:ascii="Times New Roman" w:eastAsia="Times New Roman" w:hAnsi="Times New Roman" w:cs="Times New Roman"/>
                <w:sz w:val="24"/>
                <w:szCs w:val="24"/>
                <w:lang w:eastAsia="ru-RU"/>
              </w:rPr>
              <w:tab/>
              <w:t>-обеспечение престижа и конкурентоспособности муниципальной службы, повышение мотивации муниципальных служащих к эффективной и результативной профессиональной служебной деятельности;</w:t>
            </w:r>
          </w:p>
          <w:p w:rsidR="00B321B1" w:rsidRPr="00E45CE9" w:rsidRDefault="00B321B1" w:rsidP="00FE5329">
            <w:pPr>
              <w:tabs>
                <w:tab w:val="left" w:pos="288"/>
              </w:tabs>
              <w:autoSpaceDE w:val="0"/>
              <w:autoSpaceDN w:val="0"/>
              <w:adjustRightInd w:val="0"/>
              <w:spacing w:after="0"/>
              <w:ind w:firstLine="14"/>
              <w:jc w:val="both"/>
              <w:rPr>
                <w:rFonts w:ascii="Times New Roman" w:eastAsia="Times New Roman" w:hAnsi="Times New Roman" w:cs="Times New Roman"/>
                <w:sz w:val="24"/>
                <w:szCs w:val="24"/>
                <w:lang w:eastAsia="ru-RU"/>
              </w:rPr>
            </w:pPr>
            <w:r w:rsidRPr="00E45CE9">
              <w:rPr>
                <w:rFonts w:ascii="Times New Roman" w:eastAsia="Times New Roman" w:hAnsi="Times New Roman" w:cs="Times New Roman"/>
                <w:sz w:val="24"/>
                <w:szCs w:val="24"/>
                <w:lang w:eastAsia="ru-RU"/>
              </w:rPr>
              <w:tab/>
            </w:r>
            <w:r w:rsidRPr="00E45CE9">
              <w:rPr>
                <w:rFonts w:ascii="Times New Roman" w:eastAsia="Times New Roman" w:hAnsi="Times New Roman" w:cs="Times New Roman"/>
                <w:sz w:val="24"/>
                <w:szCs w:val="24"/>
                <w:lang w:eastAsia="ru-RU"/>
              </w:rPr>
              <w:tab/>
              <w:t>-осуществление мероприятий по непрерывному профессиональному развитию муниципальных служащих, лиц, замещающих муниципальные должности на постоянной основе, и создание условий для реализации их интеллектуального и профессионального потенциала;</w:t>
            </w:r>
          </w:p>
          <w:p w:rsidR="00B321B1" w:rsidRPr="00E45CE9" w:rsidRDefault="00B321B1" w:rsidP="00FE5329">
            <w:pPr>
              <w:tabs>
                <w:tab w:val="left" w:pos="288"/>
              </w:tabs>
              <w:autoSpaceDE w:val="0"/>
              <w:autoSpaceDN w:val="0"/>
              <w:adjustRightInd w:val="0"/>
              <w:spacing w:after="0"/>
              <w:jc w:val="both"/>
              <w:rPr>
                <w:rFonts w:ascii="Times New Roman" w:eastAsia="Times New Roman" w:hAnsi="Times New Roman" w:cs="Times New Roman"/>
                <w:sz w:val="24"/>
                <w:szCs w:val="24"/>
                <w:lang w:eastAsia="ru-RU"/>
              </w:rPr>
            </w:pPr>
            <w:r w:rsidRPr="00E45CE9">
              <w:rPr>
                <w:rFonts w:ascii="Times New Roman" w:eastAsia="Times New Roman" w:hAnsi="Times New Roman" w:cs="Times New Roman"/>
                <w:sz w:val="24"/>
                <w:szCs w:val="24"/>
                <w:lang w:eastAsia="ru-RU"/>
              </w:rPr>
              <w:tab/>
            </w:r>
            <w:r w:rsidRPr="00E45CE9">
              <w:rPr>
                <w:rFonts w:ascii="Times New Roman" w:eastAsia="Times New Roman" w:hAnsi="Times New Roman" w:cs="Times New Roman"/>
                <w:sz w:val="24"/>
                <w:szCs w:val="24"/>
                <w:lang w:eastAsia="ru-RU"/>
              </w:rPr>
              <w:tab/>
              <w:t>-повышение эффективности работы с кадровым резервом в органах местного самоуправления;</w:t>
            </w:r>
          </w:p>
          <w:p w:rsidR="00B321B1" w:rsidRPr="00E45CE9" w:rsidRDefault="00B321B1" w:rsidP="00FE5329">
            <w:pPr>
              <w:tabs>
                <w:tab w:val="left" w:pos="418"/>
              </w:tabs>
              <w:autoSpaceDE w:val="0"/>
              <w:autoSpaceDN w:val="0"/>
              <w:adjustRightInd w:val="0"/>
              <w:spacing w:after="0"/>
              <w:ind w:left="7" w:hanging="7"/>
              <w:jc w:val="both"/>
              <w:rPr>
                <w:rFonts w:ascii="Times New Roman" w:eastAsia="Times New Roman" w:hAnsi="Times New Roman" w:cs="Times New Roman"/>
                <w:sz w:val="24"/>
                <w:szCs w:val="24"/>
                <w:lang w:eastAsia="ru-RU"/>
              </w:rPr>
            </w:pPr>
            <w:r w:rsidRPr="00E45CE9">
              <w:rPr>
                <w:rFonts w:ascii="Times New Roman" w:eastAsia="Times New Roman" w:hAnsi="Times New Roman" w:cs="Times New Roman"/>
                <w:sz w:val="24"/>
                <w:szCs w:val="24"/>
                <w:lang w:eastAsia="ru-RU"/>
              </w:rPr>
              <w:tab/>
            </w:r>
            <w:r w:rsidRPr="00E45CE9">
              <w:rPr>
                <w:rFonts w:ascii="Times New Roman" w:eastAsia="Times New Roman" w:hAnsi="Times New Roman" w:cs="Times New Roman"/>
                <w:sz w:val="24"/>
                <w:szCs w:val="24"/>
                <w:lang w:eastAsia="ru-RU"/>
              </w:rPr>
              <w:tab/>
            </w:r>
            <w:r w:rsidRPr="00E45CE9">
              <w:rPr>
                <w:rFonts w:ascii="Times New Roman" w:eastAsia="Times New Roman" w:hAnsi="Times New Roman" w:cs="Times New Roman"/>
                <w:sz w:val="24"/>
                <w:szCs w:val="24"/>
                <w:lang w:eastAsia="ru-RU"/>
              </w:rPr>
              <w:tab/>
              <w:t>-развитие механизмов предупреждения коррупции и борьбы с коррупционными правонарушениями, выявление и урегулирование конфликта интересов на муниципальной службе;</w:t>
            </w:r>
          </w:p>
          <w:p w:rsidR="00B321B1" w:rsidRPr="00E45CE9" w:rsidRDefault="00B321B1" w:rsidP="00FE5329">
            <w:pPr>
              <w:autoSpaceDE w:val="0"/>
              <w:autoSpaceDN w:val="0"/>
              <w:adjustRightInd w:val="0"/>
              <w:spacing w:after="0"/>
              <w:ind w:firstLine="7"/>
              <w:jc w:val="both"/>
              <w:rPr>
                <w:rFonts w:ascii="Times New Roman" w:eastAsia="Times New Roman" w:hAnsi="Times New Roman" w:cs="Times New Roman"/>
                <w:sz w:val="24"/>
                <w:szCs w:val="24"/>
                <w:lang w:eastAsia="ru-RU"/>
              </w:rPr>
            </w:pPr>
            <w:r w:rsidRPr="00E45CE9">
              <w:rPr>
                <w:rFonts w:ascii="Times New Roman" w:eastAsia="Times New Roman" w:hAnsi="Times New Roman" w:cs="Times New Roman"/>
                <w:sz w:val="24"/>
                <w:szCs w:val="24"/>
                <w:lang w:eastAsia="ru-RU"/>
              </w:rPr>
              <w:tab/>
              <w:t xml:space="preserve">-обеспечение открытости муниципальной службы, в том числе посредством применения информационно-коммуникационных технологий, расширяющих доступ граждан к </w:t>
            </w:r>
            <w:proofErr w:type="spellStart"/>
            <w:r w:rsidRPr="00E45CE9">
              <w:rPr>
                <w:rFonts w:ascii="Times New Roman" w:eastAsia="Times New Roman" w:hAnsi="Times New Roman" w:cs="Times New Roman"/>
                <w:sz w:val="24"/>
                <w:szCs w:val="24"/>
                <w:lang w:eastAsia="ru-RU"/>
              </w:rPr>
              <w:t>референтной</w:t>
            </w:r>
            <w:proofErr w:type="spellEnd"/>
            <w:r w:rsidRPr="00E45CE9">
              <w:rPr>
                <w:rFonts w:ascii="Times New Roman" w:eastAsia="Times New Roman" w:hAnsi="Times New Roman" w:cs="Times New Roman"/>
                <w:sz w:val="24"/>
                <w:szCs w:val="24"/>
                <w:lang w:eastAsia="ru-RU"/>
              </w:rPr>
              <w:t xml:space="preserve"> информации о муниципальной службе и способствующих общественному участию.</w:t>
            </w:r>
          </w:p>
          <w:p w:rsidR="00B321B1" w:rsidRPr="00E45CE9" w:rsidRDefault="00B321B1" w:rsidP="00FE5329">
            <w:pPr>
              <w:autoSpaceDE w:val="0"/>
              <w:autoSpaceDN w:val="0"/>
              <w:adjustRightInd w:val="0"/>
              <w:spacing w:after="0"/>
              <w:ind w:firstLine="7"/>
              <w:jc w:val="both"/>
              <w:rPr>
                <w:rFonts w:ascii="Cambria" w:eastAsia="Times New Roman" w:hAnsi="Cambria" w:cs="Times New Roman"/>
                <w:sz w:val="24"/>
                <w:szCs w:val="24"/>
                <w:lang w:eastAsia="ru-RU"/>
              </w:rPr>
            </w:pPr>
            <w:r w:rsidRPr="00E45CE9">
              <w:rPr>
                <w:rFonts w:ascii="Times New Roman" w:eastAsia="Times New Roman" w:hAnsi="Times New Roman" w:cs="Times New Roman"/>
                <w:sz w:val="24"/>
                <w:szCs w:val="24"/>
                <w:lang w:eastAsia="ru-RU"/>
              </w:rPr>
              <w:tab/>
              <w:t>Мероприятия Программы реализуются за счет средств бюджета Чамзинского муниципального района.</w:t>
            </w:r>
          </w:p>
          <w:p w:rsidR="00B321B1" w:rsidRPr="00E45CE9" w:rsidRDefault="00B321B1" w:rsidP="00FE5329">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E45CE9">
              <w:rPr>
                <w:rFonts w:ascii="Times New Roman" w:eastAsia="Times New Roman" w:hAnsi="Times New Roman" w:cs="Times New Roman"/>
                <w:sz w:val="24"/>
                <w:szCs w:val="24"/>
                <w:lang w:eastAsia="ru-RU"/>
              </w:rPr>
              <w:t>В 2020 году в рамках Программы выполнены следующие мероприятия:</w:t>
            </w:r>
          </w:p>
          <w:p w:rsidR="00B321B1" w:rsidRPr="00E45CE9" w:rsidRDefault="00B321B1" w:rsidP="00FE5329">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E45CE9">
              <w:rPr>
                <w:rFonts w:ascii="Times New Roman" w:eastAsia="Times New Roman" w:hAnsi="Times New Roman" w:cs="Times New Roman"/>
                <w:sz w:val="24"/>
                <w:szCs w:val="24"/>
                <w:lang w:eastAsia="ru-RU"/>
              </w:rPr>
              <w:t>-Анализ муниципальной нормативной правовой базы на предмет своевременного устранения выявленных нарушений действующего законодательства;</w:t>
            </w:r>
          </w:p>
          <w:p w:rsidR="00B321B1" w:rsidRPr="00E45CE9" w:rsidRDefault="00B321B1" w:rsidP="00FE5329">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E45CE9">
              <w:rPr>
                <w:rFonts w:ascii="Times New Roman" w:eastAsia="Times New Roman" w:hAnsi="Times New Roman" w:cs="Times New Roman"/>
                <w:sz w:val="24"/>
                <w:szCs w:val="24"/>
                <w:lang w:eastAsia="ru-RU"/>
              </w:rPr>
              <w:lastRenderedPageBreak/>
              <w:t>- Разработка и реализация нормативных правовых актов, направленных на дальнейшую социальную защиту муниципальных служащих, совершенствование взаимодействия муниципальной и государственной гражданской службы;</w:t>
            </w:r>
          </w:p>
          <w:p w:rsidR="00B321B1" w:rsidRPr="00E45CE9" w:rsidRDefault="00B321B1" w:rsidP="00FE5329">
            <w:pPr>
              <w:autoSpaceDE w:val="0"/>
              <w:autoSpaceDN w:val="0"/>
              <w:adjustRightInd w:val="0"/>
              <w:spacing w:after="0"/>
              <w:ind w:firstLine="708"/>
              <w:jc w:val="both"/>
              <w:rPr>
                <w:rFonts w:ascii="Times New Roman" w:eastAsia="Times New Roman" w:hAnsi="Times New Roman" w:cs="Times New Roman"/>
                <w:sz w:val="24"/>
                <w:szCs w:val="24"/>
                <w:bdr w:val="none" w:sz="0" w:space="0" w:color="auto" w:frame="1"/>
                <w:lang w:eastAsia="ru-RU"/>
              </w:rPr>
            </w:pPr>
            <w:r w:rsidRPr="00E45CE9">
              <w:rPr>
                <w:rFonts w:ascii="Times New Roman" w:eastAsia="Times New Roman" w:hAnsi="Times New Roman" w:cs="Times New Roman"/>
                <w:sz w:val="24"/>
                <w:szCs w:val="24"/>
                <w:lang w:eastAsia="ru-RU"/>
              </w:rPr>
              <w:t>-Участие в ежегодном республиканском конкурсе на звание «Лучший муниципальный служащий Республики Мордовия»;</w:t>
            </w:r>
          </w:p>
          <w:p w:rsidR="00B321B1" w:rsidRPr="00E45CE9" w:rsidRDefault="00B321B1" w:rsidP="00FE5329">
            <w:pPr>
              <w:autoSpaceDE w:val="0"/>
              <w:autoSpaceDN w:val="0"/>
              <w:adjustRightInd w:val="0"/>
              <w:spacing w:after="0"/>
              <w:ind w:firstLine="708"/>
              <w:jc w:val="both"/>
              <w:rPr>
                <w:rFonts w:ascii="Times New Roman" w:eastAsia="Times New Roman" w:hAnsi="Times New Roman" w:cs="Times New Roman"/>
                <w:sz w:val="24"/>
                <w:szCs w:val="24"/>
                <w:bdr w:val="none" w:sz="0" w:space="0" w:color="auto" w:frame="1"/>
                <w:lang w:eastAsia="ru-RU"/>
              </w:rPr>
            </w:pPr>
            <w:r w:rsidRPr="00E45CE9">
              <w:rPr>
                <w:rFonts w:ascii="Times New Roman" w:eastAsia="Times New Roman" w:hAnsi="Times New Roman" w:cs="Times New Roman"/>
                <w:sz w:val="24"/>
                <w:szCs w:val="24"/>
                <w:lang w:eastAsia="ru-RU"/>
              </w:rPr>
              <w:t>-Совершенствование работы, направленной на приоритетное применение мер по предупреждению и борьбе с коррупцией на муниципальной службе;</w:t>
            </w:r>
          </w:p>
          <w:p w:rsidR="00B321B1" w:rsidRPr="00E45CE9" w:rsidRDefault="00B321B1" w:rsidP="00FE5329">
            <w:pPr>
              <w:autoSpaceDE w:val="0"/>
              <w:autoSpaceDN w:val="0"/>
              <w:adjustRightInd w:val="0"/>
              <w:spacing w:after="0"/>
              <w:ind w:firstLine="708"/>
              <w:jc w:val="both"/>
              <w:rPr>
                <w:rFonts w:ascii="Times New Roman" w:eastAsia="Times New Roman" w:hAnsi="Times New Roman" w:cs="Times New Roman"/>
                <w:sz w:val="24"/>
                <w:szCs w:val="24"/>
                <w:bdr w:val="none" w:sz="0" w:space="0" w:color="auto" w:frame="1"/>
                <w:lang w:eastAsia="ru-RU"/>
              </w:rPr>
            </w:pPr>
            <w:r w:rsidRPr="00E45CE9">
              <w:rPr>
                <w:rFonts w:ascii="Times New Roman" w:eastAsia="Times New Roman" w:hAnsi="Times New Roman" w:cs="Times New Roman"/>
                <w:sz w:val="24"/>
                <w:szCs w:val="24"/>
                <w:lang w:eastAsia="ru-RU"/>
              </w:rPr>
              <w:t>-Автоматизация кадровых процедур, повышение качества и эффективности муниципальной службы;</w:t>
            </w:r>
          </w:p>
          <w:p w:rsidR="00B321B1" w:rsidRPr="00E45CE9" w:rsidRDefault="00B321B1" w:rsidP="00FE5329">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E45CE9">
              <w:rPr>
                <w:rFonts w:ascii="Times New Roman" w:eastAsia="Times New Roman" w:hAnsi="Times New Roman" w:cs="Times New Roman"/>
                <w:sz w:val="24"/>
                <w:szCs w:val="24"/>
                <w:lang w:eastAsia="ru-RU"/>
              </w:rPr>
              <w:t>-Совершенствование средств и методов информирования населения о деятельности органов местного самоуправления;</w:t>
            </w:r>
          </w:p>
          <w:p w:rsidR="00B321B1" w:rsidRPr="00E45CE9" w:rsidRDefault="00B321B1" w:rsidP="00FE5329">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E45CE9">
              <w:rPr>
                <w:rFonts w:ascii="Times New Roman" w:eastAsia="Times New Roman" w:hAnsi="Times New Roman" w:cs="Times New Roman"/>
                <w:sz w:val="24"/>
                <w:szCs w:val="24"/>
                <w:lang w:eastAsia="ru-RU"/>
              </w:rPr>
              <w:t>-Проведение мониторинга с целью исследования уровня открытости, гласности и доступности муниципальной службы, получение информации об эффективности и результативности работы органов местного самоуправления поселений;</w:t>
            </w:r>
          </w:p>
          <w:p w:rsidR="00B321B1" w:rsidRPr="00E45CE9" w:rsidRDefault="00B321B1" w:rsidP="00FE5329">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E45CE9">
              <w:rPr>
                <w:rFonts w:ascii="Times New Roman" w:eastAsia="Times New Roman" w:hAnsi="Times New Roman" w:cs="Times New Roman"/>
                <w:sz w:val="24"/>
                <w:szCs w:val="24"/>
                <w:lang w:eastAsia="ru-RU"/>
              </w:rPr>
              <w:t>-Оказание консультативной, методической и организационной помощи органам местного самоуправления поселений по вопросам подготовки и проведения конкурсов на замещение  вакантных должностей глав местных администраций, муниципальных выборов;</w:t>
            </w:r>
          </w:p>
          <w:p w:rsidR="00B321B1" w:rsidRPr="00E45CE9" w:rsidRDefault="00B321B1" w:rsidP="00FE5329">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E45CE9">
              <w:rPr>
                <w:rFonts w:ascii="Times New Roman" w:eastAsia="Times New Roman" w:hAnsi="Times New Roman" w:cs="Times New Roman"/>
                <w:sz w:val="24"/>
                <w:szCs w:val="24"/>
                <w:lang w:eastAsia="ru-RU"/>
              </w:rPr>
              <w:t>-Консультационное обеспечение деятельности органов местного самоуправления;</w:t>
            </w:r>
          </w:p>
          <w:p w:rsidR="00B321B1" w:rsidRPr="00E45CE9" w:rsidRDefault="00B321B1" w:rsidP="00FE5329">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E45CE9">
              <w:rPr>
                <w:rFonts w:ascii="Times New Roman" w:eastAsia="Times New Roman" w:hAnsi="Times New Roman" w:cs="Times New Roman"/>
                <w:sz w:val="24"/>
                <w:szCs w:val="24"/>
                <w:lang w:eastAsia="ru-RU"/>
              </w:rPr>
              <w:t>-Мониторинг муниципальных программ и планов подготовки, переподготовки и повышения квалификации кадров органов местного самоуправления;</w:t>
            </w:r>
          </w:p>
          <w:p w:rsidR="00B321B1" w:rsidRPr="00E45CE9" w:rsidRDefault="00B321B1" w:rsidP="00FE5329">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E45CE9">
              <w:rPr>
                <w:rFonts w:ascii="Times New Roman" w:eastAsia="Times New Roman" w:hAnsi="Times New Roman" w:cs="Times New Roman"/>
                <w:sz w:val="24"/>
                <w:szCs w:val="24"/>
                <w:lang w:eastAsia="ru-RU"/>
              </w:rPr>
              <w:t>-Разработка на основе кадрового мониторинга плана обучения муниципальных служащих;</w:t>
            </w:r>
          </w:p>
          <w:p w:rsidR="00B321B1" w:rsidRPr="00E45CE9" w:rsidRDefault="00B321B1" w:rsidP="00FE5329">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E45CE9">
              <w:rPr>
                <w:rFonts w:ascii="Times New Roman" w:eastAsia="Times New Roman" w:hAnsi="Times New Roman" w:cs="Times New Roman"/>
                <w:sz w:val="24"/>
                <w:szCs w:val="24"/>
                <w:lang w:eastAsia="ru-RU"/>
              </w:rPr>
              <w:t>-Совершенствование механизма формирования, подготовки и использования кадрового резерва для замещения вакантных должностей муниципальной службы;</w:t>
            </w:r>
          </w:p>
          <w:p w:rsidR="00B321B1" w:rsidRPr="00E45CE9" w:rsidRDefault="00B321B1" w:rsidP="00FE5329">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E45CE9">
              <w:rPr>
                <w:rFonts w:ascii="Times New Roman" w:eastAsia="Times New Roman" w:hAnsi="Times New Roman" w:cs="Times New Roman"/>
                <w:sz w:val="24"/>
                <w:szCs w:val="24"/>
                <w:lang w:eastAsia="ru-RU"/>
              </w:rPr>
              <w:t>-Получение дополнительного профессионального образования (профессиональной переподготовки и повышения квалификации) муниципальных служащих и лиц, замещающих муниципальные должности на постоянной основе;</w:t>
            </w:r>
          </w:p>
          <w:p w:rsidR="00B321B1" w:rsidRPr="00E45CE9" w:rsidRDefault="00B321B1" w:rsidP="00FE5329">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E45CE9">
              <w:rPr>
                <w:rFonts w:ascii="Times New Roman" w:eastAsia="Times New Roman" w:hAnsi="Times New Roman" w:cs="Times New Roman"/>
                <w:sz w:val="24"/>
                <w:szCs w:val="24"/>
                <w:lang w:eastAsia="ru-RU"/>
              </w:rPr>
              <w:t>-Участие должностных лиц, осуществляющих свои полномочия на постоянной основе, муниципальных служащих органов местного самоуправления Чамзинского муниципального района в семинарах, совещаниях, конференциях по вопросам развития муниципальной службы, обмену опытом работы в органах местного самоуправления;</w:t>
            </w:r>
          </w:p>
          <w:p w:rsidR="00B321B1" w:rsidRPr="00E45CE9" w:rsidRDefault="00B321B1" w:rsidP="00FE5329">
            <w:pPr>
              <w:autoSpaceDE w:val="0"/>
              <w:autoSpaceDN w:val="0"/>
              <w:adjustRightInd w:val="0"/>
              <w:spacing w:after="0"/>
              <w:ind w:firstLine="708"/>
              <w:jc w:val="both"/>
              <w:rPr>
                <w:rFonts w:ascii="Times New Roman" w:eastAsia="Times New Roman" w:hAnsi="Times New Roman" w:cs="Times New Roman"/>
                <w:sz w:val="24"/>
                <w:szCs w:val="24"/>
                <w:bdr w:val="none" w:sz="0" w:space="0" w:color="auto" w:frame="1"/>
                <w:lang w:eastAsia="ru-RU"/>
              </w:rPr>
            </w:pPr>
            <w:r w:rsidRPr="00E45CE9">
              <w:rPr>
                <w:rFonts w:ascii="Times New Roman" w:eastAsia="Times New Roman" w:hAnsi="Times New Roman" w:cs="Times New Roman"/>
                <w:sz w:val="24"/>
                <w:szCs w:val="24"/>
                <w:lang w:eastAsia="ru-RU"/>
              </w:rPr>
              <w:t>-Формирование системы гарантий, предоставляемых муниципальным служащим (пенсионное обеспечение за выслугу лет);</w:t>
            </w:r>
          </w:p>
          <w:p w:rsidR="00B321B1" w:rsidRPr="00E45CE9" w:rsidRDefault="00B321B1" w:rsidP="00FE5329">
            <w:pPr>
              <w:autoSpaceDE w:val="0"/>
              <w:autoSpaceDN w:val="0"/>
              <w:adjustRightInd w:val="0"/>
              <w:spacing w:after="0"/>
              <w:jc w:val="both"/>
              <w:rPr>
                <w:rFonts w:ascii="Times New Roman" w:eastAsia="Microsoft YaHei" w:hAnsi="Times New Roman" w:cs="Times New Roman"/>
                <w:sz w:val="24"/>
                <w:szCs w:val="24"/>
              </w:rPr>
            </w:pPr>
            <w:r w:rsidRPr="00E45CE9">
              <w:rPr>
                <w:rFonts w:ascii="Times New Roman" w:eastAsia="Times New Roman" w:hAnsi="Times New Roman" w:cs="Times New Roman"/>
                <w:sz w:val="24"/>
                <w:szCs w:val="24"/>
                <w:bdr w:val="none" w:sz="0" w:space="0" w:color="auto" w:frame="1"/>
                <w:lang w:eastAsia="ru-RU"/>
              </w:rPr>
              <w:tab/>
              <w:t>Планируемый объем расходов на реализацию программных мероприятий в 2020 году составил 1467,5тыс. рублей. Запланированные в бюджете муниципального района средства на реализацию мероприятий программы освоены в сумме 1467,5тыс</w:t>
            </w:r>
            <w:proofErr w:type="gramStart"/>
            <w:r w:rsidRPr="00E45CE9">
              <w:rPr>
                <w:rFonts w:ascii="Times New Roman" w:eastAsia="Times New Roman" w:hAnsi="Times New Roman" w:cs="Times New Roman"/>
                <w:sz w:val="24"/>
                <w:szCs w:val="24"/>
                <w:bdr w:val="none" w:sz="0" w:space="0" w:color="auto" w:frame="1"/>
                <w:lang w:eastAsia="ru-RU"/>
              </w:rPr>
              <w:t>.р</w:t>
            </w:r>
            <w:proofErr w:type="gramEnd"/>
            <w:r w:rsidRPr="00E45CE9">
              <w:rPr>
                <w:rFonts w:ascii="Times New Roman" w:eastAsia="Times New Roman" w:hAnsi="Times New Roman" w:cs="Times New Roman"/>
                <w:sz w:val="24"/>
                <w:szCs w:val="24"/>
                <w:bdr w:val="none" w:sz="0" w:space="0" w:color="auto" w:frame="1"/>
                <w:lang w:eastAsia="ru-RU"/>
              </w:rPr>
              <w:t>уб., с</w:t>
            </w:r>
            <w:r w:rsidRPr="00E45CE9">
              <w:rPr>
                <w:rFonts w:ascii="Times New Roman" w:eastAsia="Microsoft YaHei" w:hAnsi="Times New Roman" w:cs="Times New Roman"/>
                <w:sz w:val="24"/>
                <w:szCs w:val="24"/>
              </w:rPr>
              <w:t>тепень соответствия запланированному уровню затрат 100</w:t>
            </w:r>
            <w:r w:rsidRPr="00E45CE9">
              <w:rPr>
                <w:rFonts w:ascii="Times New Roman" w:eastAsia="Times New Roman" w:hAnsi="Times New Roman" w:cs="Times New Roman"/>
                <w:sz w:val="24"/>
                <w:szCs w:val="24"/>
                <w:bdr w:val="none" w:sz="0" w:space="0" w:color="auto" w:frame="1"/>
                <w:lang w:eastAsia="ru-RU"/>
              </w:rPr>
              <w:t>%, о</w:t>
            </w:r>
            <w:r w:rsidRPr="00E45CE9">
              <w:rPr>
                <w:rFonts w:ascii="Times New Roman" w:eastAsia="Microsoft YaHei" w:hAnsi="Times New Roman" w:cs="Times New Roman"/>
                <w:sz w:val="24"/>
                <w:szCs w:val="24"/>
              </w:rPr>
              <w:t>ценка эффективности использования средств 100%.</w:t>
            </w:r>
          </w:p>
          <w:p w:rsidR="00B321B1" w:rsidRPr="00E45CE9" w:rsidRDefault="00B321B1" w:rsidP="00FE5329">
            <w:pPr>
              <w:widowControl w:val="0"/>
              <w:tabs>
                <w:tab w:val="left" w:pos="540"/>
                <w:tab w:val="left" w:pos="4536"/>
              </w:tabs>
              <w:suppressAutoHyphens/>
              <w:spacing w:after="0"/>
              <w:jc w:val="both"/>
              <w:rPr>
                <w:rFonts w:ascii="Times New Roman" w:eastAsia="Times New Roman" w:hAnsi="Times New Roman" w:cs="Times New Roman"/>
                <w:sz w:val="24"/>
                <w:szCs w:val="24"/>
                <w:lang w:eastAsia="ru-RU"/>
              </w:rPr>
            </w:pPr>
            <w:r w:rsidRPr="00E45CE9">
              <w:rPr>
                <w:rFonts w:ascii="Times New Roman" w:eastAsia="Times New Roman" w:hAnsi="Times New Roman" w:cs="Times New Roman"/>
                <w:sz w:val="24"/>
                <w:szCs w:val="24"/>
                <w:lang w:eastAsia="ru-RU"/>
              </w:rPr>
              <w:tab/>
              <w:t xml:space="preserve">Степень достижения целевых значений показателей  программы  </w:t>
            </w:r>
            <w:r w:rsidR="00FE5329" w:rsidRPr="00E45CE9">
              <w:rPr>
                <w:rFonts w:ascii="Times New Roman" w:eastAsia="Times New Roman" w:hAnsi="Times New Roman" w:cs="Times New Roman"/>
                <w:sz w:val="24"/>
                <w:szCs w:val="24"/>
                <w:lang w:eastAsia="ru-RU"/>
              </w:rPr>
              <w:t>97,03</w:t>
            </w:r>
            <w:r w:rsidRPr="00E45CE9">
              <w:rPr>
                <w:rFonts w:ascii="Times New Roman" w:eastAsia="Times New Roman" w:hAnsi="Times New Roman" w:cs="Times New Roman"/>
                <w:sz w:val="24"/>
                <w:szCs w:val="24"/>
                <w:lang w:eastAsia="ru-RU"/>
              </w:rPr>
              <w:t>%.</w:t>
            </w:r>
          </w:p>
          <w:p w:rsidR="00B321B1" w:rsidRPr="00E45CE9" w:rsidRDefault="00B321B1" w:rsidP="00FE5329">
            <w:pPr>
              <w:widowControl w:val="0"/>
              <w:tabs>
                <w:tab w:val="left" w:pos="540"/>
                <w:tab w:val="left" w:pos="4536"/>
              </w:tabs>
              <w:suppressAutoHyphens/>
              <w:spacing w:after="0"/>
              <w:jc w:val="both"/>
              <w:rPr>
                <w:rFonts w:ascii="Times New Roman" w:eastAsia="Times New Roman" w:hAnsi="Times New Roman" w:cs="Times New Roman"/>
                <w:sz w:val="24"/>
                <w:szCs w:val="24"/>
                <w:lang w:eastAsia="ru-RU"/>
              </w:rPr>
            </w:pPr>
            <w:r w:rsidRPr="00E45CE9">
              <w:rPr>
                <w:rFonts w:ascii="Times New Roman" w:eastAsia="Times New Roman" w:hAnsi="Times New Roman" w:cs="Times New Roman"/>
                <w:sz w:val="24"/>
                <w:szCs w:val="24"/>
                <w:lang w:eastAsia="ru-RU"/>
              </w:rPr>
              <w:tab/>
              <w:t xml:space="preserve">Уровень эффективности реализации программы </w:t>
            </w:r>
            <w:r w:rsidR="00FE5329" w:rsidRPr="00E45CE9">
              <w:rPr>
                <w:rFonts w:ascii="Times New Roman" w:eastAsia="Times New Roman" w:hAnsi="Times New Roman" w:cs="Times New Roman"/>
                <w:sz w:val="24"/>
                <w:szCs w:val="24"/>
                <w:lang w:eastAsia="ru-RU"/>
              </w:rPr>
              <w:t>97,03</w:t>
            </w:r>
            <w:r w:rsidRPr="00E45CE9">
              <w:rPr>
                <w:rFonts w:ascii="Times New Roman" w:eastAsia="Times New Roman" w:hAnsi="Times New Roman" w:cs="Times New Roman"/>
                <w:sz w:val="24"/>
                <w:szCs w:val="24"/>
                <w:lang w:eastAsia="ru-RU"/>
              </w:rPr>
              <w:t>%.</w:t>
            </w:r>
          </w:p>
          <w:p w:rsidR="00541D83" w:rsidRPr="00E45CE9" w:rsidRDefault="00FE5329" w:rsidP="00FE5329">
            <w:pPr>
              <w:widowControl w:val="0"/>
              <w:autoSpaceDE w:val="0"/>
              <w:autoSpaceDN w:val="0"/>
              <w:adjustRightInd w:val="0"/>
              <w:spacing w:after="0"/>
              <w:ind w:left="360"/>
              <w:jc w:val="both"/>
              <w:outlineLvl w:val="0"/>
              <w:rPr>
                <w:rFonts w:ascii="Times New Roman" w:eastAsia="Times New Roman" w:hAnsi="Times New Roman" w:cs="Times New Roman"/>
                <w:sz w:val="24"/>
                <w:szCs w:val="24"/>
                <w:bdr w:val="none" w:sz="0" w:space="0" w:color="auto" w:frame="1"/>
                <w:lang w:eastAsia="ru-RU"/>
              </w:rPr>
            </w:pPr>
            <w:proofErr w:type="gramStart"/>
            <w:r w:rsidRPr="00E45CE9">
              <w:rPr>
                <w:rFonts w:ascii="Times New Roman" w:eastAsia="Times New Roman" w:hAnsi="Times New Roman" w:cs="Times New Roman"/>
                <w:sz w:val="24"/>
                <w:szCs w:val="24"/>
                <w:bdr w:val="none" w:sz="0" w:space="0" w:color="auto" w:frame="1"/>
                <w:lang w:eastAsia="ru-RU"/>
              </w:rPr>
              <w:t>Исходя из вышеизложенного следует</w:t>
            </w:r>
            <w:proofErr w:type="gramEnd"/>
            <w:r w:rsidRPr="00E45CE9">
              <w:rPr>
                <w:rFonts w:ascii="Times New Roman" w:eastAsia="Times New Roman" w:hAnsi="Times New Roman" w:cs="Times New Roman"/>
                <w:sz w:val="24"/>
                <w:szCs w:val="24"/>
                <w:bdr w:val="none" w:sz="0" w:space="0" w:color="auto" w:frame="1"/>
                <w:lang w:eastAsia="ru-RU"/>
              </w:rPr>
              <w:t>, что программа может быть признана эффективной и целесообразной к финансированию на 2021 год с учетом корректировки объемов финансирования.</w:t>
            </w:r>
          </w:p>
          <w:p w:rsidR="00FE5329" w:rsidRDefault="00FE5329" w:rsidP="00022DC1">
            <w:pPr>
              <w:widowControl w:val="0"/>
              <w:autoSpaceDE w:val="0"/>
              <w:autoSpaceDN w:val="0"/>
              <w:adjustRightInd w:val="0"/>
              <w:spacing w:after="0" w:line="240" w:lineRule="auto"/>
              <w:ind w:left="360"/>
              <w:jc w:val="both"/>
              <w:outlineLvl w:val="0"/>
              <w:rPr>
                <w:rFonts w:ascii="Times New Roman" w:eastAsia="Times New Roman" w:hAnsi="Times New Roman" w:cs="Times New Roman"/>
                <w:sz w:val="24"/>
                <w:szCs w:val="24"/>
                <w:bdr w:val="none" w:sz="0" w:space="0" w:color="auto" w:frame="1"/>
                <w:lang w:eastAsia="ru-RU"/>
              </w:rPr>
            </w:pPr>
          </w:p>
          <w:p w:rsidR="00F1779E" w:rsidRDefault="00F1779E" w:rsidP="00022DC1">
            <w:pPr>
              <w:widowControl w:val="0"/>
              <w:autoSpaceDE w:val="0"/>
              <w:autoSpaceDN w:val="0"/>
              <w:adjustRightInd w:val="0"/>
              <w:spacing w:after="0" w:line="240" w:lineRule="auto"/>
              <w:ind w:left="360"/>
              <w:jc w:val="both"/>
              <w:outlineLvl w:val="0"/>
              <w:rPr>
                <w:rFonts w:ascii="Times New Roman" w:eastAsia="Times New Roman" w:hAnsi="Times New Roman" w:cs="Times New Roman"/>
                <w:sz w:val="24"/>
                <w:szCs w:val="24"/>
                <w:bdr w:val="none" w:sz="0" w:space="0" w:color="auto" w:frame="1"/>
                <w:lang w:eastAsia="ru-RU"/>
              </w:rPr>
            </w:pPr>
          </w:p>
          <w:p w:rsidR="00F1779E" w:rsidRDefault="00F1779E" w:rsidP="00022DC1">
            <w:pPr>
              <w:widowControl w:val="0"/>
              <w:autoSpaceDE w:val="0"/>
              <w:autoSpaceDN w:val="0"/>
              <w:adjustRightInd w:val="0"/>
              <w:spacing w:after="0" w:line="240" w:lineRule="auto"/>
              <w:ind w:left="360"/>
              <w:jc w:val="both"/>
              <w:outlineLvl w:val="0"/>
              <w:rPr>
                <w:rFonts w:ascii="Times New Roman" w:eastAsia="Times New Roman" w:hAnsi="Times New Roman" w:cs="Times New Roman"/>
                <w:sz w:val="24"/>
                <w:szCs w:val="24"/>
                <w:bdr w:val="none" w:sz="0" w:space="0" w:color="auto" w:frame="1"/>
                <w:lang w:eastAsia="ru-RU"/>
              </w:rPr>
            </w:pPr>
          </w:p>
          <w:p w:rsidR="00F1779E" w:rsidRPr="00E45CE9" w:rsidRDefault="00F1779E" w:rsidP="00022DC1">
            <w:pPr>
              <w:widowControl w:val="0"/>
              <w:autoSpaceDE w:val="0"/>
              <w:autoSpaceDN w:val="0"/>
              <w:adjustRightInd w:val="0"/>
              <w:spacing w:after="0" w:line="240" w:lineRule="auto"/>
              <w:ind w:left="360"/>
              <w:jc w:val="both"/>
              <w:outlineLvl w:val="0"/>
              <w:rPr>
                <w:rFonts w:ascii="Times New Roman" w:eastAsia="Times New Roman" w:hAnsi="Times New Roman" w:cs="Times New Roman"/>
                <w:sz w:val="24"/>
                <w:szCs w:val="24"/>
                <w:bdr w:val="none" w:sz="0" w:space="0" w:color="auto" w:frame="1"/>
                <w:lang w:eastAsia="ru-RU"/>
              </w:rPr>
            </w:pPr>
          </w:p>
          <w:p w:rsidR="00B26E21" w:rsidRDefault="00DF2F3D" w:rsidP="002061F0">
            <w:pPr>
              <w:widowControl w:val="0"/>
              <w:autoSpaceDE w:val="0"/>
              <w:autoSpaceDN w:val="0"/>
              <w:adjustRightInd w:val="0"/>
              <w:spacing w:after="0" w:line="240" w:lineRule="auto"/>
              <w:ind w:left="360"/>
              <w:jc w:val="center"/>
              <w:outlineLvl w:val="0"/>
              <w:rPr>
                <w:rFonts w:ascii="Times New Roman" w:eastAsia="Times New Roman" w:hAnsi="Times New Roman" w:cs="Times New Roman"/>
                <w:b/>
                <w:bCs/>
                <w:sz w:val="24"/>
                <w:szCs w:val="24"/>
                <w:lang w:eastAsia="ru-RU"/>
              </w:rPr>
            </w:pPr>
            <w:r w:rsidRPr="002061F0">
              <w:rPr>
                <w:rFonts w:ascii="Times New Roman" w:eastAsia="Times New Roman" w:hAnsi="Times New Roman" w:cs="Times New Roman"/>
                <w:b/>
                <w:bCs/>
                <w:sz w:val="24"/>
                <w:szCs w:val="24"/>
                <w:lang w:eastAsia="ru-RU"/>
              </w:rPr>
              <w:lastRenderedPageBreak/>
              <w:t>1</w:t>
            </w:r>
            <w:r w:rsidR="00706F3B" w:rsidRPr="002061F0">
              <w:rPr>
                <w:rFonts w:ascii="Times New Roman" w:eastAsia="Times New Roman" w:hAnsi="Times New Roman" w:cs="Times New Roman"/>
                <w:b/>
                <w:bCs/>
                <w:sz w:val="24"/>
                <w:szCs w:val="24"/>
                <w:lang w:eastAsia="ru-RU"/>
              </w:rPr>
              <w:t>8</w:t>
            </w:r>
            <w:r w:rsidR="00A40C16" w:rsidRPr="002061F0">
              <w:rPr>
                <w:rFonts w:ascii="Times New Roman" w:eastAsia="Times New Roman" w:hAnsi="Times New Roman" w:cs="Times New Roman"/>
                <w:b/>
                <w:bCs/>
                <w:sz w:val="24"/>
                <w:szCs w:val="24"/>
                <w:lang w:eastAsia="ru-RU"/>
              </w:rPr>
              <w:t xml:space="preserve">. </w:t>
            </w:r>
            <w:r w:rsidR="002061F0">
              <w:t xml:space="preserve"> </w:t>
            </w:r>
            <w:r w:rsidR="002061F0" w:rsidRPr="002061F0">
              <w:rPr>
                <w:rFonts w:ascii="Times New Roman" w:eastAsia="Times New Roman" w:hAnsi="Times New Roman" w:cs="Times New Roman"/>
                <w:b/>
                <w:bCs/>
                <w:sz w:val="24"/>
                <w:szCs w:val="24"/>
                <w:lang w:eastAsia="ru-RU"/>
              </w:rPr>
              <w:t>Муниципальная  программа  "«Оформление     права       собственности   на  муниципальные    и   бесхозяйные  объекты недвижимого имущества, расположенные   на территории  Чамзинского муниципального района»</w:t>
            </w:r>
          </w:p>
          <w:p w:rsidR="002061F0" w:rsidRPr="00E45CE9" w:rsidRDefault="002061F0" w:rsidP="002061F0">
            <w:pPr>
              <w:widowControl w:val="0"/>
              <w:autoSpaceDE w:val="0"/>
              <w:autoSpaceDN w:val="0"/>
              <w:adjustRightInd w:val="0"/>
              <w:spacing w:after="0" w:line="240" w:lineRule="auto"/>
              <w:ind w:left="360"/>
              <w:jc w:val="center"/>
              <w:outlineLvl w:val="0"/>
              <w:rPr>
                <w:rFonts w:ascii="Times New Roman" w:eastAsia="Times New Roman" w:hAnsi="Times New Roman" w:cs="Times New Roman"/>
                <w:b/>
                <w:sz w:val="24"/>
                <w:szCs w:val="24"/>
                <w:bdr w:val="none" w:sz="0" w:space="0" w:color="auto" w:frame="1"/>
                <w:lang w:eastAsia="ru-RU"/>
              </w:rPr>
            </w:pPr>
          </w:p>
          <w:p w:rsidR="00B321B1" w:rsidRPr="00E45CE9" w:rsidRDefault="00706F3B" w:rsidP="00B321B1">
            <w:pPr>
              <w:widowControl w:val="0"/>
              <w:autoSpaceDE w:val="0"/>
              <w:autoSpaceDN w:val="0"/>
              <w:adjustRightInd w:val="0"/>
              <w:spacing w:after="0"/>
              <w:jc w:val="both"/>
              <w:outlineLvl w:val="0"/>
              <w:rPr>
                <w:rFonts w:ascii="Times New Roman" w:eastAsia="Times New Roman" w:hAnsi="Times New Roman" w:cs="Times New Roman"/>
                <w:sz w:val="24"/>
                <w:szCs w:val="24"/>
                <w:bdr w:val="none" w:sz="0" w:space="0" w:color="auto" w:frame="1"/>
                <w:lang w:eastAsia="ru-RU"/>
              </w:rPr>
            </w:pPr>
            <w:r w:rsidRPr="00E45CE9">
              <w:rPr>
                <w:rFonts w:ascii="Times New Roman" w:eastAsia="Times New Roman" w:hAnsi="Times New Roman" w:cs="Times New Roman"/>
                <w:sz w:val="24"/>
                <w:szCs w:val="24"/>
                <w:bdr w:val="none" w:sz="0" w:space="0" w:color="auto" w:frame="1"/>
                <w:lang w:eastAsia="ru-RU"/>
              </w:rPr>
              <w:t xml:space="preserve">       </w:t>
            </w:r>
            <w:r w:rsidR="007C74A2" w:rsidRPr="00E45CE9">
              <w:rPr>
                <w:rFonts w:ascii="Times New Roman" w:eastAsia="Times New Roman" w:hAnsi="Times New Roman" w:cs="Times New Roman"/>
                <w:sz w:val="24"/>
                <w:szCs w:val="24"/>
                <w:bdr w:val="none" w:sz="0" w:space="0" w:color="auto" w:frame="1"/>
                <w:lang w:eastAsia="ru-RU"/>
              </w:rPr>
              <w:t xml:space="preserve"> </w:t>
            </w:r>
            <w:r w:rsidR="00B321B1" w:rsidRPr="00E45CE9">
              <w:rPr>
                <w:rFonts w:ascii="Times New Roman" w:eastAsia="Times New Roman" w:hAnsi="Times New Roman" w:cs="Times New Roman"/>
                <w:sz w:val="24"/>
                <w:szCs w:val="24"/>
                <w:bdr w:val="none" w:sz="0" w:space="0" w:color="auto" w:frame="1"/>
                <w:lang w:eastAsia="ru-RU"/>
              </w:rPr>
              <w:t xml:space="preserve"> Муниципальная программа «Оформление  права  собственности  на  муниципальные  и  бесхозяйные  объекты недвижимого имущества, расположенные  на территории  Чамзинского муниципального района»  утверждена постановлением Администрации Чамзинского муниципального района от   25.06.2019 г. № 444.</w:t>
            </w:r>
          </w:p>
          <w:p w:rsidR="00B321B1" w:rsidRPr="00E45CE9" w:rsidRDefault="00B321B1" w:rsidP="00B321B1">
            <w:pPr>
              <w:widowControl w:val="0"/>
              <w:autoSpaceDE w:val="0"/>
              <w:autoSpaceDN w:val="0"/>
              <w:adjustRightInd w:val="0"/>
              <w:spacing w:after="0"/>
              <w:jc w:val="both"/>
              <w:outlineLvl w:val="0"/>
              <w:rPr>
                <w:rFonts w:ascii="Times New Roman" w:eastAsia="Times New Roman" w:hAnsi="Times New Roman" w:cs="Times New Roman"/>
                <w:sz w:val="24"/>
                <w:szCs w:val="24"/>
                <w:bdr w:val="none" w:sz="0" w:space="0" w:color="auto" w:frame="1"/>
                <w:lang w:eastAsia="ru-RU"/>
              </w:rPr>
            </w:pPr>
            <w:r w:rsidRPr="00E45CE9">
              <w:rPr>
                <w:rFonts w:ascii="Times New Roman" w:eastAsia="Times New Roman" w:hAnsi="Times New Roman" w:cs="Times New Roman"/>
                <w:sz w:val="24"/>
                <w:szCs w:val="24"/>
                <w:bdr w:val="none" w:sz="0" w:space="0" w:color="auto" w:frame="1"/>
                <w:lang w:eastAsia="ru-RU"/>
              </w:rPr>
              <w:t xml:space="preserve">      Фактический  объем  финансирования  мероприятий в рамках муниципальной программы  за   2020 год  составил   663,5 тыс. рублей  или  100,0 % от  первоначального  плана, в  том  числе  за  счет средств   местного  бюджета  663,5 тыс. рублей.</w:t>
            </w:r>
          </w:p>
          <w:p w:rsidR="00B321B1" w:rsidRPr="00E45CE9" w:rsidRDefault="00B321B1" w:rsidP="00B321B1">
            <w:pPr>
              <w:widowControl w:val="0"/>
              <w:autoSpaceDE w:val="0"/>
              <w:autoSpaceDN w:val="0"/>
              <w:adjustRightInd w:val="0"/>
              <w:spacing w:after="0"/>
              <w:jc w:val="both"/>
              <w:outlineLvl w:val="0"/>
              <w:rPr>
                <w:rFonts w:ascii="Times New Roman" w:eastAsia="Times New Roman" w:hAnsi="Times New Roman" w:cs="Times New Roman"/>
                <w:sz w:val="24"/>
                <w:szCs w:val="24"/>
                <w:bdr w:val="none" w:sz="0" w:space="0" w:color="auto" w:frame="1"/>
                <w:lang w:eastAsia="ru-RU"/>
              </w:rPr>
            </w:pPr>
            <w:r w:rsidRPr="00E45CE9">
              <w:rPr>
                <w:rFonts w:ascii="Times New Roman" w:eastAsia="Times New Roman" w:hAnsi="Times New Roman" w:cs="Times New Roman"/>
                <w:sz w:val="24"/>
                <w:szCs w:val="24"/>
                <w:bdr w:val="none" w:sz="0" w:space="0" w:color="auto" w:frame="1"/>
                <w:lang w:eastAsia="ru-RU"/>
              </w:rPr>
              <w:t>В ходе реализации программы  были проведены  следующие  мероприятия, степень достижения целевого значения которых составила:</w:t>
            </w:r>
          </w:p>
          <w:p w:rsidR="00B321B1" w:rsidRPr="00E45CE9" w:rsidRDefault="00B321B1" w:rsidP="00B321B1">
            <w:pPr>
              <w:widowControl w:val="0"/>
              <w:autoSpaceDE w:val="0"/>
              <w:autoSpaceDN w:val="0"/>
              <w:adjustRightInd w:val="0"/>
              <w:spacing w:after="0"/>
              <w:jc w:val="both"/>
              <w:outlineLvl w:val="0"/>
              <w:rPr>
                <w:rFonts w:ascii="Times New Roman" w:eastAsia="Times New Roman" w:hAnsi="Times New Roman" w:cs="Times New Roman"/>
                <w:sz w:val="24"/>
                <w:szCs w:val="24"/>
                <w:bdr w:val="none" w:sz="0" w:space="0" w:color="auto" w:frame="1"/>
                <w:lang w:eastAsia="ru-RU"/>
              </w:rPr>
            </w:pPr>
            <w:r w:rsidRPr="00E45CE9">
              <w:rPr>
                <w:rFonts w:ascii="Times New Roman" w:eastAsia="Times New Roman" w:hAnsi="Times New Roman" w:cs="Times New Roman"/>
                <w:sz w:val="24"/>
                <w:szCs w:val="24"/>
                <w:bdr w:val="none" w:sz="0" w:space="0" w:color="auto" w:frame="1"/>
                <w:lang w:eastAsia="ru-RU"/>
              </w:rPr>
              <w:t>1)Увеличение доли  имущественных ресурсов (неналоговых доходов) в доходах бюджета муниципального района -   82,5%.</w:t>
            </w:r>
          </w:p>
          <w:p w:rsidR="00B321B1" w:rsidRPr="00E45CE9" w:rsidRDefault="00B321B1" w:rsidP="00B321B1">
            <w:pPr>
              <w:widowControl w:val="0"/>
              <w:autoSpaceDE w:val="0"/>
              <w:autoSpaceDN w:val="0"/>
              <w:adjustRightInd w:val="0"/>
              <w:spacing w:after="0"/>
              <w:jc w:val="both"/>
              <w:outlineLvl w:val="0"/>
              <w:rPr>
                <w:rFonts w:ascii="Times New Roman" w:eastAsia="Times New Roman" w:hAnsi="Times New Roman" w:cs="Times New Roman"/>
                <w:sz w:val="24"/>
                <w:szCs w:val="24"/>
                <w:bdr w:val="none" w:sz="0" w:space="0" w:color="auto" w:frame="1"/>
                <w:lang w:eastAsia="ru-RU"/>
              </w:rPr>
            </w:pPr>
            <w:r w:rsidRPr="00E45CE9">
              <w:rPr>
                <w:rFonts w:ascii="Times New Roman" w:eastAsia="Times New Roman" w:hAnsi="Times New Roman" w:cs="Times New Roman"/>
                <w:sz w:val="24"/>
                <w:szCs w:val="24"/>
                <w:bdr w:val="none" w:sz="0" w:space="0" w:color="auto" w:frame="1"/>
                <w:lang w:eastAsia="ru-RU"/>
              </w:rPr>
              <w:t>2)Увеличение</w:t>
            </w:r>
            <w:r w:rsidRPr="00E45CE9">
              <w:rPr>
                <w:rFonts w:ascii="Times New Roman" w:eastAsia="Times New Roman" w:hAnsi="Times New Roman" w:cs="Times New Roman"/>
                <w:b/>
                <w:sz w:val="24"/>
                <w:szCs w:val="24"/>
                <w:bdr w:val="none" w:sz="0" w:space="0" w:color="auto" w:frame="1"/>
                <w:lang w:eastAsia="ru-RU"/>
              </w:rPr>
              <w:t xml:space="preserve"> </w:t>
            </w:r>
            <w:r w:rsidRPr="00E45CE9">
              <w:rPr>
                <w:rFonts w:ascii="Times New Roman" w:eastAsia="Times New Roman" w:hAnsi="Times New Roman" w:cs="Times New Roman"/>
                <w:sz w:val="24"/>
                <w:szCs w:val="24"/>
                <w:bdr w:val="none" w:sz="0" w:space="0" w:color="auto" w:frame="1"/>
                <w:lang w:eastAsia="ru-RU"/>
              </w:rPr>
              <w:t>количества</w:t>
            </w:r>
            <w:r w:rsidRPr="00E45CE9">
              <w:rPr>
                <w:rFonts w:ascii="Times New Roman" w:eastAsia="Times New Roman" w:hAnsi="Times New Roman" w:cs="Times New Roman"/>
                <w:b/>
                <w:sz w:val="24"/>
                <w:szCs w:val="24"/>
                <w:bdr w:val="none" w:sz="0" w:space="0" w:color="auto" w:frame="1"/>
                <w:lang w:eastAsia="ru-RU"/>
              </w:rPr>
              <w:t xml:space="preserve">  </w:t>
            </w:r>
            <w:r w:rsidRPr="00E45CE9">
              <w:rPr>
                <w:rFonts w:ascii="Times New Roman" w:eastAsia="Times New Roman" w:hAnsi="Times New Roman" w:cs="Times New Roman"/>
                <w:sz w:val="24"/>
                <w:szCs w:val="24"/>
                <w:bdr w:val="none" w:sz="0" w:space="0" w:color="auto" w:frame="1"/>
                <w:lang w:eastAsia="ru-RU"/>
              </w:rPr>
              <w:t xml:space="preserve">поставленных на государственный кадастровый учет (ГКН)  и  зарегистрированных  в муниципальную собственность муниципальных и бесхозяйных объектов (объекты капитального строительства (в </w:t>
            </w:r>
            <w:proofErr w:type="spellStart"/>
            <w:r w:rsidRPr="00E45CE9">
              <w:rPr>
                <w:rFonts w:ascii="Times New Roman" w:eastAsia="Times New Roman" w:hAnsi="Times New Roman" w:cs="Times New Roman"/>
                <w:sz w:val="24"/>
                <w:szCs w:val="24"/>
                <w:bdr w:val="none" w:sz="0" w:space="0" w:color="auto" w:frame="1"/>
                <w:lang w:eastAsia="ru-RU"/>
              </w:rPr>
              <w:t>т.ч</w:t>
            </w:r>
            <w:proofErr w:type="spellEnd"/>
            <w:r w:rsidRPr="00E45CE9">
              <w:rPr>
                <w:rFonts w:ascii="Times New Roman" w:eastAsia="Times New Roman" w:hAnsi="Times New Roman" w:cs="Times New Roman"/>
                <w:sz w:val="24"/>
                <w:szCs w:val="24"/>
                <w:bdr w:val="none" w:sz="0" w:space="0" w:color="auto" w:frame="1"/>
                <w:lang w:eastAsia="ru-RU"/>
              </w:rPr>
              <w:t>. линейные), земельные участки) -   85,2%.</w:t>
            </w:r>
          </w:p>
          <w:p w:rsidR="00D640BA" w:rsidRPr="00E45CE9" w:rsidRDefault="00D640BA" w:rsidP="008F0E47">
            <w:pPr>
              <w:tabs>
                <w:tab w:val="left" w:pos="601"/>
              </w:tabs>
              <w:spacing w:after="0"/>
              <w:ind w:firstLine="708"/>
              <w:jc w:val="both"/>
              <w:rPr>
                <w:rFonts w:ascii="Times New Roman" w:eastAsia="Times New Roman" w:hAnsi="Times New Roman" w:cs="Times New Roman"/>
                <w:sz w:val="24"/>
                <w:szCs w:val="24"/>
                <w:bdr w:val="none" w:sz="0" w:space="0" w:color="auto" w:frame="1"/>
                <w:lang w:eastAsia="ru-RU"/>
              </w:rPr>
            </w:pPr>
            <w:r w:rsidRPr="00E45CE9">
              <w:rPr>
                <w:rFonts w:ascii="Times New Roman" w:eastAsia="Times New Roman" w:hAnsi="Times New Roman" w:cs="Times New Roman"/>
                <w:sz w:val="24"/>
                <w:szCs w:val="24"/>
                <w:lang w:eastAsia="ru-RU"/>
              </w:rPr>
              <w:t>По итогам 20</w:t>
            </w:r>
            <w:r w:rsidR="00A943DC" w:rsidRPr="00E45CE9">
              <w:rPr>
                <w:rFonts w:ascii="Times New Roman" w:eastAsia="Times New Roman" w:hAnsi="Times New Roman" w:cs="Times New Roman"/>
                <w:sz w:val="24"/>
                <w:szCs w:val="24"/>
                <w:lang w:eastAsia="ru-RU"/>
              </w:rPr>
              <w:t>20</w:t>
            </w:r>
            <w:r w:rsidRPr="00E45CE9">
              <w:rPr>
                <w:rFonts w:ascii="Times New Roman" w:eastAsia="Times New Roman" w:hAnsi="Times New Roman" w:cs="Times New Roman"/>
                <w:sz w:val="24"/>
                <w:szCs w:val="24"/>
                <w:lang w:eastAsia="ru-RU"/>
              </w:rPr>
              <w:t xml:space="preserve"> года степень реализации основных мероприятий составляет </w:t>
            </w:r>
            <w:r w:rsidR="00A943DC" w:rsidRPr="00E45CE9">
              <w:rPr>
                <w:rFonts w:ascii="Times New Roman" w:eastAsia="Times New Roman" w:hAnsi="Times New Roman" w:cs="Times New Roman"/>
                <w:sz w:val="24"/>
                <w:szCs w:val="24"/>
                <w:lang w:eastAsia="ru-RU"/>
              </w:rPr>
              <w:t>100</w:t>
            </w:r>
            <w:r w:rsidRPr="00E45CE9">
              <w:rPr>
                <w:rFonts w:ascii="Times New Roman" w:eastAsia="Times New Roman" w:hAnsi="Times New Roman" w:cs="Times New Roman"/>
                <w:sz w:val="24"/>
                <w:szCs w:val="24"/>
                <w:lang w:eastAsia="ru-RU"/>
              </w:rPr>
              <w:t>%</w:t>
            </w:r>
            <w:proofErr w:type="gramStart"/>
            <w:r w:rsidRPr="00E45CE9">
              <w:rPr>
                <w:rFonts w:ascii="Times New Roman" w:eastAsia="Times New Roman" w:hAnsi="Times New Roman" w:cs="Times New Roman"/>
                <w:sz w:val="24"/>
                <w:szCs w:val="24"/>
                <w:lang w:eastAsia="ru-RU"/>
              </w:rPr>
              <w:t xml:space="preserve"> :</w:t>
            </w:r>
            <w:proofErr w:type="gramEnd"/>
            <w:r w:rsidRPr="00E45CE9">
              <w:rPr>
                <w:rFonts w:ascii="Times New Roman" w:eastAsia="Times New Roman" w:hAnsi="Times New Roman" w:cs="Times New Roman"/>
                <w:sz w:val="24"/>
                <w:szCs w:val="24"/>
                <w:lang w:eastAsia="ru-RU"/>
              </w:rPr>
              <w:t xml:space="preserve">  из </w:t>
            </w:r>
            <w:r w:rsidR="007C74A2" w:rsidRPr="00E45CE9">
              <w:rPr>
                <w:rFonts w:ascii="Times New Roman" w:eastAsia="Times New Roman" w:hAnsi="Times New Roman" w:cs="Times New Roman"/>
                <w:sz w:val="24"/>
                <w:szCs w:val="24"/>
                <w:lang w:eastAsia="ru-RU"/>
              </w:rPr>
              <w:t>7</w:t>
            </w:r>
            <w:r w:rsidRPr="00E45CE9">
              <w:rPr>
                <w:rFonts w:ascii="Times New Roman" w:eastAsia="Times New Roman" w:hAnsi="Times New Roman" w:cs="Times New Roman"/>
                <w:sz w:val="24"/>
                <w:szCs w:val="24"/>
                <w:lang w:eastAsia="ru-RU"/>
              </w:rPr>
              <w:t xml:space="preserve"> основных мероприятий запланированных к реализации в 20</w:t>
            </w:r>
            <w:r w:rsidR="00A943DC" w:rsidRPr="00E45CE9">
              <w:rPr>
                <w:rFonts w:ascii="Times New Roman" w:eastAsia="Times New Roman" w:hAnsi="Times New Roman" w:cs="Times New Roman"/>
                <w:sz w:val="24"/>
                <w:szCs w:val="24"/>
                <w:lang w:eastAsia="ru-RU"/>
              </w:rPr>
              <w:t>20</w:t>
            </w:r>
            <w:r w:rsidRPr="00E45CE9">
              <w:rPr>
                <w:rFonts w:ascii="Times New Roman" w:eastAsia="Times New Roman" w:hAnsi="Times New Roman" w:cs="Times New Roman"/>
                <w:sz w:val="24"/>
                <w:szCs w:val="24"/>
                <w:lang w:eastAsia="ru-RU"/>
              </w:rPr>
              <w:t xml:space="preserve"> году, выполнено </w:t>
            </w:r>
            <w:r w:rsidR="00A943DC" w:rsidRPr="00E45CE9">
              <w:rPr>
                <w:rFonts w:ascii="Times New Roman" w:eastAsia="Times New Roman" w:hAnsi="Times New Roman" w:cs="Times New Roman"/>
                <w:sz w:val="24"/>
                <w:szCs w:val="24"/>
                <w:lang w:eastAsia="ru-RU"/>
              </w:rPr>
              <w:t>7</w:t>
            </w:r>
            <w:r w:rsidRPr="00E45CE9">
              <w:rPr>
                <w:rFonts w:ascii="Times New Roman" w:eastAsia="Times New Roman" w:hAnsi="Times New Roman" w:cs="Times New Roman"/>
                <w:sz w:val="24"/>
                <w:szCs w:val="24"/>
                <w:lang w:eastAsia="ru-RU"/>
              </w:rPr>
              <w:t>.</w:t>
            </w:r>
          </w:p>
          <w:p w:rsidR="00D640BA" w:rsidRPr="00E45CE9" w:rsidRDefault="00D640BA" w:rsidP="008F0E47">
            <w:pPr>
              <w:autoSpaceDE w:val="0"/>
              <w:autoSpaceDN w:val="0"/>
              <w:adjustRightInd w:val="0"/>
              <w:spacing w:after="0"/>
              <w:jc w:val="both"/>
              <w:rPr>
                <w:rFonts w:ascii="Times New Roman" w:eastAsia="Times New Roman" w:hAnsi="Times New Roman" w:cs="Times New Roman"/>
                <w:sz w:val="24"/>
                <w:szCs w:val="24"/>
                <w:lang w:eastAsia="ru-RU"/>
              </w:rPr>
            </w:pPr>
            <w:r w:rsidRPr="00E45CE9">
              <w:rPr>
                <w:rFonts w:ascii="Times New Roman" w:eastAsia="Times New Roman" w:hAnsi="Times New Roman" w:cs="Times New Roman"/>
                <w:sz w:val="24"/>
                <w:szCs w:val="24"/>
                <w:lang w:eastAsia="ru-RU"/>
              </w:rPr>
              <w:t>Степень эффективности использования средств-</w:t>
            </w:r>
            <w:r w:rsidR="00DF2F3D" w:rsidRPr="00E45CE9">
              <w:rPr>
                <w:rFonts w:ascii="Times New Roman" w:eastAsia="Times New Roman" w:hAnsi="Times New Roman" w:cs="Times New Roman"/>
                <w:sz w:val="24"/>
                <w:szCs w:val="24"/>
                <w:lang w:eastAsia="ru-RU"/>
              </w:rPr>
              <w:t>1</w:t>
            </w:r>
            <w:r w:rsidR="00A943DC" w:rsidRPr="00E45CE9">
              <w:rPr>
                <w:rFonts w:ascii="Times New Roman" w:eastAsia="Times New Roman" w:hAnsi="Times New Roman" w:cs="Times New Roman"/>
                <w:sz w:val="24"/>
                <w:szCs w:val="24"/>
                <w:lang w:eastAsia="ru-RU"/>
              </w:rPr>
              <w:t>00</w:t>
            </w:r>
            <w:r w:rsidRPr="00E45CE9">
              <w:rPr>
                <w:rFonts w:ascii="Times New Roman" w:eastAsia="Times New Roman" w:hAnsi="Times New Roman" w:cs="Times New Roman"/>
                <w:sz w:val="24"/>
                <w:szCs w:val="24"/>
                <w:lang w:eastAsia="ru-RU"/>
              </w:rPr>
              <w:t>%,</w:t>
            </w:r>
            <w:r w:rsidR="008F0E47" w:rsidRPr="00E45CE9">
              <w:rPr>
                <w:rFonts w:ascii="Times New Roman" w:eastAsia="Times New Roman" w:hAnsi="Times New Roman" w:cs="Times New Roman"/>
                <w:sz w:val="24"/>
                <w:szCs w:val="24"/>
                <w:lang w:eastAsia="ru-RU"/>
              </w:rPr>
              <w:t>с</w:t>
            </w:r>
            <w:r w:rsidRPr="00E45CE9">
              <w:rPr>
                <w:rFonts w:ascii="Times New Roman" w:eastAsia="Times New Roman" w:hAnsi="Times New Roman" w:cs="Times New Roman"/>
                <w:sz w:val="24"/>
                <w:szCs w:val="24"/>
                <w:lang w:eastAsia="ru-RU"/>
              </w:rPr>
              <w:t xml:space="preserve">тепень достижения целевых значений показателей  программы </w:t>
            </w:r>
            <w:r w:rsidR="00A943DC" w:rsidRPr="00E45CE9">
              <w:rPr>
                <w:rFonts w:ascii="Times New Roman" w:eastAsia="Times New Roman" w:hAnsi="Times New Roman" w:cs="Times New Roman"/>
                <w:sz w:val="24"/>
                <w:szCs w:val="24"/>
                <w:lang w:eastAsia="ru-RU"/>
              </w:rPr>
              <w:t>87,8</w:t>
            </w:r>
            <w:r w:rsidRPr="00E45CE9">
              <w:rPr>
                <w:rFonts w:ascii="Times New Roman" w:eastAsia="Times New Roman" w:hAnsi="Times New Roman" w:cs="Times New Roman"/>
                <w:sz w:val="24"/>
                <w:szCs w:val="24"/>
                <w:lang w:eastAsia="ru-RU"/>
              </w:rPr>
              <w:t xml:space="preserve">%.Уровень эффективности реализации программы </w:t>
            </w:r>
            <w:r w:rsidR="00A943DC" w:rsidRPr="00E45CE9">
              <w:rPr>
                <w:rFonts w:ascii="Times New Roman" w:eastAsia="Times New Roman" w:hAnsi="Times New Roman" w:cs="Times New Roman"/>
                <w:sz w:val="24"/>
                <w:szCs w:val="24"/>
                <w:lang w:eastAsia="ru-RU"/>
              </w:rPr>
              <w:t>87,8</w:t>
            </w:r>
            <w:r w:rsidRPr="00E45CE9">
              <w:rPr>
                <w:rFonts w:ascii="Times New Roman" w:eastAsia="Times New Roman" w:hAnsi="Times New Roman" w:cs="Times New Roman"/>
                <w:sz w:val="24"/>
                <w:szCs w:val="24"/>
                <w:lang w:eastAsia="ru-RU"/>
              </w:rPr>
              <w:t>%.</w:t>
            </w:r>
          </w:p>
          <w:p w:rsidR="005A418B" w:rsidRPr="00E45CE9" w:rsidRDefault="00D640BA" w:rsidP="008F0E47">
            <w:pPr>
              <w:widowControl w:val="0"/>
              <w:autoSpaceDE w:val="0"/>
              <w:autoSpaceDN w:val="0"/>
              <w:adjustRightInd w:val="0"/>
              <w:spacing w:after="0"/>
              <w:ind w:left="360"/>
              <w:jc w:val="both"/>
              <w:outlineLvl w:val="0"/>
              <w:rPr>
                <w:rFonts w:ascii="Times New Roman" w:eastAsia="Times New Roman" w:hAnsi="Times New Roman" w:cs="Times New Roman"/>
                <w:b/>
                <w:sz w:val="24"/>
                <w:szCs w:val="24"/>
                <w:bdr w:val="none" w:sz="0" w:space="0" w:color="auto" w:frame="1"/>
                <w:lang w:eastAsia="ru-RU"/>
              </w:rPr>
            </w:pPr>
            <w:r w:rsidRPr="00E45CE9">
              <w:rPr>
                <w:rFonts w:ascii="Times New Roman" w:eastAsia="Times New Roman" w:hAnsi="Times New Roman" w:cs="Times New Roman"/>
                <w:sz w:val="24"/>
                <w:szCs w:val="24"/>
                <w:bdr w:val="none" w:sz="0" w:space="0" w:color="auto" w:frame="1"/>
                <w:lang w:eastAsia="ru-RU"/>
              </w:rPr>
              <w:t>Вывод: программа</w:t>
            </w:r>
            <w:r w:rsidR="00E67020" w:rsidRPr="00E45CE9">
              <w:rPr>
                <w:rFonts w:ascii="Times New Roman" w:eastAsia="Times New Roman" w:hAnsi="Times New Roman" w:cs="Times New Roman"/>
                <w:sz w:val="24"/>
                <w:szCs w:val="24"/>
                <w:bdr w:val="none" w:sz="0" w:space="0" w:color="auto" w:frame="1"/>
                <w:lang w:eastAsia="ru-RU"/>
              </w:rPr>
              <w:t xml:space="preserve"> </w:t>
            </w:r>
            <w:r w:rsidR="00DF2F3D" w:rsidRPr="00E45CE9">
              <w:rPr>
                <w:rFonts w:ascii="Times New Roman" w:eastAsia="Times New Roman" w:hAnsi="Times New Roman" w:cs="Times New Roman"/>
                <w:sz w:val="24"/>
                <w:szCs w:val="24"/>
                <w:bdr w:val="none" w:sz="0" w:space="0" w:color="auto" w:frame="1"/>
                <w:lang w:eastAsia="ru-RU"/>
              </w:rPr>
              <w:t>эффективная</w:t>
            </w:r>
            <w:r w:rsidR="00E67020" w:rsidRPr="00E45CE9">
              <w:rPr>
                <w:rFonts w:ascii="Times New Roman" w:eastAsia="Times New Roman" w:hAnsi="Times New Roman" w:cs="Times New Roman"/>
                <w:sz w:val="24"/>
                <w:szCs w:val="24"/>
                <w:bdr w:val="none" w:sz="0" w:space="0" w:color="auto" w:frame="1"/>
                <w:lang w:eastAsia="ru-RU"/>
              </w:rPr>
              <w:t>, может быть принята к реализации в 20</w:t>
            </w:r>
            <w:r w:rsidR="002F39FE" w:rsidRPr="00E45CE9">
              <w:rPr>
                <w:rFonts w:ascii="Times New Roman" w:eastAsia="Times New Roman" w:hAnsi="Times New Roman" w:cs="Times New Roman"/>
                <w:sz w:val="24"/>
                <w:szCs w:val="24"/>
                <w:bdr w:val="none" w:sz="0" w:space="0" w:color="auto" w:frame="1"/>
                <w:lang w:eastAsia="ru-RU"/>
              </w:rPr>
              <w:t>2</w:t>
            </w:r>
            <w:r w:rsidR="00B321B1" w:rsidRPr="00E45CE9">
              <w:rPr>
                <w:rFonts w:ascii="Times New Roman" w:eastAsia="Times New Roman" w:hAnsi="Times New Roman" w:cs="Times New Roman"/>
                <w:sz w:val="24"/>
                <w:szCs w:val="24"/>
                <w:bdr w:val="none" w:sz="0" w:space="0" w:color="auto" w:frame="1"/>
                <w:lang w:eastAsia="ru-RU"/>
              </w:rPr>
              <w:t>1</w:t>
            </w:r>
            <w:r w:rsidR="00E67020" w:rsidRPr="00E45CE9">
              <w:rPr>
                <w:rFonts w:ascii="Times New Roman" w:eastAsia="Times New Roman" w:hAnsi="Times New Roman" w:cs="Times New Roman"/>
                <w:sz w:val="24"/>
                <w:szCs w:val="24"/>
                <w:bdr w:val="none" w:sz="0" w:space="0" w:color="auto" w:frame="1"/>
                <w:lang w:eastAsia="ru-RU"/>
              </w:rPr>
              <w:t xml:space="preserve"> году</w:t>
            </w:r>
            <w:r w:rsidRPr="00E45CE9">
              <w:rPr>
                <w:rFonts w:ascii="Times New Roman" w:eastAsia="Times New Roman" w:hAnsi="Times New Roman" w:cs="Times New Roman"/>
                <w:sz w:val="24"/>
                <w:szCs w:val="24"/>
                <w:bdr w:val="none" w:sz="0" w:space="0" w:color="auto" w:frame="1"/>
                <w:lang w:eastAsia="ru-RU"/>
              </w:rPr>
              <w:t xml:space="preserve"> с учетом корректировки объемов финансирования.</w:t>
            </w:r>
          </w:p>
          <w:p w:rsidR="00DB089C" w:rsidRPr="00E45CE9" w:rsidRDefault="00DB089C" w:rsidP="00022DC1">
            <w:pPr>
              <w:widowControl w:val="0"/>
              <w:autoSpaceDE w:val="0"/>
              <w:autoSpaceDN w:val="0"/>
              <w:adjustRightInd w:val="0"/>
              <w:spacing w:after="0" w:line="240" w:lineRule="auto"/>
              <w:jc w:val="both"/>
              <w:outlineLvl w:val="0"/>
              <w:rPr>
                <w:rFonts w:ascii="Times New Roman" w:eastAsia="Times New Roman" w:hAnsi="Times New Roman" w:cs="Times New Roman"/>
                <w:sz w:val="24"/>
                <w:szCs w:val="24"/>
                <w:bdr w:val="none" w:sz="0" w:space="0" w:color="auto" w:frame="1"/>
                <w:lang w:eastAsia="ru-RU"/>
              </w:rPr>
            </w:pPr>
            <w:r w:rsidRPr="00E45CE9">
              <w:rPr>
                <w:rFonts w:ascii="Times New Roman" w:eastAsia="Times New Roman" w:hAnsi="Times New Roman" w:cs="Times New Roman"/>
                <w:sz w:val="24"/>
                <w:szCs w:val="24"/>
                <w:bdr w:val="none" w:sz="0" w:space="0" w:color="auto" w:frame="1"/>
                <w:lang w:eastAsia="ru-RU"/>
              </w:rPr>
              <w:t xml:space="preserve">        </w:t>
            </w:r>
          </w:p>
          <w:p w:rsidR="004A4B4E" w:rsidRPr="002061F0" w:rsidRDefault="00706F3B" w:rsidP="008F0E47">
            <w:pPr>
              <w:spacing w:after="0" w:line="240" w:lineRule="auto"/>
              <w:jc w:val="center"/>
              <w:rPr>
                <w:rFonts w:ascii="Times New Roman" w:hAnsi="Times New Roman" w:cs="Times New Roman"/>
                <w:b/>
                <w:sz w:val="24"/>
                <w:szCs w:val="24"/>
              </w:rPr>
            </w:pPr>
            <w:r w:rsidRPr="002061F0">
              <w:rPr>
                <w:rFonts w:ascii="Times New Roman" w:hAnsi="Times New Roman" w:cs="Times New Roman"/>
                <w:b/>
                <w:sz w:val="24"/>
                <w:szCs w:val="24"/>
              </w:rPr>
              <w:t>19</w:t>
            </w:r>
            <w:r w:rsidR="00D640BA" w:rsidRPr="002061F0">
              <w:rPr>
                <w:rFonts w:ascii="Times New Roman" w:hAnsi="Times New Roman" w:cs="Times New Roman"/>
                <w:b/>
                <w:sz w:val="24"/>
                <w:szCs w:val="24"/>
              </w:rPr>
              <w:t xml:space="preserve">. </w:t>
            </w:r>
            <w:r w:rsidR="004A4B4E" w:rsidRPr="002061F0">
              <w:rPr>
                <w:rFonts w:ascii="Times New Roman" w:hAnsi="Times New Roman" w:cs="Times New Roman"/>
                <w:b/>
                <w:sz w:val="24"/>
                <w:szCs w:val="24"/>
              </w:rPr>
              <w:t xml:space="preserve">Муниципальная программа "Развитие культуры и туризма в </w:t>
            </w:r>
            <w:proofErr w:type="spellStart"/>
            <w:r w:rsidR="004A4B4E" w:rsidRPr="002061F0">
              <w:rPr>
                <w:rFonts w:ascii="Times New Roman" w:hAnsi="Times New Roman" w:cs="Times New Roman"/>
                <w:b/>
                <w:sz w:val="24"/>
                <w:szCs w:val="24"/>
              </w:rPr>
              <w:t>Чамзинском</w:t>
            </w:r>
            <w:proofErr w:type="spellEnd"/>
            <w:r w:rsidR="004A4B4E" w:rsidRPr="002061F0">
              <w:rPr>
                <w:rFonts w:ascii="Times New Roman" w:hAnsi="Times New Roman" w:cs="Times New Roman"/>
                <w:b/>
                <w:sz w:val="24"/>
                <w:szCs w:val="24"/>
              </w:rPr>
              <w:t xml:space="preserve"> муниципальном районе на 2014-20</w:t>
            </w:r>
            <w:r w:rsidR="007066F6" w:rsidRPr="002061F0">
              <w:rPr>
                <w:rFonts w:ascii="Times New Roman" w:hAnsi="Times New Roman" w:cs="Times New Roman"/>
                <w:b/>
                <w:sz w:val="24"/>
                <w:szCs w:val="24"/>
              </w:rPr>
              <w:t>2</w:t>
            </w:r>
            <w:r w:rsidR="00807427" w:rsidRPr="002061F0">
              <w:rPr>
                <w:rFonts w:ascii="Times New Roman" w:hAnsi="Times New Roman" w:cs="Times New Roman"/>
                <w:b/>
                <w:sz w:val="24"/>
                <w:szCs w:val="24"/>
              </w:rPr>
              <w:t>5</w:t>
            </w:r>
            <w:r w:rsidR="004A4B4E" w:rsidRPr="002061F0">
              <w:rPr>
                <w:rFonts w:ascii="Times New Roman" w:hAnsi="Times New Roman" w:cs="Times New Roman"/>
                <w:b/>
                <w:sz w:val="24"/>
                <w:szCs w:val="24"/>
              </w:rPr>
              <w:t xml:space="preserve"> годы"</w:t>
            </w:r>
          </w:p>
          <w:p w:rsidR="00D640BA" w:rsidRPr="00E45CE9" w:rsidRDefault="00D640BA" w:rsidP="00022DC1">
            <w:pPr>
              <w:spacing w:after="0"/>
              <w:ind w:firstLine="284"/>
              <w:jc w:val="both"/>
              <w:rPr>
                <w:rFonts w:ascii="Times New Roman" w:hAnsi="Times New Roman" w:cs="Times New Roman"/>
                <w:sz w:val="24"/>
                <w:szCs w:val="24"/>
              </w:rPr>
            </w:pPr>
          </w:p>
          <w:p w:rsidR="00A943DC" w:rsidRPr="00E45CE9" w:rsidRDefault="00A943DC" w:rsidP="00A943DC">
            <w:pPr>
              <w:spacing w:after="0"/>
              <w:ind w:firstLine="284"/>
              <w:jc w:val="both"/>
              <w:rPr>
                <w:rFonts w:ascii="Times New Roman" w:hAnsi="Times New Roman"/>
                <w:sz w:val="24"/>
                <w:szCs w:val="24"/>
              </w:rPr>
            </w:pPr>
            <w:r w:rsidRPr="00E45CE9">
              <w:rPr>
                <w:rFonts w:ascii="Times New Roman" w:hAnsi="Times New Roman" w:cs="Times New Roman"/>
                <w:sz w:val="24"/>
                <w:szCs w:val="24"/>
              </w:rPr>
              <w:t xml:space="preserve">Муниципальная программа "Развитие культуры и туризма в </w:t>
            </w:r>
            <w:proofErr w:type="spellStart"/>
            <w:r w:rsidRPr="00E45CE9">
              <w:rPr>
                <w:rFonts w:ascii="Times New Roman" w:hAnsi="Times New Roman" w:cs="Times New Roman"/>
                <w:sz w:val="24"/>
                <w:szCs w:val="24"/>
              </w:rPr>
              <w:t>Чамзинском</w:t>
            </w:r>
            <w:proofErr w:type="spellEnd"/>
            <w:r w:rsidRPr="00E45CE9">
              <w:rPr>
                <w:rFonts w:ascii="Times New Roman" w:hAnsi="Times New Roman" w:cs="Times New Roman"/>
                <w:sz w:val="24"/>
                <w:szCs w:val="24"/>
              </w:rPr>
              <w:t xml:space="preserve"> муниципальном районе на 2014-2025 годы" в новой редакции утверждена постановлением Администрации Чамзинского муниципального района от 31.08.2015 года. </w:t>
            </w:r>
            <w:r w:rsidRPr="00E45CE9">
              <w:rPr>
                <w:rFonts w:ascii="Times New Roman" w:eastAsia="Times New Roman" w:hAnsi="Times New Roman" w:cs="Times New Roman"/>
                <w:sz w:val="24"/>
                <w:szCs w:val="24"/>
                <w:lang w:eastAsia="ru-RU"/>
              </w:rPr>
              <w:t xml:space="preserve">Планируемый объем расходов на реализацию основных мероприятий на 2020 год составил 70 351,8 тыс. рублей. Освоено 67 904,7 тыс. рублей. </w:t>
            </w:r>
            <w:r w:rsidRPr="00E45CE9">
              <w:rPr>
                <w:rFonts w:ascii="Times New Roman" w:eastAsia="Times New Roman" w:hAnsi="Times New Roman"/>
                <w:sz w:val="24"/>
                <w:szCs w:val="24"/>
                <w:lang w:eastAsia="ru-RU"/>
              </w:rPr>
              <w:t>Оценка использования финансовых средств составила 103,6%</w:t>
            </w:r>
            <w:r w:rsidRPr="00E45CE9">
              <w:rPr>
                <w:rFonts w:ascii="Times New Roman" w:hAnsi="Times New Roman"/>
                <w:sz w:val="24"/>
                <w:szCs w:val="24"/>
              </w:rPr>
              <w:t>.</w:t>
            </w:r>
          </w:p>
          <w:p w:rsidR="00A943DC" w:rsidRPr="00E45CE9" w:rsidRDefault="00A943DC" w:rsidP="00A943DC">
            <w:pPr>
              <w:spacing w:after="0"/>
              <w:ind w:firstLine="284"/>
              <w:jc w:val="both"/>
              <w:rPr>
                <w:rFonts w:ascii="Times New Roman" w:hAnsi="Times New Roman"/>
                <w:sz w:val="24"/>
                <w:szCs w:val="24"/>
              </w:rPr>
            </w:pPr>
            <w:r w:rsidRPr="00E45CE9">
              <w:rPr>
                <w:rFonts w:ascii="Times New Roman" w:hAnsi="Times New Roman"/>
                <w:sz w:val="24"/>
                <w:szCs w:val="24"/>
              </w:rPr>
              <w:t xml:space="preserve"> К целевым показателям программы относятся:</w:t>
            </w:r>
          </w:p>
          <w:p w:rsidR="00A943DC" w:rsidRPr="00E45CE9" w:rsidRDefault="00A943DC" w:rsidP="00A943DC">
            <w:pPr>
              <w:spacing w:after="0"/>
              <w:ind w:firstLine="284"/>
              <w:jc w:val="both"/>
              <w:rPr>
                <w:rFonts w:ascii="Times New Roman" w:hAnsi="Times New Roman"/>
                <w:sz w:val="24"/>
                <w:szCs w:val="24"/>
              </w:rPr>
            </w:pPr>
            <w:r w:rsidRPr="00E45CE9">
              <w:rPr>
                <w:rFonts w:ascii="Times New Roman" w:hAnsi="Times New Roman"/>
                <w:sz w:val="24"/>
                <w:szCs w:val="24"/>
              </w:rPr>
              <w:t>- Количество самодеятельных коллективов;</w:t>
            </w:r>
          </w:p>
          <w:p w:rsidR="00A943DC" w:rsidRPr="00E45CE9" w:rsidRDefault="00A943DC" w:rsidP="00A943DC">
            <w:pPr>
              <w:spacing w:after="0"/>
              <w:ind w:firstLine="284"/>
              <w:jc w:val="both"/>
              <w:rPr>
                <w:rFonts w:ascii="Times New Roman" w:hAnsi="Times New Roman"/>
                <w:sz w:val="24"/>
                <w:szCs w:val="24"/>
              </w:rPr>
            </w:pPr>
            <w:r w:rsidRPr="00E45CE9">
              <w:rPr>
                <w:rFonts w:ascii="Times New Roman" w:hAnsi="Times New Roman"/>
                <w:sz w:val="24"/>
                <w:szCs w:val="24"/>
              </w:rPr>
              <w:t>- Количество участников самодеятельных коллективов;</w:t>
            </w:r>
          </w:p>
          <w:p w:rsidR="00A943DC" w:rsidRPr="00E45CE9" w:rsidRDefault="00A943DC" w:rsidP="00A943DC">
            <w:pPr>
              <w:spacing w:after="0"/>
              <w:ind w:firstLine="284"/>
              <w:jc w:val="both"/>
              <w:rPr>
                <w:rFonts w:ascii="Times New Roman" w:hAnsi="Times New Roman"/>
                <w:sz w:val="24"/>
                <w:szCs w:val="24"/>
              </w:rPr>
            </w:pPr>
            <w:r w:rsidRPr="00E45CE9">
              <w:rPr>
                <w:rFonts w:ascii="Times New Roman" w:hAnsi="Times New Roman"/>
                <w:sz w:val="24"/>
                <w:szCs w:val="24"/>
              </w:rPr>
              <w:t>- Количество организованных мест массового отдыха населения</w:t>
            </w:r>
          </w:p>
          <w:p w:rsidR="00A943DC" w:rsidRPr="00E45CE9" w:rsidRDefault="00A943DC" w:rsidP="00A943DC">
            <w:pPr>
              <w:spacing w:after="0"/>
              <w:ind w:firstLine="284"/>
              <w:jc w:val="both"/>
              <w:rPr>
                <w:rFonts w:ascii="Times New Roman" w:hAnsi="Times New Roman"/>
                <w:sz w:val="24"/>
                <w:szCs w:val="24"/>
              </w:rPr>
            </w:pPr>
            <w:r w:rsidRPr="00E45CE9">
              <w:rPr>
                <w:rFonts w:ascii="Times New Roman" w:hAnsi="Times New Roman"/>
                <w:sz w:val="24"/>
                <w:szCs w:val="24"/>
              </w:rPr>
              <w:t>- Уровень удовлетворенности населения качеством предоставления государственных и муниципальных услуг в сфере культуры, от общего числа опрошенных;</w:t>
            </w:r>
          </w:p>
          <w:p w:rsidR="00A943DC" w:rsidRPr="00E45CE9" w:rsidRDefault="00A943DC" w:rsidP="00A943DC">
            <w:pPr>
              <w:spacing w:after="0"/>
              <w:ind w:firstLine="284"/>
              <w:jc w:val="both"/>
              <w:rPr>
                <w:rFonts w:ascii="Times New Roman" w:hAnsi="Times New Roman"/>
                <w:sz w:val="24"/>
                <w:szCs w:val="24"/>
              </w:rPr>
            </w:pPr>
            <w:r w:rsidRPr="00E45CE9">
              <w:rPr>
                <w:rFonts w:ascii="Times New Roman" w:hAnsi="Times New Roman"/>
                <w:sz w:val="24"/>
                <w:szCs w:val="24"/>
              </w:rPr>
              <w:t>- Доля объектов культурного наследия, находящихся в удовлетворительном состоянии, в общем количестве объектов культурного наследия федерального, регионального и местного (муниципального) значения;</w:t>
            </w:r>
          </w:p>
          <w:p w:rsidR="00A943DC" w:rsidRPr="00E45CE9" w:rsidRDefault="00A943DC" w:rsidP="00A943DC">
            <w:pPr>
              <w:spacing w:after="0"/>
              <w:ind w:firstLine="284"/>
              <w:jc w:val="both"/>
              <w:rPr>
                <w:rFonts w:ascii="Times New Roman" w:hAnsi="Times New Roman"/>
                <w:sz w:val="24"/>
                <w:szCs w:val="24"/>
              </w:rPr>
            </w:pPr>
            <w:r w:rsidRPr="00E45CE9">
              <w:rPr>
                <w:rFonts w:ascii="Times New Roman" w:hAnsi="Times New Roman"/>
                <w:sz w:val="24"/>
                <w:szCs w:val="24"/>
              </w:rPr>
              <w:t xml:space="preserve">- Соотношение средней  заработной платы работников учреждений культуры, повышение оплаты труда которых предусмотрено Указом Президента Российской Федерации от 7 мая 2012 г. № 597 «О мероприятиях по реализации государственной </w:t>
            </w:r>
            <w:r w:rsidRPr="00E45CE9">
              <w:rPr>
                <w:rFonts w:ascii="Times New Roman" w:hAnsi="Times New Roman"/>
                <w:sz w:val="24"/>
                <w:szCs w:val="24"/>
              </w:rPr>
              <w:lastRenderedPageBreak/>
              <w:t>социальной политики», и средней заработной платы в Республике Мордовия;</w:t>
            </w:r>
          </w:p>
          <w:p w:rsidR="00A943DC" w:rsidRPr="00E45CE9" w:rsidRDefault="00A943DC" w:rsidP="00A943DC">
            <w:pPr>
              <w:spacing w:after="0"/>
              <w:ind w:firstLine="284"/>
              <w:jc w:val="both"/>
              <w:rPr>
                <w:rFonts w:ascii="Times New Roman" w:hAnsi="Times New Roman"/>
                <w:sz w:val="24"/>
                <w:szCs w:val="24"/>
              </w:rPr>
            </w:pPr>
            <w:r w:rsidRPr="00E45CE9">
              <w:rPr>
                <w:rFonts w:ascii="Times New Roman" w:hAnsi="Times New Roman"/>
                <w:sz w:val="24"/>
                <w:szCs w:val="24"/>
              </w:rPr>
              <w:t>- Увеличение количества  граждан, вовлечённых в культурно-массовые  мероприятия (по сравнению с предыдущим годом);</w:t>
            </w:r>
          </w:p>
          <w:p w:rsidR="00A943DC" w:rsidRPr="00E45CE9" w:rsidRDefault="00A943DC" w:rsidP="00A943DC">
            <w:pPr>
              <w:spacing w:after="0"/>
              <w:ind w:firstLine="284"/>
              <w:jc w:val="both"/>
              <w:rPr>
                <w:rFonts w:ascii="Times New Roman" w:hAnsi="Times New Roman"/>
                <w:sz w:val="24"/>
                <w:szCs w:val="24"/>
              </w:rPr>
            </w:pPr>
            <w:r w:rsidRPr="00E45CE9">
              <w:rPr>
                <w:rFonts w:ascii="Times New Roman" w:hAnsi="Times New Roman"/>
                <w:sz w:val="24"/>
                <w:szCs w:val="24"/>
              </w:rPr>
              <w:t>- Увеличение численности участников культурно-досуговых мероприятий (по сравнению с предыдущим годом);</w:t>
            </w:r>
          </w:p>
          <w:p w:rsidR="00A943DC" w:rsidRPr="00E45CE9" w:rsidRDefault="00A943DC" w:rsidP="00A943DC">
            <w:pPr>
              <w:spacing w:after="0"/>
              <w:ind w:firstLine="284"/>
              <w:jc w:val="both"/>
              <w:rPr>
                <w:rFonts w:ascii="Times New Roman" w:hAnsi="Times New Roman"/>
                <w:sz w:val="24"/>
                <w:szCs w:val="24"/>
              </w:rPr>
            </w:pPr>
            <w:r w:rsidRPr="00E45CE9">
              <w:rPr>
                <w:rFonts w:ascii="Times New Roman" w:hAnsi="Times New Roman"/>
                <w:sz w:val="24"/>
                <w:szCs w:val="24"/>
              </w:rPr>
              <w:t>-  Количество  муниципальных библиотек;</w:t>
            </w:r>
          </w:p>
          <w:p w:rsidR="00A943DC" w:rsidRPr="00E45CE9" w:rsidRDefault="00A943DC" w:rsidP="00A943DC">
            <w:pPr>
              <w:spacing w:after="0"/>
              <w:ind w:firstLine="284"/>
              <w:jc w:val="both"/>
              <w:rPr>
                <w:rFonts w:ascii="Times New Roman" w:hAnsi="Times New Roman"/>
                <w:sz w:val="24"/>
                <w:szCs w:val="24"/>
              </w:rPr>
            </w:pPr>
            <w:r w:rsidRPr="00E45CE9">
              <w:rPr>
                <w:rFonts w:ascii="Times New Roman" w:hAnsi="Times New Roman"/>
                <w:sz w:val="24"/>
                <w:szCs w:val="24"/>
              </w:rPr>
              <w:t>- Увеличение количества посещений библиотек гражданами Чамзинского муниципального района;</w:t>
            </w:r>
          </w:p>
          <w:p w:rsidR="00A943DC" w:rsidRPr="00E45CE9" w:rsidRDefault="00A943DC" w:rsidP="00A943DC">
            <w:pPr>
              <w:spacing w:after="0"/>
              <w:ind w:firstLine="284"/>
              <w:jc w:val="both"/>
              <w:rPr>
                <w:rFonts w:ascii="Times New Roman" w:hAnsi="Times New Roman"/>
                <w:sz w:val="24"/>
                <w:szCs w:val="24"/>
              </w:rPr>
            </w:pPr>
            <w:r w:rsidRPr="00E45CE9">
              <w:rPr>
                <w:rFonts w:ascii="Times New Roman" w:hAnsi="Times New Roman"/>
                <w:sz w:val="24"/>
                <w:szCs w:val="24"/>
              </w:rPr>
              <w:t>-Увеличение доли детей, привлекаемых к участию в творческих мероприятиях, в общем числе детей;</w:t>
            </w:r>
          </w:p>
          <w:p w:rsidR="00A943DC" w:rsidRPr="00E45CE9" w:rsidRDefault="00A943DC" w:rsidP="00A943DC">
            <w:pPr>
              <w:spacing w:after="0"/>
              <w:ind w:firstLine="284"/>
              <w:jc w:val="both"/>
              <w:rPr>
                <w:rFonts w:ascii="Times New Roman" w:hAnsi="Times New Roman"/>
                <w:sz w:val="24"/>
                <w:szCs w:val="24"/>
              </w:rPr>
            </w:pPr>
            <w:r w:rsidRPr="00E45CE9">
              <w:rPr>
                <w:rFonts w:ascii="Times New Roman" w:hAnsi="Times New Roman"/>
                <w:sz w:val="24"/>
                <w:szCs w:val="24"/>
              </w:rPr>
              <w:t>- Доля публичных библиотек, подключенных к сети «Интернет», в общем количестве библиотек;</w:t>
            </w:r>
          </w:p>
          <w:p w:rsidR="00A943DC" w:rsidRPr="00E45CE9" w:rsidRDefault="00A943DC" w:rsidP="00A943DC">
            <w:pPr>
              <w:spacing w:after="0"/>
              <w:ind w:firstLine="284"/>
              <w:jc w:val="both"/>
              <w:rPr>
                <w:rFonts w:ascii="Times New Roman" w:hAnsi="Times New Roman"/>
                <w:sz w:val="24"/>
                <w:szCs w:val="24"/>
              </w:rPr>
            </w:pPr>
            <w:r w:rsidRPr="00E45CE9">
              <w:rPr>
                <w:rFonts w:ascii="Times New Roman" w:hAnsi="Times New Roman"/>
                <w:sz w:val="24"/>
                <w:szCs w:val="24"/>
              </w:rPr>
              <w:t>- Увеличение количества  детей, обучающихся в  детской школе искусств, детских музыкальных школах.</w:t>
            </w:r>
          </w:p>
          <w:p w:rsidR="008733CB" w:rsidRPr="00E45CE9" w:rsidRDefault="00A943DC" w:rsidP="008733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284"/>
              <w:jc w:val="both"/>
              <w:rPr>
                <w:rFonts w:ascii="Times New Roman" w:hAnsi="Times New Roman" w:cs="Times New Roman"/>
                <w:sz w:val="24"/>
                <w:szCs w:val="24"/>
              </w:rPr>
            </w:pPr>
            <w:proofErr w:type="gramStart"/>
            <w:r w:rsidRPr="00E45CE9">
              <w:rPr>
                <w:rFonts w:ascii="Times New Roman" w:hAnsi="Times New Roman"/>
                <w:sz w:val="24"/>
                <w:szCs w:val="24"/>
              </w:rPr>
              <w:t xml:space="preserve">К 2025 году планируется увеличить уровень удовлетворенности населения качеством предоставления государственных и муниципальных услуг в сфере культуры, от общего числа опрошенных до 90,0%, увеличить количество посещений библиотек гражданами Чамзинского муниципального района на 2,1% (по сравнению с предыдущим годом), увеличить количество  детей, обучающихся в  детской школе искусств, детских музыкальных школах до 438 человек, </w:t>
            </w:r>
            <w:r w:rsidRPr="00E45CE9">
              <w:rPr>
                <w:rFonts w:ascii="Times New Roman" w:eastAsia="Andale Sans UI" w:hAnsi="Times New Roman" w:cs="Times New Roman"/>
                <w:kern w:val="1"/>
                <w:sz w:val="24"/>
                <w:szCs w:val="24"/>
                <w:lang w:eastAsia="ar-SA"/>
              </w:rPr>
              <w:t>увеличить численность участников культурно-досуговых мероприятий (по сравнению с</w:t>
            </w:r>
            <w:proofErr w:type="gramEnd"/>
            <w:r w:rsidRPr="00E45CE9">
              <w:rPr>
                <w:rFonts w:ascii="Times New Roman" w:eastAsia="Andale Sans UI" w:hAnsi="Times New Roman" w:cs="Times New Roman"/>
                <w:kern w:val="1"/>
                <w:sz w:val="24"/>
                <w:szCs w:val="24"/>
                <w:lang w:eastAsia="ar-SA"/>
              </w:rPr>
              <w:t xml:space="preserve"> предыдущим годом) на 5,0%.</w:t>
            </w:r>
            <w:r w:rsidRPr="00E45CE9">
              <w:rPr>
                <w:rFonts w:ascii="Times New Roman" w:eastAsia="Andale Sans UI" w:hAnsi="Times New Roman" w:cs="Times New Roman"/>
                <w:kern w:val="1"/>
                <w:sz w:val="24"/>
                <w:szCs w:val="24"/>
              </w:rPr>
              <w:t xml:space="preserve"> </w:t>
            </w:r>
            <w:r w:rsidRPr="00E45CE9">
              <w:rPr>
                <w:rFonts w:ascii="Times New Roman" w:hAnsi="Times New Roman" w:cs="Times New Roman"/>
                <w:sz w:val="24"/>
                <w:szCs w:val="24"/>
              </w:rPr>
              <w:t xml:space="preserve">Общая степень достижения целей программы составила 83,9%, снижение произошло за счет уменьшения численности участников мероприятий и количества посещения библиотек в связи с </w:t>
            </w:r>
            <w:r w:rsidRPr="00E45CE9">
              <w:rPr>
                <w:rFonts w:ascii="Times New Roman" w:hAnsi="Times New Roman" w:cs="Times New Roman"/>
                <w:sz w:val="24"/>
                <w:szCs w:val="24"/>
                <w:lang w:val="en-US"/>
              </w:rPr>
              <w:t>COVID</w:t>
            </w:r>
            <w:r w:rsidRPr="00E45CE9">
              <w:rPr>
                <w:rFonts w:ascii="Times New Roman" w:hAnsi="Times New Roman" w:cs="Times New Roman"/>
                <w:sz w:val="24"/>
                <w:szCs w:val="24"/>
              </w:rPr>
              <w:t xml:space="preserve">-19. </w:t>
            </w:r>
          </w:p>
          <w:p w:rsidR="00003713" w:rsidRPr="00E45CE9" w:rsidRDefault="001236AC" w:rsidP="008733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284"/>
              <w:jc w:val="both"/>
              <w:rPr>
                <w:rFonts w:ascii="Times New Roman" w:eastAsia="Times New Roman" w:hAnsi="Times New Roman" w:cs="Times New Roman"/>
                <w:sz w:val="24"/>
                <w:szCs w:val="24"/>
                <w:lang w:eastAsia="ru-RU"/>
              </w:rPr>
            </w:pPr>
            <w:r w:rsidRPr="00E45CE9">
              <w:rPr>
                <w:rFonts w:ascii="Times New Roman" w:eastAsia="Times New Roman" w:hAnsi="Times New Roman" w:cs="Times New Roman"/>
                <w:sz w:val="24"/>
                <w:szCs w:val="24"/>
                <w:lang w:eastAsia="ru-RU"/>
              </w:rPr>
              <w:t>По итогам 20</w:t>
            </w:r>
            <w:r w:rsidR="008733CB" w:rsidRPr="00E45CE9">
              <w:rPr>
                <w:rFonts w:ascii="Times New Roman" w:eastAsia="Times New Roman" w:hAnsi="Times New Roman" w:cs="Times New Roman"/>
                <w:sz w:val="24"/>
                <w:szCs w:val="24"/>
                <w:lang w:eastAsia="ru-RU"/>
              </w:rPr>
              <w:t>20</w:t>
            </w:r>
            <w:r w:rsidRPr="00E45CE9">
              <w:rPr>
                <w:rFonts w:ascii="Times New Roman" w:eastAsia="Times New Roman" w:hAnsi="Times New Roman" w:cs="Times New Roman"/>
                <w:sz w:val="24"/>
                <w:szCs w:val="24"/>
                <w:lang w:eastAsia="ru-RU"/>
              </w:rPr>
              <w:t xml:space="preserve"> года степень реализации основных мероприятий составляет 100</w:t>
            </w:r>
            <w:r w:rsidR="00E212C3" w:rsidRPr="00E45CE9">
              <w:rPr>
                <w:rFonts w:ascii="Times New Roman" w:eastAsia="Times New Roman" w:hAnsi="Times New Roman" w:cs="Times New Roman"/>
                <w:sz w:val="24"/>
                <w:szCs w:val="24"/>
                <w:lang w:eastAsia="ru-RU"/>
              </w:rPr>
              <w:t>,</w:t>
            </w:r>
            <w:r w:rsidR="007066F6" w:rsidRPr="00E45CE9">
              <w:rPr>
                <w:rFonts w:ascii="Times New Roman" w:eastAsia="Times New Roman" w:hAnsi="Times New Roman" w:cs="Times New Roman"/>
                <w:sz w:val="24"/>
                <w:szCs w:val="24"/>
                <w:lang w:eastAsia="ru-RU"/>
              </w:rPr>
              <w:t>0</w:t>
            </w:r>
            <w:r w:rsidRPr="00E45CE9">
              <w:rPr>
                <w:rFonts w:ascii="Times New Roman" w:eastAsia="Times New Roman" w:hAnsi="Times New Roman" w:cs="Times New Roman"/>
                <w:sz w:val="24"/>
                <w:szCs w:val="24"/>
                <w:lang w:eastAsia="ru-RU"/>
              </w:rPr>
              <w:t>%</w:t>
            </w:r>
            <w:proofErr w:type="gramStart"/>
            <w:r w:rsidRPr="00E45CE9">
              <w:rPr>
                <w:rFonts w:ascii="Times New Roman" w:eastAsia="Times New Roman" w:hAnsi="Times New Roman" w:cs="Times New Roman"/>
                <w:sz w:val="24"/>
                <w:szCs w:val="24"/>
                <w:lang w:eastAsia="ru-RU"/>
              </w:rPr>
              <w:t xml:space="preserve"> :</w:t>
            </w:r>
            <w:proofErr w:type="gramEnd"/>
            <w:r w:rsidRPr="00E45CE9">
              <w:rPr>
                <w:rFonts w:ascii="Times New Roman" w:eastAsia="Times New Roman" w:hAnsi="Times New Roman" w:cs="Times New Roman"/>
                <w:sz w:val="24"/>
                <w:szCs w:val="24"/>
                <w:lang w:eastAsia="ru-RU"/>
              </w:rPr>
              <w:t xml:space="preserve">  из </w:t>
            </w:r>
            <w:r w:rsidR="00DF2F3D" w:rsidRPr="00E45CE9">
              <w:rPr>
                <w:rFonts w:ascii="Times New Roman" w:eastAsia="Times New Roman" w:hAnsi="Times New Roman" w:cs="Times New Roman"/>
                <w:sz w:val="24"/>
                <w:szCs w:val="24"/>
                <w:lang w:eastAsia="ru-RU"/>
              </w:rPr>
              <w:t>8</w:t>
            </w:r>
            <w:r w:rsidRPr="00E45CE9">
              <w:rPr>
                <w:rFonts w:ascii="Times New Roman" w:eastAsia="Times New Roman" w:hAnsi="Times New Roman" w:cs="Times New Roman"/>
                <w:sz w:val="24"/>
                <w:szCs w:val="24"/>
                <w:lang w:eastAsia="ru-RU"/>
              </w:rPr>
              <w:t xml:space="preserve"> основных мероприятий запланированных к реализации в 20</w:t>
            </w:r>
            <w:r w:rsidR="008733CB" w:rsidRPr="00E45CE9">
              <w:rPr>
                <w:rFonts w:ascii="Times New Roman" w:eastAsia="Times New Roman" w:hAnsi="Times New Roman" w:cs="Times New Roman"/>
                <w:sz w:val="24"/>
                <w:szCs w:val="24"/>
                <w:lang w:eastAsia="ru-RU"/>
              </w:rPr>
              <w:t>20</w:t>
            </w:r>
            <w:r w:rsidRPr="00E45CE9">
              <w:rPr>
                <w:rFonts w:ascii="Times New Roman" w:eastAsia="Times New Roman" w:hAnsi="Times New Roman" w:cs="Times New Roman"/>
                <w:sz w:val="24"/>
                <w:szCs w:val="24"/>
                <w:lang w:eastAsia="ru-RU"/>
              </w:rPr>
              <w:t xml:space="preserve"> году, выполнено </w:t>
            </w:r>
            <w:r w:rsidR="00DF2F3D" w:rsidRPr="00E45CE9">
              <w:rPr>
                <w:rFonts w:ascii="Times New Roman" w:eastAsia="Times New Roman" w:hAnsi="Times New Roman" w:cs="Times New Roman"/>
                <w:sz w:val="24"/>
                <w:szCs w:val="24"/>
                <w:lang w:eastAsia="ru-RU"/>
              </w:rPr>
              <w:t>8</w:t>
            </w:r>
            <w:r w:rsidRPr="00E45CE9">
              <w:rPr>
                <w:rFonts w:ascii="Times New Roman" w:eastAsia="Times New Roman" w:hAnsi="Times New Roman" w:cs="Times New Roman"/>
                <w:sz w:val="24"/>
                <w:szCs w:val="24"/>
                <w:lang w:eastAsia="ru-RU"/>
              </w:rPr>
              <w:t>.     Степень эффективности использования средств-1</w:t>
            </w:r>
            <w:r w:rsidR="008733CB" w:rsidRPr="00E45CE9">
              <w:rPr>
                <w:rFonts w:ascii="Times New Roman" w:eastAsia="Times New Roman" w:hAnsi="Times New Roman" w:cs="Times New Roman"/>
                <w:sz w:val="24"/>
                <w:szCs w:val="24"/>
                <w:lang w:eastAsia="ru-RU"/>
              </w:rPr>
              <w:t>03,6</w:t>
            </w:r>
            <w:r w:rsidRPr="00E45CE9">
              <w:rPr>
                <w:rFonts w:ascii="Times New Roman" w:eastAsia="Times New Roman" w:hAnsi="Times New Roman" w:cs="Times New Roman"/>
                <w:sz w:val="24"/>
                <w:szCs w:val="24"/>
                <w:lang w:eastAsia="ru-RU"/>
              </w:rPr>
              <w:t>%,</w:t>
            </w:r>
          </w:p>
          <w:p w:rsidR="008733CB" w:rsidRPr="00E45CE9" w:rsidRDefault="001236AC" w:rsidP="00807427">
            <w:pPr>
              <w:spacing w:after="0"/>
              <w:ind w:firstLine="284"/>
              <w:jc w:val="both"/>
              <w:rPr>
                <w:rFonts w:ascii="Times New Roman" w:eastAsia="Times New Roman" w:hAnsi="Times New Roman" w:cs="Times New Roman"/>
                <w:sz w:val="24"/>
                <w:szCs w:val="24"/>
                <w:lang w:eastAsia="ru-RU"/>
              </w:rPr>
            </w:pPr>
            <w:r w:rsidRPr="00E45CE9">
              <w:rPr>
                <w:rFonts w:ascii="Times New Roman" w:eastAsia="Times New Roman" w:hAnsi="Times New Roman" w:cs="Times New Roman"/>
                <w:sz w:val="24"/>
                <w:szCs w:val="24"/>
                <w:lang w:eastAsia="ru-RU"/>
              </w:rPr>
              <w:t xml:space="preserve">Степень достижения целевых значений показателей  программы </w:t>
            </w:r>
            <w:r w:rsidR="008733CB" w:rsidRPr="00E45CE9">
              <w:rPr>
                <w:rFonts w:ascii="Times New Roman" w:eastAsia="Times New Roman" w:hAnsi="Times New Roman" w:cs="Times New Roman"/>
                <w:sz w:val="24"/>
                <w:szCs w:val="24"/>
                <w:lang w:eastAsia="ru-RU"/>
              </w:rPr>
              <w:t>83,9</w:t>
            </w:r>
            <w:r w:rsidRPr="00E45CE9">
              <w:rPr>
                <w:rFonts w:ascii="Times New Roman" w:eastAsia="Times New Roman" w:hAnsi="Times New Roman" w:cs="Times New Roman"/>
                <w:sz w:val="24"/>
                <w:szCs w:val="24"/>
                <w:lang w:eastAsia="ru-RU"/>
              </w:rPr>
              <w:t>%.</w:t>
            </w:r>
            <w:r w:rsidRPr="00E45CE9">
              <w:rPr>
                <w:rFonts w:ascii="Times New Roman" w:eastAsia="Times New Roman" w:hAnsi="Times New Roman" w:cs="Times New Roman"/>
                <w:sz w:val="24"/>
                <w:szCs w:val="24"/>
                <w:lang w:eastAsia="ru-RU"/>
              </w:rPr>
              <w:tab/>
              <w:t xml:space="preserve">Уровень эффективности реализации программы </w:t>
            </w:r>
            <w:r w:rsidR="008733CB" w:rsidRPr="00E45CE9">
              <w:rPr>
                <w:rFonts w:ascii="Times New Roman" w:eastAsia="Times New Roman" w:hAnsi="Times New Roman" w:cs="Times New Roman"/>
                <w:sz w:val="24"/>
                <w:szCs w:val="24"/>
                <w:lang w:eastAsia="ru-RU"/>
              </w:rPr>
              <w:t>86,9</w:t>
            </w:r>
            <w:r w:rsidRPr="00E45CE9">
              <w:rPr>
                <w:rFonts w:ascii="Times New Roman" w:eastAsia="Times New Roman" w:hAnsi="Times New Roman" w:cs="Times New Roman"/>
                <w:sz w:val="24"/>
                <w:szCs w:val="24"/>
                <w:lang w:eastAsia="ru-RU"/>
              </w:rPr>
              <w:t>%.</w:t>
            </w:r>
          </w:p>
          <w:p w:rsidR="00807427" w:rsidRPr="00E45CE9" w:rsidRDefault="00B26E21" w:rsidP="00807427">
            <w:pPr>
              <w:spacing w:after="0"/>
              <w:ind w:firstLine="284"/>
              <w:jc w:val="both"/>
              <w:rPr>
                <w:rFonts w:ascii="Times New Roman" w:hAnsi="Times New Roman" w:cs="Times New Roman"/>
                <w:sz w:val="24"/>
                <w:szCs w:val="24"/>
              </w:rPr>
            </w:pPr>
            <w:r w:rsidRPr="00E45CE9">
              <w:rPr>
                <w:rFonts w:ascii="Times New Roman" w:hAnsi="Times New Roman" w:cs="Times New Roman"/>
                <w:sz w:val="24"/>
                <w:szCs w:val="24"/>
              </w:rPr>
              <w:t xml:space="preserve"> </w:t>
            </w:r>
            <w:r w:rsidR="008733CB" w:rsidRPr="00E45CE9">
              <w:rPr>
                <w:rFonts w:ascii="Times New Roman" w:eastAsia="Times New Roman" w:hAnsi="Times New Roman" w:cs="Times New Roman"/>
                <w:sz w:val="24"/>
                <w:szCs w:val="24"/>
                <w:bdr w:val="none" w:sz="0" w:space="0" w:color="auto" w:frame="1"/>
                <w:lang w:eastAsia="ru-RU"/>
              </w:rPr>
              <w:t xml:space="preserve"> Вывод: по итогам 2020</w:t>
            </w:r>
            <w:r w:rsidR="00071E2C" w:rsidRPr="00E45CE9">
              <w:rPr>
                <w:rFonts w:ascii="Times New Roman" w:eastAsia="Times New Roman" w:hAnsi="Times New Roman" w:cs="Times New Roman"/>
                <w:sz w:val="24"/>
                <w:szCs w:val="24"/>
                <w:bdr w:val="none" w:sz="0" w:space="0" w:color="auto" w:frame="1"/>
                <w:lang w:eastAsia="ru-RU"/>
              </w:rPr>
              <w:t xml:space="preserve"> года муниципальная программа</w:t>
            </w:r>
            <w:r w:rsidR="00071E2C" w:rsidRPr="00E45CE9">
              <w:rPr>
                <w:rFonts w:ascii="Times New Roman" w:hAnsi="Times New Roman" w:cs="Times New Roman"/>
                <w:sz w:val="24"/>
                <w:szCs w:val="24"/>
              </w:rPr>
              <w:t xml:space="preserve"> «Развитие культуры и туризма в </w:t>
            </w:r>
            <w:proofErr w:type="spellStart"/>
            <w:r w:rsidR="00071E2C" w:rsidRPr="00E45CE9">
              <w:rPr>
                <w:rFonts w:ascii="Times New Roman" w:hAnsi="Times New Roman" w:cs="Times New Roman"/>
                <w:sz w:val="24"/>
                <w:szCs w:val="24"/>
              </w:rPr>
              <w:t>Чамзинском</w:t>
            </w:r>
            <w:proofErr w:type="spellEnd"/>
            <w:r w:rsidR="00071E2C" w:rsidRPr="00E45CE9">
              <w:rPr>
                <w:rFonts w:ascii="Times New Roman" w:hAnsi="Times New Roman" w:cs="Times New Roman"/>
                <w:sz w:val="24"/>
                <w:szCs w:val="24"/>
              </w:rPr>
              <w:t xml:space="preserve"> муниципальном районе на 2014-20</w:t>
            </w:r>
            <w:r w:rsidR="007066F6" w:rsidRPr="00E45CE9">
              <w:rPr>
                <w:rFonts w:ascii="Times New Roman" w:hAnsi="Times New Roman" w:cs="Times New Roman"/>
                <w:sz w:val="24"/>
                <w:szCs w:val="24"/>
              </w:rPr>
              <w:t>2</w:t>
            </w:r>
            <w:r w:rsidR="00807427" w:rsidRPr="00E45CE9">
              <w:rPr>
                <w:rFonts w:ascii="Times New Roman" w:hAnsi="Times New Roman" w:cs="Times New Roman"/>
                <w:sz w:val="24"/>
                <w:szCs w:val="24"/>
              </w:rPr>
              <w:t>5</w:t>
            </w:r>
            <w:r w:rsidR="00071E2C" w:rsidRPr="00E45CE9">
              <w:rPr>
                <w:rFonts w:ascii="Times New Roman" w:hAnsi="Times New Roman" w:cs="Times New Roman"/>
                <w:sz w:val="24"/>
                <w:szCs w:val="24"/>
              </w:rPr>
              <w:t xml:space="preserve"> годы» </w:t>
            </w:r>
            <w:r w:rsidR="00071E2C" w:rsidRPr="00E45CE9">
              <w:rPr>
                <w:rFonts w:ascii="Times New Roman" w:eastAsia="Times New Roman" w:hAnsi="Times New Roman" w:cs="Times New Roman"/>
                <w:sz w:val="24"/>
                <w:szCs w:val="24"/>
                <w:bdr w:val="none" w:sz="0" w:space="0" w:color="auto" w:frame="1"/>
                <w:lang w:eastAsia="ru-RU"/>
              </w:rPr>
              <w:t xml:space="preserve"> является  эффективной.</w:t>
            </w:r>
            <w:r w:rsidR="00807427" w:rsidRPr="00E45CE9">
              <w:rPr>
                <w:rFonts w:ascii="Times New Roman" w:hAnsi="Times New Roman" w:cs="Times New Roman"/>
                <w:sz w:val="24"/>
                <w:szCs w:val="24"/>
              </w:rPr>
              <w:t xml:space="preserve"> Следовательно, программа работает, может быть признана эффективной и целесообразной</w:t>
            </w:r>
            <w:r w:rsidR="008733CB" w:rsidRPr="00E45CE9">
              <w:rPr>
                <w:rFonts w:ascii="Times New Roman" w:hAnsi="Times New Roman" w:cs="Times New Roman"/>
                <w:sz w:val="24"/>
                <w:szCs w:val="24"/>
              </w:rPr>
              <w:t xml:space="preserve"> к реализации в 2021 году</w:t>
            </w:r>
            <w:r w:rsidR="00807427" w:rsidRPr="00E45CE9">
              <w:rPr>
                <w:rFonts w:ascii="Times New Roman" w:hAnsi="Times New Roman" w:cs="Times New Roman"/>
                <w:sz w:val="24"/>
                <w:szCs w:val="24"/>
              </w:rPr>
              <w:t>.</w:t>
            </w:r>
          </w:p>
          <w:p w:rsidR="00B26E21" w:rsidRPr="00E45CE9" w:rsidRDefault="00B26E21" w:rsidP="008F0E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284"/>
              <w:jc w:val="both"/>
              <w:rPr>
                <w:rFonts w:ascii="Times New Roman" w:hAnsi="Times New Roman" w:cs="Times New Roman"/>
                <w:sz w:val="24"/>
                <w:szCs w:val="24"/>
              </w:rPr>
            </w:pPr>
          </w:p>
          <w:p w:rsidR="008647D9" w:rsidRPr="00E45CE9" w:rsidRDefault="008647D9" w:rsidP="008F0E47">
            <w:pPr>
              <w:spacing w:after="0" w:line="240" w:lineRule="auto"/>
              <w:jc w:val="center"/>
              <w:rPr>
                <w:rFonts w:ascii="Times New Roman" w:hAnsi="Times New Roman" w:cs="Times New Roman"/>
                <w:b/>
                <w:bCs/>
                <w:sz w:val="24"/>
                <w:szCs w:val="24"/>
              </w:rPr>
            </w:pPr>
            <w:r w:rsidRPr="00E45CE9">
              <w:rPr>
                <w:rFonts w:ascii="Times New Roman" w:hAnsi="Times New Roman" w:cs="Times New Roman"/>
                <w:b/>
                <w:bCs/>
                <w:sz w:val="24"/>
                <w:szCs w:val="24"/>
              </w:rPr>
              <w:t>2</w:t>
            </w:r>
            <w:r w:rsidR="00CF2911" w:rsidRPr="00E45CE9">
              <w:rPr>
                <w:rFonts w:ascii="Times New Roman" w:hAnsi="Times New Roman" w:cs="Times New Roman"/>
                <w:b/>
                <w:bCs/>
                <w:sz w:val="24"/>
                <w:szCs w:val="24"/>
              </w:rPr>
              <w:t>0</w:t>
            </w:r>
            <w:r w:rsidRPr="00E45CE9">
              <w:rPr>
                <w:rFonts w:ascii="Times New Roman" w:hAnsi="Times New Roman" w:cs="Times New Roman"/>
                <w:b/>
                <w:bCs/>
                <w:sz w:val="24"/>
                <w:szCs w:val="24"/>
              </w:rPr>
              <w:t>. Муниципальная программа</w:t>
            </w:r>
            <w:r w:rsidR="00FB0144" w:rsidRPr="00E45CE9">
              <w:rPr>
                <w:rFonts w:ascii="Times New Roman" w:hAnsi="Times New Roman" w:cs="Times New Roman"/>
                <w:b/>
                <w:bCs/>
                <w:sz w:val="24"/>
                <w:szCs w:val="24"/>
              </w:rPr>
              <w:t xml:space="preserve"> (дорожная карта)</w:t>
            </w:r>
            <w:r w:rsidRPr="00E45CE9">
              <w:rPr>
                <w:rFonts w:ascii="Times New Roman" w:hAnsi="Times New Roman" w:cs="Times New Roman"/>
                <w:b/>
                <w:bCs/>
                <w:sz w:val="24"/>
                <w:szCs w:val="24"/>
              </w:rPr>
              <w:t xml:space="preserve"> «Доступная среда»</w:t>
            </w:r>
          </w:p>
          <w:p w:rsidR="008647D9" w:rsidRPr="00E45CE9" w:rsidRDefault="008647D9" w:rsidP="008F0E47">
            <w:pPr>
              <w:spacing w:after="0" w:line="240" w:lineRule="auto"/>
              <w:jc w:val="center"/>
              <w:rPr>
                <w:rFonts w:ascii="Times New Roman" w:hAnsi="Times New Roman" w:cs="Times New Roman"/>
                <w:b/>
                <w:bCs/>
                <w:sz w:val="24"/>
                <w:szCs w:val="24"/>
              </w:rPr>
            </w:pPr>
            <w:r w:rsidRPr="00E45CE9">
              <w:rPr>
                <w:rFonts w:ascii="Times New Roman" w:hAnsi="Times New Roman" w:cs="Times New Roman"/>
                <w:b/>
                <w:bCs/>
                <w:sz w:val="24"/>
                <w:szCs w:val="24"/>
              </w:rPr>
              <w:t>на 201</w:t>
            </w:r>
            <w:r w:rsidR="00FB0144" w:rsidRPr="00E45CE9">
              <w:rPr>
                <w:rFonts w:ascii="Times New Roman" w:hAnsi="Times New Roman" w:cs="Times New Roman"/>
                <w:b/>
                <w:bCs/>
                <w:sz w:val="24"/>
                <w:szCs w:val="24"/>
              </w:rPr>
              <w:t>6</w:t>
            </w:r>
            <w:r w:rsidRPr="00E45CE9">
              <w:rPr>
                <w:rFonts w:ascii="Times New Roman" w:hAnsi="Times New Roman" w:cs="Times New Roman"/>
                <w:b/>
                <w:bCs/>
                <w:sz w:val="24"/>
                <w:szCs w:val="24"/>
              </w:rPr>
              <w:t>-20</w:t>
            </w:r>
            <w:r w:rsidR="00FB0144" w:rsidRPr="00E45CE9">
              <w:rPr>
                <w:rFonts w:ascii="Times New Roman" w:hAnsi="Times New Roman" w:cs="Times New Roman"/>
                <w:b/>
                <w:bCs/>
                <w:sz w:val="24"/>
                <w:szCs w:val="24"/>
              </w:rPr>
              <w:t>30</w:t>
            </w:r>
            <w:r w:rsidRPr="00E45CE9">
              <w:rPr>
                <w:rFonts w:ascii="Times New Roman" w:hAnsi="Times New Roman" w:cs="Times New Roman"/>
                <w:b/>
                <w:bCs/>
                <w:sz w:val="24"/>
                <w:szCs w:val="24"/>
              </w:rPr>
              <w:t xml:space="preserve"> годы</w:t>
            </w:r>
          </w:p>
          <w:p w:rsidR="008647D9" w:rsidRPr="00E45CE9" w:rsidRDefault="008647D9" w:rsidP="00022DC1">
            <w:pPr>
              <w:spacing w:after="0" w:line="240" w:lineRule="auto"/>
              <w:jc w:val="both"/>
              <w:rPr>
                <w:rFonts w:ascii="Times New Roman" w:hAnsi="Times New Roman" w:cs="Times New Roman"/>
                <w:b/>
                <w:bCs/>
                <w:sz w:val="24"/>
                <w:szCs w:val="24"/>
              </w:rPr>
            </w:pPr>
          </w:p>
          <w:p w:rsidR="00FE27AF" w:rsidRPr="00E45CE9" w:rsidRDefault="00FE27AF" w:rsidP="008F0E47">
            <w:pPr>
              <w:spacing w:after="0"/>
              <w:jc w:val="both"/>
              <w:rPr>
                <w:rFonts w:ascii="Times New Roman" w:eastAsia="Calibri" w:hAnsi="Times New Roman" w:cs="Times New Roman"/>
                <w:sz w:val="24"/>
                <w:szCs w:val="24"/>
              </w:rPr>
            </w:pPr>
            <w:r w:rsidRPr="00E45CE9">
              <w:rPr>
                <w:rFonts w:ascii="Times New Roman" w:eastAsia="Calibri" w:hAnsi="Times New Roman" w:cs="Times New Roman"/>
                <w:bCs/>
                <w:sz w:val="24"/>
                <w:szCs w:val="24"/>
              </w:rPr>
              <w:t xml:space="preserve">Муниципальная программа (дорожная карта) «Доступная среда» на 2016-2030 годы </w:t>
            </w:r>
            <w:r w:rsidRPr="00E45CE9">
              <w:rPr>
                <w:rFonts w:ascii="Times New Roman" w:eastAsia="Calibri" w:hAnsi="Times New Roman" w:cs="Times New Roman"/>
                <w:sz w:val="24"/>
                <w:szCs w:val="24"/>
              </w:rPr>
              <w:t>утверждена постановлением Администрации Чамзинского муниципального района № 206-г от 23 марта 2016 года.</w:t>
            </w:r>
          </w:p>
          <w:p w:rsidR="00FE27AF" w:rsidRPr="00E45CE9" w:rsidRDefault="00FE27AF" w:rsidP="008F0E47">
            <w:pPr>
              <w:spacing w:after="0"/>
              <w:jc w:val="both"/>
              <w:rPr>
                <w:rFonts w:ascii="Times New Roman" w:eastAsia="Calibri" w:hAnsi="Times New Roman" w:cs="Times New Roman"/>
                <w:sz w:val="24"/>
                <w:szCs w:val="24"/>
              </w:rPr>
            </w:pPr>
            <w:r w:rsidRPr="00E45CE9">
              <w:rPr>
                <w:rFonts w:ascii="Times New Roman" w:eastAsia="Calibri" w:hAnsi="Times New Roman" w:cs="Times New Roman"/>
                <w:sz w:val="24"/>
                <w:szCs w:val="24"/>
              </w:rPr>
              <w:t xml:space="preserve">     </w:t>
            </w:r>
            <w:r w:rsidRPr="00E45CE9">
              <w:rPr>
                <w:rFonts w:ascii="Times New Roman" w:eastAsia="Calibri" w:hAnsi="Times New Roman" w:cs="Times New Roman"/>
                <w:sz w:val="24"/>
                <w:szCs w:val="24"/>
              </w:rPr>
              <w:tab/>
            </w:r>
            <w:proofErr w:type="gramStart"/>
            <w:r w:rsidRPr="00E45CE9">
              <w:rPr>
                <w:rFonts w:ascii="Times New Roman" w:eastAsia="Calibri" w:hAnsi="Times New Roman" w:cs="Times New Roman"/>
                <w:sz w:val="24"/>
                <w:szCs w:val="24"/>
              </w:rPr>
              <w:t>Целью Программы является формирование к 2030 году условий, обеспечивающих доступ инвалидов    и других маломобильных групп населения к физическому окружению, объектам социально-бытовой инфраструктуры, транспорту, информации и связи, образовательным, воспитательным, рекреационным и другим услугам, предоставляемым  населению, обеспечивающих повышение социальной активности лиц с ограниченными возможностями здоровья, а также совершенствование системы реабилитации и социальной интеграции инвалидов и других маломобильных групп населения, повышение качества их</w:t>
            </w:r>
            <w:proofErr w:type="gramEnd"/>
            <w:r w:rsidRPr="00E45CE9">
              <w:rPr>
                <w:rFonts w:ascii="Times New Roman" w:eastAsia="Calibri" w:hAnsi="Times New Roman" w:cs="Times New Roman"/>
                <w:sz w:val="24"/>
                <w:szCs w:val="24"/>
              </w:rPr>
              <w:t xml:space="preserve"> </w:t>
            </w:r>
            <w:r w:rsidRPr="00E45CE9">
              <w:rPr>
                <w:rFonts w:ascii="Times New Roman" w:eastAsia="Calibri" w:hAnsi="Times New Roman" w:cs="Times New Roman"/>
                <w:sz w:val="24"/>
                <w:szCs w:val="24"/>
              </w:rPr>
              <w:lastRenderedPageBreak/>
              <w:t>жизни.</w:t>
            </w:r>
          </w:p>
          <w:p w:rsidR="009B6278" w:rsidRPr="00E45CE9" w:rsidRDefault="00FE27AF" w:rsidP="005236D6">
            <w:pPr>
              <w:spacing w:after="0"/>
              <w:jc w:val="both"/>
              <w:rPr>
                <w:rFonts w:ascii="Times New Roman" w:eastAsia="Calibri" w:hAnsi="Times New Roman" w:cs="Times New Roman"/>
                <w:sz w:val="24"/>
                <w:szCs w:val="24"/>
              </w:rPr>
            </w:pPr>
            <w:r w:rsidRPr="00E45CE9">
              <w:rPr>
                <w:rFonts w:ascii="Times New Roman" w:eastAsia="Calibri" w:hAnsi="Times New Roman" w:cs="Times New Roman"/>
                <w:sz w:val="24"/>
                <w:szCs w:val="24"/>
              </w:rPr>
              <w:t xml:space="preserve">      </w:t>
            </w:r>
            <w:r w:rsidRPr="00E45CE9">
              <w:rPr>
                <w:rFonts w:ascii="Times New Roman" w:eastAsia="Calibri" w:hAnsi="Times New Roman" w:cs="Times New Roman"/>
                <w:sz w:val="24"/>
                <w:szCs w:val="24"/>
              </w:rPr>
              <w:tab/>
            </w:r>
            <w:r w:rsidR="005236D6" w:rsidRPr="00E45CE9">
              <w:rPr>
                <w:rFonts w:ascii="Times New Roman" w:eastAsia="Calibri" w:hAnsi="Times New Roman" w:cs="Times New Roman"/>
                <w:sz w:val="24"/>
                <w:szCs w:val="24"/>
              </w:rPr>
              <w:t>В рамках исполнения Программы</w:t>
            </w:r>
            <w:proofErr w:type="gramStart"/>
            <w:r w:rsidR="005236D6" w:rsidRPr="00E45CE9">
              <w:rPr>
                <w:rFonts w:ascii="Times New Roman" w:eastAsia="Calibri" w:hAnsi="Times New Roman" w:cs="Times New Roman"/>
                <w:sz w:val="24"/>
                <w:szCs w:val="24"/>
              </w:rPr>
              <w:t xml:space="preserve"> ,</w:t>
            </w:r>
            <w:proofErr w:type="gramEnd"/>
            <w:r w:rsidR="005236D6" w:rsidRPr="00E45CE9">
              <w:rPr>
                <w:rFonts w:ascii="Times New Roman" w:eastAsia="Calibri" w:hAnsi="Times New Roman" w:cs="Times New Roman"/>
                <w:sz w:val="24"/>
                <w:szCs w:val="24"/>
              </w:rPr>
              <w:t xml:space="preserve"> объем финансовых средств, запланированных на 2020 год, составил 145 </w:t>
            </w:r>
            <w:proofErr w:type="spellStart"/>
            <w:r w:rsidR="005236D6" w:rsidRPr="00E45CE9">
              <w:rPr>
                <w:rFonts w:ascii="Times New Roman" w:eastAsia="Calibri" w:hAnsi="Times New Roman" w:cs="Times New Roman"/>
                <w:sz w:val="24"/>
                <w:szCs w:val="24"/>
              </w:rPr>
              <w:t>тыс.руб</w:t>
            </w:r>
            <w:proofErr w:type="spellEnd"/>
            <w:r w:rsidR="005236D6" w:rsidRPr="00E45CE9">
              <w:rPr>
                <w:rFonts w:ascii="Times New Roman" w:eastAsia="Calibri" w:hAnsi="Times New Roman" w:cs="Times New Roman"/>
                <w:sz w:val="24"/>
                <w:szCs w:val="24"/>
              </w:rPr>
              <w:t xml:space="preserve">.. Фактически освоенный объем </w:t>
            </w:r>
            <w:proofErr w:type="spellStart"/>
            <w:r w:rsidR="005236D6" w:rsidRPr="00E45CE9">
              <w:rPr>
                <w:rFonts w:ascii="Times New Roman" w:eastAsia="Calibri" w:hAnsi="Times New Roman" w:cs="Times New Roman"/>
                <w:sz w:val="24"/>
                <w:szCs w:val="24"/>
              </w:rPr>
              <w:t>финансирорования</w:t>
            </w:r>
            <w:proofErr w:type="spellEnd"/>
            <w:r w:rsidR="005236D6" w:rsidRPr="00E45CE9">
              <w:rPr>
                <w:rFonts w:ascii="Times New Roman" w:eastAsia="Calibri" w:hAnsi="Times New Roman" w:cs="Times New Roman"/>
                <w:sz w:val="24"/>
                <w:szCs w:val="24"/>
              </w:rPr>
              <w:t xml:space="preserve"> на 2020 </w:t>
            </w:r>
            <w:proofErr w:type="spellStart"/>
            <w:r w:rsidR="005236D6" w:rsidRPr="00E45CE9">
              <w:rPr>
                <w:rFonts w:ascii="Times New Roman" w:eastAsia="Calibri" w:hAnsi="Times New Roman" w:cs="Times New Roman"/>
                <w:sz w:val="24"/>
                <w:szCs w:val="24"/>
              </w:rPr>
              <w:t>го</w:t>
            </w:r>
            <w:proofErr w:type="spellEnd"/>
            <w:r w:rsidR="005236D6" w:rsidRPr="00E45CE9">
              <w:rPr>
                <w:rFonts w:ascii="Times New Roman" w:eastAsia="Calibri" w:hAnsi="Times New Roman" w:cs="Times New Roman"/>
                <w:sz w:val="24"/>
                <w:szCs w:val="24"/>
              </w:rPr>
              <w:t xml:space="preserve"> составил 145 </w:t>
            </w:r>
            <w:proofErr w:type="spellStart"/>
            <w:r w:rsidR="005236D6" w:rsidRPr="00E45CE9">
              <w:rPr>
                <w:rFonts w:ascii="Times New Roman" w:eastAsia="Calibri" w:hAnsi="Times New Roman" w:cs="Times New Roman"/>
                <w:sz w:val="24"/>
                <w:szCs w:val="24"/>
              </w:rPr>
              <w:t>тыс.руб</w:t>
            </w:r>
            <w:proofErr w:type="spellEnd"/>
            <w:r w:rsidR="005236D6" w:rsidRPr="00E45CE9">
              <w:rPr>
                <w:rFonts w:ascii="Times New Roman" w:eastAsia="Calibri" w:hAnsi="Times New Roman" w:cs="Times New Roman"/>
                <w:sz w:val="24"/>
                <w:szCs w:val="24"/>
              </w:rPr>
              <w:t>.</w:t>
            </w:r>
            <w:r w:rsidR="009B6278" w:rsidRPr="00E45CE9">
              <w:rPr>
                <w:rFonts w:ascii="Times New Roman" w:eastAsia="Calibri" w:hAnsi="Times New Roman" w:cs="Times New Roman"/>
                <w:sz w:val="24"/>
                <w:szCs w:val="24"/>
              </w:rPr>
              <w:t xml:space="preserve"> </w:t>
            </w:r>
          </w:p>
          <w:p w:rsidR="00FE27AF" w:rsidRPr="00E45CE9" w:rsidRDefault="00FE27AF" w:rsidP="009B6278">
            <w:pPr>
              <w:spacing w:after="0"/>
              <w:jc w:val="both"/>
              <w:rPr>
                <w:rFonts w:ascii="Times New Roman" w:eastAsia="Calibri" w:hAnsi="Times New Roman" w:cs="Times New Roman"/>
                <w:sz w:val="24"/>
                <w:szCs w:val="24"/>
              </w:rPr>
            </w:pPr>
            <w:r w:rsidRPr="00E45CE9">
              <w:rPr>
                <w:rFonts w:ascii="Times New Roman" w:eastAsia="Calibri" w:hAnsi="Times New Roman" w:cs="Times New Roman"/>
                <w:sz w:val="24"/>
                <w:szCs w:val="24"/>
              </w:rPr>
              <w:t xml:space="preserve">            </w:t>
            </w:r>
            <w:proofErr w:type="spellStart"/>
            <w:r w:rsidRPr="00E45CE9">
              <w:rPr>
                <w:rFonts w:ascii="Times New Roman" w:eastAsia="Calibri" w:hAnsi="Times New Roman" w:cs="Times New Roman"/>
                <w:sz w:val="24"/>
                <w:szCs w:val="24"/>
                <w:lang w:val="de-DE"/>
              </w:rPr>
              <w:t>По</w:t>
            </w:r>
            <w:proofErr w:type="spellEnd"/>
            <w:r w:rsidRPr="00E45CE9">
              <w:rPr>
                <w:rFonts w:ascii="Times New Roman" w:eastAsia="Calibri" w:hAnsi="Times New Roman" w:cs="Times New Roman"/>
                <w:sz w:val="24"/>
                <w:szCs w:val="24"/>
                <w:lang w:val="de-DE"/>
              </w:rPr>
              <w:t xml:space="preserve"> </w:t>
            </w:r>
            <w:proofErr w:type="spellStart"/>
            <w:r w:rsidRPr="00E45CE9">
              <w:rPr>
                <w:rFonts w:ascii="Times New Roman" w:eastAsia="Calibri" w:hAnsi="Times New Roman" w:cs="Times New Roman"/>
                <w:sz w:val="24"/>
                <w:szCs w:val="24"/>
                <w:lang w:val="de-DE"/>
              </w:rPr>
              <w:t>итогам</w:t>
            </w:r>
            <w:proofErr w:type="spellEnd"/>
            <w:r w:rsidRPr="00E45CE9">
              <w:rPr>
                <w:rFonts w:ascii="Times New Roman" w:eastAsia="Calibri" w:hAnsi="Times New Roman" w:cs="Times New Roman"/>
                <w:sz w:val="24"/>
                <w:szCs w:val="24"/>
                <w:lang w:val="de-DE"/>
              </w:rPr>
              <w:t xml:space="preserve"> 20</w:t>
            </w:r>
            <w:r w:rsidR="005236D6" w:rsidRPr="00E45CE9">
              <w:rPr>
                <w:rFonts w:ascii="Times New Roman" w:eastAsia="Calibri" w:hAnsi="Times New Roman" w:cs="Times New Roman"/>
                <w:sz w:val="24"/>
                <w:szCs w:val="24"/>
              </w:rPr>
              <w:t>20</w:t>
            </w:r>
            <w:r w:rsidRPr="00E45CE9">
              <w:rPr>
                <w:rFonts w:ascii="Times New Roman" w:eastAsia="Calibri" w:hAnsi="Times New Roman" w:cs="Times New Roman"/>
                <w:sz w:val="24"/>
                <w:szCs w:val="24"/>
                <w:lang w:val="de-DE"/>
              </w:rPr>
              <w:t xml:space="preserve"> </w:t>
            </w:r>
            <w:proofErr w:type="spellStart"/>
            <w:r w:rsidRPr="00E45CE9">
              <w:rPr>
                <w:rFonts w:ascii="Times New Roman" w:eastAsia="Calibri" w:hAnsi="Times New Roman" w:cs="Times New Roman"/>
                <w:sz w:val="24"/>
                <w:szCs w:val="24"/>
                <w:lang w:val="de-DE"/>
              </w:rPr>
              <w:t>года</w:t>
            </w:r>
            <w:proofErr w:type="spellEnd"/>
            <w:r w:rsidRPr="00E45CE9">
              <w:rPr>
                <w:rFonts w:ascii="Times New Roman" w:eastAsia="Calibri" w:hAnsi="Times New Roman" w:cs="Times New Roman"/>
                <w:sz w:val="24"/>
                <w:szCs w:val="24"/>
              </w:rPr>
              <w:t>,</w:t>
            </w:r>
            <w:r w:rsidRPr="00E45CE9">
              <w:rPr>
                <w:rFonts w:ascii="Times New Roman" w:eastAsia="Calibri" w:hAnsi="Times New Roman" w:cs="Times New Roman"/>
                <w:sz w:val="24"/>
                <w:szCs w:val="24"/>
                <w:lang w:val="de-DE"/>
              </w:rPr>
              <w:t xml:space="preserve"> </w:t>
            </w:r>
            <w:proofErr w:type="spellStart"/>
            <w:r w:rsidRPr="00E45CE9">
              <w:rPr>
                <w:rFonts w:ascii="Times New Roman" w:eastAsia="Calibri" w:hAnsi="Times New Roman" w:cs="Times New Roman"/>
                <w:sz w:val="24"/>
                <w:szCs w:val="24"/>
                <w:lang w:val="de-DE"/>
              </w:rPr>
              <w:t>степень</w:t>
            </w:r>
            <w:proofErr w:type="spellEnd"/>
            <w:r w:rsidRPr="00E45CE9">
              <w:rPr>
                <w:rFonts w:ascii="Times New Roman" w:eastAsia="Calibri" w:hAnsi="Times New Roman" w:cs="Times New Roman"/>
                <w:sz w:val="24"/>
                <w:szCs w:val="24"/>
                <w:lang w:val="de-DE"/>
              </w:rPr>
              <w:t xml:space="preserve"> </w:t>
            </w:r>
            <w:proofErr w:type="spellStart"/>
            <w:r w:rsidRPr="00E45CE9">
              <w:rPr>
                <w:rFonts w:ascii="Times New Roman" w:eastAsia="Calibri" w:hAnsi="Times New Roman" w:cs="Times New Roman"/>
                <w:sz w:val="24"/>
                <w:szCs w:val="24"/>
                <w:lang w:val="de-DE"/>
              </w:rPr>
              <w:t>реализации</w:t>
            </w:r>
            <w:proofErr w:type="spellEnd"/>
            <w:r w:rsidRPr="00E45CE9">
              <w:rPr>
                <w:rFonts w:ascii="Times New Roman" w:eastAsia="Calibri" w:hAnsi="Times New Roman" w:cs="Times New Roman"/>
                <w:sz w:val="24"/>
                <w:szCs w:val="24"/>
                <w:lang w:val="de-DE"/>
              </w:rPr>
              <w:t xml:space="preserve"> </w:t>
            </w:r>
            <w:proofErr w:type="spellStart"/>
            <w:r w:rsidRPr="00E45CE9">
              <w:rPr>
                <w:rFonts w:ascii="Times New Roman" w:eastAsia="Calibri" w:hAnsi="Times New Roman" w:cs="Times New Roman"/>
                <w:sz w:val="24"/>
                <w:szCs w:val="24"/>
                <w:lang w:val="de-DE"/>
              </w:rPr>
              <w:t>основных</w:t>
            </w:r>
            <w:proofErr w:type="spellEnd"/>
            <w:r w:rsidRPr="00E45CE9">
              <w:rPr>
                <w:rFonts w:ascii="Times New Roman" w:eastAsia="Calibri" w:hAnsi="Times New Roman" w:cs="Times New Roman"/>
                <w:sz w:val="24"/>
                <w:szCs w:val="24"/>
                <w:lang w:val="de-DE"/>
              </w:rPr>
              <w:t xml:space="preserve"> </w:t>
            </w:r>
            <w:proofErr w:type="spellStart"/>
            <w:r w:rsidRPr="00E45CE9">
              <w:rPr>
                <w:rFonts w:ascii="Times New Roman" w:eastAsia="Calibri" w:hAnsi="Times New Roman" w:cs="Times New Roman"/>
                <w:sz w:val="24"/>
                <w:szCs w:val="24"/>
                <w:lang w:val="de-DE"/>
              </w:rPr>
              <w:t>мероприятий</w:t>
            </w:r>
            <w:proofErr w:type="spellEnd"/>
            <w:r w:rsidRPr="00E45CE9">
              <w:rPr>
                <w:rFonts w:ascii="Times New Roman" w:eastAsia="Calibri" w:hAnsi="Times New Roman" w:cs="Times New Roman"/>
                <w:sz w:val="24"/>
                <w:szCs w:val="24"/>
              </w:rPr>
              <w:t xml:space="preserve"> и оценка</w:t>
            </w:r>
            <w:r w:rsidRPr="00E45CE9">
              <w:rPr>
                <w:rFonts w:ascii="Times New Roman" w:eastAsia="Calibri" w:hAnsi="Times New Roman" w:cs="Times New Roman"/>
                <w:sz w:val="24"/>
                <w:szCs w:val="24"/>
                <w:lang w:val="de-DE"/>
              </w:rPr>
              <w:t xml:space="preserve"> </w:t>
            </w:r>
            <w:proofErr w:type="spellStart"/>
            <w:r w:rsidRPr="00E45CE9">
              <w:rPr>
                <w:rFonts w:ascii="Times New Roman" w:eastAsia="Calibri" w:hAnsi="Times New Roman" w:cs="Times New Roman"/>
                <w:sz w:val="24"/>
                <w:szCs w:val="24"/>
                <w:lang w:val="de-DE"/>
              </w:rPr>
              <w:t>эффективности</w:t>
            </w:r>
            <w:proofErr w:type="spellEnd"/>
            <w:r w:rsidRPr="00E45CE9">
              <w:rPr>
                <w:rFonts w:ascii="Times New Roman" w:eastAsia="Calibri" w:hAnsi="Times New Roman" w:cs="Times New Roman"/>
                <w:sz w:val="24"/>
                <w:szCs w:val="24"/>
                <w:lang w:val="de-DE"/>
              </w:rPr>
              <w:t xml:space="preserve"> </w:t>
            </w:r>
            <w:proofErr w:type="spellStart"/>
            <w:r w:rsidRPr="00E45CE9">
              <w:rPr>
                <w:rFonts w:ascii="Times New Roman" w:eastAsia="Calibri" w:hAnsi="Times New Roman" w:cs="Times New Roman"/>
                <w:sz w:val="24"/>
                <w:szCs w:val="24"/>
                <w:lang w:val="de-DE"/>
              </w:rPr>
              <w:t>использования</w:t>
            </w:r>
            <w:proofErr w:type="spellEnd"/>
            <w:r w:rsidRPr="00E45CE9">
              <w:rPr>
                <w:rFonts w:ascii="Times New Roman" w:eastAsia="Calibri" w:hAnsi="Times New Roman" w:cs="Times New Roman"/>
                <w:sz w:val="24"/>
                <w:szCs w:val="24"/>
                <w:lang w:val="de-DE"/>
              </w:rPr>
              <w:t xml:space="preserve"> </w:t>
            </w:r>
            <w:proofErr w:type="spellStart"/>
            <w:r w:rsidRPr="00E45CE9">
              <w:rPr>
                <w:rFonts w:ascii="Times New Roman" w:eastAsia="Calibri" w:hAnsi="Times New Roman" w:cs="Times New Roman"/>
                <w:sz w:val="24"/>
                <w:szCs w:val="24"/>
                <w:lang w:val="de-DE"/>
              </w:rPr>
              <w:t>средств</w:t>
            </w:r>
            <w:proofErr w:type="spellEnd"/>
            <w:r w:rsidRPr="00E45CE9">
              <w:rPr>
                <w:rFonts w:ascii="Times New Roman" w:eastAsia="Calibri" w:hAnsi="Times New Roman" w:cs="Times New Roman"/>
                <w:sz w:val="24"/>
                <w:szCs w:val="24"/>
                <w:lang w:val="de-DE"/>
              </w:rPr>
              <w:t xml:space="preserve"> </w:t>
            </w:r>
            <w:r w:rsidRPr="00E45CE9">
              <w:rPr>
                <w:rFonts w:ascii="Times New Roman" w:eastAsia="Calibri" w:hAnsi="Times New Roman" w:cs="Times New Roman"/>
                <w:sz w:val="24"/>
                <w:szCs w:val="24"/>
              </w:rPr>
              <w:t>составляет 80%.  С</w:t>
            </w:r>
            <w:proofErr w:type="spellStart"/>
            <w:r w:rsidRPr="00E45CE9">
              <w:rPr>
                <w:rFonts w:ascii="Times New Roman" w:eastAsia="Calibri" w:hAnsi="Times New Roman" w:cs="Times New Roman"/>
                <w:sz w:val="24"/>
                <w:szCs w:val="24"/>
                <w:lang w:val="de-DE"/>
              </w:rPr>
              <w:t>тепень</w:t>
            </w:r>
            <w:proofErr w:type="spellEnd"/>
            <w:r w:rsidRPr="00E45CE9">
              <w:rPr>
                <w:rFonts w:ascii="Times New Roman" w:eastAsia="Calibri" w:hAnsi="Times New Roman" w:cs="Times New Roman"/>
                <w:sz w:val="24"/>
                <w:szCs w:val="24"/>
                <w:lang w:val="de-DE"/>
              </w:rPr>
              <w:t xml:space="preserve"> </w:t>
            </w:r>
            <w:proofErr w:type="spellStart"/>
            <w:r w:rsidRPr="00E45CE9">
              <w:rPr>
                <w:rFonts w:ascii="Times New Roman" w:eastAsia="Calibri" w:hAnsi="Times New Roman" w:cs="Times New Roman"/>
                <w:sz w:val="24"/>
                <w:szCs w:val="24"/>
                <w:lang w:val="de-DE"/>
              </w:rPr>
              <w:t>достижения</w:t>
            </w:r>
            <w:proofErr w:type="spellEnd"/>
            <w:r w:rsidRPr="00E45CE9">
              <w:rPr>
                <w:rFonts w:ascii="Times New Roman" w:eastAsia="Calibri" w:hAnsi="Times New Roman" w:cs="Times New Roman"/>
                <w:sz w:val="24"/>
                <w:szCs w:val="24"/>
                <w:lang w:val="de-DE"/>
              </w:rPr>
              <w:t xml:space="preserve"> </w:t>
            </w:r>
            <w:proofErr w:type="spellStart"/>
            <w:r w:rsidRPr="00E45CE9">
              <w:rPr>
                <w:rFonts w:ascii="Times New Roman" w:eastAsia="Calibri" w:hAnsi="Times New Roman" w:cs="Times New Roman"/>
                <w:sz w:val="24"/>
                <w:szCs w:val="24"/>
                <w:lang w:val="de-DE"/>
              </w:rPr>
              <w:t>целевых</w:t>
            </w:r>
            <w:proofErr w:type="spellEnd"/>
            <w:r w:rsidRPr="00E45CE9">
              <w:rPr>
                <w:rFonts w:ascii="Times New Roman" w:eastAsia="Calibri" w:hAnsi="Times New Roman" w:cs="Times New Roman"/>
                <w:sz w:val="24"/>
                <w:szCs w:val="24"/>
                <w:lang w:val="de-DE"/>
              </w:rPr>
              <w:t xml:space="preserve"> </w:t>
            </w:r>
            <w:proofErr w:type="spellStart"/>
            <w:r w:rsidRPr="00E45CE9">
              <w:rPr>
                <w:rFonts w:ascii="Times New Roman" w:eastAsia="Calibri" w:hAnsi="Times New Roman" w:cs="Times New Roman"/>
                <w:sz w:val="24"/>
                <w:szCs w:val="24"/>
                <w:lang w:val="de-DE"/>
              </w:rPr>
              <w:t>значений</w:t>
            </w:r>
            <w:proofErr w:type="spellEnd"/>
            <w:r w:rsidRPr="00E45CE9">
              <w:rPr>
                <w:rFonts w:ascii="Times New Roman" w:eastAsia="Calibri" w:hAnsi="Times New Roman" w:cs="Times New Roman"/>
                <w:sz w:val="24"/>
                <w:szCs w:val="24"/>
                <w:lang w:val="de-DE"/>
              </w:rPr>
              <w:t xml:space="preserve"> </w:t>
            </w:r>
            <w:proofErr w:type="spellStart"/>
            <w:r w:rsidRPr="00E45CE9">
              <w:rPr>
                <w:rFonts w:ascii="Times New Roman" w:eastAsia="Calibri" w:hAnsi="Times New Roman" w:cs="Times New Roman"/>
                <w:sz w:val="24"/>
                <w:szCs w:val="24"/>
                <w:lang w:val="de-DE"/>
              </w:rPr>
              <w:t>показателей</w:t>
            </w:r>
            <w:proofErr w:type="spellEnd"/>
            <w:r w:rsidRPr="00E45CE9">
              <w:rPr>
                <w:rFonts w:ascii="Times New Roman" w:eastAsia="Calibri" w:hAnsi="Times New Roman" w:cs="Times New Roman"/>
                <w:sz w:val="24"/>
                <w:szCs w:val="24"/>
                <w:lang w:val="de-DE"/>
              </w:rPr>
              <w:t xml:space="preserve">  </w:t>
            </w:r>
            <w:proofErr w:type="spellStart"/>
            <w:r w:rsidRPr="00E45CE9">
              <w:rPr>
                <w:rFonts w:ascii="Times New Roman" w:eastAsia="Calibri" w:hAnsi="Times New Roman" w:cs="Times New Roman"/>
                <w:sz w:val="24"/>
                <w:szCs w:val="24"/>
                <w:lang w:val="de-DE"/>
              </w:rPr>
              <w:t>программы</w:t>
            </w:r>
            <w:proofErr w:type="spellEnd"/>
            <w:r w:rsidRPr="00E45CE9">
              <w:rPr>
                <w:rFonts w:ascii="Times New Roman" w:eastAsia="Calibri" w:hAnsi="Times New Roman" w:cs="Times New Roman"/>
                <w:sz w:val="24"/>
                <w:szCs w:val="24"/>
                <w:lang w:val="de-DE"/>
              </w:rPr>
              <w:t xml:space="preserve"> </w:t>
            </w:r>
            <w:r w:rsidRPr="00E45CE9">
              <w:rPr>
                <w:rFonts w:ascii="Times New Roman" w:eastAsia="Calibri" w:hAnsi="Times New Roman" w:cs="Times New Roman"/>
                <w:sz w:val="24"/>
                <w:szCs w:val="24"/>
              </w:rPr>
              <w:t xml:space="preserve">составляют </w:t>
            </w:r>
            <w:r w:rsidRPr="00E45CE9">
              <w:rPr>
                <w:rFonts w:ascii="Times New Roman" w:eastAsia="Calibri" w:hAnsi="Times New Roman" w:cs="Times New Roman"/>
                <w:sz w:val="24"/>
                <w:szCs w:val="24"/>
                <w:lang w:val="de-DE"/>
              </w:rPr>
              <w:t xml:space="preserve">100%. </w:t>
            </w:r>
            <w:proofErr w:type="spellStart"/>
            <w:r w:rsidRPr="00E45CE9">
              <w:rPr>
                <w:rFonts w:ascii="Times New Roman" w:eastAsia="Calibri" w:hAnsi="Times New Roman" w:cs="Times New Roman"/>
                <w:sz w:val="24"/>
                <w:szCs w:val="24"/>
                <w:lang w:val="de-DE"/>
              </w:rPr>
              <w:t>Уровень</w:t>
            </w:r>
            <w:proofErr w:type="spellEnd"/>
            <w:r w:rsidRPr="00E45CE9">
              <w:rPr>
                <w:rFonts w:ascii="Times New Roman" w:eastAsia="Calibri" w:hAnsi="Times New Roman" w:cs="Times New Roman"/>
                <w:sz w:val="24"/>
                <w:szCs w:val="24"/>
                <w:lang w:val="de-DE"/>
              </w:rPr>
              <w:t xml:space="preserve"> </w:t>
            </w:r>
            <w:proofErr w:type="spellStart"/>
            <w:r w:rsidRPr="00E45CE9">
              <w:rPr>
                <w:rFonts w:ascii="Times New Roman" w:eastAsia="Calibri" w:hAnsi="Times New Roman" w:cs="Times New Roman"/>
                <w:sz w:val="24"/>
                <w:szCs w:val="24"/>
                <w:lang w:val="de-DE"/>
              </w:rPr>
              <w:t>эффективности</w:t>
            </w:r>
            <w:proofErr w:type="spellEnd"/>
            <w:r w:rsidRPr="00E45CE9">
              <w:rPr>
                <w:rFonts w:ascii="Times New Roman" w:eastAsia="Calibri" w:hAnsi="Times New Roman" w:cs="Times New Roman"/>
                <w:sz w:val="24"/>
                <w:szCs w:val="24"/>
                <w:lang w:val="de-DE"/>
              </w:rPr>
              <w:t xml:space="preserve"> </w:t>
            </w:r>
            <w:proofErr w:type="spellStart"/>
            <w:r w:rsidRPr="00E45CE9">
              <w:rPr>
                <w:rFonts w:ascii="Times New Roman" w:eastAsia="Calibri" w:hAnsi="Times New Roman" w:cs="Times New Roman"/>
                <w:sz w:val="24"/>
                <w:szCs w:val="24"/>
                <w:lang w:val="de-DE"/>
              </w:rPr>
              <w:t>реализации</w:t>
            </w:r>
            <w:proofErr w:type="spellEnd"/>
            <w:r w:rsidRPr="00E45CE9">
              <w:rPr>
                <w:rFonts w:ascii="Times New Roman" w:eastAsia="Calibri" w:hAnsi="Times New Roman" w:cs="Times New Roman"/>
                <w:sz w:val="24"/>
                <w:szCs w:val="24"/>
                <w:lang w:val="de-DE"/>
              </w:rPr>
              <w:t xml:space="preserve"> </w:t>
            </w:r>
            <w:proofErr w:type="spellStart"/>
            <w:r w:rsidRPr="00E45CE9">
              <w:rPr>
                <w:rFonts w:ascii="Times New Roman" w:eastAsia="Calibri" w:hAnsi="Times New Roman" w:cs="Times New Roman"/>
                <w:sz w:val="24"/>
                <w:szCs w:val="24"/>
                <w:lang w:val="de-DE"/>
              </w:rPr>
              <w:t>программы</w:t>
            </w:r>
            <w:proofErr w:type="spellEnd"/>
            <w:r w:rsidRPr="00E45CE9">
              <w:rPr>
                <w:rFonts w:ascii="Times New Roman" w:eastAsia="Calibri" w:hAnsi="Times New Roman" w:cs="Times New Roman"/>
                <w:sz w:val="24"/>
                <w:szCs w:val="24"/>
                <w:lang w:val="de-DE"/>
              </w:rPr>
              <w:t xml:space="preserve"> </w:t>
            </w:r>
            <w:r w:rsidRPr="00E45CE9">
              <w:rPr>
                <w:rFonts w:ascii="Times New Roman" w:eastAsia="Calibri" w:hAnsi="Times New Roman" w:cs="Times New Roman"/>
                <w:sz w:val="24"/>
                <w:szCs w:val="24"/>
              </w:rPr>
              <w:t>составляет 80</w:t>
            </w:r>
            <w:r w:rsidRPr="00E45CE9">
              <w:rPr>
                <w:rFonts w:ascii="Times New Roman" w:eastAsia="Calibri" w:hAnsi="Times New Roman" w:cs="Times New Roman"/>
                <w:sz w:val="24"/>
                <w:szCs w:val="24"/>
                <w:lang w:val="de-DE"/>
              </w:rPr>
              <w:t>%</w:t>
            </w:r>
            <w:r w:rsidRPr="00E45CE9">
              <w:rPr>
                <w:rFonts w:ascii="Times New Roman" w:eastAsia="Calibri" w:hAnsi="Times New Roman" w:cs="Times New Roman"/>
                <w:sz w:val="24"/>
                <w:szCs w:val="24"/>
              </w:rPr>
              <w:t>.</w:t>
            </w:r>
          </w:p>
          <w:p w:rsidR="00FE27AF" w:rsidRPr="00E45CE9" w:rsidRDefault="00FE27AF" w:rsidP="008F0E47">
            <w:pPr>
              <w:spacing w:after="0"/>
              <w:jc w:val="both"/>
              <w:rPr>
                <w:rFonts w:ascii="Times New Roman" w:eastAsia="Calibri" w:hAnsi="Times New Roman" w:cs="Times New Roman"/>
                <w:bCs/>
                <w:sz w:val="24"/>
                <w:szCs w:val="24"/>
              </w:rPr>
            </w:pPr>
            <w:proofErr w:type="spellStart"/>
            <w:r w:rsidRPr="00E45CE9">
              <w:rPr>
                <w:rFonts w:ascii="Times New Roman" w:eastAsia="Calibri" w:hAnsi="Times New Roman" w:cs="Times New Roman"/>
                <w:sz w:val="24"/>
                <w:szCs w:val="24"/>
                <w:lang w:val="de-DE"/>
              </w:rPr>
              <w:t>Вывод</w:t>
            </w:r>
            <w:proofErr w:type="spellEnd"/>
            <w:r w:rsidRPr="00E45CE9">
              <w:rPr>
                <w:rFonts w:ascii="Times New Roman" w:eastAsia="Calibri" w:hAnsi="Times New Roman" w:cs="Times New Roman"/>
                <w:sz w:val="24"/>
                <w:szCs w:val="24"/>
                <w:lang w:val="de-DE"/>
              </w:rPr>
              <w:t xml:space="preserve">: </w:t>
            </w:r>
            <w:proofErr w:type="spellStart"/>
            <w:r w:rsidRPr="00E45CE9">
              <w:rPr>
                <w:rFonts w:ascii="Times New Roman" w:eastAsia="Calibri" w:hAnsi="Times New Roman" w:cs="Times New Roman"/>
                <w:sz w:val="24"/>
                <w:szCs w:val="24"/>
                <w:lang w:val="de-DE"/>
              </w:rPr>
              <w:t>по</w:t>
            </w:r>
            <w:proofErr w:type="spellEnd"/>
            <w:r w:rsidRPr="00E45CE9">
              <w:rPr>
                <w:rFonts w:ascii="Times New Roman" w:eastAsia="Calibri" w:hAnsi="Times New Roman" w:cs="Times New Roman"/>
                <w:sz w:val="24"/>
                <w:szCs w:val="24"/>
                <w:lang w:val="de-DE"/>
              </w:rPr>
              <w:t xml:space="preserve"> </w:t>
            </w:r>
            <w:proofErr w:type="spellStart"/>
            <w:r w:rsidRPr="00E45CE9">
              <w:rPr>
                <w:rFonts w:ascii="Times New Roman" w:eastAsia="Calibri" w:hAnsi="Times New Roman" w:cs="Times New Roman"/>
                <w:sz w:val="24"/>
                <w:szCs w:val="24"/>
                <w:lang w:val="de-DE"/>
              </w:rPr>
              <w:t>итогам</w:t>
            </w:r>
            <w:proofErr w:type="spellEnd"/>
            <w:r w:rsidRPr="00E45CE9">
              <w:rPr>
                <w:rFonts w:ascii="Times New Roman" w:eastAsia="Calibri" w:hAnsi="Times New Roman" w:cs="Times New Roman"/>
                <w:sz w:val="24"/>
                <w:szCs w:val="24"/>
                <w:lang w:val="de-DE"/>
              </w:rPr>
              <w:t xml:space="preserve"> 20</w:t>
            </w:r>
            <w:r w:rsidR="005236D6" w:rsidRPr="00E45CE9">
              <w:rPr>
                <w:rFonts w:ascii="Times New Roman" w:eastAsia="Calibri" w:hAnsi="Times New Roman" w:cs="Times New Roman"/>
                <w:sz w:val="24"/>
                <w:szCs w:val="24"/>
              </w:rPr>
              <w:t>20</w:t>
            </w:r>
            <w:proofErr w:type="spellStart"/>
            <w:r w:rsidRPr="00E45CE9">
              <w:rPr>
                <w:rFonts w:ascii="Times New Roman" w:eastAsia="Calibri" w:hAnsi="Times New Roman" w:cs="Times New Roman"/>
                <w:sz w:val="24"/>
                <w:szCs w:val="24"/>
                <w:lang w:val="de-DE"/>
              </w:rPr>
              <w:t>года</w:t>
            </w:r>
            <w:proofErr w:type="spellEnd"/>
            <w:r w:rsidRPr="00E45CE9">
              <w:rPr>
                <w:rFonts w:ascii="Times New Roman" w:eastAsia="Calibri" w:hAnsi="Times New Roman" w:cs="Times New Roman"/>
                <w:sz w:val="24"/>
                <w:szCs w:val="24"/>
                <w:lang w:val="de-DE"/>
              </w:rPr>
              <w:t xml:space="preserve"> </w:t>
            </w:r>
            <w:r w:rsidRPr="00E45CE9">
              <w:rPr>
                <w:rFonts w:ascii="Times New Roman" w:eastAsia="Calibri" w:hAnsi="Times New Roman" w:cs="Times New Roman"/>
                <w:bCs/>
                <w:sz w:val="24"/>
                <w:szCs w:val="24"/>
              </w:rPr>
              <w:t>Муниципальная программа (дорожная карта) «Доступная среда» на 2016-2030 годы –  эффективная.</w:t>
            </w:r>
          </w:p>
          <w:p w:rsidR="008F0E47" w:rsidRPr="00E45CE9" w:rsidRDefault="008F0E47" w:rsidP="008F0E47">
            <w:pPr>
              <w:spacing w:after="0"/>
              <w:jc w:val="both"/>
              <w:rPr>
                <w:rFonts w:ascii="Times New Roman" w:eastAsia="Calibri" w:hAnsi="Times New Roman" w:cs="Times New Roman"/>
                <w:bCs/>
                <w:sz w:val="24"/>
                <w:szCs w:val="24"/>
              </w:rPr>
            </w:pPr>
          </w:p>
          <w:p w:rsidR="00B730B8" w:rsidRPr="002061F0" w:rsidRDefault="00003713" w:rsidP="008F0E47">
            <w:pPr>
              <w:spacing w:after="0" w:line="240" w:lineRule="auto"/>
              <w:ind w:firstLine="540"/>
              <w:jc w:val="center"/>
              <w:rPr>
                <w:rFonts w:ascii="Times New Roman" w:eastAsia="Times New Roman" w:hAnsi="Times New Roman" w:cs="Times New Roman"/>
                <w:b/>
                <w:sz w:val="24"/>
                <w:szCs w:val="24"/>
                <w:lang w:eastAsia="ru-RU"/>
              </w:rPr>
            </w:pPr>
            <w:r w:rsidRPr="002061F0">
              <w:rPr>
                <w:rFonts w:ascii="Times New Roman" w:eastAsia="Times New Roman" w:hAnsi="Times New Roman" w:cs="Times New Roman"/>
                <w:b/>
                <w:sz w:val="24"/>
                <w:szCs w:val="24"/>
                <w:lang w:eastAsia="ru-RU"/>
              </w:rPr>
              <w:t>2</w:t>
            </w:r>
            <w:r w:rsidR="00CF2911" w:rsidRPr="002061F0">
              <w:rPr>
                <w:rFonts w:ascii="Times New Roman" w:eastAsia="Times New Roman" w:hAnsi="Times New Roman" w:cs="Times New Roman"/>
                <w:b/>
                <w:sz w:val="24"/>
                <w:szCs w:val="24"/>
                <w:lang w:eastAsia="ru-RU"/>
              </w:rPr>
              <w:t>1</w:t>
            </w:r>
            <w:r w:rsidRPr="002061F0">
              <w:rPr>
                <w:rFonts w:ascii="Times New Roman" w:eastAsia="Times New Roman" w:hAnsi="Times New Roman" w:cs="Times New Roman"/>
                <w:b/>
                <w:sz w:val="24"/>
                <w:szCs w:val="24"/>
                <w:lang w:eastAsia="ru-RU"/>
              </w:rPr>
              <w:t>.</w:t>
            </w:r>
            <w:r w:rsidR="00B730B8" w:rsidRPr="002061F0">
              <w:rPr>
                <w:rFonts w:ascii="Times New Roman" w:eastAsia="Times New Roman" w:hAnsi="Times New Roman" w:cs="Times New Roman"/>
                <w:b/>
                <w:sz w:val="24"/>
                <w:szCs w:val="24"/>
                <w:lang w:eastAsia="ru-RU"/>
              </w:rPr>
              <w:t xml:space="preserve">Муниципальная программа </w:t>
            </w:r>
            <w:r w:rsidRPr="002061F0">
              <w:rPr>
                <w:rFonts w:ascii="Times New Roman" w:eastAsia="Times New Roman" w:hAnsi="Times New Roman" w:cs="Times New Roman"/>
                <w:b/>
                <w:sz w:val="24"/>
                <w:szCs w:val="24"/>
                <w:lang w:eastAsia="ru-RU"/>
              </w:rPr>
              <w:t>"Патриотическое воспитание граждан, проживающих на территории Чамзинского муниципального района</w:t>
            </w:r>
          </w:p>
          <w:p w:rsidR="00003713" w:rsidRPr="002061F0" w:rsidRDefault="00003713" w:rsidP="008F0E47">
            <w:pPr>
              <w:spacing w:after="0"/>
              <w:ind w:firstLine="540"/>
              <w:jc w:val="center"/>
              <w:rPr>
                <w:rFonts w:ascii="Times New Roman" w:eastAsia="Times New Roman" w:hAnsi="Times New Roman" w:cs="Times New Roman"/>
                <w:b/>
                <w:sz w:val="24"/>
                <w:szCs w:val="24"/>
                <w:lang w:eastAsia="ru-RU"/>
              </w:rPr>
            </w:pPr>
            <w:r w:rsidRPr="002061F0">
              <w:rPr>
                <w:rFonts w:ascii="Times New Roman" w:eastAsia="Times New Roman" w:hAnsi="Times New Roman" w:cs="Times New Roman"/>
                <w:b/>
                <w:sz w:val="24"/>
                <w:szCs w:val="24"/>
                <w:lang w:eastAsia="ru-RU"/>
              </w:rPr>
              <w:t>на 2017 - 202</w:t>
            </w:r>
            <w:r w:rsidR="002061F0" w:rsidRPr="002061F0">
              <w:rPr>
                <w:rFonts w:ascii="Times New Roman" w:eastAsia="Times New Roman" w:hAnsi="Times New Roman" w:cs="Times New Roman"/>
                <w:b/>
                <w:sz w:val="24"/>
                <w:szCs w:val="24"/>
                <w:lang w:eastAsia="ru-RU"/>
              </w:rPr>
              <w:t>5</w:t>
            </w:r>
            <w:r w:rsidRPr="002061F0">
              <w:rPr>
                <w:rFonts w:ascii="Times New Roman" w:eastAsia="Times New Roman" w:hAnsi="Times New Roman" w:cs="Times New Roman"/>
                <w:b/>
                <w:sz w:val="24"/>
                <w:szCs w:val="24"/>
                <w:lang w:eastAsia="ru-RU"/>
              </w:rPr>
              <w:t xml:space="preserve"> годы"</w:t>
            </w:r>
          </w:p>
          <w:p w:rsidR="005236D6" w:rsidRPr="00E45CE9" w:rsidRDefault="005236D6" w:rsidP="003707A3">
            <w:pPr>
              <w:spacing w:after="0"/>
              <w:ind w:firstLine="540"/>
              <w:jc w:val="both"/>
              <w:rPr>
                <w:rFonts w:ascii="Times New Roman" w:eastAsia="Times New Roman" w:hAnsi="Times New Roman" w:cs="Times New Roman"/>
                <w:sz w:val="24"/>
                <w:szCs w:val="24"/>
                <w:lang w:eastAsia="ru-RU"/>
              </w:rPr>
            </w:pPr>
            <w:r w:rsidRPr="00E45CE9">
              <w:rPr>
                <w:rFonts w:ascii="Times New Roman" w:eastAsia="Times New Roman" w:hAnsi="Times New Roman" w:cs="Times New Roman"/>
                <w:sz w:val="24"/>
                <w:szCs w:val="24"/>
                <w:lang w:eastAsia="ru-RU"/>
              </w:rPr>
              <w:t xml:space="preserve">Муниципальная программа  "Патриотическое воспитание граждан, проживающих на территории Чамзинского муниципального района на 2017 - 2025 годы" утверждена  постановлением Администрации Чамзинского муниципального района от 23.08.2016г. №703. </w:t>
            </w:r>
          </w:p>
          <w:p w:rsidR="005236D6" w:rsidRPr="00E45CE9" w:rsidRDefault="005236D6" w:rsidP="003707A3">
            <w:pPr>
              <w:spacing w:after="0"/>
              <w:ind w:firstLine="540"/>
              <w:jc w:val="both"/>
              <w:rPr>
                <w:rFonts w:ascii="Times New Roman" w:eastAsia="Times New Roman" w:hAnsi="Times New Roman" w:cs="Times New Roman"/>
                <w:sz w:val="24"/>
                <w:szCs w:val="24"/>
                <w:lang w:eastAsia="ru-RU"/>
              </w:rPr>
            </w:pPr>
            <w:r w:rsidRPr="00E45CE9">
              <w:rPr>
                <w:rFonts w:ascii="Times New Roman" w:eastAsia="Times New Roman" w:hAnsi="Times New Roman" w:cs="Times New Roman"/>
                <w:sz w:val="24"/>
                <w:szCs w:val="24"/>
                <w:lang w:eastAsia="ru-RU"/>
              </w:rPr>
              <w:t>В 2020 году в рамках патриотического воспитания и реализации муниципальной программы «Патриотическое воспитание граждан, проживающих на территории  Чамзинского муниципального района на 2017-2025годы»   были проведены следующие мероприятия:</w:t>
            </w:r>
          </w:p>
          <w:p w:rsidR="005236D6" w:rsidRPr="00E45CE9" w:rsidRDefault="005236D6" w:rsidP="003707A3">
            <w:pPr>
              <w:spacing w:after="0"/>
              <w:ind w:firstLine="708"/>
              <w:jc w:val="both"/>
              <w:rPr>
                <w:rFonts w:ascii="Times New Roman" w:eastAsia="Times New Roman" w:hAnsi="Times New Roman" w:cs="Times New Roman"/>
                <w:sz w:val="24"/>
                <w:szCs w:val="24"/>
                <w:lang w:eastAsia="ru-RU"/>
              </w:rPr>
            </w:pPr>
            <w:r w:rsidRPr="00E45CE9">
              <w:rPr>
                <w:rFonts w:ascii="Times New Roman" w:eastAsia="Times New Roman" w:hAnsi="Times New Roman" w:cs="Times New Roman"/>
                <w:sz w:val="24"/>
                <w:szCs w:val="24"/>
                <w:lang w:eastAsia="ru-RU"/>
              </w:rPr>
              <w:t xml:space="preserve">1. Мероприятия, приуроченные к 75-годовщине  Великой Победы -  участие в патриотических онлайн акциях «Окна Победы», «Сад Памяти», «Голос Победы», «Слово Победы», «Окна России», «Небо России», «Россия в объективе», «Лица Победы», «Бессмертный полк», «Голубь мира», «Георгиевская ленточка», </w:t>
            </w:r>
            <w:r w:rsidRPr="00E45CE9">
              <w:rPr>
                <w:rFonts w:ascii="Times New Roman" w:eastAsia="Times New Roman" w:hAnsi="Times New Roman" w:cs="Times New Roman"/>
                <w:sz w:val="24"/>
                <w:szCs w:val="24"/>
                <w:shd w:val="clear" w:color="auto" w:fill="FFFFFF"/>
                <w:lang w:eastAsia="ru-RU"/>
              </w:rPr>
              <w:t xml:space="preserve">«Спасибо деду за Победу!», </w:t>
            </w:r>
            <w:r w:rsidRPr="00E45CE9">
              <w:rPr>
                <w:rFonts w:ascii="Times New Roman" w:eastAsia="Times New Roman" w:hAnsi="Times New Roman" w:cs="Times New Roman"/>
                <w:sz w:val="24"/>
                <w:szCs w:val="24"/>
                <w:lang w:eastAsia="ru-RU"/>
              </w:rPr>
              <w:t>«Фонарики Победы», «Свеча Победы»;</w:t>
            </w:r>
          </w:p>
          <w:p w:rsidR="005236D6" w:rsidRPr="00E45CE9" w:rsidRDefault="005236D6" w:rsidP="003707A3">
            <w:pPr>
              <w:spacing w:after="0"/>
              <w:ind w:firstLine="708"/>
              <w:jc w:val="both"/>
              <w:rPr>
                <w:rFonts w:ascii="Times New Roman" w:eastAsia="Times New Roman" w:hAnsi="Times New Roman" w:cs="Times New Roman"/>
                <w:sz w:val="24"/>
                <w:szCs w:val="24"/>
                <w:lang w:eastAsia="ru-RU"/>
              </w:rPr>
            </w:pPr>
            <w:r w:rsidRPr="00E45CE9">
              <w:rPr>
                <w:rFonts w:ascii="Times New Roman" w:eastAsia="Times New Roman" w:hAnsi="Times New Roman" w:cs="Times New Roman"/>
                <w:sz w:val="24"/>
                <w:szCs w:val="24"/>
                <w:lang w:eastAsia="ru-RU"/>
              </w:rPr>
              <w:t xml:space="preserve">- участие </w:t>
            </w:r>
            <w:proofErr w:type="gramStart"/>
            <w:r w:rsidRPr="00E45CE9">
              <w:rPr>
                <w:rFonts w:ascii="Times New Roman" w:eastAsia="Times New Roman" w:hAnsi="Times New Roman" w:cs="Times New Roman"/>
                <w:sz w:val="24"/>
                <w:szCs w:val="24"/>
                <w:lang w:eastAsia="ru-RU"/>
              </w:rPr>
              <w:t>в</w:t>
            </w:r>
            <w:proofErr w:type="gramEnd"/>
            <w:r w:rsidRPr="00E45CE9">
              <w:rPr>
                <w:rFonts w:ascii="Times New Roman" w:eastAsia="Times New Roman" w:hAnsi="Times New Roman" w:cs="Times New Roman"/>
                <w:sz w:val="24"/>
                <w:szCs w:val="24"/>
                <w:lang w:eastAsia="ru-RU"/>
              </w:rPr>
              <w:t xml:space="preserve"> Всероссийском конкурсе молодежных проектов «Наша история»;</w:t>
            </w:r>
          </w:p>
          <w:p w:rsidR="005236D6" w:rsidRPr="00E45CE9" w:rsidRDefault="005236D6" w:rsidP="003707A3">
            <w:pPr>
              <w:spacing w:after="0"/>
              <w:ind w:firstLine="708"/>
              <w:jc w:val="both"/>
              <w:rPr>
                <w:rFonts w:ascii="Times New Roman" w:eastAsia="Times New Roman" w:hAnsi="Times New Roman" w:cs="Times New Roman"/>
                <w:sz w:val="24"/>
                <w:szCs w:val="24"/>
                <w:lang w:eastAsia="ru-RU"/>
              </w:rPr>
            </w:pPr>
            <w:r w:rsidRPr="00E45CE9">
              <w:rPr>
                <w:rFonts w:ascii="Times New Roman" w:eastAsia="Times New Roman" w:hAnsi="Times New Roman" w:cs="Times New Roman"/>
                <w:sz w:val="24"/>
                <w:szCs w:val="24"/>
                <w:lang w:eastAsia="ru-RU"/>
              </w:rPr>
              <w:t xml:space="preserve">- участие в </w:t>
            </w:r>
            <w:proofErr w:type="gramStart"/>
            <w:r w:rsidRPr="00E45CE9">
              <w:rPr>
                <w:rFonts w:ascii="Times New Roman" w:eastAsia="Times New Roman" w:hAnsi="Times New Roman" w:cs="Times New Roman"/>
                <w:sz w:val="24"/>
                <w:szCs w:val="24"/>
                <w:lang w:eastAsia="ru-RU"/>
              </w:rPr>
              <w:t>литературном</w:t>
            </w:r>
            <w:proofErr w:type="gramEnd"/>
            <w:r w:rsidRPr="00E45CE9">
              <w:rPr>
                <w:rFonts w:ascii="Times New Roman" w:eastAsia="Times New Roman" w:hAnsi="Times New Roman" w:cs="Times New Roman"/>
                <w:sz w:val="24"/>
                <w:szCs w:val="24"/>
                <w:lang w:eastAsia="ru-RU"/>
              </w:rPr>
              <w:t xml:space="preserve"> флэш-мобе «Я читаю книгу о войне»;</w:t>
            </w:r>
          </w:p>
          <w:p w:rsidR="005236D6" w:rsidRPr="00E45CE9" w:rsidRDefault="005236D6" w:rsidP="003707A3">
            <w:pPr>
              <w:spacing w:after="0"/>
              <w:ind w:firstLine="708"/>
              <w:jc w:val="both"/>
              <w:rPr>
                <w:rFonts w:ascii="Times New Roman" w:eastAsia="Times New Roman" w:hAnsi="Times New Roman" w:cs="Times New Roman"/>
                <w:bCs/>
                <w:sz w:val="24"/>
                <w:szCs w:val="24"/>
                <w:lang w:eastAsia="ru-RU"/>
              </w:rPr>
            </w:pPr>
            <w:r w:rsidRPr="00E45CE9">
              <w:rPr>
                <w:rFonts w:ascii="Times New Roman" w:eastAsia="Times New Roman" w:hAnsi="Times New Roman" w:cs="Times New Roman"/>
                <w:sz w:val="24"/>
                <w:szCs w:val="24"/>
                <w:lang w:eastAsia="ru-RU"/>
              </w:rPr>
              <w:t xml:space="preserve">- участие во </w:t>
            </w:r>
            <w:r w:rsidRPr="00E45CE9">
              <w:rPr>
                <w:rFonts w:ascii="Times New Roman" w:eastAsia="Times New Roman" w:hAnsi="Times New Roman" w:cs="Times New Roman"/>
                <w:bCs/>
                <w:sz w:val="24"/>
                <w:szCs w:val="24"/>
                <w:lang w:eastAsia="ru-RU"/>
              </w:rPr>
              <w:t>Всероссийском Уроке памяти «Блокадный хлеб»;</w:t>
            </w:r>
          </w:p>
          <w:p w:rsidR="005236D6" w:rsidRPr="00E45CE9" w:rsidRDefault="005236D6" w:rsidP="003707A3">
            <w:pPr>
              <w:spacing w:after="0"/>
              <w:ind w:firstLine="708"/>
              <w:jc w:val="both"/>
              <w:rPr>
                <w:rFonts w:ascii="Times New Roman" w:eastAsia="Times New Roman" w:hAnsi="Times New Roman" w:cs="Times New Roman"/>
                <w:sz w:val="24"/>
                <w:szCs w:val="24"/>
                <w:lang w:eastAsia="ru-RU"/>
              </w:rPr>
            </w:pPr>
            <w:r w:rsidRPr="00E45CE9">
              <w:rPr>
                <w:rFonts w:ascii="Times New Roman" w:eastAsia="Times New Roman" w:hAnsi="Times New Roman" w:cs="Times New Roman"/>
                <w:bCs/>
                <w:sz w:val="24"/>
                <w:szCs w:val="24"/>
                <w:lang w:eastAsia="ru-RU"/>
              </w:rPr>
              <w:t>- участие во Всероссийском патриотическом проекте «Памяти героев»;</w:t>
            </w:r>
          </w:p>
          <w:p w:rsidR="005236D6" w:rsidRPr="00E45CE9" w:rsidRDefault="005236D6" w:rsidP="003707A3">
            <w:pPr>
              <w:spacing w:after="0"/>
              <w:jc w:val="both"/>
              <w:rPr>
                <w:rFonts w:ascii="Times New Roman" w:eastAsia="Times New Roman" w:hAnsi="Times New Roman" w:cs="Times New Roman"/>
                <w:sz w:val="24"/>
                <w:szCs w:val="24"/>
                <w:shd w:val="clear" w:color="auto" w:fill="FFFFFF"/>
                <w:lang w:eastAsia="ru-RU"/>
              </w:rPr>
            </w:pPr>
            <w:r w:rsidRPr="00E45CE9">
              <w:rPr>
                <w:rFonts w:ascii="Times New Roman" w:eastAsia="Times New Roman" w:hAnsi="Times New Roman" w:cs="Times New Roman"/>
                <w:sz w:val="24"/>
                <w:szCs w:val="24"/>
                <w:shd w:val="clear" w:color="auto" w:fill="FFFFFF"/>
                <w:lang w:eastAsia="ru-RU"/>
              </w:rPr>
              <w:t xml:space="preserve">          - в январе 2020 года в МБОУ «Лицей № 1» состоялся ежегодный традиционный фестиваль «Лики Добра», который был посвящен 75-годовщне Победы в Великой Отечественной войне.</w:t>
            </w:r>
          </w:p>
          <w:p w:rsidR="005236D6" w:rsidRPr="00E45CE9" w:rsidRDefault="005236D6" w:rsidP="003707A3">
            <w:pPr>
              <w:widowControl w:val="0"/>
              <w:suppressAutoHyphens/>
              <w:autoSpaceDN w:val="0"/>
              <w:spacing w:after="0"/>
              <w:ind w:firstLine="851"/>
              <w:jc w:val="both"/>
              <w:textAlignment w:val="baseline"/>
              <w:rPr>
                <w:rFonts w:ascii="Times New Roman" w:eastAsia="Andale Sans UI" w:hAnsi="Times New Roman" w:cs="Times New Roman"/>
                <w:kern w:val="3"/>
                <w:sz w:val="24"/>
                <w:szCs w:val="24"/>
                <w:lang w:eastAsia="ja-JP" w:bidi="fa-IR"/>
              </w:rPr>
            </w:pPr>
            <w:r w:rsidRPr="00E45CE9">
              <w:rPr>
                <w:rFonts w:ascii="Times New Roman" w:eastAsia="Andale Sans UI" w:hAnsi="Times New Roman" w:cs="Times New Roman"/>
                <w:kern w:val="3"/>
                <w:sz w:val="24"/>
                <w:szCs w:val="24"/>
                <w:lang w:eastAsia="ja-JP" w:bidi="fa-IR"/>
              </w:rPr>
              <w:t xml:space="preserve">- в рамках проекта «Мы вместе» в нашем районе прошла акция «Вам, родные!», в ходе которой волонтеры поздравили ветеранов Великой Отечественной войны, проживающих на территории Чамзинского муниципального района. </w:t>
            </w:r>
          </w:p>
          <w:p w:rsidR="005236D6" w:rsidRPr="00E45CE9" w:rsidRDefault="005236D6" w:rsidP="003707A3">
            <w:pPr>
              <w:spacing w:after="0"/>
              <w:jc w:val="both"/>
              <w:rPr>
                <w:rFonts w:ascii="Times New Roman" w:eastAsia="Times New Roman" w:hAnsi="Times New Roman" w:cs="Times New Roman"/>
                <w:sz w:val="24"/>
                <w:szCs w:val="24"/>
                <w:lang w:eastAsia="ru-RU"/>
              </w:rPr>
            </w:pPr>
            <w:r w:rsidRPr="00E45CE9">
              <w:rPr>
                <w:rFonts w:ascii="Times New Roman" w:eastAsia="Times New Roman" w:hAnsi="Times New Roman" w:cs="Times New Roman"/>
                <w:sz w:val="24"/>
                <w:szCs w:val="24"/>
                <w:lang w:eastAsia="ru-RU"/>
              </w:rPr>
              <w:t xml:space="preserve">- </w:t>
            </w:r>
            <w:proofErr w:type="gramStart"/>
            <w:r w:rsidRPr="00E45CE9">
              <w:rPr>
                <w:rFonts w:ascii="Times New Roman" w:eastAsia="Times New Roman" w:hAnsi="Times New Roman" w:cs="Times New Roman"/>
                <w:sz w:val="24"/>
                <w:szCs w:val="24"/>
                <w:lang w:eastAsia="ru-RU"/>
              </w:rPr>
              <w:t>проведен</w:t>
            </w:r>
            <w:proofErr w:type="gramEnd"/>
            <w:r w:rsidRPr="00E45CE9">
              <w:rPr>
                <w:rFonts w:ascii="Times New Roman" w:eastAsia="Times New Roman" w:hAnsi="Times New Roman" w:cs="Times New Roman"/>
                <w:sz w:val="24"/>
                <w:szCs w:val="24"/>
                <w:lang w:eastAsia="ru-RU"/>
              </w:rPr>
              <w:t xml:space="preserve"> заочный муниципальный конкурса чтецов «Великая Победа в сердце каждого!», посвященный празднованию 75 – </w:t>
            </w:r>
            <w:proofErr w:type="spellStart"/>
            <w:r w:rsidRPr="00E45CE9">
              <w:rPr>
                <w:rFonts w:ascii="Times New Roman" w:eastAsia="Times New Roman" w:hAnsi="Times New Roman" w:cs="Times New Roman"/>
                <w:sz w:val="24"/>
                <w:szCs w:val="24"/>
                <w:lang w:eastAsia="ru-RU"/>
              </w:rPr>
              <w:t>летия</w:t>
            </w:r>
            <w:proofErr w:type="spellEnd"/>
            <w:r w:rsidRPr="00E45CE9">
              <w:rPr>
                <w:rFonts w:ascii="Times New Roman" w:eastAsia="Times New Roman" w:hAnsi="Times New Roman" w:cs="Times New Roman"/>
                <w:sz w:val="24"/>
                <w:szCs w:val="24"/>
                <w:lang w:eastAsia="ru-RU"/>
              </w:rPr>
              <w:t xml:space="preserve"> Победы в Великой Отечественной войне.</w:t>
            </w:r>
          </w:p>
          <w:p w:rsidR="005236D6" w:rsidRPr="00E45CE9" w:rsidRDefault="005236D6" w:rsidP="003707A3">
            <w:pPr>
              <w:spacing w:after="0"/>
              <w:ind w:firstLine="567"/>
              <w:jc w:val="both"/>
              <w:rPr>
                <w:rFonts w:ascii="Times New Roman" w:eastAsia="Times New Roman" w:hAnsi="Times New Roman" w:cs="Times New Roman"/>
                <w:sz w:val="24"/>
                <w:szCs w:val="24"/>
                <w:lang w:eastAsia="ru-RU"/>
              </w:rPr>
            </w:pPr>
            <w:r w:rsidRPr="00E45CE9">
              <w:rPr>
                <w:rFonts w:ascii="Times New Roman" w:eastAsia="Times New Roman" w:hAnsi="Times New Roman" w:cs="Times New Roman"/>
                <w:sz w:val="24"/>
                <w:szCs w:val="24"/>
                <w:lang w:eastAsia="ru-RU"/>
              </w:rPr>
              <w:t>В целях  воспитание патриотизма детей и молодежи,  популяризации Флага Российской Федерации ежегодно в образовательных организациях района проводится мероприятие – День Государственного флага Российской Федерации. В рамках данного мероприятия  были организованы: патриотическая акция «День Государственного флага Российской Федерации», легкоатлетический кросс, посвященный Дню Государственного флага Российской Федерации.</w:t>
            </w:r>
          </w:p>
          <w:p w:rsidR="005236D6" w:rsidRPr="00E45CE9" w:rsidRDefault="005236D6" w:rsidP="003707A3">
            <w:pPr>
              <w:spacing w:after="0"/>
              <w:jc w:val="both"/>
              <w:rPr>
                <w:rFonts w:ascii="Times New Roman" w:eastAsia="Times New Roman" w:hAnsi="Times New Roman" w:cs="Times New Roman"/>
                <w:sz w:val="24"/>
                <w:szCs w:val="24"/>
                <w:lang w:eastAsia="ru-RU"/>
              </w:rPr>
            </w:pPr>
            <w:r w:rsidRPr="00E45CE9">
              <w:rPr>
                <w:rFonts w:ascii="Times New Roman" w:eastAsia="Times New Roman" w:hAnsi="Times New Roman" w:cs="Times New Roman"/>
                <w:sz w:val="24"/>
                <w:szCs w:val="24"/>
                <w:lang w:eastAsia="ru-RU"/>
              </w:rPr>
              <w:t>2. В районе проводится много конкурсов, направленных на художественно-эстетическое развитие детей и молодёжи.</w:t>
            </w:r>
          </w:p>
          <w:p w:rsidR="005236D6" w:rsidRPr="00E45CE9" w:rsidRDefault="005236D6" w:rsidP="003707A3">
            <w:pPr>
              <w:tabs>
                <w:tab w:val="left" w:pos="9960"/>
              </w:tabs>
              <w:spacing w:after="0"/>
              <w:ind w:firstLine="540"/>
              <w:jc w:val="both"/>
              <w:rPr>
                <w:rFonts w:ascii="Times New Roman" w:eastAsia="Times New Roman" w:hAnsi="Times New Roman" w:cs="Times New Roman"/>
                <w:b/>
                <w:sz w:val="24"/>
                <w:szCs w:val="24"/>
                <w:lang w:eastAsia="ru-RU"/>
              </w:rPr>
            </w:pPr>
            <w:r w:rsidRPr="00E45CE9">
              <w:rPr>
                <w:rFonts w:ascii="Times New Roman" w:eastAsia="Times New Roman" w:hAnsi="Times New Roman" w:cs="Times New Roman"/>
                <w:sz w:val="24"/>
                <w:szCs w:val="24"/>
                <w:lang w:eastAsia="ru-RU"/>
              </w:rPr>
              <w:lastRenderedPageBreak/>
              <w:t xml:space="preserve"> В целях сохранения, возрождения и развития народного пения и национальной культуры, воспитания молодёжи на принципах народной культуры в 2020 году проводился районный конкурс народной песни «Живи, народная душа!». В республике ансамбль «</w:t>
            </w:r>
            <w:proofErr w:type="spellStart"/>
            <w:r w:rsidRPr="00E45CE9">
              <w:rPr>
                <w:rFonts w:ascii="Times New Roman" w:eastAsia="Times New Roman" w:hAnsi="Times New Roman" w:cs="Times New Roman"/>
                <w:sz w:val="24"/>
                <w:szCs w:val="24"/>
                <w:lang w:eastAsia="ru-RU"/>
              </w:rPr>
              <w:t>Тештине</w:t>
            </w:r>
            <w:proofErr w:type="spellEnd"/>
            <w:r w:rsidRPr="00E45CE9">
              <w:rPr>
                <w:rFonts w:ascii="Times New Roman" w:eastAsia="Times New Roman" w:hAnsi="Times New Roman" w:cs="Times New Roman"/>
                <w:sz w:val="24"/>
                <w:szCs w:val="24"/>
                <w:lang w:eastAsia="ru-RU"/>
              </w:rPr>
              <w:t xml:space="preserve">» (МБОУ «Лицей №1», руководитель </w:t>
            </w:r>
            <w:proofErr w:type="spellStart"/>
            <w:r w:rsidRPr="00E45CE9">
              <w:rPr>
                <w:rFonts w:ascii="Times New Roman" w:eastAsia="Times New Roman" w:hAnsi="Times New Roman" w:cs="Times New Roman"/>
                <w:sz w:val="24"/>
                <w:szCs w:val="24"/>
                <w:lang w:eastAsia="ru-RU"/>
              </w:rPr>
              <w:t>Кантеев</w:t>
            </w:r>
            <w:proofErr w:type="spellEnd"/>
            <w:r w:rsidRPr="00E45CE9">
              <w:rPr>
                <w:rFonts w:ascii="Times New Roman" w:eastAsia="Times New Roman" w:hAnsi="Times New Roman" w:cs="Times New Roman"/>
                <w:sz w:val="24"/>
                <w:szCs w:val="24"/>
                <w:lang w:eastAsia="ru-RU"/>
              </w:rPr>
              <w:t xml:space="preserve"> С.И.) стал Лауреатом 1 степени. </w:t>
            </w:r>
            <w:proofErr w:type="gramStart"/>
            <w:r w:rsidRPr="00E45CE9">
              <w:rPr>
                <w:rFonts w:ascii="Times New Roman" w:eastAsia="Times New Roman" w:hAnsi="Times New Roman" w:cs="Times New Roman"/>
                <w:sz w:val="24"/>
                <w:szCs w:val="24"/>
                <w:lang w:eastAsia="ru-RU"/>
              </w:rPr>
              <w:t>Не плохо</w:t>
            </w:r>
            <w:proofErr w:type="gramEnd"/>
            <w:r w:rsidRPr="00E45CE9">
              <w:rPr>
                <w:rFonts w:ascii="Times New Roman" w:eastAsia="Times New Roman" w:hAnsi="Times New Roman" w:cs="Times New Roman"/>
                <w:sz w:val="24"/>
                <w:szCs w:val="24"/>
                <w:lang w:eastAsia="ru-RU"/>
              </w:rPr>
              <w:t xml:space="preserve"> выступили и наши солисты. </w:t>
            </w:r>
            <w:proofErr w:type="spellStart"/>
            <w:proofErr w:type="gramStart"/>
            <w:r w:rsidRPr="00E45CE9">
              <w:rPr>
                <w:rFonts w:ascii="Times New Roman" w:eastAsia="Times New Roman" w:hAnsi="Times New Roman" w:cs="Times New Roman"/>
                <w:sz w:val="24"/>
                <w:szCs w:val="24"/>
                <w:lang w:eastAsia="ru-RU"/>
              </w:rPr>
              <w:t>Котина</w:t>
            </w:r>
            <w:proofErr w:type="spellEnd"/>
            <w:r w:rsidRPr="00E45CE9">
              <w:rPr>
                <w:rFonts w:ascii="Times New Roman" w:eastAsia="Times New Roman" w:hAnsi="Times New Roman" w:cs="Times New Roman"/>
                <w:sz w:val="24"/>
                <w:szCs w:val="24"/>
                <w:lang w:eastAsia="ru-RU"/>
              </w:rPr>
              <w:t xml:space="preserve"> Виктория – Диплом лауреата 2 степени (МБОУ КСОШ №1, рук.</w:t>
            </w:r>
            <w:proofErr w:type="gramEnd"/>
            <w:r w:rsidRPr="00E45CE9">
              <w:rPr>
                <w:rFonts w:ascii="Times New Roman" w:eastAsia="Times New Roman" w:hAnsi="Times New Roman" w:cs="Times New Roman"/>
                <w:sz w:val="24"/>
                <w:szCs w:val="24"/>
                <w:lang w:eastAsia="ru-RU"/>
              </w:rPr>
              <w:t xml:space="preserve"> Липатова Т.Н.), Аникина Дарья диплом лауреата 3 степени (МБОУ КСОШ №1, рук. Липатова Т.Н.), Сергеева Валерия – диплом в номинации «За верность традициям» (МБОУ «Лицей №1» </w:t>
            </w:r>
            <w:proofErr w:type="spellStart"/>
            <w:r w:rsidRPr="00E45CE9">
              <w:rPr>
                <w:rFonts w:ascii="Times New Roman" w:eastAsia="Times New Roman" w:hAnsi="Times New Roman" w:cs="Times New Roman"/>
                <w:sz w:val="24"/>
                <w:szCs w:val="24"/>
                <w:lang w:eastAsia="ru-RU"/>
              </w:rPr>
              <w:t>р.п</w:t>
            </w:r>
            <w:proofErr w:type="spellEnd"/>
            <w:r w:rsidRPr="00E45CE9">
              <w:rPr>
                <w:rFonts w:ascii="Times New Roman" w:eastAsia="Times New Roman" w:hAnsi="Times New Roman" w:cs="Times New Roman"/>
                <w:sz w:val="24"/>
                <w:szCs w:val="24"/>
                <w:lang w:eastAsia="ru-RU"/>
              </w:rPr>
              <w:t xml:space="preserve">. Чамзинка, руководитель </w:t>
            </w:r>
            <w:proofErr w:type="spellStart"/>
            <w:r w:rsidRPr="00E45CE9">
              <w:rPr>
                <w:rFonts w:ascii="Times New Roman" w:eastAsia="Times New Roman" w:hAnsi="Times New Roman" w:cs="Times New Roman"/>
                <w:sz w:val="24"/>
                <w:szCs w:val="24"/>
                <w:lang w:eastAsia="ru-RU"/>
              </w:rPr>
              <w:t>Кантеев</w:t>
            </w:r>
            <w:proofErr w:type="spellEnd"/>
            <w:r w:rsidRPr="00E45CE9">
              <w:rPr>
                <w:rFonts w:ascii="Times New Roman" w:eastAsia="Times New Roman" w:hAnsi="Times New Roman" w:cs="Times New Roman"/>
                <w:sz w:val="24"/>
                <w:szCs w:val="24"/>
                <w:lang w:eastAsia="ru-RU"/>
              </w:rPr>
              <w:t xml:space="preserve"> С.И.).</w:t>
            </w:r>
            <w:r w:rsidRPr="00E45CE9">
              <w:rPr>
                <w:rFonts w:ascii="Times New Roman" w:eastAsia="Times New Roman" w:hAnsi="Times New Roman" w:cs="Times New Roman"/>
                <w:b/>
                <w:sz w:val="24"/>
                <w:szCs w:val="24"/>
                <w:lang w:eastAsia="ru-RU"/>
              </w:rPr>
              <w:t xml:space="preserve"> </w:t>
            </w:r>
          </w:p>
          <w:p w:rsidR="005236D6" w:rsidRPr="00E45CE9" w:rsidRDefault="005236D6" w:rsidP="003707A3">
            <w:pPr>
              <w:spacing w:after="0"/>
              <w:jc w:val="both"/>
              <w:rPr>
                <w:rFonts w:ascii="Times New Roman" w:eastAsia="Times New Roman" w:hAnsi="Times New Roman" w:cs="Times New Roman"/>
                <w:sz w:val="24"/>
                <w:szCs w:val="24"/>
                <w:lang w:eastAsia="ru-RU"/>
              </w:rPr>
            </w:pPr>
            <w:r w:rsidRPr="00E45CE9">
              <w:rPr>
                <w:rFonts w:ascii="Times New Roman" w:eastAsia="Times New Roman" w:hAnsi="Times New Roman" w:cs="Times New Roman"/>
                <w:sz w:val="24"/>
                <w:szCs w:val="24"/>
                <w:lang w:eastAsia="ru-RU"/>
              </w:rPr>
              <w:t xml:space="preserve">3. В рамках месячника родного языка  во всех школах района прошли классные часы, недели русского, родного языка и литературы, открытые уроки, викторины, конкурсы рисунков, проводились конкурсы чтецов, оформлялись стенды, выставки, где размещались творческие проекты. </w:t>
            </w:r>
          </w:p>
          <w:p w:rsidR="005236D6" w:rsidRPr="00E45CE9" w:rsidRDefault="005236D6" w:rsidP="003707A3">
            <w:pPr>
              <w:spacing w:after="0"/>
              <w:jc w:val="both"/>
              <w:rPr>
                <w:rFonts w:ascii="Times New Roman" w:eastAsia="Times New Roman" w:hAnsi="Times New Roman" w:cs="Times New Roman"/>
                <w:sz w:val="24"/>
                <w:szCs w:val="24"/>
                <w:lang w:eastAsia="ru-RU"/>
              </w:rPr>
            </w:pPr>
            <w:r w:rsidRPr="00E45CE9">
              <w:rPr>
                <w:rFonts w:ascii="Times New Roman" w:eastAsia="Times New Roman" w:hAnsi="Times New Roman" w:cs="Times New Roman"/>
                <w:sz w:val="24"/>
                <w:szCs w:val="24"/>
                <w:lang w:eastAsia="ru-RU"/>
              </w:rPr>
              <w:t>4. В целях  воспитания патриотизма и гражданственности детей и молодежи,  популяризации государственных символов Российской Федерации и Республики Мордовия проводился конкурс на знание государственной символики. Обучающийся МБОУ «</w:t>
            </w:r>
            <w:proofErr w:type="spellStart"/>
            <w:r w:rsidRPr="00E45CE9">
              <w:rPr>
                <w:rFonts w:ascii="Times New Roman" w:eastAsia="Times New Roman" w:hAnsi="Times New Roman" w:cs="Times New Roman"/>
                <w:sz w:val="24"/>
                <w:szCs w:val="24"/>
                <w:lang w:eastAsia="ru-RU"/>
              </w:rPr>
              <w:t>Медаевская</w:t>
            </w:r>
            <w:proofErr w:type="spellEnd"/>
            <w:r w:rsidRPr="00E45CE9">
              <w:rPr>
                <w:rFonts w:ascii="Times New Roman" w:eastAsia="Times New Roman" w:hAnsi="Times New Roman" w:cs="Times New Roman"/>
                <w:sz w:val="24"/>
                <w:szCs w:val="24"/>
                <w:lang w:eastAsia="ru-RU"/>
              </w:rPr>
              <w:t xml:space="preserve"> ООШ» Прокин Никита на республиканском этапе конкурса занял 3 место в номинации «Исследовательская работа».</w:t>
            </w:r>
          </w:p>
          <w:p w:rsidR="005236D6" w:rsidRPr="00E45CE9" w:rsidRDefault="005236D6" w:rsidP="003707A3">
            <w:pPr>
              <w:spacing w:after="0"/>
              <w:jc w:val="both"/>
              <w:rPr>
                <w:rFonts w:ascii="Times New Roman" w:eastAsia="Times New Roman" w:hAnsi="Times New Roman" w:cs="Times New Roman"/>
                <w:sz w:val="24"/>
                <w:szCs w:val="24"/>
                <w:lang w:eastAsia="ru-RU"/>
              </w:rPr>
            </w:pPr>
            <w:r w:rsidRPr="00E45CE9">
              <w:rPr>
                <w:rFonts w:ascii="Times New Roman" w:eastAsia="Times New Roman" w:hAnsi="Times New Roman" w:cs="Times New Roman"/>
                <w:sz w:val="24"/>
                <w:szCs w:val="24"/>
                <w:lang w:eastAsia="ru-RU"/>
              </w:rPr>
              <w:t xml:space="preserve">5. В целях совершенствования патриотического воспитания молодёжи ежегодно проводится месячник военно-патриотического воспитания молодёжи. В рамках месячника в общеобразовательных учреждениях были проведены торжественные собрания и митинги, посвящённые Дню защитника Отечества и памяти россиянам, исполнявших служебный долг за пределами Отечества. Проходило чествование ветеранов военной службы, участников боевых действий. </w:t>
            </w:r>
          </w:p>
          <w:p w:rsidR="005236D6" w:rsidRPr="00E45CE9" w:rsidRDefault="005236D6" w:rsidP="003707A3">
            <w:pPr>
              <w:spacing w:after="0"/>
              <w:jc w:val="both"/>
              <w:rPr>
                <w:rFonts w:ascii="Times New Roman" w:eastAsia="Times New Roman" w:hAnsi="Times New Roman" w:cs="Times New Roman"/>
                <w:sz w:val="24"/>
                <w:szCs w:val="24"/>
                <w:lang w:eastAsia="ru-RU"/>
              </w:rPr>
            </w:pPr>
            <w:r w:rsidRPr="00E45CE9">
              <w:rPr>
                <w:rFonts w:ascii="Times New Roman" w:eastAsia="Times New Roman" w:hAnsi="Times New Roman" w:cs="Times New Roman"/>
                <w:sz w:val="24"/>
                <w:szCs w:val="24"/>
                <w:lang w:eastAsia="ru-RU"/>
              </w:rPr>
              <w:t>6. В  3 школах района  действует отряды Всероссийского детск</w:t>
            </w:r>
            <w:proofErr w:type="gramStart"/>
            <w:r w:rsidRPr="00E45CE9">
              <w:rPr>
                <w:rFonts w:ascii="Times New Roman" w:eastAsia="Times New Roman" w:hAnsi="Times New Roman" w:cs="Times New Roman"/>
                <w:sz w:val="24"/>
                <w:szCs w:val="24"/>
                <w:lang w:eastAsia="ru-RU"/>
              </w:rPr>
              <w:t>о-</w:t>
            </w:r>
            <w:proofErr w:type="gramEnd"/>
            <w:r w:rsidRPr="00E45CE9">
              <w:rPr>
                <w:rFonts w:ascii="Times New Roman" w:eastAsia="Times New Roman" w:hAnsi="Times New Roman" w:cs="Times New Roman"/>
                <w:sz w:val="24"/>
                <w:szCs w:val="24"/>
                <w:lang w:eastAsia="ru-RU"/>
              </w:rPr>
              <w:t xml:space="preserve"> юношеского военно- патриотического общественного движения «ЮНАРМИЯ», которые являются активными участниками муниципальных и республиканских мероприятий патриотической направленности. </w:t>
            </w:r>
          </w:p>
          <w:p w:rsidR="005236D6" w:rsidRPr="00E45CE9" w:rsidRDefault="005236D6" w:rsidP="003707A3">
            <w:pPr>
              <w:spacing w:after="0"/>
              <w:jc w:val="both"/>
              <w:rPr>
                <w:rFonts w:ascii="Times New Roman" w:eastAsia="Calibri" w:hAnsi="Times New Roman" w:cs="Times New Roman"/>
                <w:sz w:val="24"/>
                <w:szCs w:val="24"/>
                <w:lang w:bidi="en-US"/>
              </w:rPr>
            </w:pPr>
            <w:r w:rsidRPr="00E45CE9">
              <w:rPr>
                <w:rFonts w:ascii="Times New Roman" w:eastAsia="Calibri" w:hAnsi="Times New Roman" w:cs="Times New Roman"/>
                <w:sz w:val="24"/>
                <w:szCs w:val="24"/>
                <w:lang w:bidi="en-US"/>
              </w:rPr>
              <w:t>7. Проведены учебные сборы с юношами 10-х классов общеобразовательных учреждений  в количестве 54 человек.</w:t>
            </w:r>
          </w:p>
          <w:p w:rsidR="005236D6" w:rsidRPr="00E45CE9" w:rsidRDefault="005236D6" w:rsidP="003707A3">
            <w:pPr>
              <w:spacing w:after="0"/>
              <w:jc w:val="both"/>
              <w:rPr>
                <w:rFonts w:ascii="Times New Roman" w:eastAsia="Times New Roman" w:hAnsi="Times New Roman" w:cs="Times New Roman"/>
                <w:sz w:val="24"/>
                <w:szCs w:val="24"/>
                <w:lang w:eastAsia="ru-RU"/>
              </w:rPr>
            </w:pPr>
            <w:r w:rsidRPr="00E45CE9">
              <w:rPr>
                <w:rFonts w:ascii="Times New Roman" w:eastAsia="Times New Roman" w:hAnsi="Times New Roman" w:cs="Times New Roman"/>
                <w:sz w:val="24"/>
                <w:szCs w:val="24"/>
                <w:lang w:eastAsia="ru-RU"/>
              </w:rPr>
              <w:t xml:space="preserve">8. В целях </w:t>
            </w:r>
            <w:proofErr w:type="spellStart"/>
            <w:r w:rsidRPr="00E45CE9">
              <w:rPr>
                <w:rFonts w:ascii="Times New Roman" w:eastAsia="Times New Roman" w:hAnsi="Times New Roman" w:cs="Times New Roman"/>
                <w:sz w:val="24"/>
                <w:szCs w:val="24"/>
                <w:lang w:eastAsia="ru-RU"/>
              </w:rPr>
              <w:t>военно</w:t>
            </w:r>
            <w:proofErr w:type="spellEnd"/>
            <w:r w:rsidRPr="00E45CE9">
              <w:rPr>
                <w:rFonts w:ascii="Times New Roman" w:eastAsia="Times New Roman" w:hAnsi="Times New Roman" w:cs="Times New Roman"/>
                <w:sz w:val="24"/>
                <w:szCs w:val="24"/>
                <w:lang w:eastAsia="ru-RU"/>
              </w:rPr>
              <w:t xml:space="preserve"> – патриотического воспитания молодежи в образовательных организациях района прошли классные часы и уроки Мужества, с участием ветеранов военных действий, посвященные выводу ограниченного контингента Советских войск из Афганистана.</w:t>
            </w:r>
          </w:p>
          <w:p w:rsidR="005236D6" w:rsidRPr="00E45CE9" w:rsidRDefault="005236D6" w:rsidP="003707A3">
            <w:pPr>
              <w:spacing w:after="0"/>
              <w:jc w:val="both"/>
              <w:rPr>
                <w:rFonts w:ascii="Times New Roman" w:eastAsia="Times New Roman" w:hAnsi="Times New Roman" w:cs="Times New Roman"/>
                <w:sz w:val="24"/>
                <w:szCs w:val="24"/>
                <w:lang w:eastAsia="ru-RU"/>
              </w:rPr>
            </w:pPr>
            <w:r w:rsidRPr="00E45CE9">
              <w:rPr>
                <w:rFonts w:ascii="Times New Roman" w:eastAsia="Times New Roman" w:hAnsi="Times New Roman" w:cs="Times New Roman"/>
                <w:sz w:val="24"/>
                <w:szCs w:val="24"/>
                <w:lang w:eastAsia="ru-RU"/>
              </w:rPr>
              <w:t>9. Ежегодно,  9 декабря, в России отмечается памятная дата, которая в официальном календаре носит название День Героев Отечества. В связи с этим во всех образовательных организациях прошли внеклассные мероприятия и классные часы, посвященные знаменательной дате, организован митинг у памятника Неизвестному солдату.</w:t>
            </w:r>
          </w:p>
          <w:p w:rsidR="003707A3" w:rsidRPr="00E45CE9" w:rsidRDefault="005236D6" w:rsidP="003707A3">
            <w:pPr>
              <w:spacing w:after="0"/>
              <w:jc w:val="both"/>
              <w:rPr>
                <w:rFonts w:ascii="Times New Roman" w:eastAsia="Times New Roman" w:hAnsi="Times New Roman" w:cs="Times New Roman"/>
                <w:sz w:val="24"/>
                <w:szCs w:val="24"/>
                <w:lang w:eastAsia="ru-RU"/>
              </w:rPr>
            </w:pPr>
            <w:r w:rsidRPr="00E45CE9">
              <w:rPr>
                <w:rFonts w:ascii="Times New Roman" w:eastAsia="Times New Roman" w:hAnsi="Times New Roman" w:cs="Times New Roman"/>
                <w:sz w:val="24"/>
                <w:szCs w:val="24"/>
                <w:lang w:eastAsia="ru-RU"/>
              </w:rPr>
              <w:t xml:space="preserve">        По итогам 2020 года степень реализации основных мероприятий составляет 100%:  из 4 основных мероприятий запланированных к реализации в 2020 году, выполнено 4. Степень эффективности использования средств </w:t>
            </w:r>
            <w:r w:rsidR="003707A3" w:rsidRPr="00E45CE9">
              <w:rPr>
                <w:rFonts w:ascii="Times New Roman" w:eastAsia="Times New Roman" w:hAnsi="Times New Roman" w:cs="Times New Roman"/>
                <w:sz w:val="24"/>
                <w:szCs w:val="24"/>
                <w:lang w:eastAsia="ru-RU"/>
              </w:rPr>
              <w:t>невозможно рассчитать из-за отсутствия финансирования</w:t>
            </w:r>
            <w:r w:rsidRPr="00E45CE9">
              <w:rPr>
                <w:rFonts w:ascii="Times New Roman" w:eastAsia="Times New Roman" w:hAnsi="Times New Roman" w:cs="Times New Roman"/>
                <w:sz w:val="24"/>
                <w:szCs w:val="24"/>
                <w:lang w:eastAsia="ru-RU"/>
              </w:rPr>
              <w:t xml:space="preserve">, степень достижения целевых значений -100%. </w:t>
            </w:r>
          </w:p>
          <w:p w:rsidR="005236D6" w:rsidRPr="00E45CE9" w:rsidRDefault="003707A3" w:rsidP="003707A3">
            <w:pPr>
              <w:spacing w:after="0"/>
              <w:ind w:firstLine="708"/>
              <w:jc w:val="both"/>
              <w:rPr>
                <w:rFonts w:ascii="Times New Roman" w:eastAsia="Times New Roman" w:hAnsi="Times New Roman" w:cs="Times New Roman"/>
                <w:sz w:val="24"/>
                <w:szCs w:val="24"/>
                <w:lang w:eastAsia="ru-RU"/>
              </w:rPr>
            </w:pPr>
            <w:r w:rsidRPr="00E45CE9">
              <w:rPr>
                <w:rFonts w:ascii="Times New Roman" w:eastAsia="Times New Roman" w:hAnsi="Times New Roman" w:cs="Times New Roman"/>
                <w:sz w:val="24"/>
                <w:szCs w:val="24"/>
                <w:lang w:eastAsia="ru-RU"/>
              </w:rPr>
              <w:t>Уровень эффективности м</w:t>
            </w:r>
            <w:r w:rsidR="005236D6" w:rsidRPr="00E45CE9">
              <w:rPr>
                <w:rFonts w:ascii="Times New Roman" w:eastAsia="Times New Roman" w:hAnsi="Times New Roman" w:cs="Times New Roman"/>
                <w:sz w:val="24"/>
                <w:szCs w:val="24"/>
                <w:lang w:eastAsia="ru-RU"/>
              </w:rPr>
              <w:t>униципальн</w:t>
            </w:r>
            <w:r w:rsidRPr="00E45CE9">
              <w:rPr>
                <w:rFonts w:ascii="Times New Roman" w:eastAsia="Times New Roman" w:hAnsi="Times New Roman" w:cs="Times New Roman"/>
                <w:sz w:val="24"/>
                <w:szCs w:val="24"/>
                <w:lang w:eastAsia="ru-RU"/>
              </w:rPr>
              <w:t>ой</w:t>
            </w:r>
            <w:r w:rsidR="005236D6" w:rsidRPr="00E45CE9">
              <w:rPr>
                <w:rFonts w:ascii="Times New Roman" w:eastAsia="Times New Roman" w:hAnsi="Times New Roman" w:cs="Times New Roman"/>
                <w:sz w:val="24"/>
                <w:szCs w:val="24"/>
                <w:lang w:eastAsia="ru-RU"/>
              </w:rPr>
              <w:t xml:space="preserve"> программ</w:t>
            </w:r>
            <w:r w:rsidRPr="00E45CE9">
              <w:rPr>
                <w:rFonts w:ascii="Times New Roman" w:eastAsia="Times New Roman" w:hAnsi="Times New Roman" w:cs="Times New Roman"/>
                <w:sz w:val="24"/>
                <w:szCs w:val="24"/>
                <w:lang w:eastAsia="ru-RU"/>
              </w:rPr>
              <w:t>ы</w:t>
            </w:r>
            <w:r w:rsidR="005236D6" w:rsidRPr="00E45CE9">
              <w:rPr>
                <w:rFonts w:ascii="Times New Roman" w:eastAsia="Times New Roman" w:hAnsi="Times New Roman" w:cs="Times New Roman"/>
                <w:sz w:val="24"/>
                <w:szCs w:val="24"/>
                <w:lang w:eastAsia="ru-RU"/>
              </w:rPr>
              <w:t xml:space="preserve"> «</w:t>
            </w:r>
            <w:r w:rsidR="005236D6" w:rsidRPr="00E45CE9">
              <w:rPr>
                <w:rFonts w:ascii="Times New Roman" w:eastAsia="Times New Roman" w:hAnsi="Times New Roman" w:cs="Times New Roman"/>
                <w:bCs/>
                <w:sz w:val="24"/>
                <w:szCs w:val="24"/>
                <w:lang w:eastAsia="ru-RU"/>
              </w:rPr>
              <w:t>Патриотическое воспитание граждан, проживающих на территории Чамзинского муниципального района на 2017 - 2025 годы</w:t>
            </w:r>
            <w:r w:rsidR="005236D6" w:rsidRPr="00E45CE9">
              <w:rPr>
                <w:rFonts w:ascii="Times New Roman" w:eastAsia="Times New Roman" w:hAnsi="Times New Roman" w:cs="Times New Roman"/>
                <w:sz w:val="24"/>
                <w:szCs w:val="24"/>
                <w:lang w:eastAsia="ru-RU"/>
              </w:rPr>
              <w:t xml:space="preserve">»  </w:t>
            </w:r>
            <w:r w:rsidRPr="00E45CE9">
              <w:rPr>
                <w:rFonts w:ascii="Times New Roman" w:eastAsia="Times New Roman" w:hAnsi="Times New Roman" w:cs="Times New Roman"/>
                <w:sz w:val="24"/>
                <w:szCs w:val="24"/>
                <w:lang w:eastAsia="ru-RU"/>
              </w:rPr>
              <w:t xml:space="preserve"> за 2020 год  невозможно рассчитать из-за отсутствия финансирования</w:t>
            </w:r>
          </w:p>
          <w:p w:rsidR="0021785E" w:rsidRDefault="0021785E" w:rsidP="00022DC1">
            <w:pPr>
              <w:spacing w:after="0" w:line="240" w:lineRule="auto"/>
              <w:jc w:val="both"/>
              <w:rPr>
                <w:rFonts w:ascii="Times New Roman" w:eastAsia="Times New Roman" w:hAnsi="Times New Roman" w:cs="Times New Roman"/>
                <w:sz w:val="24"/>
                <w:szCs w:val="24"/>
                <w:lang w:eastAsia="ru-RU"/>
              </w:rPr>
            </w:pPr>
          </w:p>
          <w:p w:rsidR="00F1779E" w:rsidRDefault="00F1779E" w:rsidP="00022DC1">
            <w:pPr>
              <w:spacing w:after="0" w:line="240" w:lineRule="auto"/>
              <w:jc w:val="both"/>
              <w:rPr>
                <w:rFonts w:ascii="Times New Roman" w:eastAsia="Times New Roman" w:hAnsi="Times New Roman" w:cs="Times New Roman"/>
                <w:sz w:val="24"/>
                <w:szCs w:val="24"/>
                <w:lang w:eastAsia="ru-RU"/>
              </w:rPr>
            </w:pPr>
          </w:p>
          <w:p w:rsidR="00F1779E" w:rsidRPr="00E45CE9" w:rsidRDefault="00F1779E" w:rsidP="00022DC1">
            <w:pPr>
              <w:spacing w:after="0" w:line="240" w:lineRule="auto"/>
              <w:jc w:val="both"/>
              <w:rPr>
                <w:rFonts w:ascii="Times New Roman" w:eastAsia="Times New Roman" w:hAnsi="Times New Roman" w:cs="Times New Roman"/>
                <w:sz w:val="24"/>
                <w:szCs w:val="24"/>
                <w:lang w:eastAsia="ru-RU"/>
              </w:rPr>
            </w:pPr>
          </w:p>
          <w:p w:rsidR="004B207B" w:rsidRPr="002061F0" w:rsidRDefault="004B207B" w:rsidP="008F0E47">
            <w:pPr>
              <w:suppressAutoHyphens/>
              <w:spacing w:after="0" w:line="240" w:lineRule="auto"/>
              <w:jc w:val="center"/>
              <w:rPr>
                <w:rFonts w:ascii="Times New Roman" w:eastAsia="Times New Roman" w:hAnsi="Times New Roman" w:cs="Times New Roman"/>
                <w:b/>
                <w:sz w:val="24"/>
                <w:szCs w:val="24"/>
                <w:lang w:eastAsia="ar-SA"/>
              </w:rPr>
            </w:pPr>
            <w:r w:rsidRPr="002061F0">
              <w:rPr>
                <w:rFonts w:ascii="Times New Roman" w:eastAsia="Times New Roman" w:hAnsi="Times New Roman" w:cs="Times New Roman"/>
                <w:b/>
                <w:sz w:val="24"/>
                <w:szCs w:val="24"/>
                <w:lang w:eastAsia="ar-SA"/>
              </w:rPr>
              <w:lastRenderedPageBreak/>
              <w:t>2</w:t>
            </w:r>
            <w:r w:rsidR="00CF2911" w:rsidRPr="002061F0">
              <w:rPr>
                <w:rFonts w:ascii="Times New Roman" w:eastAsia="Times New Roman" w:hAnsi="Times New Roman" w:cs="Times New Roman"/>
                <w:b/>
                <w:sz w:val="24"/>
                <w:szCs w:val="24"/>
                <w:lang w:eastAsia="ar-SA"/>
              </w:rPr>
              <w:t>2</w:t>
            </w:r>
            <w:r w:rsidRPr="002061F0">
              <w:rPr>
                <w:rFonts w:ascii="Times New Roman" w:eastAsia="Times New Roman" w:hAnsi="Times New Roman" w:cs="Times New Roman"/>
                <w:b/>
                <w:sz w:val="24"/>
                <w:szCs w:val="24"/>
                <w:lang w:eastAsia="ar-SA"/>
              </w:rPr>
              <w:t>.Муниципальная программа «Социальная поддержка граждан»</w:t>
            </w:r>
          </w:p>
          <w:p w:rsidR="004B207B" w:rsidRPr="002061F0" w:rsidRDefault="004B207B" w:rsidP="008F0E47">
            <w:pPr>
              <w:suppressAutoHyphens/>
              <w:spacing w:after="0" w:line="240" w:lineRule="auto"/>
              <w:jc w:val="center"/>
              <w:rPr>
                <w:rFonts w:ascii="Times New Roman" w:eastAsia="Times New Roman" w:hAnsi="Times New Roman" w:cs="Times New Roman"/>
                <w:b/>
                <w:i/>
                <w:sz w:val="24"/>
                <w:szCs w:val="24"/>
                <w:lang w:eastAsia="ar-SA"/>
              </w:rPr>
            </w:pPr>
            <w:r w:rsidRPr="002061F0">
              <w:rPr>
                <w:rFonts w:ascii="Times New Roman" w:eastAsia="Times New Roman" w:hAnsi="Times New Roman" w:cs="Times New Roman"/>
                <w:b/>
                <w:sz w:val="24"/>
                <w:szCs w:val="24"/>
                <w:lang w:eastAsia="ar-SA"/>
              </w:rPr>
              <w:t>на 2017-202</w:t>
            </w:r>
            <w:r w:rsidR="002061F0" w:rsidRPr="002061F0">
              <w:rPr>
                <w:rFonts w:ascii="Times New Roman" w:eastAsia="Times New Roman" w:hAnsi="Times New Roman" w:cs="Times New Roman"/>
                <w:b/>
                <w:sz w:val="24"/>
                <w:szCs w:val="24"/>
                <w:lang w:eastAsia="ar-SA"/>
              </w:rPr>
              <w:t>5</w:t>
            </w:r>
            <w:r w:rsidRPr="002061F0">
              <w:rPr>
                <w:rFonts w:ascii="Times New Roman" w:eastAsia="Times New Roman" w:hAnsi="Times New Roman" w:cs="Times New Roman"/>
                <w:b/>
                <w:sz w:val="24"/>
                <w:szCs w:val="24"/>
                <w:lang w:eastAsia="ar-SA"/>
              </w:rPr>
              <w:t xml:space="preserve"> годы</w:t>
            </w:r>
          </w:p>
          <w:p w:rsidR="004B207B" w:rsidRPr="00E45CE9" w:rsidRDefault="004B207B" w:rsidP="00022DC1">
            <w:pPr>
              <w:suppressAutoHyphens/>
              <w:spacing w:after="0" w:line="240" w:lineRule="auto"/>
              <w:jc w:val="both"/>
              <w:rPr>
                <w:rFonts w:ascii="Times New Roman" w:eastAsia="Times New Roman" w:hAnsi="Times New Roman" w:cs="Times New Roman"/>
                <w:sz w:val="24"/>
                <w:szCs w:val="24"/>
                <w:highlight w:val="yellow"/>
                <w:lang w:eastAsia="ar-SA"/>
              </w:rPr>
            </w:pPr>
          </w:p>
          <w:p w:rsidR="005236D6" w:rsidRPr="00E45CE9" w:rsidRDefault="004B207B" w:rsidP="00862B3E">
            <w:pPr>
              <w:spacing w:after="0"/>
              <w:jc w:val="both"/>
              <w:rPr>
                <w:rFonts w:ascii="Times New Roman" w:eastAsia="Times New Roman" w:hAnsi="Times New Roman" w:cs="Times New Roman"/>
                <w:sz w:val="24"/>
                <w:szCs w:val="24"/>
                <w:lang w:eastAsia="ar-SA"/>
              </w:rPr>
            </w:pPr>
            <w:r w:rsidRPr="00E45CE9">
              <w:rPr>
                <w:rFonts w:ascii="Times New Roman" w:eastAsia="Times New Roman" w:hAnsi="Times New Roman" w:cs="Times New Roman"/>
                <w:sz w:val="24"/>
                <w:szCs w:val="24"/>
                <w:lang w:eastAsia="ar-SA"/>
              </w:rPr>
              <w:tab/>
            </w:r>
            <w:r w:rsidR="005236D6" w:rsidRPr="00E45CE9">
              <w:rPr>
                <w:rFonts w:ascii="Times New Roman" w:eastAsia="Times New Roman" w:hAnsi="Times New Roman" w:cs="Times New Roman"/>
                <w:sz w:val="24"/>
                <w:szCs w:val="24"/>
                <w:lang w:eastAsia="ar-SA"/>
              </w:rPr>
              <w:t xml:space="preserve"> Муниципальная программа «Социальная поддержка граждан» на 2017-2025 годы утверждена постановлением Администрации Чамзинского муниципального района №56 от 28.01.2017 года. </w:t>
            </w:r>
          </w:p>
          <w:p w:rsidR="005236D6" w:rsidRPr="00E45CE9" w:rsidRDefault="005236D6" w:rsidP="00862B3E">
            <w:pPr>
              <w:suppressAutoHyphens/>
              <w:spacing w:after="0"/>
              <w:jc w:val="both"/>
              <w:rPr>
                <w:rFonts w:ascii="Times New Roman" w:eastAsia="Times New Roman" w:hAnsi="Times New Roman" w:cs="Times New Roman"/>
                <w:sz w:val="24"/>
                <w:szCs w:val="24"/>
                <w:lang w:eastAsia="ar-SA"/>
              </w:rPr>
            </w:pPr>
            <w:r w:rsidRPr="00E45CE9">
              <w:rPr>
                <w:rFonts w:ascii="Times New Roman" w:eastAsia="Times New Roman" w:hAnsi="Times New Roman" w:cs="Times New Roman"/>
                <w:sz w:val="24"/>
                <w:szCs w:val="24"/>
                <w:lang w:eastAsia="ar-SA"/>
              </w:rPr>
              <w:tab/>
              <w:t>Основными задачами Программы являются: повышение качества социальных услуг, предоставляемых с учетом изменяющихся потребностей граждан, создание благоприятных условий для функционирования института семьи, развитие механизмов информационной, консультационной поддержки социально ориентированных некоммерческих организаций.</w:t>
            </w:r>
          </w:p>
          <w:p w:rsidR="005236D6" w:rsidRPr="00E45CE9" w:rsidRDefault="005236D6" w:rsidP="00862B3E">
            <w:pPr>
              <w:suppressAutoHyphens/>
              <w:spacing w:after="0"/>
              <w:ind w:firstLine="708"/>
              <w:jc w:val="both"/>
              <w:rPr>
                <w:rFonts w:ascii="Times New Roman" w:eastAsia="Times New Roman" w:hAnsi="Times New Roman" w:cs="Times New Roman"/>
                <w:sz w:val="24"/>
                <w:szCs w:val="24"/>
                <w:lang w:eastAsia="ar-SA"/>
              </w:rPr>
            </w:pPr>
            <w:r w:rsidRPr="00E45CE9">
              <w:rPr>
                <w:rFonts w:ascii="Times New Roman" w:eastAsia="Times New Roman" w:hAnsi="Times New Roman" w:cs="Times New Roman"/>
                <w:sz w:val="24"/>
                <w:szCs w:val="24"/>
                <w:lang w:eastAsia="ar-SA"/>
              </w:rPr>
              <w:t xml:space="preserve">Целью Программы является:  формирование организационных, социально </w:t>
            </w:r>
            <w:proofErr w:type="gramStart"/>
            <w:r w:rsidRPr="00E45CE9">
              <w:rPr>
                <w:rFonts w:ascii="Times New Roman" w:eastAsia="Times New Roman" w:hAnsi="Times New Roman" w:cs="Times New Roman"/>
                <w:sz w:val="24"/>
                <w:szCs w:val="24"/>
                <w:lang w:eastAsia="ar-SA"/>
              </w:rPr>
              <w:t>–э</w:t>
            </w:r>
            <w:proofErr w:type="gramEnd"/>
            <w:r w:rsidRPr="00E45CE9">
              <w:rPr>
                <w:rFonts w:ascii="Times New Roman" w:eastAsia="Times New Roman" w:hAnsi="Times New Roman" w:cs="Times New Roman"/>
                <w:sz w:val="24"/>
                <w:szCs w:val="24"/>
                <w:lang w:eastAsia="ar-SA"/>
              </w:rPr>
              <w:t xml:space="preserve">кономических условий для роста благосостояния граждан   - получателей мер социальной поддержки; обеспечение социальной и экономической устойчивости семьи, повышение роли семьи в обществе; поддержка деятельности социально ориентированных некоммерческих организаций, осуществляющих деятельность на территории района, повышение социальной защищенности и доступности качественных услуг в сфере социальной защиты населения. </w:t>
            </w:r>
          </w:p>
          <w:p w:rsidR="005236D6" w:rsidRPr="00E45CE9" w:rsidRDefault="005236D6" w:rsidP="00862B3E">
            <w:pPr>
              <w:suppressAutoHyphens/>
              <w:spacing w:after="0"/>
              <w:ind w:firstLine="708"/>
              <w:jc w:val="both"/>
              <w:rPr>
                <w:rFonts w:ascii="Times New Roman" w:eastAsia="Times New Roman" w:hAnsi="Times New Roman" w:cs="Times New Roman"/>
                <w:sz w:val="24"/>
                <w:szCs w:val="24"/>
                <w:lang w:eastAsia="ar-SA"/>
              </w:rPr>
            </w:pPr>
            <w:r w:rsidRPr="00E45CE9">
              <w:rPr>
                <w:rFonts w:ascii="Times New Roman" w:eastAsia="Times New Roman" w:hAnsi="Times New Roman" w:cs="Times New Roman"/>
                <w:sz w:val="24"/>
                <w:szCs w:val="24"/>
                <w:lang w:eastAsia="ar-SA"/>
              </w:rPr>
              <w:t>Цели Программы соответствуют также Концепции долгосрочного социально-экономического  развития   Российской  Федерации   на   период  до  2022 года, утвержденной  распоряжением  Правительства   Российской   Федерации  от 17 ноября 2008 г. № 1662-р, предусматривающей, что социальное благополучие в России   будет   достигнуто   за  счет   реализации    социальной    политики  по поддержке  уязвимых  слоев  населения.</w:t>
            </w:r>
          </w:p>
          <w:p w:rsidR="005236D6" w:rsidRPr="00E45CE9" w:rsidRDefault="005236D6" w:rsidP="00862B3E">
            <w:pPr>
              <w:suppressAutoHyphens/>
              <w:spacing w:after="0"/>
              <w:jc w:val="both"/>
              <w:rPr>
                <w:rFonts w:ascii="Times New Roman" w:eastAsia="Times New Roman" w:hAnsi="Times New Roman" w:cs="Times New Roman"/>
                <w:sz w:val="24"/>
                <w:szCs w:val="24"/>
                <w:lang w:eastAsia="ar-SA"/>
              </w:rPr>
            </w:pPr>
            <w:r w:rsidRPr="00E45CE9">
              <w:rPr>
                <w:rFonts w:ascii="Times New Roman" w:eastAsia="Times New Roman" w:hAnsi="Times New Roman" w:cs="Times New Roman"/>
                <w:sz w:val="24"/>
                <w:szCs w:val="24"/>
                <w:lang w:eastAsia="ar-SA"/>
              </w:rPr>
              <w:t xml:space="preserve">Данная программа включает в себя три подпрограммы: </w:t>
            </w:r>
          </w:p>
          <w:p w:rsidR="005236D6" w:rsidRPr="00E45CE9" w:rsidRDefault="005236D6" w:rsidP="00862B3E">
            <w:pPr>
              <w:suppressAutoHyphens/>
              <w:spacing w:after="0"/>
              <w:ind w:firstLine="708"/>
              <w:jc w:val="both"/>
              <w:rPr>
                <w:rFonts w:ascii="Times New Roman" w:eastAsia="Times New Roman" w:hAnsi="Times New Roman" w:cs="Times New Roman"/>
                <w:sz w:val="24"/>
                <w:szCs w:val="24"/>
                <w:lang w:eastAsia="ar-SA"/>
              </w:rPr>
            </w:pPr>
            <w:r w:rsidRPr="00E45CE9">
              <w:rPr>
                <w:rFonts w:ascii="Times New Roman" w:eastAsia="Times New Roman" w:hAnsi="Times New Roman" w:cs="Times New Roman"/>
                <w:sz w:val="24"/>
                <w:szCs w:val="24"/>
                <w:lang w:eastAsia="ar-SA"/>
              </w:rPr>
              <w:t>- «Развитие мер социальной поддержки отдельных категорий граждан», к приоритетным направлениям государственной политики в области социальной поддержки населения отнесено повышение эффективности социальной поддержки отдельных групп населения, обеспечение адресной поддержки лиц, относящихся к категории бедных; формирование системы социальной поддержки и адаптации, обеспечивающей, помимо функций социальной защиты, также функции социального развития;</w:t>
            </w:r>
          </w:p>
          <w:p w:rsidR="005236D6" w:rsidRPr="00E45CE9" w:rsidRDefault="005236D6" w:rsidP="00862B3E">
            <w:pPr>
              <w:suppressAutoHyphens/>
              <w:spacing w:after="0"/>
              <w:ind w:firstLine="708"/>
              <w:jc w:val="both"/>
              <w:rPr>
                <w:rFonts w:ascii="Times New Roman" w:eastAsia="Times New Roman" w:hAnsi="Times New Roman" w:cs="Times New Roman"/>
                <w:sz w:val="24"/>
                <w:szCs w:val="24"/>
                <w:lang w:eastAsia="ar-SA"/>
              </w:rPr>
            </w:pPr>
            <w:r w:rsidRPr="00E45CE9">
              <w:rPr>
                <w:rFonts w:ascii="Times New Roman" w:eastAsia="Times New Roman" w:hAnsi="Times New Roman" w:cs="Times New Roman"/>
                <w:sz w:val="24"/>
                <w:szCs w:val="24"/>
                <w:lang w:eastAsia="ar-SA"/>
              </w:rPr>
              <w:t>- «Поддержка социально ориентированных некоммерческих организаций», целями данной подпрограммы являются создание и развитие условий для эффективной деятельности социально ориентированных некоммерческих организаций, а также использование их возможностей для увеличения объема и повышения качества социальных услуг, оказываемых гражданам, проживающим на территории муниципального района;</w:t>
            </w:r>
          </w:p>
          <w:p w:rsidR="005236D6" w:rsidRPr="00E45CE9" w:rsidRDefault="005236D6" w:rsidP="00862B3E">
            <w:pPr>
              <w:suppressAutoHyphens/>
              <w:spacing w:after="0"/>
              <w:ind w:firstLine="708"/>
              <w:jc w:val="both"/>
              <w:rPr>
                <w:rFonts w:ascii="Times New Roman" w:eastAsia="Times New Roman" w:hAnsi="Times New Roman" w:cs="Times New Roman"/>
                <w:sz w:val="24"/>
                <w:szCs w:val="24"/>
                <w:lang w:eastAsia="ar-SA"/>
              </w:rPr>
            </w:pPr>
            <w:r w:rsidRPr="00E45CE9">
              <w:rPr>
                <w:rFonts w:ascii="Times New Roman" w:eastAsia="Times New Roman" w:hAnsi="Times New Roman" w:cs="Times New Roman"/>
                <w:sz w:val="24"/>
                <w:szCs w:val="24"/>
                <w:lang w:eastAsia="ar-SA"/>
              </w:rPr>
              <w:t xml:space="preserve">- «Организация отдыха и оздоровления детей», целью реализации данной подпрограммы является создание в </w:t>
            </w:r>
            <w:proofErr w:type="spellStart"/>
            <w:r w:rsidRPr="00E45CE9">
              <w:rPr>
                <w:rFonts w:ascii="Times New Roman" w:eastAsia="Times New Roman" w:hAnsi="Times New Roman" w:cs="Times New Roman"/>
                <w:sz w:val="24"/>
                <w:szCs w:val="24"/>
                <w:lang w:eastAsia="ar-SA"/>
              </w:rPr>
              <w:t>Чамзинском</w:t>
            </w:r>
            <w:proofErr w:type="spellEnd"/>
            <w:r w:rsidRPr="00E45CE9">
              <w:rPr>
                <w:rFonts w:ascii="Times New Roman" w:eastAsia="Times New Roman" w:hAnsi="Times New Roman" w:cs="Times New Roman"/>
                <w:sz w:val="24"/>
                <w:szCs w:val="24"/>
                <w:lang w:eastAsia="ar-SA"/>
              </w:rPr>
              <w:t xml:space="preserve"> муниципальном районе правовых, экономических и организационных условий, необходимых для полноценного отдыха и оздоровления детей. </w:t>
            </w:r>
          </w:p>
          <w:p w:rsidR="005236D6" w:rsidRPr="00E45CE9" w:rsidRDefault="005236D6" w:rsidP="00862B3E">
            <w:pPr>
              <w:suppressAutoHyphens/>
              <w:spacing w:after="0"/>
              <w:ind w:firstLine="708"/>
              <w:jc w:val="both"/>
              <w:rPr>
                <w:rFonts w:ascii="Times New Roman" w:eastAsia="Times New Roman" w:hAnsi="Times New Roman" w:cs="Times New Roman"/>
                <w:sz w:val="24"/>
                <w:szCs w:val="24"/>
                <w:lang w:eastAsia="ar-SA"/>
              </w:rPr>
            </w:pPr>
            <w:r w:rsidRPr="00E45CE9">
              <w:rPr>
                <w:rFonts w:ascii="Times New Roman" w:eastAsia="Times New Roman" w:hAnsi="Times New Roman" w:cs="Times New Roman"/>
                <w:sz w:val="24"/>
                <w:szCs w:val="24"/>
                <w:lang w:eastAsia="ar-SA"/>
              </w:rPr>
              <w:t xml:space="preserve">В рамках исполнения Программы, объем финансовых средств, запланированный на 2020 год, составил 2402,8 тыс. рублей. Фактически освоенный объем финансирования на 2020 год составил 1300,0тыс. рублей. Данные средства освоены на финансирование социально ориентированных некоммерческих организаций. Мероприятия по организации отдыха и оздоровления детей не проводились в связи с </w:t>
            </w:r>
            <w:proofErr w:type="spellStart"/>
            <w:r w:rsidRPr="00E45CE9">
              <w:rPr>
                <w:rFonts w:ascii="Times New Roman" w:eastAsia="Times New Roman" w:hAnsi="Times New Roman" w:cs="Times New Roman"/>
                <w:sz w:val="24"/>
                <w:szCs w:val="24"/>
                <w:lang w:eastAsia="ar-SA"/>
              </w:rPr>
              <w:t>коронавирусной</w:t>
            </w:r>
            <w:proofErr w:type="spellEnd"/>
            <w:r w:rsidRPr="00E45CE9">
              <w:rPr>
                <w:rFonts w:ascii="Times New Roman" w:eastAsia="Times New Roman" w:hAnsi="Times New Roman" w:cs="Times New Roman"/>
                <w:sz w:val="24"/>
                <w:szCs w:val="24"/>
                <w:lang w:eastAsia="ar-SA"/>
              </w:rPr>
              <w:t xml:space="preserve"> инфекции.</w:t>
            </w:r>
          </w:p>
          <w:p w:rsidR="005236D6" w:rsidRPr="00E45CE9" w:rsidRDefault="005236D6" w:rsidP="00862B3E">
            <w:pPr>
              <w:suppressAutoHyphens/>
              <w:spacing w:after="0"/>
              <w:ind w:firstLine="708"/>
              <w:jc w:val="both"/>
              <w:rPr>
                <w:rFonts w:ascii="Times New Roman" w:eastAsia="Times New Roman" w:hAnsi="Times New Roman" w:cs="Times New Roman"/>
                <w:sz w:val="24"/>
                <w:szCs w:val="24"/>
                <w:lang w:eastAsia="ar-SA"/>
              </w:rPr>
            </w:pPr>
            <w:r w:rsidRPr="00E45CE9">
              <w:rPr>
                <w:rFonts w:ascii="Times New Roman" w:eastAsia="Times New Roman" w:hAnsi="Times New Roman" w:cs="Times New Roman"/>
                <w:sz w:val="24"/>
                <w:szCs w:val="24"/>
                <w:lang w:eastAsia="ar-SA"/>
              </w:rPr>
              <w:t xml:space="preserve">По итогам 2020 года, степень реализации основных мероприятий составляет 50 %. Оценка эффективности использования средств составляет 92,4%. Степень достижения целевого значения составляет 100%. Уровень эффективности реализации программы </w:t>
            </w:r>
            <w:r w:rsidRPr="00E45CE9">
              <w:rPr>
                <w:rFonts w:ascii="Times New Roman" w:eastAsia="Times New Roman" w:hAnsi="Times New Roman" w:cs="Times New Roman"/>
                <w:sz w:val="24"/>
                <w:szCs w:val="24"/>
                <w:lang w:eastAsia="ar-SA"/>
              </w:rPr>
              <w:lastRenderedPageBreak/>
              <w:t>составляет 46,2%.</w:t>
            </w:r>
          </w:p>
          <w:p w:rsidR="005236D6" w:rsidRDefault="005236D6" w:rsidP="00862B3E">
            <w:pPr>
              <w:suppressAutoHyphens/>
              <w:spacing w:after="0"/>
              <w:ind w:firstLine="708"/>
              <w:jc w:val="both"/>
              <w:rPr>
                <w:rFonts w:ascii="Times New Roman" w:eastAsia="Times New Roman" w:hAnsi="Times New Roman" w:cs="Times New Roman"/>
                <w:sz w:val="24"/>
                <w:szCs w:val="24"/>
                <w:lang w:eastAsia="ar-SA"/>
              </w:rPr>
            </w:pPr>
            <w:r w:rsidRPr="00E45CE9">
              <w:rPr>
                <w:rFonts w:ascii="Times New Roman" w:eastAsia="Times New Roman" w:hAnsi="Times New Roman" w:cs="Times New Roman"/>
                <w:sz w:val="24"/>
                <w:szCs w:val="24"/>
                <w:lang w:eastAsia="ar-SA"/>
              </w:rPr>
              <w:t xml:space="preserve">Вывод: по итогам 2020 года Муниципальная программа «Социальная поддержка граждан» на 2017 – 2025 годы является неэффективной. </w:t>
            </w:r>
          </w:p>
          <w:p w:rsidR="006647D0" w:rsidRPr="00E45CE9" w:rsidRDefault="006647D0" w:rsidP="00862B3E">
            <w:pPr>
              <w:suppressAutoHyphens/>
              <w:spacing w:after="0"/>
              <w:ind w:firstLine="708"/>
              <w:jc w:val="both"/>
              <w:rPr>
                <w:rFonts w:ascii="Times New Roman" w:eastAsia="Times New Roman" w:hAnsi="Times New Roman" w:cs="Times New Roman"/>
                <w:sz w:val="24"/>
                <w:szCs w:val="24"/>
                <w:lang w:eastAsia="ar-SA"/>
              </w:rPr>
            </w:pPr>
          </w:p>
          <w:p w:rsidR="003B5127" w:rsidRPr="00E45CE9" w:rsidRDefault="003B5127" w:rsidP="00022DC1">
            <w:pPr>
              <w:spacing w:after="0" w:line="240" w:lineRule="auto"/>
              <w:jc w:val="both"/>
              <w:rPr>
                <w:rFonts w:ascii="Times New Roman" w:eastAsia="Times New Roman" w:hAnsi="Times New Roman" w:cs="Times New Roman"/>
                <w:sz w:val="24"/>
                <w:szCs w:val="24"/>
                <w:lang w:eastAsia="ar-SA"/>
              </w:rPr>
            </w:pPr>
          </w:p>
          <w:p w:rsidR="003B5127" w:rsidRPr="002061F0" w:rsidRDefault="008036D1" w:rsidP="008F0E47">
            <w:pPr>
              <w:widowControl w:val="0"/>
              <w:suppressAutoHyphens/>
              <w:spacing w:after="0" w:line="240" w:lineRule="auto"/>
              <w:jc w:val="center"/>
              <w:rPr>
                <w:rFonts w:ascii="Times New Roman" w:eastAsia="Lucida Sans Unicode" w:hAnsi="Times New Roman" w:cs="Times New Roman"/>
                <w:b/>
                <w:kern w:val="1"/>
                <w:sz w:val="24"/>
                <w:szCs w:val="24"/>
              </w:rPr>
            </w:pPr>
            <w:r w:rsidRPr="002061F0">
              <w:rPr>
                <w:rFonts w:ascii="Times New Roman" w:eastAsia="Lucida Sans Unicode" w:hAnsi="Times New Roman" w:cs="Times New Roman"/>
                <w:b/>
                <w:kern w:val="1"/>
                <w:sz w:val="24"/>
                <w:szCs w:val="24"/>
              </w:rPr>
              <w:t>2</w:t>
            </w:r>
            <w:r w:rsidR="00CF2911" w:rsidRPr="002061F0">
              <w:rPr>
                <w:rFonts w:ascii="Times New Roman" w:eastAsia="Lucida Sans Unicode" w:hAnsi="Times New Roman" w:cs="Times New Roman"/>
                <w:b/>
                <w:kern w:val="1"/>
                <w:sz w:val="24"/>
                <w:szCs w:val="24"/>
              </w:rPr>
              <w:t>3</w:t>
            </w:r>
            <w:r w:rsidRPr="002061F0">
              <w:rPr>
                <w:rFonts w:ascii="Times New Roman" w:eastAsia="Lucida Sans Unicode" w:hAnsi="Times New Roman" w:cs="Times New Roman"/>
                <w:b/>
                <w:kern w:val="1"/>
                <w:sz w:val="24"/>
                <w:szCs w:val="24"/>
              </w:rPr>
              <w:t xml:space="preserve">. </w:t>
            </w:r>
            <w:r w:rsidR="003B5127" w:rsidRPr="002061F0">
              <w:rPr>
                <w:rFonts w:ascii="Times New Roman" w:eastAsia="Lucida Sans Unicode" w:hAnsi="Times New Roman" w:cs="Times New Roman"/>
                <w:b/>
                <w:kern w:val="1"/>
                <w:sz w:val="24"/>
                <w:szCs w:val="24"/>
              </w:rPr>
              <w:t xml:space="preserve">Муниципальная программа «Повышение безопасности дорожного движения в </w:t>
            </w:r>
            <w:proofErr w:type="spellStart"/>
            <w:r w:rsidR="003B5127" w:rsidRPr="002061F0">
              <w:rPr>
                <w:rFonts w:ascii="Times New Roman" w:eastAsia="Lucida Sans Unicode" w:hAnsi="Times New Roman" w:cs="Times New Roman"/>
                <w:b/>
                <w:kern w:val="1"/>
                <w:sz w:val="24"/>
                <w:szCs w:val="24"/>
              </w:rPr>
              <w:t>Чамзинском</w:t>
            </w:r>
            <w:proofErr w:type="spellEnd"/>
            <w:r w:rsidR="003B5127" w:rsidRPr="002061F0">
              <w:rPr>
                <w:rFonts w:ascii="Times New Roman" w:eastAsia="Lucida Sans Unicode" w:hAnsi="Times New Roman" w:cs="Times New Roman"/>
                <w:b/>
                <w:kern w:val="1"/>
                <w:sz w:val="24"/>
                <w:szCs w:val="24"/>
              </w:rPr>
              <w:t xml:space="preserve"> муниципальном районе на 2016 - 202</w:t>
            </w:r>
            <w:r w:rsidR="007C74A2" w:rsidRPr="002061F0">
              <w:rPr>
                <w:rFonts w:ascii="Times New Roman" w:eastAsia="Lucida Sans Unicode" w:hAnsi="Times New Roman" w:cs="Times New Roman"/>
                <w:b/>
                <w:kern w:val="1"/>
                <w:sz w:val="24"/>
                <w:szCs w:val="24"/>
              </w:rPr>
              <w:t>5</w:t>
            </w:r>
            <w:r w:rsidR="003B5127" w:rsidRPr="002061F0">
              <w:rPr>
                <w:rFonts w:ascii="Times New Roman" w:eastAsia="Lucida Sans Unicode" w:hAnsi="Times New Roman" w:cs="Times New Roman"/>
                <w:b/>
                <w:kern w:val="1"/>
                <w:sz w:val="24"/>
                <w:szCs w:val="24"/>
              </w:rPr>
              <w:t xml:space="preserve"> годы»</w:t>
            </w:r>
          </w:p>
          <w:p w:rsidR="003B5127" w:rsidRPr="00E45CE9" w:rsidRDefault="003B5127" w:rsidP="00022DC1">
            <w:pPr>
              <w:widowControl w:val="0"/>
              <w:suppressAutoHyphens/>
              <w:spacing w:after="0" w:line="240" w:lineRule="auto"/>
              <w:jc w:val="both"/>
              <w:rPr>
                <w:rFonts w:ascii="Times New Roman" w:eastAsia="Times New Roman" w:hAnsi="Times New Roman" w:cs="Times New Roman"/>
                <w:sz w:val="24"/>
                <w:szCs w:val="24"/>
                <w:highlight w:val="yellow"/>
                <w:lang w:eastAsia="ru-RU"/>
              </w:rPr>
            </w:pPr>
          </w:p>
          <w:p w:rsidR="00E4656A" w:rsidRPr="00E45CE9" w:rsidRDefault="00E4656A" w:rsidP="00862B3E">
            <w:pPr>
              <w:widowControl w:val="0"/>
              <w:suppressAutoHyphens/>
              <w:spacing w:after="0"/>
              <w:jc w:val="both"/>
              <w:rPr>
                <w:rFonts w:ascii="Times New Roman" w:eastAsia="Times New Roman" w:hAnsi="Times New Roman" w:cs="Times New Roman"/>
                <w:sz w:val="24"/>
                <w:szCs w:val="24"/>
                <w:lang w:eastAsia="ru-RU"/>
              </w:rPr>
            </w:pPr>
            <w:r w:rsidRPr="00E45CE9">
              <w:rPr>
                <w:rFonts w:ascii="Times New Roman" w:eastAsia="Times New Roman" w:hAnsi="Times New Roman" w:cs="Times New Roman"/>
                <w:sz w:val="24"/>
                <w:szCs w:val="24"/>
                <w:lang w:eastAsia="ru-RU"/>
              </w:rPr>
              <w:tab/>
              <w:t xml:space="preserve">Муниципальная программа «Повышение безопасности дорожного движения в </w:t>
            </w:r>
            <w:proofErr w:type="spellStart"/>
            <w:r w:rsidRPr="00E45CE9">
              <w:rPr>
                <w:rFonts w:ascii="Times New Roman" w:eastAsia="Times New Roman" w:hAnsi="Times New Roman" w:cs="Times New Roman"/>
                <w:sz w:val="24"/>
                <w:szCs w:val="24"/>
                <w:lang w:eastAsia="ru-RU"/>
              </w:rPr>
              <w:t>Чамзинском</w:t>
            </w:r>
            <w:proofErr w:type="spellEnd"/>
            <w:r w:rsidRPr="00E45CE9">
              <w:rPr>
                <w:rFonts w:ascii="Times New Roman" w:eastAsia="Times New Roman" w:hAnsi="Times New Roman" w:cs="Times New Roman"/>
                <w:sz w:val="24"/>
                <w:szCs w:val="24"/>
                <w:lang w:eastAsia="ru-RU"/>
              </w:rPr>
              <w:t xml:space="preserve"> муниципальном районе на 2016 - 2025 годы» в </w:t>
            </w:r>
            <w:proofErr w:type="spellStart"/>
            <w:r w:rsidRPr="00E45CE9">
              <w:rPr>
                <w:rFonts w:ascii="Times New Roman" w:eastAsia="Times New Roman" w:hAnsi="Times New Roman" w:cs="Times New Roman"/>
                <w:sz w:val="24"/>
                <w:szCs w:val="24"/>
                <w:lang w:eastAsia="ru-RU"/>
              </w:rPr>
              <w:t>Чамзинском</w:t>
            </w:r>
            <w:proofErr w:type="spellEnd"/>
            <w:r w:rsidRPr="00E45CE9">
              <w:rPr>
                <w:rFonts w:ascii="Times New Roman" w:eastAsia="Times New Roman" w:hAnsi="Times New Roman" w:cs="Times New Roman"/>
                <w:sz w:val="24"/>
                <w:szCs w:val="24"/>
                <w:lang w:eastAsia="ru-RU"/>
              </w:rPr>
              <w:t xml:space="preserve"> муниципальном районе Республики Мордовия  утверждена постановлением администрации Чамзинского муниципального района № 822  от 15.09.2016г</w:t>
            </w:r>
          </w:p>
          <w:p w:rsidR="00E4656A" w:rsidRPr="00E45CE9" w:rsidRDefault="00E4656A" w:rsidP="00862B3E">
            <w:pPr>
              <w:widowControl w:val="0"/>
              <w:suppressAutoHyphens/>
              <w:spacing w:after="0"/>
              <w:jc w:val="both"/>
              <w:rPr>
                <w:rFonts w:ascii="Times New Roman" w:eastAsia="Times New Roman" w:hAnsi="Times New Roman" w:cs="Times New Roman"/>
                <w:sz w:val="24"/>
                <w:szCs w:val="24"/>
                <w:lang w:eastAsia="ru-RU"/>
              </w:rPr>
            </w:pPr>
            <w:r w:rsidRPr="00E45CE9">
              <w:rPr>
                <w:rFonts w:ascii="Times New Roman" w:eastAsia="Times New Roman" w:hAnsi="Times New Roman" w:cs="Times New Roman"/>
                <w:sz w:val="24"/>
                <w:szCs w:val="24"/>
                <w:lang w:eastAsia="ru-RU"/>
              </w:rPr>
              <w:tab/>
              <w:t>За 2020 год объём финансирования составил 70,7 тысяч рублей или 88,4 % к плану (план — 80  тысячи рублей).</w:t>
            </w:r>
          </w:p>
          <w:p w:rsidR="00E4656A" w:rsidRPr="00E45CE9" w:rsidRDefault="00E4656A" w:rsidP="00862B3E">
            <w:pPr>
              <w:widowControl w:val="0"/>
              <w:suppressAutoHyphens/>
              <w:spacing w:after="0"/>
              <w:jc w:val="both"/>
              <w:rPr>
                <w:rFonts w:ascii="Times New Roman" w:eastAsia="Times New Roman" w:hAnsi="Times New Roman" w:cs="Times New Roman"/>
                <w:sz w:val="24"/>
                <w:szCs w:val="24"/>
                <w:lang w:eastAsia="ru-RU"/>
              </w:rPr>
            </w:pPr>
            <w:r w:rsidRPr="00E45CE9">
              <w:rPr>
                <w:rFonts w:ascii="Times New Roman" w:eastAsia="Times New Roman" w:hAnsi="Times New Roman" w:cs="Times New Roman"/>
                <w:sz w:val="24"/>
                <w:szCs w:val="24"/>
                <w:lang w:eastAsia="ru-RU"/>
              </w:rPr>
              <w:t>Основная цель программы:</w:t>
            </w:r>
            <w:r w:rsidRPr="00E45CE9">
              <w:rPr>
                <w:rFonts w:ascii="Times New Roman" w:eastAsia="Times New Roman" w:hAnsi="Times New Roman" w:cs="Times New Roman"/>
                <w:sz w:val="24"/>
                <w:szCs w:val="24"/>
                <w:lang w:eastAsia="ru-RU"/>
              </w:rPr>
              <w:tab/>
              <w:t xml:space="preserve"> является сокращение прогнозируемого уровня случаев смертности в результате дорожно</w:t>
            </w:r>
            <w:r w:rsidRPr="00E45CE9">
              <w:rPr>
                <w:rFonts w:ascii="Times New Roman" w:eastAsia="Times New Roman" w:hAnsi="Times New Roman" w:cs="Times New Roman"/>
                <w:sz w:val="24"/>
                <w:szCs w:val="24"/>
                <w:lang w:eastAsia="ru-RU"/>
              </w:rPr>
              <w:softHyphen/>
              <w:t>-транспортных происшествий к 2021 году на 30% по сравнению с 2014 годом. Количество ДТП по сравнению с 2019 годом увеличилось на 7,6%. Количество погибших по сравнению с 2019 годом уменьшилось на 10%.</w:t>
            </w:r>
          </w:p>
          <w:p w:rsidR="00E4656A" w:rsidRPr="00E45CE9" w:rsidRDefault="00E4656A" w:rsidP="00862B3E">
            <w:pPr>
              <w:widowControl w:val="0"/>
              <w:suppressAutoHyphens/>
              <w:spacing w:after="0"/>
              <w:jc w:val="both"/>
              <w:rPr>
                <w:rFonts w:ascii="Times New Roman" w:eastAsia="Times New Roman" w:hAnsi="Times New Roman" w:cs="Times New Roman"/>
                <w:sz w:val="24"/>
                <w:szCs w:val="24"/>
                <w:lang w:eastAsia="ru-RU"/>
              </w:rPr>
            </w:pPr>
            <w:r w:rsidRPr="00E45CE9">
              <w:rPr>
                <w:rFonts w:ascii="Times New Roman" w:eastAsia="Times New Roman" w:hAnsi="Times New Roman" w:cs="Times New Roman"/>
                <w:sz w:val="24"/>
                <w:szCs w:val="24"/>
                <w:lang w:eastAsia="ru-RU"/>
              </w:rPr>
              <w:tab/>
              <w:t xml:space="preserve">Детский дорожно-транспортный травматизм является одной из самых болезненных проблем современного общества. Ежегодно на дорогах России совершаются большое количество дорожно-транспортных происшествии с участием детей и подростков </w:t>
            </w:r>
            <w:r w:rsidRPr="00E45CE9">
              <w:rPr>
                <w:rFonts w:ascii="Times New Roman" w:eastAsia="Times New Roman" w:hAnsi="Times New Roman" w:cs="Times New Roman"/>
                <w:i/>
                <w:sz w:val="24"/>
                <w:szCs w:val="24"/>
                <w:lang w:eastAsia="ru-RU"/>
              </w:rPr>
              <w:t>(в 2020 году на территории Чамзинского муниципального района в ДТП получили ранения 10 детей)</w:t>
            </w:r>
            <w:r w:rsidRPr="00E45CE9">
              <w:rPr>
                <w:rFonts w:ascii="Times New Roman" w:eastAsia="Times New Roman" w:hAnsi="Times New Roman" w:cs="Times New Roman"/>
                <w:sz w:val="24"/>
                <w:szCs w:val="24"/>
                <w:lang w:eastAsia="ru-RU"/>
              </w:rPr>
              <w:t>.</w:t>
            </w:r>
          </w:p>
          <w:p w:rsidR="00E4656A" w:rsidRPr="00E45CE9" w:rsidRDefault="00E4656A" w:rsidP="00862B3E">
            <w:pPr>
              <w:widowControl w:val="0"/>
              <w:suppressAutoHyphens/>
              <w:spacing w:after="0"/>
              <w:jc w:val="both"/>
              <w:rPr>
                <w:rFonts w:ascii="Times New Roman" w:eastAsia="Times New Roman" w:hAnsi="Times New Roman" w:cs="Times New Roman"/>
                <w:sz w:val="24"/>
                <w:szCs w:val="24"/>
                <w:lang w:eastAsia="ru-RU"/>
              </w:rPr>
            </w:pPr>
            <w:r w:rsidRPr="00E45CE9">
              <w:rPr>
                <w:rFonts w:ascii="Times New Roman" w:eastAsia="Times New Roman" w:hAnsi="Times New Roman" w:cs="Times New Roman"/>
                <w:sz w:val="24"/>
                <w:szCs w:val="24"/>
                <w:lang w:eastAsia="ru-RU"/>
              </w:rPr>
              <w:tab/>
              <w:t>Чтобы избежать дорожно-транспортное происшествие, в общеобразовательных учреждениях проводятся  различные мероприятия, направленные на предупреждение дорожного травматизма по следующим направлениям:</w:t>
            </w:r>
          </w:p>
          <w:p w:rsidR="00E4656A" w:rsidRPr="00E45CE9" w:rsidRDefault="00E4656A" w:rsidP="00862B3E">
            <w:pPr>
              <w:widowControl w:val="0"/>
              <w:suppressAutoHyphens/>
              <w:spacing w:after="0"/>
              <w:jc w:val="both"/>
              <w:rPr>
                <w:rFonts w:ascii="Times New Roman" w:eastAsia="Times New Roman" w:hAnsi="Times New Roman" w:cs="Times New Roman"/>
                <w:sz w:val="24"/>
                <w:szCs w:val="24"/>
                <w:lang w:eastAsia="ru-RU"/>
              </w:rPr>
            </w:pPr>
            <w:r w:rsidRPr="00E45CE9">
              <w:rPr>
                <w:rFonts w:ascii="Times New Roman" w:eastAsia="Times New Roman" w:hAnsi="Times New Roman" w:cs="Times New Roman"/>
                <w:sz w:val="24"/>
                <w:szCs w:val="24"/>
                <w:lang w:eastAsia="ru-RU"/>
              </w:rPr>
              <w:tab/>
              <w:t xml:space="preserve">С 13 мая 2020 года  по 20 мая 2020 года в общеобразовательных организация Чамзинского муниципального района   было организовано дистанционное обучение  по правилам безопасности дорожного движения с использованием материалов размещенных на сайтах: </w:t>
            </w:r>
            <w:proofErr w:type="spellStart"/>
            <w:r w:rsidRPr="00E45CE9">
              <w:rPr>
                <w:rFonts w:ascii="Times New Roman" w:eastAsia="Times New Roman" w:hAnsi="Times New Roman" w:cs="Times New Roman"/>
                <w:sz w:val="24"/>
                <w:szCs w:val="24"/>
                <w:lang w:eastAsia="ru-RU"/>
              </w:rPr>
              <w:t>юидроссии</w:t>
            </w:r>
            <w:proofErr w:type="gramStart"/>
            <w:r w:rsidRPr="00E45CE9">
              <w:rPr>
                <w:rFonts w:ascii="Times New Roman" w:eastAsia="Times New Roman" w:hAnsi="Times New Roman" w:cs="Times New Roman"/>
                <w:sz w:val="24"/>
                <w:szCs w:val="24"/>
                <w:lang w:eastAsia="ru-RU"/>
              </w:rPr>
              <w:t>.р</w:t>
            </w:r>
            <w:proofErr w:type="gramEnd"/>
            <w:r w:rsidRPr="00E45CE9">
              <w:rPr>
                <w:rFonts w:ascii="Times New Roman" w:eastAsia="Times New Roman" w:hAnsi="Times New Roman" w:cs="Times New Roman"/>
                <w:sz w:val="24"/>
                <w:szCs w:val="24"/>
                <w:lang w:eastAsia="ru-RU"/>
              </w:rPr>
              <w:t>ф</w:t>
            </w:r>
            <w:proofErr w:type="spellEnd"/>
            <w:r w:rsidRPr="00E45CE9">
              <w:rPr>
                <w:rFonts w:ascii="Times New Roman" w:eastAsia="Times New Roman" w:hAnsi="Times New Roman" w:cs="Times New Roman"/>
                <w:sz w:val="24"/>
                <w:szCs w:val="24"/>
                <w:lang w:eastAsia="ru-RU"/>
              </w:rPr>
              <w:t xml:space="preserve">,  </w:t>
            </w:r>
            <w:proofErr w:type="spellStart"/>
            <w:r w:rsidRPr="00E45CE9">
              <w:rPr>
                <w:rFonts w:ascii="Times New Roman" w:eastAsia="Times New Roman" w:hAnsi="Times New Roman" w:cs="Times New Roman"/>
                <w:sz w:val="24"/>
                <w:szCs w:val="24"/>
                <w:lang w:val="en-US" w:eastAsia="ru-RU"/>
              </w:rPr>
              <w:t>bezdtp</w:t>
            </w:r>
            <w:proofErr w:type="spellEnd"/>
            <w:r w:rsidRPr="00E45CE9">
              <w:rPr>
                <w:rFonts w:ascii="Times New Roman" w:eastAsia="Times New Roman" w:hAnsi="Times New Roman" w:cs="Times New Roman"/>
                <w:sz w:val="24"/>
                <w:szCs w:val="24"/>
                <w:lang w:eastAsia="ru-RU"/>
              </w:rPr>
              <w:t>.</w:t>
            </w:r>
            <w:proofErr w:type="spellStart"/>
            <w:r w:rsidRPr="00E45CE9">
              <w:rPr>
                <w:rFonts w:ascii="Times New Roman" w:eastAsia="Times New Roman" w:hAnsi="Times New Roman" w:cs="Times New Roman"/>
                <w:sz w:val="24"/>
                <w:szCs w:val="24"/>
                <w:lang w:val="en-US" w:eastAsia="ru-RU"/>
              </w:rPr>
              <w:t>ru</w:t>
            </w:r>
            <w:proofErr w:type="spellEnd"/>
            <w:r w:rsidRPr="00E45CE9">
              <w:rPr>
                <w:rFonts w:ascii="Times New Roman" w:eastAsia="Times New Roman" w:hAnsi="Times New Roman" w:cs="Times New Roman"/>
                <w:sz w:val="24"/>
                <w:szCs w:val="24"/>
                <w:lang w:eastAsia="ru-RU"/>
              </w:rPr>
              <w:t xml:space="preserve">, </w:t>
            </w:r>
            <w:proofErr w:type="spellStart"/>
            <w:r w:rsidRPr="00E45CE9">
              <w:rPr>
                <w:rFonts w:ascii="Times New Roman" w:eastAsia="Times New Roman" w:hAnsi="Times New Roman" w:cs="Times New Roman"/>
                <w:sz w:val="24"/>
                <w:szCs w:val="24"/>
                <w:lang w:val="en-US" w:eastAsia="ru-RU"/>
              </w:rPr>
              <w:t>dddgazeta</w:t>
            </w:r>
            <w:proofErr w:type="spellEnd"/>
            <w:r w:rsidRPr="00E45CE9">
              <w:rPr>
                <w:rFonts w:ascii="Times New Roman" w:eastAsia="Times New Roman" w:hAnsi="Times New Roman" w:cs="Times New Roman"/>
                <w:sz w:val="24"/>
                <w:szCs w:val="24"/>
                <w:lang w:eastAsia="ru-RU"/>
              </w:rPr>
              <w:t>.</w:t>
            </w:r>
            <w:proofErr w:type="spellStart"/>
            <w:r w:rsidRPr="00E45CE9">
              <w:rPr>
                <w:rFonts w:ascii="Times New Roman" w:eastAsia="Times New Roman" w:hAnsi="Times New Roman" w:cs="Times New Roman"/>
                <w:sz w:val="24"/>
                <w:szCs w:val="24"/>
                <w:lang w:val="en-US" w:eastAsia="ru-RU"/>
              </w:rPr>
              <w:t>ru</w:t>
            </w:r>
            <w:proofErr w:type="spellEnd"/>
            <w:r w:rsidRPr="00E45CE9">
              <w:rPr>
                <w:rFonts w:ascii="Times New Roman" w:eastAsia="Times New Roman" w:hAnsi="Times New Roman" w:cs="Times New Roman"/>
                <w:sz w:val="24"/>
                <w:szCs w:val="24"/>
                <w:lang w:eastAsia="ru-RU"/>
              </w:rPr>
              <w:t xml:space="preserve">, интерактивных образовательных платформах: Город дорог, Дорога без опасности, </w:t>
            </w:r>
            <w:proofErr w:type="spellStart"/>
            <w:r w:rsidRPr="00E45CE9">
              <w:rPr>
                <w:rFonts w:ascii="Times New Roman" w:eastAsia="Times New Roman" w:hAnsi="Times New Roman" w:cs="Times New Roman"/>
                <w:sz w:val="24"/>
                <w:szCs w:val="24"/>
                <w:lang w:eastAsia="ru-RU"/>
              </w:rPr>
              <w:t>Сакла</w:t>
            </w:r>
            <w:proofErr w:type="spellEnd"/>
            <w:r w:rsidRPr="00E45CE9">
              <w:rPr>
                <w:rFonts w:ascii="Times New Roman" w:eastAsia="Times New Roman" w:hAnsi="Times New Roman" w:cs="Times New Roman"/>
                <w:sz w:val="24"/>
                <w:szCs w:val="24"/>
                <w:lang w:eastAsia="ru-RU"/>
              </w:rPr>
              <w:t>. Были проведены онлайн классные часы: «Я – грамотный пешеход», «Современные средства передвижения», «Правила поведения для пешеходов», «Правила дорожного движения для велосипедистов», «Где нас подстерегает опасность», «Безопасность на дороге», «О правилах дорожного движения», «Каникулы и безопасность», «Молодежь за безопасность движения».</w:t>
            </w:r>
          </w:p>
          <w:p w:rsidR="00E4656A" w:rsidRPr="00E45CE9" w:rsidRDefault="00E4656A" w:rsidP="00862B3E">
            <w:pPr>
              <w:widowControl w:val="0"/>
              <w:suppressAutoHyphens/>
              <w:spacing w:after="0"/>
              <w:jc w:val="both"/>
              <w:rPr>
                <w:rFonts w:ascii="Times New Roman" w:eastAsia="Times New Roman" w:hAnsi="Times New Roman" w:cs="Times New Roman"/>
                <w:sz w:val="24"/>
                <w:szCs w:val="24"/>
                <w:lang w:eastAsia="ru-RU"/>
              </w:rPr>
            </w:pPr>
            <w:r w:rsidRPr="00E45CE9">
              <w:rPr>
                <w:rFonts w:ascii="Times New Roman" w:eastAsia="Times New Roman" w:hAnsi="Times New Roman" w:cs="Times New Roman"/>
                <w:sz w:val="24"/>
                <w:szCs w:val="24"/>
                <w:lang w:eastAsia="ru-RU"/>
              </w:rPr>
              <w:tab/>
              <w:t>В сентябре 2020 г.   пропагандистское мероприятие «Посвящение первоклашек в пешеходы».</w:t>
            </w:r>
          </w:p>
          <w:p w:rsidR="00E4656A" w:rsidRPr="00E45CE9" w:rsidRDefault="00E4656A" w:rsidP="00862B3E">
            <w:pPr>
              <w:widowControl w:val="0"/>
              <w:suppressAutoHyphens/>
              <w:spacing w:after="0"/>
              <w:jc w:val="both"/>
              <w:rPr>
                <w:rFonts w:ascii="Times New Roman" w:eastAsia="Times New Roman" w:hAnsi="Times New Roman" w:cs="Times New Roman"/>
                <w:sz w:val="24"/>
                <w:szCs w:val="24"/>
                <w:lang w:eastAsia="ru-RU"/>
              </w:rPr>
            </w:pPr>
            <w:r w:rsidRPr="00E45CE9">
              <w:rPr>
                <w:rFonts w:ascii="Times New Roman" w:eastAsia="Times New Roman" w:hAnsi="Times New Roman" w:cs="Times New Roman"/>
                <w:sz w:val="24"/>
                <w:szCs w:val="24"/>
                <w:lang w:eastAsia="ru-RU"/>
              </w:rPr>
              <w:tab/>
              <w:t>21-25 сентября 2020 Неделя безопасности в образовательных организациях Чамзинского муниципального района.</w:t>
            </w:r>
          </w:p>
          <w:p w:rsidR="00E4656A" w:rsidRPr="00E45CE9" w:rsidRDefault="00E4656A" w:rsidP="00862B3E">
            <w:pPr>
              <w:widowControl w:val="0"/>
              <w:suppressAutoHyphens/>
              <w:spacing w:after="0"/>
              <w:jc w:val="both"/>
              <w:rPr>
                <w:rFonts w:ascii="Times New Roman" w:eastAsia="Times New Roman" w:hAnsi="Times New Roman" w:cs="Times New Roman"/>
                <w:sz w:val="24"/>
                <w:szCs w:val="24"/>
                <w:lang w:eastAsia="ru-RU"/>
              </w:rPr>
            </w:pPr>
            <w:r w:rsidRPr="00E45CE9">
              <w:rPr>
                <w:rFonts w:ascii="Times New Roman" w:eastAsia="Times New Roman" w:hAnsi="Times New Roman" w:cs="Times New Roman"/>
                <w:sz w:val="24"/>
                <w:szCs w:val="24"/>
                <w:lang w:eastAsia="ru-RU"/>
              </w:rPr>
              <w:tab/>
              <w:t xml:space="preserve">Участие во </w:t>
            </w:r>
            <w:proofErr w:type="gramStart"/>
            <w:r w:rsidRPr="00E45CE9">
              <w:rPr>
                <w:rFonts w:ascii="Times New Roman" w:eastAsia="Times New Roman" w:hAnsi="Times New Roman" w:cs="Times New Roman"/>
                <w:sz w:val="24"/>
                <w:szCs w:val="24"/>
                <w:lang w:eastAsia="ru-RU"/>
              </w:rPr>
              <w:t>Всероссийском</w:t>
            </w:r>
            <w:proofErr w:type="gramEnd"/>
            <w:r w:rsidRPr="00E45CE9">
              <w:rPr>
                <w:rFonts w:ascii="Times New Roman" w:eastAsia="Times New Roman" w:hAnsi="Times New Roman" w:cs="Times New Roman"/>
                <w:sz w:val="24"/>
                <w:szCs w:val="24"/>
                <w:lang w:eastAsia="ru-RU"/>
              </w:rPr>
              <w:t xml:space="preserve"> </w:t>
            </w:r>
            <w:proofErr w:type="spellStart"/>
            <w:r w:rsidRPr="00E45CE9">
              <w:rPr>
                <w:rFonts w:ascii="Times New Roman" w:eastAsia="Times New Roman" w:hAnsi="Times New Roman" w:cs="Times New Roman"/>
                <w:sz w:val="24"/>
                <w:szCs w:val="24"/>
                <w:lang w:eastAsia="ru-RU"/>
              </w:rPr>
              <w:t>квесте</w:t>
            </w:r>
            <w:proofErr w:type="spellEnd"/>
            <w:r w:rsidRPr="00E45CE9">
              <w:rPr>
                <w:rFonts w:ascii="Times New Roman" w:eastAsia="Times New Roman" w:hAnsi="Times New Roman" w:cs="Times New Roman"/>
                <w:sz w:val="24"/>
                <w:szCs w:val="24"/>
                <w:lang w:eastAsia="ru-RU"/>
              </w:rPr>
              <w:t xml:space="preserve"> «Первому пешеходу приготовиться».</w:t>
            </w:r>
          </w:p>
          <w:p w:rsidR="00E4656A" w:rsidRPr="00E45CE9" w:rsidRDefault="00E4656A" w:rsidP="00862B3E">
            <w:pPr>
              <w:widowControl w:val="0"/>
              <w:suppressAutoHyphens/>
              <w:spacing w:after="0"/>
              <w:jc w:val="both"/>
              <w:rPr>
                <w:rFonts w:ascii="Times New Roman" w:eastAsia="Times New Roman" w:hAnsi="Times New Roman" w:cs="Times New Roman"/>
                <w:sz w:val="24"/>
                <w:szCs w:val="24"/>
                <w:lang w:eastAsia="ru-RU"/>
              </w:rPr>
            </w:pPr>
            <w:r w:rsidRPr="00E45CE9">
              <w:rPr>
                <w:rFonts w:ascii="Times New Roman" w:eastAsia="Times New Roman" w:hAnsi="Times New Roman" w:cs="Times New Roman"/>
                <w:sz w:val="24"/>
                <w:szCs w:val="24"/>
                <w:lang w:eastAsia="ru-RU"/>
              </w:rPr>
              <w:tab/>
              <w:t>В день памяти жертв ДТП 16 ноября 2020  с целью привлечения внимания общественности к проблеме обеспечения безопасности пешеходов в темное время суток, использование светоотражающих приспособлений в ноябре, декабре 2020 года была проведена акция «Стань заметнее».</w:t>
            </w:r>
          </w:p>
          <w:p w:rsidR="00E4656A" w:rsidRPr="00E45CE9" w:rsidRDefault="00E4656A" w:rsidP="00862B3E">
            <w:pPr>
              <w:widowControl w:val="0"/>
              <w:suppressAutoHyphens/>
              <w:spacing w:after="0"/>
              <w:jc w:val="both"/>
              <w:rPr>
                <w:rFonts w:ascii="Times New Roman" w:eastAsia="Times New Roman" w:hAnsi="Times New Roman" w:cs="Times New Roman"/>
                <w:sz w:val="24"/>
                <w:szCs w:val="24"/>
                <w:lang w:eastAsia="ru-RU"/>
              </w:rPr>
            </w:pPr>
            <w:r w:rsidRPr="00E45CE9">
              <w:rPr>
                <w:rFonts w:ascii="Times New Roman" w:eastAsia="Times New Roman" w:hAnsi="Times New Roman" w:cs="Times New Roman"/>
                <w:sz w:val="24"/>
                <w:szCs w:val="24"/>
                <w:lang w:eastAsia="ru-RU"/>
              </w:rPr>
              <w:t xml:space="preserve"> </w:t>
            </w:r>
            <w:r w:rsidRPr="00E45CE9">
              <w:rPr>
                <w:rFonts w:ascii="Times New Roman" w:eastAsia="Times New Roman" w:hAnsi="Times New Roman" w:cs="Times New Roman"/>
                <w:sz w:val="24"/>
                <w:szCs w:val="24"/>
                <w:lang w:eastAsia="ru-RU"/>
              </w:rPr>
              <w:tab/>
              <w:t>Интернет – акция «Неделя безопасности. Безопасность детей в современном мире»</w:t>
            </w:r>
          </w:p>
          <w:p w:rsidR="00E4656A" w:rsidRPr="00E45CE9" w:rsidRDefault="00E4656A" w:rsidP="00862B3E">
            <w:pPr>
              <w:widowControl w:val="0"/>
              <w:suppressAutoHyphens/>
              <w:spacing w:after="0"/>
              <w:jc w:val="both"/>
              <w:rPr>
                <w:rFonts w:ascii="Times New Roman" w:eastAsia="Times New Roman" w:hAnsi="Times New Roman" w:cs="Times New Roman"/>
                <w:sz w:val="24"/>
                <w:szCs w:val="24"/>
                <w:lang w:eastAsia="ru-RU"/>
              </w:rPr>
            </w:pPr>
            <w:proofErr w:type="gramStart"/>
            <w:r w:rsidRPr="00E45CE9">
              <w:rPr>
                <w:rFonts w:ascii="Times New Roman" w:eastAsia="Times New Roman" w:hAnsi="Times New Roman" w:cs="Times New Roman"/>
                <w:sz w:val="24"/>
                <w:szCs w:val="24"/>
                <w:lang w:eastAsia="ru-RU"/>
              </w:rPr>
              <w:t>Всероссийская</w:t>
            </w:r>
            <w:proofErr w:type="gramEnd"/>
            <w:r w:rsidRPr="00E45CE9">
              <w:rPr>
                <w:rFonts w:ascii="Times New Roman" w:eastAsia="Times New Roman" w:hAnsi="Times New Roman" w:cs="Times New Roman"/>
                <w:sz w:val="24"/>
                <w:szCs w:val="24"/>
                <w:lang w:eastAsia="ru-RU"/>
              </w:rPr>
              <w:t xml:space="preserve"> онлайн-олимпиада для школьников 1-4 классов «Безопасные дороги» на знание основ безопасного поведения на дорогах</w:t>
            </w:r>
          </w:p>
          <w:p w:rsidR="00E4656A" w:rsidRPr="00E45CE9" w:rsidRDefault="00E4656A" w:rsidP="00862B3E">
            <w:pPr>
              <w:widowControl w:val="0"/>
              <w:suppressAutoHyphens/>
              <w:spacing w:after="0"/>
              <w:jc w:val="both"/>
              <w:rPr>
                <w:rFonts w:ascii="Times New Roman" w:eastAsia="Times New Roman" w:hAnsi="Times New Roman" w:cs="Times New Roman"/>
                <w:sz w:val="24"/>
                <w:szCs w:val="24"/>
                <w:lang w:eastAsia="ru-RU"/>
              </w:rPr>
            </w:pPr>
            <w:r w:rsidRPr="00E45CE9">
              <w:rPr>
                <w:rFonts w:ascii="Times New Roman" w:eastAsia="Times New Roman" w:hAnsi="Times New Roman" w:cs="Times New Roman"/>
                <w:sz w:val="24"/>
                <w:szCs w:val="24"/>
                <w:lang w:eastAsia="ru-RU"/>
              </w:rPr>
              <w:lastRenderedPageBreak/>
              <w:tab/>
              <w:t xml:space="preserve">- В 2020 г. в рамках программы «Повышение безопасности дорожного движения в </w:t>
            </w:r>
            <w:proofErr w:type="spellStart"/>
            <w:r w:rsidRPr="00E45CE9">
              <w:rPr>
                <w:rFonts w:ascii="Times New Roman" w:eastAsia="Times New Roman" w:hAnsi="Times New Roman" w:cs="Times New Roman"/>
                <w:sz w:val="24"/>
                <w:szCs w:val="24"/>
                <w:lang w:eastAsia="ru-RU"/>
              </w:rPr>
              <w:t>Чамзинском</w:t>
            </w:r>
            <w:proofErr w:type="spellEnd"/>
            <w:r w:rsidRPr="00E45CE9">
              <w:rPr>
                <w:rFonts w:ascii="Times New Roman" w:eastAsia="Times New Roman" w:hAnsi="Times New Roman" w:cs="Times New Roman"/>
                <w:sz w:val="24"/>
                <w:szCs w:val="24"/>
                <w:lang w:eastAsia="ru-RU"/>
              </w:rPr>
              <w:t xml:space="preserve"> муниципальном районе на 2016-2025 годы» в МБОУ «Лицей №1» были переданы методические пособия и инвентарь на сумму 70,7 </w:t>
            </w:r>
            <w:proofErr w:type="spellStart"/>
            <w:r w:rsidRPr="00E45CE9">
              <w:rPr>
                <w:rFonts w:ascii="Times New Roman" w:eastAsia="Times New Roman" w:hAnsi="Times New Roman" w:cs="Times New Roman"/>
                <w:sz w:val="24"/>
                <w:szCs w:val="24"/>
                <w:lang w:eastAsia="ru-RU"/>
              </w:rPr>
              <w:t>тыс</w:t>
            </w:r>
            <w:proofErr w:type="gramStart"/>
            <w:r w:rsidRPr="00E45CE9">
              <w:rPr>
                <w:rFonts w:ascii="Times New Roman" w:eastAsia="Times New Roman" w:hAnsi="Times New Roman" w:cs="Times New Roman"/>
                <w:sz w:val="24"/>
                <w:szCs w:val="24"/>
                <w:lang w:eastAsia="ru-RU"/>
              </w:rPr>
              <w:t>.р</w:t>
            </w:r>
            <w:proofErr w:type="gramEnd"/>
            <w:r w:rsidRPr="00E45CE9">
              <w:rPr>
                <w:rFonts w:ascii="Times New Roman" w:eastAsia="Times New Roman" w:hAnsi="Times New Roman" w:cs="Times New Roman"/>
                <w:sz w:val="24"/>
                <w:szCs w:val="24"/>
                <w:lang w:eastAsia="ru-RU"/>
              </w:rPr>
              <w:t>уб</w:t>
            </w:r>
            <w:proofErr w:type="spellEnd"/>
            <w:r w:rsidRPr="00E45CE9">
              <w:rPr>
                <w:rFonts w:ascii="Times New Roman" w:eastAsia="Times New Roman" w:hAnsi="Times New Roman" w:cs="Times New Roman"/>
                <w:sz w:val="24"/>
                <w:szCs w:val="24"/>
                <w:lang w:eastAsia="ru-RU"/>
              </w:rPr>
              <w:t>;</w:t>
            </w:r>
          </w:p>
          <w:p w:rsidR="00E4656A" w:rsidRPr="00E45CE9" w:rsidRDefault="00E4656A" w:rsidP="00862B3E">
            <w:pPr>
              <w:widowControl w:val="0"/>
              <w:suppressAutoHyphens/>
              <w:spacing w:after="0"/>
              <w:jc w:val="both"/>
              <w:rPr>
                <w:rFonts w:ascii="Times New Roman" w:eastAsia="Times New Roman" w:hAnsi="Times New Roman" w:cs="Times New Roman"/>
                <w:sz w:val="24"/>
                <w:szCs w:val="24"/>
                <w:lang w:eastAsia="ru-RU"/>
              </w:rPr>
            </w:pPr>
            <w:r w:rsidRPr="00E45CE9">
              <w:rPr>
                <w:rFonts w:ascii="Times New Roman" w:eastAsia="Times New Roman" w:hAnsi="Times New Roman" w:cs="Times New Roman"/>
                <w:sz w:val="24"/>
                <w:szCs w:val="24"/>
                <w:lang w:eastAsia="ru-RU"/>
              </w:rPr>
              <w:t xml:space="preserve">             Запланированное мероприятие на 2020 год –  выполнено, степень реализации основных мероприятий 100%.Оценка эффективности использования средств – 113,2%, степень достижения целевых значений – 117,3%, уровень эффективности реализации программы – 132,7% .</w:t>
            </w:r>
          </w:p>
          <w:p w:rsidR="00E4656A" w:rsidRPr="00E45CE9" w:rsidRDefault="00E4656A" w:rsidP="00862B3E">
            <w:pPr>
              <w:widowControl w:val="0"/>
              <w:suppressAutoHyphens/>
              <w:spacing w:after="0"/>
              <w:jc w:val="both"/>
              <w:rPr>
                <w:rFonts w:ascii="Times New Roman" w:eastAsia="Times New Roman" w:hAnsi="Times New Roman" w:cs="Times New Roman"/>
                <w:sz w:val="24"/>
                <w:szCs w:val="24"/>
                <w:lang w:eastAsia="ru-RU"/>
              </w:rPr>
            </w:pPr>
            <w:r w:rsidRPr="00E45CE9">
              <w:rPr>
                <w:rFonts w:ascii="Times New Roman" w:eastAsia="Times New Roman" w:hAnsi="Times New Roman" w:cs="Times New Roman"/>
                <w:sz w:val="24"/>
                <w:szCs w:val="24"/>
                <w:lang w:eastAsia="ru-RU"/>
              </w:rPr>
              <w:tab/>
              <w:t xml:space="preserve">Вывод об эффективности реализации программы – </w:t>
            </w:r>
            <w:proofErr w:type="gramStart"/>
            <w:r w:rsidRPr="00E45CE9">
              <w:rPr>
                <w:rFonts w:ascii="Times New Roman" w:eastAsia="Times New Roman" w:hAnsi="Times New Roman" w:cs="Times New Roman"/>
                <w:sz w:val="24"/>
                <w:szCs w:val="24"/>
                <w:lang w:eastAsia="ru-RU"/>
              </w:rPr>
              <w:t>высокоэффективная</w:t>
            </w:r>
            <w:proofErr w:type="gramEnd"/>
            <w:r w:rsidRPr="00E45CE9">
              <w:rPr>
                <w:rFonts w:ascii="Times New Roman" w:eastAsia="Times New Roman" w:hAnsi="Times New Roman" w:cs="Times New Roman"/>
                <w:sz w:val="24"/>
                <w:szCs w:val="24"/>
                <w:lang w:eastAsia="ru-RU"/>
              </w:rPr>
              <w:t>.</w:t>
            </w:r>
          </w:p>
          <w:p w:rsidR="008D4908" w:rsidRPr="00E45CE9" w:rsidRDefault="00E6503F" w:rsidP="00862B3E">
            <w:pPr>
              <w:widowControl w:val="0"/>
              <w:tabs>
                <w:tab w:val="left" w:pos="4536"/>
              </w:tabs>
              <w:suppressAutoHyphens/>
              <w:spacing w:after="0"/>
              <w:jc w:val="both"/>
              <w:rPr>
                <w:rFonts w:ascii="Times New Roman" w:eastAsia="Times New Roman" w:hAnsi="Times New Roman" w:cs="Times New Roman"/>
                <w:sz w:val="24"/>
                <w:szCs w:val="24"/>
                <w:lang w:eastAsia="ru-RU"/>
              </w:rPr>
            </w:pPr>
            <w:r w:rsidRPr="00E45CE9">
              <w:rPr>
                <w:rFonts w:ascii="Times New Roman" w:eastAsia="Times New Roman" w:hAnsi="Times New Roman" w:cs="Times New Roman"/>
                <w:sz w:val="24"/>
                <w:szCs w:val="24"/>
                <w:lang w:eastAsia="ru-RU"/>
              </w:rPr>
              <w:t xml:space="preserve">     </w:t>
            </w:r>
          </w:p>
          <w:p w:rsidR="005236D6" w:rsidRPr="00F1779E" w:rsidRDefault="00862B3E" w:rsidP="005236D6">
            <w:pPr>
              <w:suppressAutoHyphens/>
              <w:spacing w:after="0" w:line="240" w:lineRule="auto"/>
              <w:jc w:val="center"/>
              <w:rPr>
                <w:rFonts w:ascii="Times New Roman" w:eastAsia="Times New Roman" w:hAnsi="Times New Roman" w:cs="Times New Roman"/>
                <w:b/>
                <w:sz w:val="24"/>
                <w:szCs w:val="24"/>
                <w:lang w:eastAsia="ar-SA"/>
              </w:rPr>
            </w:pPr>
            <w:r w:rsidRPr="00F1779E">
              <w:rPr>
                <w:rFonts w:ascii="Times New Roman" w:eastAsia="Times New Roman" w:hAnsi="Times New Roman" w:cs="Times New Roman"/>
                <w:b/>
                <w:sz w:val="24"/>
                <w:szCs w:val="24"/>
                <w:lang w:eastAsia="ar-SA"/>
              </w:rPr>
              <w:t>24.</w:t>
            </w:r>
            <w:r w:rsidR="005236D6" w:rsidRPr="00F1779E">
              <w:rPr>
                <w:rFonts w:ascii="Times New Roman" w:eastAsia="Times New Roman" w:hAnsi="Times New Roman" w:cs="Times New Roman"/>
                <w:b/>
                <w:sz w:val="24"/>
                <w:szCs w:val="24"/>
                <w:lang w:eastAsia="ar-SA"/>
              </w:rPr>
              <w:t xml:space="preserve">Муниципальная программа «Укрепление общественного здоровья в </w:t>
            </w:r>
            <w:proofErr w:type="spellStart"/>
            <w:r w:rsidR="005236D6" w:rsidRPr="00F1779E">
              <w:rPr>
                <w:rFonts w:ascii="Times New Roman" w:eastAsia="Times New Roman" w:hAnsi="Times New Roman" w:cs="Times New Roman"/>
                <w:b/>
                <w:sz w:val="24"/>
                <w:szCs w:val="24"/>
                <w:lang w:eastAsia="ar-SA"/>
              </w:rPr>
              <w:t>Чамзинском</w:t>
            </w:r>
            <w:proofErr w:type="spellEnd"/>
            <w:r w:rsidR="005236D6" w:rsidRPr="00F1779E">
              <w:rPr>
                <w:rFonts w:ascii="Times New Roman" w:eastAsia="Times New Roman" w:hAnsi="Times New Roman" w:cs="Times New Roman"/>
                <w:b/>
                <w:sz w:val="24"/>
                <w:szCs w:val="24"/>
                <w:lang w:eastAsia="ar-SA"/>
              </w:rPr>
              <w:t xml:space="preserve"> муниципальном районе»</w:t>
            </w:r>
          </w:p>
          <w:p w:rsidR="005236D6" w:rsidRDefault="005236D6" w:rsidP="005236D6">
            <w:pPr>
              <w:suppressAutoHyphens/>
              <w:spacing w:after="0" w:line="240" w:lineRule="auto"/>
              <w:jc w:val="center"/>
              <w:rPr>
                <w:rFonts w:ascii="Times New Roman" w:eastAsia="Times New Roman" w:hAnsi="Times New Roman" w:cs="Times New Roman"/>
                <w:b/>
                <w:sz w:val="24"/>
                <w:szCs w:val="24"/>
                <w:lang w:eastAsia="ar-SA"/>
              </w:rPr>
            </w:pPr>
            <w:r w:rsidRPr="00F1779E">
              <w:rPr>
                <w:rFonts w:ascii="Times New Roman" w:eastAsia="Times New Roman" w:hAnsi="Times New Roman" w:cs="Times New Roman"/>
                <w:b/>
                <w:sz w:val="24"/>
                <w:szCs w:val="24"/>
                <w:lang w:eastAsia="ar-SA"/>
              </w:rPr>
              <w:t>на 2020 - 2024 годы</w:t>
            </w:r>
          </w:p>
          <w:p w:rsidR="00F1779E" w:rsidRPr="00F1779E" w:rsidRDefault="00F1779E" w:rsidP="005236D6">
            <w:pPr>
              <w:suppressAutoHyphens/>
              <w:spacing w:after="0" w:line="240" w:lineRule="auto"/>
              <w:jc w:val="center"/>
              <w:rPr>
                <w:rFonts w:ascii="Times New Roman" w:eastAsia="Times New Roman" w:hAnsi="Times New Roman" w:cs="Times New Roman"/>
                <w:b/>
                <w:i/>
                <w:sz w:val="24"/>
                <w:szCs w:val="24"/>
                <w:highlight w:val="yellow"/>
                <w:lang w:eastAsia="ar-SA"/>
              </w:rPr>
            </w:pPr>
          </w:p>
          <w:p w:rsidR="005236D6" w:rsidRPr="00E45CE9" w:rsidRDefault="005236D6" w:rsidP="00862B3E">
            <w:pPr>
              <w:suppressAutoHyphens/>
              <w:spacing w:after="0"/>
              <w:jc w:val="both"/>
              <w:rPr>
                <w:rFonts w:ascii="Times New Roman" w:eastAsia="Times New Roman" w:hAnsi="Times New Roman" w:cs="Times New Roman"/>
                <w:sz w:val="24"/>
                <w:szCs w:val="24"/>
                <w:lang w:eastAsia="ar-SA"/>
              </w:rPr>
            </w:pPr>
            <w:r w:rsidRPr="00E45CE9">
              <w:rPr>
                <w:rFonts w:ascii="Times New Roman" w:eastAsia="Times New Roman" w:hAnsi="Times New Roman" w:cs="Times New Roman"/>
                <w:sz w:val="24"/>
                <w:szCs w:val="24"/>
                <w:lang w:eastAsia="ar-SA"/>
              </w:rPr>
              <w:tab/>
              <w:t xml:space="preserve">Муниципальная программа «Укрепление общественного здоровья в </w:t>
            </w:r>
            <w:proofErr w:type="spellStart"/>
            <w:r w:rsidRPr="00E45CE9">
              <w:rPr>
                <w:rFonts w:ascii="Times New Roman" w:eastAsia="Times New Roman" w:hAnsi="Times New Roman" w:cs="Times New Roman"/>
                <w:sz w:val="24"/>
                <w:szCs w:val="24"/>
                <w:lang w:eastAsia="ar-SA"/>
              </w:rPr>
              <w:t>Чамзинском</w:t>
            </w:r>
            <w:proofErr w:type="spellEnd"/>
            <w:r w:rsidRPr="00E45CE9">
              <w:rPr>
                <w:rFonts w:ascii="Times New Roman" w:eastAsia="Times New Roman" w:hAnsi="Times New Roman" w:cs="Times New Roman"/>
                <w:sz w:val="24"/>
                <w:szCs w:val="24"/>
                <w:lang w:eastAsia="ar-SA"/>
              </w:rPr>
              <w:t xml:space="preserve"> муниципальном районе» на 2020 - 2024 годы утверждена постановлением Администрации Чамзинского муниципального района №370 от 14.07.2020 года. </w:t>
            </w:r>
          </w:p>
          <w:p w:rsidR="005236D6" w:rsidRPr="00E45CE9" w:rsidRDefault="005236D6" w:rsidP="00862B3E">
            <w:pPr>
              <w:suppressAutoHyphens/>
              <w:spacing w:after="0"/>
              <w:jc w:val="both"/>
              <w:rPr>
                <w:rFonts w:ascii="Times New Roman" w:eastAsia="Times New Roman" w:hAnsi="Times New Roman" w:cs="Times New Roman"/>
                <w:sz w:val="24"/>
                <w:szCs w:val="24"/>
                <w:lang w:eastAsia="ar-SA"/>
              </w:rPr>
            </w:pPr>
            <w:r w:rsidRPr="00E45CE9">
              <w:rPr>
                <w:rFonts w:ascii="Times New Roman" w:eastAsia="Times New Roman" w:hAnsi="Times New Roman" w:cs="Times New Roman"/>
                <w:sz w:val="24"/>
                <w:szCs w:val="24"/>
                <w:lang w:eastAsia="ar-SA"/>
              </w:rPr>
              <w:tab/>
              <w:t>Основными задачами программы являются:</w:t>
            </w:r>
          </w:p>
          <w:p w:rsidR="005236D6" w:rsidRPr="00E45CE9" w:rsidRDefault="005236D6" w:rsidP="00862B3E">
            <w:pPr>
              <w:suppressAutoHyphens/>
              <w:spacing w:after="0"/>
              <w:jc w:val="both"/>
              <w:rPr>
                <w:rFonts w:ascii="Times New Roman" w:eastAsia="Times New Roman" w:hAnsi="Times New Roman" w:cs="Times New Roman"/>
                <w:sz w:val="24"/>
                <w:szCs w:val="24"/>
                <w:lang w:eastAsia="ar-SA"/>
              </w:rPr>
            </w:pPr>
            <w:r w:rsidRPr="00E45CE9">
              <w:rPr>
                <w:rFonts w:ascii="Times New Roman" w:eastAsia="Times New Roman" w:hAnsi="Times New Roman" w:cs="Times New Roman"/>
                <w:sz w:val="24"/>
                <w:szCs w:val="24"/>
                <w:lang w:eastAsia="ar-SA"/>
              </w:rPr>
              <w:t xml:space="preserve"> 1. Формирование среды, способствующей ведению гражданами здорового образа жизни, включая здоровое питание, защиту от табачного дыма, снижение потребления алкоголя.</w:t>
            </w:r>
          </w:p>
          <w:p w:rsidR="005236D6" w:rsidRPr="00E45CE9" w:rsidRDefault="005236D6" w:rsidP="00862B3E">
            <w:pPr>
              <w:suppressAutoHyphens/>
              <w:spacing w:after="0"/>
              <w:jc w:val="both"/>
              <w:rPr>
                <w:rFonts w:ascii="Times New Roman" w:eastAsia="Times New Roman" w:hAnsi="Times New Roman" w:cs="Times New Roman"/>
                <w:sz w:val="24"/>
                <w:szCs w:val="24"/>
                <w:lang w:eastAsia="ar-SA"/>
              </w:rPr>
            </w:pPr>
            <w:r w:rsidRPr="00E45CE9">
              <w:rPr>
                <w:rFonts w:ascii="Times New Roman" w:eastAsia="Times New Roman" w:hAnsi="Times New Roman" w:cs="Times New Roman"/>
                <w:sz w:val="24"/>
                <w:szCs w:val="24"/>
                <w:lang w:eastAsia="ar-SA"/>
              </w:rPr>
              <w:t>2.Мотивирование граждан к ведению здорового образа жизни посредством проведения информационно-коммуникационной кампании, а также вовлечения граждан и некоммерческих организаций в мероприятия по укреплению общественного здоровья</w:t>
            </w:r>
          </w:p>
          <w:p w:rsidR="005236D6" w:rsidRPr="00E45CE9" w:rsidRDefault="005236D6" w:rsidP="00862B3E">
            <w:pPr>
              <w:suppressAutoHyphens/>
              <w:spacing w:after="0"/>
              <w:ind w:firstLine="708"/>
              <w:jc w:val="both"/>
              <w:rPr>
                <w:rFonts w:ascii="Times New Roman" w:eastAsia="Times New Roman" w:hAnsi="Times New Roman" w:cs="Times New Roman"/>
                <w:sz w:val="24"/>
                <w:szCs w:val="24"/>
                <w:lang w:eastAsia="ar-SA"/>
              </w:rPr>
            </w:pPr>
            <w:proofErr w:type="gramStart"/>
            <w:r w:rsidRPr="00E45CE9">
              <w:rPr>
                <w:rFonts w:ascii="Times New Roman" w:eastAsia="Times New Roman" w:hAnsi="Times New Roman" w:cs="Times New Roman"/>
                <w:sz w:val="24"/>
                <w:szCs w:val="24"/>
                <w:lang w:eastAsia="ar-SA"/>
              </w:rPr>
              <w:t>Целью программы является: снижение смертности трудоспособного населения Чамзинского муниципального района за счет обеспечения увеличения доли граждан, ведущих здоровый образ жизни и формирования среды, способствующей ведению гражданами здорового образа жизни, включая здоровое питание, защиту от табачного дыма, снижение потребления алкоголя; а также за счет мотивирования граждан к ведению здорового образа жизни посредством информационно-коммуникационной кампании.</w:t>
            </w:r>
            <w:proofErr w:type="gramEnd"/>
          </w:p>
          <w:p w:rsidR="005236D6" w:rsidRPr="00E45CE9" w:rsidRDefault="005236D6" w:rsidP="00862B3E">
            <w:pPr>
              <w:suppressAutoHyphens/>
              <w:spacing w:after="0"/>
              <w:ind w:firstLine="708"/>
              <w:jc w:val="both"/>
              <w:rPr>
                <w:rFonts w:ascii="Times New Roman" w:eastAsia="Times New Roman" w:hAnsi="Times New Roman" w:cs="Times New Roman"/>
                <w:sz w:val="24"/>
                <w:szCs w:val="24"/>
                <w:lang w:eastAsia="ar-SA"/>
              </w:rPr>
            </w:pPr>
            <w:r w:rsidRPr="00E45CE9">
              <w:rPr>
                <w:rFonts w:ascii="Times New Roman" w:eastAsia="Times New Roman" w:hAnsi="Times New Roman" w:cs="Times New Roman"/>
                <w:sz w:val="24"/>
                <w:szCs w:val="24"/>
                <w:lang w:eastAsia="ar-SA"/>
              </w:rPr>
              <w:t>Муниципальная программа Чамзинского муниципального района «Укрепление общественного здоровья» создана на основе паспорта регионального сегмента федерального проекта «Формирование системы мотивации граждан к здоровому образу жизни, включая здоровое питание и отказ от вредных привычек» Национального проекта «Демография».</w:t>
            </w:r>
          </w:p>
          <w:p w:rsidR="005236D6" w:rsidRPr="00E45CE9" w:rsidRDefault="005236D6" w:rsidP="00862B3E">
            <w:pPr>
              <w:suppressAutoHyphens/>
              <w:spacing w:after="0"/>
              <w:ind w:firstLine="708"/>
              <w:jc w:val="both"/>
              <w:rPr>
                <w:rFonts w:ascii="Times New Roman" w:eastAsia="Times New Roman" w:hAnsi="Times New Roman" w:cs="Times New Roman"/>
                <w:sz w:val="24"/>
                <w:szCs w:val="24"/>
                <w:lang w:eastAsia="ar-SA"/>
              </w:rPr>
            </w:pPr>
            <w:proofErr w:type="gramStart"/>
            <w:r w:rsidRPr="00E45CE9">
              <w:rPr>
                <w:rFonts w:ascii="Times New Roman" w:eastAsia="Times New Roman" w:hAnsi="Times New Roman" w:cs="Times New Roman"/>
                <w:sz w:val="24"/>
                <w:szCs w:val="24"/>
                <w:lang w:eastAsia="ar-SA"/>
              </w:rPr>
              <w:t xml:space="preserve">Предусматриваемые программой мероприятия носят комплексный характер и включают меры по дальнейшему ограничению потребления алкоголя, защите от табачного дыма, ликвидации </w:t>
            </w:r>
            <w:proofErr w:type="spellStart"/>
            <w:r w:rsidRPr="00E45CE9">
              <w:rPr>
                <w:rFonts w:ascii="Times New Roman" w:eastAsia="Times New Roman" w:hAnsi="Times New Roman" w:cs="Times New Roman"/>
                <w:sz w:val="24"/>
                <w:szCs w:val="24"/>
                <w:lang w:eastAsia="ar-SA"/>
              </w:rPr>
              <w:t>микронутриентной</w:t>
            </w:r>
            <w:proofErr w:type="spellEnd"/>
            <w:r w:rsidRPr="00E45CE9">
              <w:rPr>
                <w:rFonts w:ascii="Times New Roman" w:eastAsia="Times New Roman" w:hAnsi="Times New Roman" w:cs="Times New Roman"/>
                <w:sz w:val="24"/>
                <w:szCs w:val="24"/>
                <w:lang w:eastAsia="ar-SA"/>
              </w:rPr>
              <w:t xml:space="preserve"> недостаточности, сокращение потребления соли и сахара).</w:t>
            </w:r>
            <w:proofErr w:type="gramEnd"/>
          </w:p>
          <w:p w:rsidR="005236D6" w:rsidRPr="00E45CE9" w:rsidRDefault="005236D6" w:rsidP="00862B3E">
            <w:pPr>
              <w:suppressAutoHyphens/>
              <w:spacing w:after="0"/>
              <w:ind w:firstLine="708"/>
              <w:jc w:val="both"/>
              <w:rPr>
                <w:rFonts w:ascii="Times New Roman" w:eastAsia="Times New Roman" w:hAnsi="Times New Roman" w:cs="Times New Roman"/>
                <w:sz w:val="24"/>
                <w:szCs w:val="24"/>
                <w:lang w:eastAsia="ar-SA"/>
              </w:rPr>
            </w:pPr>
            <w:r w:rsidRPr="00E45CE9">
              <w:rPr>
                <w:rFonts w:ascii="Times New Roman" w:eastAsia="Times New Roman" w:hAnsi="Times New Roman" w:cs="Times New Roman"/>
                <w:sz w:val="24"/>
                <w:szCs w:val="24"/>
                <w:lang w:eastAsia="ar-SA"/>
              </w:rPr>
              <w:t>Основной задачей муниципальной программы является формирование среды, способствующей ведению гражданами ЗОЖ, включая создание Регионального центра общественного здоровья и центров общественного здоровья.</w:t>
            </w:r>
          </w:p>
          <w:p w:rsidR="005236D6" w:rsidRPr="00E45CE9" w:rsidRDefault="005236D6" w:rsidP="00862B3E">
            <w:pPr>
              <w:suppressAutoHyphens/>
              <w:spacing w:after="0"/>
              <w:ind w:firstLine="708"/>
              <w:jc w:val="both"/>
              <w:rPr>
                <w:rFonts w:ascii="Times New Roman" w:eastAsia="Times New Roman" w:hAnsi="Times New Roman" w:cs="Times New Roman"/>
                <w:sz w:val="24"/>
                <w:szCs w:val="24"/>
                <w:lang w:eastAsia="ar-SA"/>
              </w:rPr>
            </w:pPr>
            <w:r w:rsidRPr="00E45CE9">
              <w:rPr>
                <w:rFonts w:ascii="Times New Roman" w:eastAsia="Times New Roman" w:hAnsi="Times New Roman" w:cs="Times New Roman"/>
                <w:sz w:val="24"/>
                <w:szCs w:val="24"/>
                <w:lang w:eastAsia="ar-SA"/>
              </w:rPr>
              <w:t xml:space="preserve">В рамках исполнения Программы, объем финансовых средств, запланированный на 2020 год, составил 294,8 тыс. рублей. Фактически освоенный объем финансирования на 2020 год составил 244,8тыс. рублей. Данные средства освоены на проведение мероприятий по соблюдению </w:t>
            </w:r>
            <w:proofErr w:type="spellStart"/>
            <w:r w:rsidRPr="00E45CE9">
              <w:rPr>
                <w:rFonts w:ascii="Times New Roman" w:eastAsia="Times New Roman" w:hAnsi="Times New Roman" w:cs="Times New Roman"/>
                <w:sz w:val="24"/>
                <w:szCs w:val="24"/>
                <w:lang w:eastAsia="ar-SA"/>
              </w:rPr>
              <w:t>санитарно</w:t>
            </w:r>
            <w:proofErr w:type="spellEnd"/>
            <w:r w:rsidRPr="00E45CE9">
              <w:rPr>
                <w:rFonts w:ascii="Times New Roman" w:eastAsia="Times New Roman" w:hAnsi="Times New Roman" w:cs="Times New Roman"/>
                <w:sz w:val="24"/>
                <w:szCs w:val="24"/>
                <w:lang w:eastAsia="ar-SA"/>
              </w:rPr>
              <w:t xml:space="preserve"> - эпидемиологических норм в учреждениях района. </w:t>
            </w:r>
          </w:p>
          <w:p w:rsidR="005236D6" w:rsidRPr="00E45CE9" w:rsidRDefault="005236D6" w:rsidP="00862B3E">
            <w:pPr>
              <w:suppressAutoHyphens/>
              <w:spacing w:after="0"/>
              <w:ind w:firstLine="708"/>
              <w:jc w:val="both"/>
              <w:rPr>
                <w:rFonts w:ascii="Times New Roman" w:eastAsia="Times New Roman" w:hAnsi="Times New Roman" w:cs="Times New Roman"/>
                <w:sz w:val="24"/>
                <w:szCs w:val="24"/>
                <w:lang w:eastAsia="ar-SA"/>
              </w:rPr>
            </w:pPr>
            <w:r w:rsidRPr="00E45CE9">
              <w:rPr>
                <w:rFonts w:ascii="Times New Roman" w:eastAsia="Times New Roman" w:hAnsi="Times New Roman" w:cs="Times New Roman"/>
                <w:sz w:val="24"/>
                <w:szCs w:val="24"/>
                <w:lang w:eastAsia="ar-SA"/>
              </w:rPr>
              <w:t xml:space="preserve">По итогам 2020 года, степень реализации основных мероприятий составляет 67 %. Оценка эффективности использования средств составляет 80,7 %. Степень достижения целевого значения составляет 72,12%. Уровень эффективности реализации программы </w:t>
            </w:r>
            <w:r w:rsidRPr="00E45CE9">
              <w:rPr>
                <w:rFonts w:ascii="Times New Roman" w:eastAsia="Times New Roman" w:hAnsi="Times New Roman" w:cs="Times New Roman"/>
                <w:sz w:val="24"/>
                <w:szCs w:val="24"/>
                <w:lang w:eastAsia="ar-SA"/>
              </w:rPr>
              <w:lastRenderedPageBreak/>
              <w:t>составляет 60,64%.</w:t>
            </w:r>
          </w:p>
          <w:p w:rsidR="005236D6" w:rsidRPr="00E45CE9" w:rsidRDefault="005236D6" w:rsidP="00862B3E">
            <w:pPr>
              <w:suppressAutoHyphens/>
              <w:spacing w:after="0"/>
              <w:ind w:firstLine="708"/>
              <w:jc w:val="both"/>
              <w:rPr>
                <w:rFonts w:ascii="Times New Roman" w:eastAsia="Times New Roman" w:hAnsi="Times New Roman" w:cs="Times New Roman"/>
                <w:sz w:val="24"/>
                <w:szCs w:val="24"/>
                <w:lang w:eastAsia="ar-SA"/>
              </w:rPr>
            </w:pPr>
            <w:r w:rsidRPr="00E45CE9">
              <w:rPr>
                <w:rFonts w:ascii="Times New Roman" w:eastAsia="Times New Roman" w:hAnsi="Times New Roman" w:cs="Times New Roman"/>
                <w:sz w:val="24"/>
                <w:szCs w:val="24"/>
                <w:lang w:eastAsia="ar-SA"/>
              </w:rPr>
              <w:t xml:space="preserve">Вывод: по итогам 2020 года Муниципальная программа «Укрепление общественного здоровья в </w:t>
            </w:r>
            <w:proofErr w:type="spellStart"/>
            <w:r w:rsidRPr="00E45CE9">
              <w:rPr>
                <w:rFonts w:ascii="Times New Roman" w:eastAsia="Times New Roman" w:hAnsi="Times New Roman" w:cs="Times New Roman"/>
                <w:sz w:val="24"/>
                <w:szCs w:val="24"/>
                <w:lang w:eastAsia="ar-SA"/>
              </w:rPr>
              <w:t>Чамзинском</w:t>
            </w:r>
            <w:proofErr w:type="spellEnd"/>
            <w:r w:rsidRPr="00E45CE9">
              <w:rPr>
                <w:rFonts w:ascii="Times New Roman" w:eastAsia="Times New Roman" w:hAnsi="Times New Roman" w:cs="Times New Roman"/>
                <w:sz w:val="24"/>
                <w:szCs w:val="24"/>
                <w:lang w:eastAsia="ar-SA"/>
              </w:rPr>
              <w:t xml:space="preserve"> муниципальном районе» на 2020 - 2024 годы имеет  удовлетворительный уровень эффективности.</w:t>
            </w:r>
          </w:p>
          <w:p w:rsidR="008D5953" w:rsidRPr="00E45CE9" w:rsidRDefault="008D5953" w:rsidP="005236D6">
            <w:pPr>
              <w:suppressAutoHyphens/>
              <w:spacing w:after="0" w:line="240" w:lineRule="auto"/>
              <w:ind w:firstLine="708"/>
              <w:jc w:val="both"/>
              <w:rPr>
                <w:rFonts w:ascii="Times New Roman" w:eastAsia="Times New Roman" w:hAnsi="Times New Roman" w:cs="Times New Roman"/>
                <w:sz w:val="28"/>
                <w:szCs w:val="28"/>
                <w:lang w:eastAsia="ar-SA"/>
              </w:rPr>
            </w:pPr>
          </w:p>
          <w:p w:rsidR="008D5953" w:rsidRPr="00F1779E" w:rsidRDefault="002061F0" w:rsidP="002061F0">
            <w:pPr>
              <w:suppressAutoHyphens/>
              <w:spacing w:after="0" w:line="240" w:lineRule="auto"/>
              <w:ind w:firstLine="708"/>
              <w:jc w:val="center"/>
              <w:rPr>
                <w:rFonts w:ascii="Times New Roman" w:eastAsia="Times New Roman" w:hAnsi="Times New Roman" w:cs="Times New Roman"/>
                <w:b/>
                <w:bCs/>
                <w:sz w:val="24"/>
                <w:szCs w:val="24"/>
                <w:lang w:eastAsia="ar-SA"/>
              </w:rPr>
            </w:pPr>
            <w:r w:rsidRPr="00F1779E">
              <w:rPr>
                <w:rFonts w:ascii="Times New Roman" w:eastAsia="Times New Roman" w:hAnsi="Times New Roman" w:cs="Times New Roman"/>
                <w:b/>
                <w:bCs/>
                <w:sz w:val="24"/>
                <w:szCs w:val="24"/>
                <w:lang w:eastAsia="ar-SA"/>
              </w:rPr>
              <w:t>25.</w:t>
            </w:r>
            <w:r w:rsidR="008D5953" w:rsidRPr="00F1779E">
              <w:rPr>
                <w:rFonts w:ascii="Times New Roman" w:eastAsia="Times New Roman" w:hAnsi="Times New Roman" w:cs="Times New Roman"/>
                <w:b/>
                <w:bCs/>
                <w:sz w:val="24"/>
                <w:szCs w:val="24"/>
                <w:lang w:eastAsia="ar-SA"/>
              </w:rPr>
              <w:t xml:space="preserve">Муниципальная программа </w:t>
            </w:r>
            <w:r w:rsidR="008D5953" w:rsidRPr="00F1779E">
              <w:rPr>
                <w:rFonts w:ascii="Times New Roman" w:eastAsia="Times New Roman" w:hAnsi="Times New Roman" w:cs="Times New Roman"/>
                <w:b/>
                <w:sz w:val="24"/>
                <w:szCs w:val="24"/>
                <w:lang w:eastAsia="ar-SA"/>
              </w:rPr>
              <w:t>«Комплексное развитие сельских территорий»</w:t>
            </w:r>
          </w:p>
          <w:p w:rsidR="005236D6" w:rsidRPr="00F1779E" w:rsidRDefault="005236D6" w:rsidP="001D3EFB">
            <w:pPr>
              <w:suppressAutoHyphens/>
              <w:spacing w:after="0"/>
              <w:ind w:firstLine="708"/>
              <w:jc w:val="both"/>
              <w:rPr>
                <w:rFonts w:ascii="Times New Roman" w:eastAsia="Times New Roman" w:hAnsi="Times New Roman" w:cs="Times New Roman"/>
                <w:sz w:val="24"/>
                <w:szCs w:val="24"/>
                <w:lang w:eastAsia="ar-SA"/>
              </w:rPr>
            </w:pPr>
          </w:p>
          <w:p w:rsidR="00A1686A" w:rsidRPr="00E45CE9" w:rsidRDefault="00A1686A" w:rsidP="001D3EFB">
            <w:pPr>
              <w:widowControl w:val="0"/>
              <w:suppressAutoHyphens/>
              <w:autoSpaceDN w:val="0"/>
              <w:spacing w:after="0"/>
              <w:ind w:firstLine="708"/>
              <w:jc w:val="both"/>
              <w:textAlignment w:val="baseline"/>
              <w:rPr>
                <w:rFonts w:ascii="Times New Roman" w:eastAsia="SimSun" w:hAnsi="Times New Roman" w:cs="Times New Roman"/>
                <w:kern w:val="3"/>
                <w:sz w:val="24"/>
                <w:szCs w:val="24"/>
                <w:lang w:eastAsia="zh-CN" w:bidi="hi-IN"/>
              </w:rPr>
            </w:pPr>
            <w:r w:rsidRPr="00E45CE9">
              <w:rPr>
                <w:rFonts w:ascii="Times New Roman" w:eastAsia="SimSun" w:hAnsi="Times New Roman" w:cs="Times New Roman"/>
                <w:kern w:val="3"/>
                <w:sz w:val="24"/>
                <w:szCs w:val="24"/>
                <w:lang w:eastAsia="zh-CN" w:bidi="hi-IN"/>
              </w:rPr>
              <w:t xml:space="preserve">Муниципальная программа </w:t>
            </w:r>
            <w:r w:rsidRPr="00E45CE9">
              <w:rPr>
                <w:rFonts w:ascii="Times New Roman" w:hAnsi="Times New Roman"/>
                <w:sz w:val="24"/>
                <w:szCs w:val="24"/>
              </w:rPr>
              <w:t xml:space="preserve">«Комплексное развитие сельских территорий» </w:t>
            </w:r>
            <w:r w:rsidRPr="00E45CE9">
              <w:rPr>
                <w:rFonts w:ascii="Times New Roman" w:eastAsia="SimSun" w:hAnsi="Times New Roman" w:cs="Times New Roman"/>
                <w:kern w:val="3"/>
                <w:sz w:val="24"/>
                <w:szCs w:val="24"/>
                <w:lang w:eastAsia="zh-CN" w:bidi="hi-IN"/>
              </w:rPr>
              <w:t>утверждена постановлением Администрации Чамзинского муниципального района Республики Мордовия от 16.09.2019 года № 692.</w:t>
            </w:r>
          </w:p>
          <w:p w:rsidR="00A1686A" w:rsidRPr="00E45CE9" w:rsidRDefault="00A1686A" w:rsidP="001D3EFB">
            <w:pPr>
              <w:widowControl w:val="0"/>
              <w:suppressAutoHyphens/>
              <w:autoSpaceDN w:val="0"/>
              <w:spacing w:after="0"/>
              <w:ind w:firstLine="708"/>
              <w:jc w:val="both"/>
              <w:textAlignment w:val="baseline"/>
              <w:rPr>
                <w:rFonts w:ascii="Times New Roman" w:eastAsia="SimSun" w:hAnsi="Times New Roman" w:cs="Times New Roman"/>
                <w:kern w:val="3"/>
                <w:sz w:val="24"/>
                <w:szCs w:val="24"/>
                <w:lang w:eastAsia="zh-CN" w:bidi="hi-IN"/>
              </w:rPr>
            </w:pPr>
            <w:r w:rsidRPr="00E45CE9">
              <w:rPr>
                <w:rFonts w:ascii="Times New Roman" w:eastAsia="SimSun" w:hAnsi="Times New Roman" w:cs="Times New Roman"/>
                <w:kern w:val="3"/>
                <w:sz w:val="24"/>
                <w:szCs w:val="24"/>
                <w:lang w:eastAsia="zh-CN" w:bidi="hi-IN"/>
              </w:rPr>
              <w:t xml:space="preserve">Основными целями и задачами программы являются: </w:t>
            </w:r>
          </w:p>
          <w:p w:rsidR="00A1686A" w:rsidRPr="00E45CE9" w:rsidRDefault="00A1686A" w:rsidP="001D3EFB">
            <w:pPr>
              <w:widowControl w:val="0"/>
              <w:suppressAutoHyphens/>
              <w:autoSpaceDN w:val="0"/>
              <w:spacing w:after="0"/>
              <w:ind w:firstLine="708"/>
              <w:jc w:val="both"/>
              <w:textAlignment w:val="baseline"/>
              <w:rPr>
                <w:rFonts w:ascii="Times New Roman" w:eastAsia="SimSun" w:hAnsi="Times New Roman" w:cs="Times New Roman"/>
                <w:kern w:val="3"/>
                <w:sz w:val="24"/>
                <w:szCs w:val="24"/>
                <w:lang w:eastAsia="zh-CN" w:bidi="hi-IN"/>
              </w:rPr>
            </w:pPr>
            <w:r w:rsidRPr="00E45CE9">
              <w:rPr>
                <w:rFonts w:ascii="Times New Roman" w:eastAsia="SimSun" w:hAnsi="Times New Roman" w:cs="Times New Roman"/>
                <w:kern w:val="3"/>
                <w:sz w:val="24"/>
                <w:szCs w:val="24"/>
                <w:lang w:eastAsia="zh-CN" w:bidi="hi-IN"/>
              </w:rPr>
              <w:t>- сохранение доли сельского населения в общей численности населения Чамзинского муниципального района;</w:t>
            </w:r>
          </w:p>
          <w:p w:rsidR="00A1686A" w:rsidRPr="00E45CE9" w:rsidRDefault="00A1686A" w:rsidP="001D3EFB">
            <w:pPr>
              <w:widowControl w:val="0"/>
              <w:suppressAutoHyphens/>
              <w:autoSpaceDN w:val="0"/>
              <w:spacing w:after="0"/>
              <w:ind w:firstLine="708"/>
              <w:jc w:val="both"/>
              <w:textAlignment w:val="baseline"/>
              <w:rPr>
                <w:rFonts w:ascii="Times New Roman" w:eastAsia="SimSun" w:hAnsi="Times New Roman" w:cs="Times New Roman"/>
                <w:kern w:val="3"/>
                <w:sz w:val="24"/>
                <w:szCs w:val="24"/>
                <w:lang w:eastAsia="zh-CN" w:bidi="hi-IN"/>
              </w:rPr>
            </w:pPr>
            <w:r w:rsidRPr="00E45CE9">
              <w:rPr>
                <w:rFonts w:ascii="Times New Roman" w:eastAsia="SimSun" w:hAnsi="Times New Roman" w:cs="Times New Roman"/>
                <w:kern w:val="3"/>
                <w:sz w:val="24"/>
                <w:szCs w:val="24"/>
                <w:lang w:eastAsia="zh-CN" w:bidi="hi-IN"/>
              </w:rPr>
              <w:t>- достижение соотношения среднемесячных располагаемых ресурсов сельского и городского домохозяйств;</w:t>
            </w:r>
          </w:p>
          <w:p w:rsidR="00A1686A" w:rsidRPr="00E45CE9" w:rsidRDefault="00A1686A" w:rsidP="001D3EFB">
            <w:pPr>
              <w:widowControl w:val="0"/>
              <w:suppressAutoHyphens/>
              <w:autoSpaceDN w:val="0"/>
              <w:spacing w:after="0"/>
              <w:ind w:firstLine="708"/>
              <w:jc w:val="both"/>
              <w:textAlignment w:val="baseline"/>
              <w:rPr>
                <w:rFonts w:ascii="Times New Roman" w:eastAsia="SimSun" w:hAnsi="Times New Roman" w:cs="Times New Roman"/>
                <w:kern w:val="3"/>
                <w:sz w:val="24"/>
                <w:szCs w:val="24"/>
                <w:lang w:eastAsia="zh-CN" w:bidi="hi-IN"/>
              </w:rPr>
            </w:pPr>
            <w:r w:rsidRPr="00E45CE9">
              <w:rPr>
                <w:rFonts w:ascii="Times New Roman" w:eastAsia="SimSun" w:hAnsi="Times New Roman" w:cs="Times New Roman"/>
                <w:kern w:val="3"/>
                <w:sz w:val="24"/>
                <w:szCs w:val="24"/>
                <w:lang w:eastAsia="zh-CN" w:bidi="hi-IN"/>
              </w:rPr>
              <w:t>- повышение доли общей площади благоустроенных жилых помещений в сельских населенных пунктах;</w:t>
            </w:r>
          </w:p>
          <w:p w:rsidR="00A1686A" w:rsidRPr="00E45CE9" w:rsidRDefault="00A1686A" w:rsidP="001D3EFB">
            <w:pPr>
              <w:widowControl w:val="0"/>
              <w:suppressAutoHyphens/>
              <w:autoSpaceDN w:val="0"/>
              <w:spacing w:after="0"/>
              <w:ind w:firstLine="708"/>
              <w:jc w:val="both"/>
              <w:textAlignment w:val="baseline"/>
              <w:rPr>
                <w:rFonts w:ascii="Times New Roman" w:eastAsia="SimSun" w:hAnsi="Times New Roman" w:cs="Times New Roman"/>
                <w:kern w:val="3"/>
                <w:sz w:val="24"/>
                <w:szCs w:val="24"/>
                <w:lang w:eastAsia="zh-CN" w:bidi="hi-IN"/>
              </w:rPr>
            </w:pPr>
            <w:r w:rsidRPr="00E45CE9">
              <w:rPr>
                <w:rFonts w:ascii="Times New Roman" w:eastAsia="SimSun" w:hAnsi="Times New Roman" w:cs="Times New Roman"/>
                <w:kern w:val="3"/>
                <w:sz w:val="24"/>
                <w:szCs w:val="24"/>
                <w:lang w:eastAsia="zh-CN" w:bidi="hi-IN"/>
              </w:rPr>
              <w:t>- улучшение жилищных условий сельского населения на основе развития институтов субсидирования строительства и покупки жилья, а также ипотечного кредитования;</w:t>
            </w:r>
          </w:p>
          <w:p w:rsidR="00A1686A" w:rsidRPr="00E45CE9" w:rsidRDefault="00A1686A" w:rsidP="001D3EFB">
            <w:pPr>
              <w:spacing w:after="0"/>
              <w:rPr>
                <w:rFonts w:ascii="Times New Roman" w:hAnsi="Times New Roman" w:cs="Times New Roman"/>
                <w:sz w:val="24"/>
                <w:szCs w:val="24"/>
              </w:rPr>
            </w:pPr>
            <w:r w:rsidRPr="00E45CE9">
              <w:rPr>
                <w:rFonts w:ascii="Times New Roman" w:eastAsia="SimSun" w:hAnsi="Times New Roman" w:cs="Times New Roman"/>
                <w:kern w:val="3"/>
                <w:sz w:val="24"/>
                <w:szCs w:val="24"/>
                <w:lang w:eastAsia="zh-CN" w:bidi="hi-IN"/>
              </w:rPr>
              <w:tab/>
              <w:t xml:space="preserve"> - </w:t>
            </w:r>
            <w:r w:rsidRPr="00E45CE9">
              <w:rPr>
                <w:rFonts w:ascii="Times New Roman" w:hAnsi="Times New Roman" w:cs="Times New Roman"/>
                <w:sz w:val="24"/>
                <w:szCs w:val="24"/>
              </w:rPr>
              <w:t>обеспечение создания комфортных условий жизнедеятельности в сельской местности за счет:</w:t>
            </w:r>
          </w:p>
          <w:p w:rsidR="00A1686A" w:rsidRPr="00E45CE9" w:rsidRDefault="00A1686A" w:rsidP="001D3EFB">
            <w:pPr>
              <w:spacing w:after="0"/>
              <w:rPr>
                <w:rFonts w:ascii="Times New Roman" w:hAnsi="Times New Roman" w:cs="Times New Roman"/>
                <w:sz w:val="24"/>
                <w:szCs w:val="24"/>
              </w:rPr>
            </w:pPr>
            <w:r w:rsidRPr="00E45CE9">
              <w:rPr>
                <w:rFonts w:ascii="Times New Roman" w:hAnsi="Times New Roman" w:cs="Times New Roman"/>
                <w:sz w:val="24"/>
                <w:szCs w:val="24"/>
              </w:rPr>
              <w:tab/>
              <w:t>- развития инженерной инфраструктуры на сельских территориях;</w:t>
            </w:r>
          </w:p>
          <w:p w:rsidR="00A1686A" w:rsidRPr="00E45CE9" w:rsidRDefault="00A1686A" w:rsidP="001D3EFB">
            <w:pPr>
              <w:spacing w:after="0"/>
              <w:rPr>
                <w:rFonts w:ascii="Times New Roman" w:hAnsi="Times New Roman" w:cs="Times New Roman"/>
                <w:sz w:val="24"/>
                <w:szCs w:val="24"/>
              </w:rPr>
            </w:pPr>
            <w:r w:rsidRPr="00E45CE9">
              <w:rPr>
                <w:rFonts w:ascii="Times New Roman" w:hAnsi="Times New Roman" w:cs="Times New Roman"/>
                <w:sz w:val="24"/>
                <w:szCs w:val="24"/>
              </w:rPr>
              <w:tab/>
              <w:t>- развития социальной инфраструктуры на сельских территориях;</w:t>
            </w:r>
          </w:p>
          <w:p w:rsidR="00A1686A" w:rsidRPr="00E45CE9" w:rsidRDefault="00A1686A" w:rsidP="001D3EFB">
            <w:pPr>
              <w:spacing w:after="0"/>
              <w:rPr>
                <w:rFonts w:ascii="Times New Roman" w:hAnsi="Times New Roman" w:cs="Times New Roman"/>
                <w:sz w:val="24"/>
                <w:szCs w:val="24"/>
              </w:rPr>
            </w:pPr>
            <w:r w:rsidRPr="00E45CE9">
              <w:rPr>
                <w:rFonts w:ascii="Times New Roman" w:hAnsi="Times New Roman" w:cs="Times New Roman"/>
                <w:sz w:val="24"/>
                <w:szCs w:val="24"/>
              </w:rPr>
              <w:tab/>
              <w:t>- развития транспортной инфраструктуры на сельских территориях;</w:t>
            </w:r>
          </w:p>
          <w:p w:rsidR="00A1686A" w:rsidRPr="00E45CE9" w:rsidRDefault="00A1686A" w:rsidP="001D3EFB">
            <w:pPr>
              <w:widowControl w:val="0"/>
              <w:suppressAutoHyphens/>
              <w:autoSpaceDN w:val="0"/>
              <w:spacing w:after="0"/>
              <w:ind w:firstLine="708"/>
              <w:jc w:val="both"/>
              <w:textAlignment w:val="baseline"/>
              <w:rPr>
                <w:rFonts w:ascii="Times New Roman" w:eastAsia="SimSun" w:hAnsi="Times New Roman" w:cs="Times New Roman"/>
                <w:kern w:val="3"/>
                <w:sz w:val="24"/>
                <w:szCs w:val="24"/>
                <w:lang w:eastAsia="zh-CN" w:bidi="hi-IN"/>
              </w:rPr>
            </w:pPr>
            <w:r w:rsidRPr="00E45CE9">
              <w:rPr>
                <w:rFonts w:ascii="Times New Roman" w:hAnsi="Times New Roman" w:cs="Times New Roman"/>
                <w:sz w:val="24"/>
                <w:szCs w:val="24"/>
              </w:rPr>
              <w:t>- благоустройства сельских территорий</w:t>
            </w:r>
            <w:r w:rsidRPr="00E45CE9">
              <w:rPr>
                <w:rFonts w:ascii="Times New Roman" w:eastAsia="SimSun" w:hAnsi="Times New Roman" w:cs="Times New Roman"/>
                <w:kern w:val="3"/>
                <w:sz w:val="24"/>
                <w:szCs w:val="24"/>
                <w:lang w:eastAsia="zh-CN" w:bidi="hi-IN"/>
              </w:rPr>
              <w:t>.</w:t>
            </w:r>
          </w:p>
          <w:p w:rsidR="00A1686A" w:rsidRPr="00E45CE9" w:rsidRDefault="00A1686A" w:rsidP="001D3EFB">
            <w:pPr>
              <w:widowControl w:val="0"/>
              <w:suppressAutoHyphens/>
              <w:autoSpaceDN w:val="0"/>
              <w:spacing w:after="0"/>
              <w:ind w:firstLine="708"/>
              <w:jc w:val="both"/>
              <w:textAlignment w:val="baseline"/>
              <w:rPr>
                <w:rFonts w:ascii="Times New Roman" w:eastAsia="SimSun" w:hAnsi="Times New Roman" w:cs="Times New Roman"/>
                <w:kern w:val="3"/>
                <w:sz w:val="24"/>
                <w:szCs w:val="24"/>
                <w:lang w:eastAsia="zh-CN" w:bidi="hi-IN"/>
              </w:rPr>
            </w:pPr>
            <w:r w:rsidRPr="00E45CE9">
              <w:rPr>
                <w:rFonts w:ascii="Times New Roman" w:eastAsia="SimSun" w:hAnsi="Times New Roman" w:cs="Times New Roman"/>
                <w:kern w:val="3"/>
                <w:sz w:val="24"/>
                <w:szCs w:val="24"/>
                <w:lang w:eastAsia="zh-CN" w:bidi="hi-IN"/>
              </w:rPr>
              <w:t>Основными источниками финансирования программы являются средства:</w:t>
            </w:r>
          </w:p>
          <w:p w:rsidR="00A1686A" w:rsidRPr="00E45CE9" w:rsidRDefault="00A1686A" w:rsidP="001D3EFB">
            <w:pPr>
              <w:widowControl w:val="0"/>
              <w:suppressAutoHyphens/>
              <w:autoSpaceDN w:val="0"/>
              <w:spacing w:after="0"/>
              <w:ind w:firstLine="708"/>
              <w:jc w:val="both"/>
              <w:textAlignment w:val="baseline"/>
              <w:rPr>
                <w:rFonts w:ascii="Times New Roman" w:eastAsia="SimSun" w:hAnsi="Times New Roman" w:cs="Times New Roman"/>
                <w:kern w:val="3"/>
                <w:sz w:val="24"/>
                <w:szCs w:val="24"/>
                <w:lang w:eastAsia="zh-CN" w:bidi="hi-IN"/>
              </w:rPr>
            </w:pPr>
            <w:r w:rsidRPr="00E45CE9">
              <w:rPr>
                <w:rFonts w:ascii="Times New Roman" w:eastAsia="SimSun" w:hAnsi="Times New Roman" w:cs="Times New Roman"/>
                <w:kern w:val="3"/>
                <w:sz w:val="24"/>
                <w:szCs w:val="24"/>
                <w:lang w:eastAsia="zh-CN" w:bidi="hi-IN"/>
              </w:rPr>
              <w:t xml:space="preserve">- республиканского  бюджета Республики Мордовия, предоставляемые на конкурсной основе в форме субсидий бюджету Чамзинского муниципального района на </w:t>
            </w:r>
            <w:proofErr w:type="spellStart"/>
            <w:r w:rsidRPr="00E45CE9">
              <w:rPr>
                <w:rFonts w:ascii="Times New Roman" w:eastAsia="SimSun" w:hAnsi="Times New Roman" w:cs="Times New Roman"/>
                <w:kern w:val="3"/>
                <w:sz w:val="24"/>
                <w:szCs w:val="24"/>
                <w:lang w:eastAsia="zh-CN" w:bidi="hi-IN"/>
              </w:rPr>
              <w:t>софинансирование</w:t>
            </w:r>
            <w:proofErr w:type="spellEnd"/>
            <w:r w:rsidRPr="00E45CE9">
              <w:rPr>
                <w:rFonts w:ascii="Times New Roman" w:eastAsia="SimSun" w:hAnsi="Times New Roman" w:cs="Times New Roman"/>
                <w:kern w:val="3"/>
                <w:sz w:val="24"/>
                <w:szCs w:val="24"/>
                <w:lang w:eastAsia="zh-CN" w:bidi="hi-IN"/>
              </w:rPr>
              <w:t xml:space="preserve"> предоставления социальных выплат в рамках мероприятий программы;</w:t>
            </w:r>
          </w:p>
          <w:p w:rsidR="00A1686A" w:rsidRPr="00E45CE9" w:rsidRDefault="00A1686A" w:rsidP="001D3EFB">
            <w:pPr>
              <w:widowControl w:val="0"/>
              <w:suppressAutoHyphens/>
              <w:autoSpaceDN w:val="0"/>
              <w:spacing w:after="0"/>
              <w:ind w:firstLine="708"/>
              <w:jc w:val="both"/>
              <w:textAlignment w:val="baseline"/>
              <w:rPr>
                <w:rFonts w:ascii="Times New Roman" w:eastAsia="SimSun" w:hAnsi="Times New Roman" w:cs="Times New Roman"/>
                <w:kern w:val="3"/>
                <w:sz w:val="24"/>
                <w:szCs w:val="24"/>
                <w:lang w:eastAsia="zh-CN" w:bidi="hi-IN"/>
              </w:rPr>
            </w:pPr>
            <w:r w:rsidRPr="00E45CE9">
              <w:rPr>
                <w:rFonts w:ascii="Times New Roman" w:eastAsia="SimSun" w:hAnsi="Times New Roman" w:cs="Times New Roman"/>
                <w:kern w:val="3"/>
                <w:sz w:val="24"/>
                <w:szCs w:val="24"/>
                <w:lang w:eastAsia="zh-CN" w:bidi="hi-IN"/>
              </w:rPr>
              <w:t>- средства районного бюджета Чамзинского муниципального района;</w:t>
            </w:r>
          </w:p>
          <w:p w:rsidR="00A1686A" w:rsidRPr="00E45CE9" w:rsidRDefault="00A1686A" w:rsidP="001D3EFB">
            <w:pPr>
              <w:widowControl w:val="0"/>
              <w:suppressAutoHyphens/>
              <w:autoSpaceDN w:val="0"/>
              <w:spacing w:after="0"/>
              <w:ind w:firstLine="708"/>
              <w:jc w:val="both"/>
              <w:textAlignment w:val="baseline"/>
              <w:rPr>
                <w:rFonts w:ascii="Times New Roman" w:eastAsia="SimSun" w:hAnsi="Times New Roman" w:cs="Times New Roman"/>
                <w:kern w:val="3"/>
                <w:sz w:val="24"/>
                <w:szCs w:val="24"/>
                <w:lang w:eastAsia="zh-CN" w:bidi="hi-IN"/>
              </w:rPr>
            </w:pPr>
            <w:r w:rsidRPr="00E45CE9">
              <w:rPr>
                <w:rFonts w:ascii="Times New Roman" w:eastAsia="SimSun" w:hAnsi="Times New Roman" w:cs="Times New Roman"/>
                <w:kern w:val="3"/>
                <w:sz w:val="24"/>
                <w:szCs w:val="24"/>
                <w:lang w:eastAsia="zh-CN" w:bidi="hi-IN"/>
              </w:rPr>
              <w:t>- средства кредитных и других организаций, предоставляющих семьям кредиты и займы на приобретение жилого помещения или строительство жилого дома, в том числе ипотечные жилищные кредиты;</w:t>
            </w:r>
          </w:p>
          <w:p w:rsidR="0064403B" w:rsidRPr="00E45CE9" w:rsidRDefault="00A1686A" w:rsidP="001D3EFB">
            <w:pPr>
              <w:widowControl w:val="0"/>
              <w:suppressAutoHyphens/>
              <w:autoSpaceDN w:val="0"/>
              <w:spacing w:after="0"/>
              <w:ind w:firstLine="708"/>
              <w:jc w:val="both"/>
              <w:textAlignment w:val="baseline"/>
              <w:rPr>
                <w:rFonts w:ascii="Times New Roman" w:eastAsia="SimSun" w:hAnsi="Times New Roman" w:cs="Times New Roman"/>
                <w:kern w:val="3"/>
                <w:sz w:val="24"/>
                <w:szCs w:val="24"/>
                <w:lang w:eastAsia="zh-CN" w:bidi="hi-IN"/>
              </w:rPr>
            </w:pPr>
            <w:r w:rsidRPr="00E45CE9">
              <w:rPr>
                <w:rFonts w:ascii="Times New Roman" w:eastAsia="SimSun" w:hAnsi="Times New Roman" w:cs="Times New Roman"/>
                <w:kern w:val="3"/>
                <w:sz w:val="24"/>
                <w:szCs w:val="24"/>
                <w:lang w:eastAsia="zh-CN" w:bidi="hi-IN"/>
              </w:rPr>
              <w:t xml:space="preserve">- средства семей, используемые для частичной оплаты стоимости приобретаемого жилого помещения или строительство жилого дома.   </w:t>
            </w:r>
          </w:p>
          <w:p w:rsidR="00A1686A" w:rsidRPr="00E45CE9" w:rsidRDefault="0064403B" w:rsidP="001D3EFB">
            <w:pPr>
              <w:widowControl w:val="0"/>
              <w:suppressAutoHyphens/>
              <w:autoSpaceDN w:val="0"/>
              <w:spacing w:after="0"/>
              <w:ind w:firstLine="708"/>
              <w:jc w:val="both"/>
              <w:textAlignment w:val="baseline"/>
              <w:rPr>
                <w:rFonts w:ascii="Times New Roman" w:eastAsia="SimSun" w:hAnsi="Times New Roman" w:cs="Times New Roman"/>
                <w:kern w:val="3"/>
                <w:sz w:val="24"/>
                <w:szCs w:val="24"/>
                <w:lang w:eastAsia="zh-CN" w:bidi="hi-IN"/>
              </w:rPr>
            </w:pPr>
            <w:proofErr w:type="gramStart"/>
            <w:r w:rsidRPr="00E45CE9">
              <w:rPr>
                <w:rFonts w:ascii="Times New Roman" w:eastAsia="SimSun" w:hAnsi="Times New Roman" w:cs="Times New Roman"/>
                <w:kern w:val="3"/>
                <w:sz w:val="24"/>
                <w:szCs w:val="24"/>
                <w:lang w:eastAsia="zh-CN" w:bidi="hi-IN"/>
              </w:rPr>
              <w:t>О</w:t>
            </w:r>
            <w:r w:rsidR="00A1686A" w:rsidRPr="00E45CE9">
              <w:rPr>
                <w:rFonts w:ascii="Times New Roman" w:eastAsia="SimSun" w:hAnsi="Times New Roman" w:cs="Times New Roman"/>
                <w:kern w:val="3"/>
                <w:sz w:val="24"/>
                <w:szCs w:val="24"/>
                <w:lang w:eastAsia="zh-CN" w:bidi="hi-IN"/>
              </w:rPr>
              <w:t xml:space="preserve">бщий объем финансирования по муниципальной программе составил </w:t>
            </w:r>
            <w:r w:rsidR="00A1686A" w:rsidRPr="00E45CE9">
              <w:rPr>
                <w:rFonts w:ascii="Times New Roman" w:eastAsia="Times New Roman" w:hAnsi="Times New Roman" w:cs="Times New Roman"/>
                <w:sz w:val="24"/>
                <w:szCs w:val="24"/>
                <w:lang w:eastAsia="ru-RU"/>
              </w:rPr>
              <w:t xml:space="preserve">140339,9 </w:t>
            </w:r>
            <w:r w:rsidR="00A1686A" w:rsidRPr="00E45CE9">
              <w:rPr>
                <w:rFonts w:ascii="Times New Roman" w:eastAsia="SimSun" w:hAnsi="Times New Roman" w:cs="Times New Roman"/>
                <w:kern w:val="3"/>
                <w:sz w:val="24"/>
                <w:szCs w:val="24"/>
                <w:lang w:eastAsia="zh-CN" w:bidi="hi-IN"/>
              </w:rPr>
              <w:t>тыс. рублей или 100% к плану, в том числе за счет средств: бюджета Республики Мордовия 1</w:t>
            </w:r>
            <w:r w:rsidR="00A1686A" w:rsidRPr="00E45CE9">
              <w:rPr>
                <w:rFonts w:ascii="Times New Roman" w:eastAsia="Times New Roman" w:hAnsi="Times New Roman" w:cs="Times New Roman"/>
                <w:sz w:val="24"/>
                <w:szCs w:val="24"/>
                <w:lang w:eastAsia="ru-RU"/>
              </w:rPr>
              <w:t xml:space="preserve">37 260,8 </w:t>
            </w:r>
            <w:r w:rsidR="00A1686A" w:rsidRPr="00E45CE9">
              <w:rPr>
                <w:rFonts w:ascii="Times New Roman" w:eastAsia="SimSun" w:hAnsi="Times New Roman" w:cs="Times New Roman"/>
                <w:kern w:val="3"/>
                <w:sz w:val="24"/>
                <w:szCs w:val="24"/>
                <w:lang w:eastAsia="zh-CN" w:bidi="hi-IN"/>
              </w:rPr>
              <w:t xml:space="preserve">тыс. рублей или 100 % к плану, бюджета Чамзинского муниципального района </w:t>
            </w:r>
            <w:r w:rsidR="00A1686A" w:rsidRPr="00E45CE9">
              <w:rPr>
                <w:rFonts w:ascii="Times New Roman" w:hAnsi="Times New Roman" w:cs="Times New Roman"/>
                <w:sz w:val="24"/>
                <w:szCs w:val="24"/>
                <w:lang w:eastAsia="ru-RU"/>
              </w:rPr>
              <w:t xml:space="preserve">202,9 </w:t>
            </w:r>
            <w:r w:rsidR="00A1686A" w:rsidRPr="00E45CE9">
              <w:rPr>
                <w:rFonts w:ascii="Times New Roman" w:eastAsia="SimSun" w:hAnsi="Times New Roman" w:cs="Times New Roman"/>
                <w:kern w:val="3"/>
                <w:sz w:val="24"/>
                <w:szCs w:val="24"/>
                <w:lang w:eastAsia="zh-CN" w:bidi="hi-IN"/>
              </w:rPr>
              <w:t xml:space="preserve">тыс. рублей или 100% к плану, внебюджетные средства </w:t>
            </w:r>
            <w:r w:rsidR="00A1686A" w:rsidRPr="00E45CE9">
              <w:rPr>
                <w:rFonts w:ascii="Times New Roman" w:hAnsi="Times New Roman" w:cs="Times New Roman"/>
                <w:sz w:val="24"/>
                <w:szCs w:val="24"/>
              </w:rPr>
              <w:t xml:space="preserve">2 876,2 </w:t>
            </w:r>
            <w:r w:rsidR="00A1686A" w:rsidRPr="00E45CE9">
              <w:rPr>
                <w:rFonts w:ascii="Times New Roman" w:eastAsia="SimSun" w:hAnsi="Times New Roman" w:cs="Times New Roman"/>
                <w:kern w:val="3"/>
                <w:sz w:val="24"/>
                <w:szCs w:val="24"/>
                <w:lang w:eastAsia="zh-CN" w:bidi="hi-IN"/>
              </w:rPr>
              <w:t>тыс. рублей или 100% к плану.</w:t>
            </w:r>
            <w:proofErr w:type="gramEnd"/>
          </w:p>
          <w:p w:rsidR="00A1686A" w:rsidRPr="00E45CE9" w:rsidRDefault="00A1686A" w:rsidP="001D3EFB">
            <w:pPr>
              <w:widowControl w:val="0"/>
              <w:suppressAutoHyphens/>
              <w:autoSpaceDN w:val="0"/>
              <w:spacing w:after="0"/>
              <w:ind w:firstLine="708"/>
              <w:jc w:val="both"/>
              <w:textAlignment w:val="baseline"/>
              <w:rPr>
                <w:rFonts w:ascii="Times New Roman" w:eastAsia="SimSun" w:hAnsi="Times New Roman" w:cs="Times New Roman"/>
                <w:kern w:val="3"/>
                <w:sz w:val="24"/>
                <w:szCs w:val="24"/>
                <w:lang w:eastAsia="zh-CN" w:bidi="hi-IN"/>
              </w:rPr>
            </w:pPr>
            <w:r w:rsidRPr="00E45CE9">
              <w:rPr>
                <w:rFonts w:ascii="Times New Roman" w:eastAsia="Times New Roman" w:hAnsi="Times New Roman" w:cs="Times New Roman"/>
                <w:sz w:val="24"/>
                <w:szCs w:val="24"/>
                <w:lang w:eastAsia="ru-RU"/>
              </w:rPr>
              <w:t>Из 5 основных мероприятий, запланированных к реализации в 2020 году, выполнено 5, степень достижения целевого значения основных мероприятий 100%. Уровень эффективности реализации программы-100%.</w:t>
            </w:r>
          </w:p>
          <w:p w:rsidR="00A1686A" w:rsidRPr="00E45CE9" w:rsidRDefault="00A1686A" w:rsidP="001D3EFB">
            <w:pPr>
              <w:widowControl w:val="0"/>
              <w:tabs>
                <w:tab w:val="left" w:pos="540"/>
              </w:tabs>
              <w:suppressAutoHyphens/>
              <w:spacing w:after="0"/>
              <w:jc w:val="both"/>
              <w:rPr>
                <w:sz w:val="24"/>
                <w:szCs w:val="24"/>
              </w:rPr>
            </w:pPr>
            <w:r w:rsidRPr="00E45CE9">
              <w:rPr>
                <w:rFonts w:ascii="Times New Roman" w:eastAsia="Times New Roman" w:hAnsi="Times New Roman" w:cs="Times New Roman"/>
                <w:sz w:val="24"/>
                <w:szCs w:val="24"/>
                <w:lang w:eastAsia="ru-RU"/>
              </w:rPr>
              <w:tab/>
              <w:t xml:space="preserve">Вывод об эффективности реализации программы – </w:t>
            </w:r>
            <w:proofErr w:type="gramStart"/>
            <w:r w:rsidRPr="00E45CE9">
              <w:rPr>
                <w:rFonts w:ascii="Times New Roman" w:eastAsia="Times New Roman" w:hAnsi="Times New Roman" w:cs="Times New Roman"/>
                <w:sz w:val="24"/>
                <w:szCs w:val="24"/>
                <w:lang w:eastAsia="ru-RU"/>
              </w:rPr>
              <w:t>эффективная</w:t>
            </w:r>
            <w:proofErr w:type="gramEnd"/>
            <w:r w:rsidRPr="00E45CE9">
              <w:rPr>
                <w:rFonts w:ascii="Times New Roman" w:eastAsia="Times New Roman" w:hAnsi="Times New Roman" w:cs="Times New Roman"/>
                <w:sz w:val="24"/>
                <w:szCs w:val="24"/>
                <w:lang w:eastAsia="ru-RU"/>
              </w:rPr>
              <w:t>.</w:t>
            </w:r>
          </w:p>
          <w:p w:rsidR="005236D6" w:rsidRDefault="005236D6" w:rsidP="007C74A2">
            <w:pPr>
              <w:widowControl w:val="0"/>
              <w:tabs>
                <w:tab w:val="left" w:pos="4536"/>
              </w:tabs>
              <w:suppressAutoHyphens/>
              <w:spacing w:after="0" w:line="240" w:lineRule="auto"/>
              <w:jc w:val="both"/>
              <w:rPr>
                <w:rFonts w:ascii="Times New Roman" w:eastAsia="Times New Roman" w:hAnsi="Times New Roman" w:cs="Times New Roman"/>
                <w:sz w:val="24"/>
                <w:szCs w:val="24"/>
                <w:lang w:eastAsia="ru-RU"/>
              </w:rPr>
            </w:pPr>
          </w:p>
          <w:p w:rsidR="006647D0" w:rsidRDefault="006647D0" w:rsidP="007C74A2">
            <w:pPr>
              <w:widowControl w:val="0"/>
              <w:tabs>
                <w:tab w:val="left" w:pos="4536"/>
              </w:tabs>
              <w:suppressAutoHyphens/>
              <w:spacing w:after="0" w:line="240" w:lineRule="auto"/>
              <w:jc w:val="both"/>
              <w:rPr>
                <w:rFonts w:ascii="Times New Roman" w:eastAsia="Times New Roman" w:hAnsi="Times New Roman" w:cs="Times New Roman"/>
                <w:sz w:val="24"/>
                <w:szCs w:val="24"/>
                <w:lang w:eastAsia="ru-RU"/>
              </w:rPr>
            </w:pPr>
          </w:p>
          <w:p w:rsidR="006647D0" w:rsidRDefault="006647D0" w:rsidP="007C74A2">
            <w:pPr>
              <w:widowControl w:val="0"/>
              <w:tabs>
                <w:tab w:val="left" w:pos="4536"/>
              </w:tabs>
              <w:suppressAutoHyphens/>
              <w:spacing w:after="0" w:line="240" w:lineRule="auto"/>
              <w:jc w:val="both"/>
              <w:rPr>
                <w:rFonts w:ascii="Times New Roman" w:eastAsia="Times New Roman" w:hAnsi="Times New Roman" w:cs="Times New Roman"/>
                <w:sz w:val="24"/>
                <w:szCs w:val="24"/>
                <w:lang w:eastAsia="ru-RU"/>
              </w:rPr>
            </w:pPr>
          </w:p>
          <w:p w:rsidR="006647D0" w:rsidRDefault="006647D0" w:rsidP="007C74A2">
            <w:pPr>
              <w:widowControl w:val="0"/>
              <w:tabs>
                <w:tab w:val="left" w:pos="4536"/>
              </w:tabs>
              <w:suppressAutoHyphens/>
              <w:spacing w:after="0" w:line="240" w:lineRule="auto"/>
              <w:jc w:val="both"/>
              <w:rPr>
                <w:rFonts w:ascii="Times New Roman" w:eastAsia="Times New Roman" w:hAnsi="Times New Roman" w:cs="Times New Roman"/>
                <w:sz w:val="24"/>
                <w:szCs w:val="24"/>
                <w:lang w:eastAsia="ru-RU"/>
              </w:rPr>
            </w:pPr>
          </w:p>
          <w:p w:rsidR="006647D0" w:rsidRDefault="006647D0" w:rsidP="007C74A2">
            <w:pPr>
              <w:widowControl w:val="0"/>
              <w:tabs>
                <w:tab w:val="left" w:pos="4536"/>
              </w:tabs>
              <w:suppressAutoHyphens/>
              <w:spacing w:after="0" w:line="240" w:lineRule="auto"/>
              <w:jc w:val="both"/>
              <w:rPr>
                <w:rFonts w:ascii="Times New Roman" w:eastAsia="Times New Roman" w:hAnsi="Times New Roman" w:cs="Times New Roman"/>
                <w:sz w:val="24"/>
                <w:szCs w:val="24"/>
                <w:lang w:eastAsia="ru-RU"/>
              </w:rPr>
            </w:pPr>
          </w:p>
          <w:p w:rsidR="006647D0" w:rsidRPr="00E45CE9" w:rsidRDefault="006647D0" w:rsidP="007C74A2">
            <w:pPr>
              <w:widowControl w:val="0"/>
              <w:tabs>
                <w:tab w:val="left" w:pos="4536"/>
              </w:tabs>
              <w:suppressAutoHyphens/>
              <w:spacing w:after="0" w:line="240" w:lineRule="auto"/>
              <w:jc w:val="both"/>
              <w:rPr>
                <w:rFonts w:ascii="Times New Roman" w:eastAsia="Times New Roman" w:hAnsi="Times New Roman" w:cs="Times New Roman"/>
                <w:sz w:val="24"/>
                <w:szCs w:val="24"/>
                <w:lang w:eastAsia="ru-RU"/>
              </w:rPr>
            </w:pPr>
          </w:p>
          <w:p w:rsidR="00517C82" w:rsidRPr="00E45CE9" w:rsidRDefault="00517C82" w:rsidP="00517C82">
            <w:pPr>
              <w:widowControl w:val="0"/>
              <w:tabs>
                <w:tab w:val="left" w:pos="4536"/>
              </w:tabs>
              <w:suppressAutoHyphens/>
              <w:spacing w:after="0" w:line="240" w:lineRule="auto"/>
              <w:jc w:val="center"/>
              <w:rPr>
                <w:rFonts w:ascii="Times New Roman" w:eastAsia="Times New Roman" w:hAnsi="Times New Roman" w:cs="Times New Roman"/>
                <w:b/>
                <w:sz w:val="24"/>
                <w:szCs w:val="24"/>
                <w:lang w:eastAsia="ru-RU"/>
              </w:rPr>
            </w:pPr>
            <w:r w:rsidRPr="00E45CE9">
              <w:rPr>
                <w:rFonts w:ascii="Times New Roman" w:eastAsia="Times New Roman" w:hAnsi="Times New Roman" w:cs="Times New Roman"/>
                <w:b/>
                <w:sz w:val="24"/>
                <w:szCs w:val="24"/>
                <w:lang w:eastAsia="ru-RU"/>
              </w:rPr>
              <w:t>Результаты оценки эффективности муниципальных программ</w:t>
            </w:r>
          </w:p>
          <w:p w:rsidR="00517C82" w:rsidRPr="00E45CE9" w:rsidRDefault="00517C82" w:rsidP="00517C82">
            <w:pPr>
              <w:widowControl w:val="0"/>
              <w:tabs>
                <w:tab w:val="left" w:pos="4536"/>
              </w:tabs>
              <w:suppressAutoHyphens/>
              <w:spacing w:after="0" w:line="240" w:lineRule="auto"/>
              <w:jc w:val="center"/>
              <w:rPr>
                <w:rFonts w:ascii="Times New Roman" w:eastAsia="Times New Roman" w:hAnsi="Times New Roman" w:cs="Times New Roman"/>
                <w:b/>
                <w:sz w:val="24"/>
                <w:szCs w:val="24"/>
                <w:lang w:eastAsia="ru-RU"/>
              </w:rPr>
            </w:pPr>
            <w:r w:rsidRPr="00E45CE9">
              <w:rPr>
                <w:rFonts w:ascii="Times New Roman" w:eastAsia="Times New Roman" w:hAnsi="Times New Roman" w:cs="Times New Roman"/>
                <w:b/>
                <w:sz w:val="24"/>
                <w:szCs w:val="24"/>
                <w:lang w:eastAsia="ru-RU"/>
              </w:rPr>
              <w:t>Чамзинск</w:t>
            </w:r>
            <w:r w:rsidR="00A1686A" w:rsidRPr="00E45CE9">
              <w:rPr>
                <w:rFonts w:ascii="Times New Roman" w:eastAsia="Times New Roman" w:hAnsi="Times New Roman" w:cs="Times New Roman"/>
                <w:b/>
                <w:sz w:val="24"/>
                <w:szCs w:val="24"/>
                <w:lang w:eastAsia="ru-RU"/>
              </w:rPr>
              <w:t>ого муниципального района за 2020</w:t>
            </w:r>
            <w:r w:rsidRPr="00E45CE9">
              <w:rPr>
                <w:rFonts w:ascii="Times New Roman" w:eastAsia="Times New Roman" w:hAnsi="Times New Roman" w:cs="Times New Roman"/>
                <w:b/>
                <w:sz w:val="24"/>
                <w:szCs w:val="24"/>
                <w:lang w:eastAsia="ru-RU"/>
              </w:rPr>
              <w:t xml:space="preserve"> год.</w:t>
            </w:r>
          </w:p>
          <w:p w:rsidR="00517C82" w:rsidRPr="00E45CE9" w:rsidRDefault="00517C82" w:rsidP="007C74A2">
            <w:pPr>
              <w:widowControl w:val="0"/>
              <w:tabs>
                <w:tab w:val="left" w:pos="4536"/>
              </w:tabs>
              <w:suppressAutoHyphens/>
              <w:spacing w:after="0" w:line="240" w:lineRule="auto"/>
              <w:jc w:val="both"/>
              <w:rPr>
                <w:rFonts w:ascii="Times New Roman" w:eastAsia="Times New Roman" w:hAnsi="Times New Roman" w:cs="Times New Roman"/>
                <w:sz w:val="24"/>
                <w:szCs w:val="24"/>
                <w:lang w:eastAsia="ru-RU"/>
              </w:rPr>
            </w:pPr>
          </w:p>
        </w:tc>
        <w:tc>
          <w:tcPr>
            <w:tcW w:w="463" w:type="dxa"/>
            <w:shd w:val="clear" w:color="auto" w:fill="auto"/>
            <w:tcMar>
              <w:left w:w="0" w:type="dxa"/>
              <w:right w:w="0" w:type="dxa"/>
            </w:tcMar>
          </w:tcPr>
          <w:p w:rsidR="008A5533" w:rsidRPr="00E45CE9" w:rsidRDefault="008A5533" w:rsidP="002F002E">
            <w:pPr>
              <w:spacing w:after="0"/>
              <w:rPr>
                <w:rFonts w:ascii="Times New Roman" w:eastAsia="Times New Roman" w:hAnsi="Times New Roman" w:cs="Times New Roman"/>
                <w:sz w:val="24"/>
                <w:szCs w:val="24"/>
                <w:lang w:eastAsia="ru-RU"/>
              </w:rPr>
            </w:pPr>
            <w:bookmarkStart w:id="1" w:name="_GoBack"/>
            <w:bookmarkEnd w:id="1"/>
          </w:p>
        </w:tc>
      </w:tr>
    </w:tbl>
    <w:p w:rsidR="00AC223A" w:rsidRPr="00E45CE9" w:rsidRDefault="00AC223A" w:rsidP="00757A23">
      <w:pPr>
        <w:spacing w:after="0" w:line="240" w:lineRule="auto"/>
        <w:ind w:left="4248"/>
      </w:pPr>
    </w:p>
    <w:tbl>
      <w:tblPr>
        <w:tblpPr w:leftFromText="180" w:rightFromText="180" w:vertAnchor="text" w:horzAnchor="margin" w:tblpXSpec="center" w:tblpY="222"/>
        <w:tblOverlap w:val="never"/>
        <w:tblW w:w="10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75" w:type="dxa"/>
          <w:left w:w="40" w:type="dxa"/>
          <w:bottom w:w="75" w:type="dxa"/>
          <w:right w:w="40" w:type="dxa"/>
        </w:tblCellMar>
        <w:tblLook w:val="04A0" w:firstRow="1" w:lastRow="0" w:firstColumn="1" w:lastColumn="0" w:noHBand="0" w:noVBand="1"/>
      </w:tblPr>
      <w:tblGrid>
        <w:gridCol w:w="466"/>
        <w:gridCol w:w="4677"/>
        <w:gridCol w:w="993"/>
        <w:gridCol w:w="992"/>
        <w:gridCol w:w="950"/>
        <w:gridCol w:w="893"/>
        <w:gridCol w:w="1944"/>
      </w:tblGrid>
      <w:tr w:rsidR="00E45CE9" w:rsidRPr="00E45CE9" w:rsidTr="009128FD">
        <w:trPr>
          <w:trHeight w:val="1719"/>
        </w:trPr>
        <w:tc>
          <w:tcPr>
            <w:tcW w:w="466" w:type="dxa"/>
            <w:tcBorders>
              <w:top w:val="single" w:sz="4" w:space="0" w:color="auto"/>
              <w:left w:val="single" w:sz="4" w:space="0" w:color="auto"/>
              <w:bottom w:val="single" w:sz="4" w:space="0" w:color="auto"/>
              <w:right w:val="single" w:sz="4" w:space="0" w:color="auto"/>
            </w:tcBorders>
            <w:vAlign w:val="center"/>
            <w:hideMark/>
          </w:tcPr>
          <w:p w:rsidR="00703E44" w:rsidRPr="00E45CE9" w:rsidRDefault="00703E44">
            <w:pPr>
              <w:widowControl w:val="0"/>
              <w:autoSpaceDE w:val="0"/>
              <w:autoSpaceDN w:val="0"/>
              <w:adjustRightInd w:val="0"/>
              <w:jc w:val="center"/>
              <w:rPr>
                <w:rFonts w:ascii="Times New Roman" w:eastAsia="Times New Roman" w:hAnsi="Times New Roman" w:cs="Times New Roman"/>
                <w:sz w:val="24"/>
                <w:szCs w:val="24"/>
              </w:rPr>
            </w:pPr>
            <w:r w:rsidRPr="00E45CE9">
              <w:rPr>
                <w:rFonts w:ascii="Times New Roman" w:eastAsia="Times New Roman" w:hAnsi="Times New Roman" w:cs="Times New Roman"/>
                <w:sz w:val="24"/>
                <w:szCs w:val="24"/>
              </w:rPr>
              <w:t>№</w:t>
            </w:r>
          </w:p>
          <w:p w:rsidR="00703E44" w:rsidRPr="00E45CE9" w:rsidRDefault="00703E44">
            <w:pPr>
              <w:widowControl w:val="0"/>
              <w:autoSpaceDE w:val="0"/>
              <w:autoSpaceDN w:val="0"/>
              <w:adjustRightInd w:val="0"/>
              <w:jc w:val="center"/>
              <w:rPr>
                <w:rFonts w:ascii="Times New Roman" w:eastAsia="Times New Roman" w:hAnsi="Times New Roman" w:cs="Times New Roman"/>
                <w:sz w:val="24"/>
                <w:szCs w:val="24"/>
              </w:rPr>
            </w:pPr>
            <w:proofErr w:type="gramStart"/>
            <w:r w:rsidRPr="00E45CE9">
              <w:rPr>
                <w:rFonts w:ascii="Times New Roman" w:eastAsia="Times New Roman" w:hAnsi="Times New Roman" w:cs="Times New Roman"/>
                <w:sz w:val="24"/>
                <w:szCs w:val="24"/>
              </w:rPr>
              <w:t>п</w:t>
            </w:r>
            <w:proofErr w:type="gramEnd"/>
            <w:r w:rsidRPr="00E45CE9">
              <w:rPr>
                <w:rFonts w:ascii="Times New Roman" w:eastAsia="Times New Roman" w:hAnsi="Times New Roman" w:cs="Times New Roman"/>
                <w:sz w:val="24"/>
                <w:szCs w:val="24"/>
              </w:rPr>
              <w:t>/п</w:t>
            </w:r>
          </w:p>
        </w:tc>
        <w:tc>
          <w:tcPr>
            <w:tcW w:w="4677" w:type="dxa"/>
            <w:tcBorders>
              <w:top w:val="single" w:sz="4" w:space="0" w:color="auto"/>
              <w:left w:val="single" w:sz="4" w:space="0" w:color="auto"/>
              <w:bottom w:val="single" w:sz="4" w:space="0" w:color="auto"/>
              <w:right w:val="single" w:sz="4" w:space="0" w:color="auto"/>
            </w:tcBorders>
            <w:vAlign w:val="center"/>
            <w:hideMark/>
          </w:tcPr>
          <w:p w:rsidR="00703E44" w:rsidRPr="00E45CE9" w:rsidRDefault="00703E44">
            <w:pPr>
              <w:widowControl w:val="0"/>
              <w:spacing w:after="0" w:line="240" w:lineRule="auto"/>
              <w:ind w:hanging="142"/>
              <w:jc w:val="center"/>
              <w:rPr>
                <w:rFonts w:ascii="Times New Roman" w:hAnsi="Times New Roman" w:cs="Times New Roman"/>
                <w:b/>
                <w:snapToGrid w:val="0"/>
                <w:sz w:val="24"/>
                <w:szCs w:val="24"/>
                <w:lang w:eastAsia="ru-RU"/>
              </w:rPr>
            </w:pPr>
            <w:r w:rsidRPr="00E45CE9">
              <w:rPr>
                <w:rFonts w:ascii="Times New Roman" w:hAnsi="Times New Roman" w:cs="Times New Roman"/>
                <w:b/>
                <w:snapToGrid w:val="0"/>
                <w:sz w:val="24"/>
                <w:szCs w:val="24"/>
                <w:lang w:eastAsia="ru-RU"/>
              </w:rPr>
              <w:t>Наименование программы</w:t>
            </w:r>
          </w:p>
        </w:tc>
        <w:tc>
          <w:tcPr>
            <w:tcW w:w="993" w:type="dxa"/>
            <w:tcBorders>
              <w:top w:val="single" w:sz="4" w:space="0" w:color="auto"/>
              <w:left w:val="single" w:sz="4" w:space="0" w:color="auto"/>
              <w:bottom w:val="single" w:sz="4" w:space="0" w:color="auto"/>
              <w:right w:val="single" w:sz="4" w:space="0" w:color="auto"/>
            </w:tcBorders>
            <w:vAlign w:val="center"/>
            <w:hideMark/>
          </w:tcPr>
          <w:p w:rsidR="00703E44" w:rsidRPr="00E45CE9" w:rsidRDefault="00703E44">
            <w:pPr>
              <w:widowControl w:val="0"/>
              <w:spacing w:after="0" w:line="240" w:lineRule="auto"/>
              <w:jc w:val="center"/>
              <w:rPr>
                <w:rFonts w:ascii="Times New Roman" w:hAnsi="Times New Roman" w:cs="Times New Roman"/>
                <w:snapToGrid w:val="0"/>
                <w:sz w:val="24"/>
                <w:szCs w:val="24"/>
                <w:lang w:eastAsia="ru-RU"/>
              </w:rPr>
            </w:pPr>
            <w:r w:rsidRPr="00E45CE9">
              <w:rPr>
                <w:rFonts w:ascii="Times New Roman" w:hAnsi="Times New Roman" w:cs="Times New Roman"/>
                <w:snapToGrid w:val="0"/>
                <w:sz w:val="24"/>
                <w:szCs w:val="24"/>
                <w:lang w:eastAsia="ru-RU"/>
              </w:rPr>
              <w:t>степень реализации основных мероприятий программы, %</w:t>
            </w:r>
          </w:p>
        </w:tc>
        <w:tc>
          <w:tcPr>
            <w:tcW w:w="992" w:type="dxa"/>
            <w:tcBorders>
              <w:top w:val="single" w:sz="4" w:space="0" w:color="auto"/>
              <w:left w:val="single" w:sz="4" w:space="0" w:color="auto"/>
              <w:bottom w:val="single" w:sz="4" w:space="0" w:color="auto"/>
              <w:right w:val="single" w:sz="4" w:space="0" w:color="auto"/>
            </w:tcBorders>
            <w:vAlign w:val="center"/>
            <w:hideMark/>
          </w:tcPr>
          <w:p w:rsidR="00703E44" w:rsidRPr="00E45CE9" w:rsidRDefault="00703E44">
            <w:pPr>
              <w:widowControl w:val="0"/>
              <w:spacing w:after="0" w:line="240" w:lineRule="auto"/>
              <w:jc w:val="center"/>
              <w:rPr>
                <w:rFonts w:ascii="Times New Roman" w:hAnsi="Times New Roman" w:cs="Times New Roman"/>
                <w:b/>
                <w:snapToGrid w:val="0"/>
                <w:sz w:val="24"/>
                <w:szCs w:val="24"/>
                <w:lang w:eastAsia="ru-RU"/>
              </w:rPr>
            </w:pPr>
            <w:r w:rsidRPr="00E45CE9">
              <w:rPr>
                <w:rFonts w:ascii="Times New Roman" w:hAnsi="Times New Roman" w:cs="Times New Roman"/>
                <w:b/>
                <w:snapToGrid w:val="0"/>
                <w:sz w:val="24"/>
                <w:szCs w:val="24"/>
                <w:lang w:eastAsia="ru-RU"/>
              </w:rPr>
              <w:t>эффективность использования финансовых  средств, %</w:t>
            </w:r>
          </w:p>
        </w:tc>
        <w:tc>
          <w:tcPr>
            <w:tcW w:w="950" w:type="dxa"/>
            <w:tcBorders>
              <w:top w:val="single" w:sz="4" w:space="0" w:color="auto"/>
              <w:left w:val="single" w:sz="4" w:space="0" w:color="auto"/>
              <w:bottom w:val="single" w:sz="4" w:space="0" w:color="auto"/>
              <w:right w:val="single" w:sz="4" w:space="0" w:color="auto"/>
            </w:tcBorders>
            <w:hideMark/>
          </w:tcPr>
          <w:p w:rsidR="00703E44" w:rsidRPr="00E45CE9" w:rsidRDefault="00703E44">
            <w:pPr>
              <w:widowControl w:val="0"/>
              <w:spacing w:after="0" w:line="240" w:lineRule="auto"/>
              <w:jc w:val="center"/>
              <w:rPr>
                <w:rFonts w:ascii="Times New Roman" w:hAnsi="Times New Roman" w:cs="Times New Roman"/>
                <w:b/>
                <w:snapToGrid w:val="0"/>
                <w:sz w:val="24"/>
                <w:szCs w:val="24"/>
                <w:lang w:eastAsia="ru-RU"/>
              </w:rPr>
            </w:pPr>
            <w:r w:rsidRPr="00E45CE9">
              <w:rPr>
                <w:rFonts w:ascii="Times New Roman" w:hAnsi="Times New Roman" w:cs="Times New Roman"/>
                <w:b/>
                <w:snapToGrid w:val="0"/>
                <w:sz w:val="24"/>
                <w:szCs w:val="24"/>
                <w:lang w:eastAsia="ru-RU"/>
              </w:rPr>
              <w:t>степень достижения целевых     значений, %</w:t>
            </w:r>
          </w:p>
        </w:tc>
        <w:tc>
          <w:tcPr>
            <w:tcW w:w="893" w:type="dxa"/>
            <w:tcBorders>
              <w:top w:val="single" w:sz="4" w:space="0" w:color="auto"/>
              <w:left w:val="single" w:sz="4" w:space="0" w:color="auto"/>
              <w:bottom w:val="single" w:sz="4" w:space="0" w:color="auto"/>
              <w:right w:val="single" w:sz="4" w:space="0" w:color="auto"/>
            </w:tcBorders>
            <w:vAlign w:val="center"/>
            <w:hideMark/>
          </w:tcPr>
          <w:p w:rsidR="00703E44" w:rsidRPr="00E45CE9" w:rsidRDefault="00703E44">
            <w:pPr>
              <w:widowControl w:val="0"/>
              <w:spacing w:after="0" w:line="240" w:lineRule="auto"/>
              <w:jc w:val="center"/>
              <w:rPr>
                <w:rFonts w:ascii="Times New Roman" w:hAnsi="Times New Roman" w:cs="Times New Roman"/>
                <w:b/>
                <w:snapToGrid w:val="0"/>
                <w:sz w:val="24"/>
                <w:szCs w:val="24"/>
                <w:lang w:eastAsia="ru-RU"/>
              </w:rPr>
            </w:pPr>
            <w:r w:rsidRPr="00E45CE9">
              <w:rPr>
                <w:rFonts w:ascii="Times New Roman" w:hAnsi="Times New Roman" w:cs="Times New Roman"/>
                <w:b/>
                <w:snapToGrid w:val="0"/>
                <w:sz w:val="24"/>
                <w:szCs w:val="24"/>
                <w:lang w:eastAsia="ru-RU"/>
              </w:rPr>
              <w:t>общий уровень эффективности реализации, %</w:t>
            </w:r>
          </w:p>
        </w:tc>
        <w:tc>
          <w:tcPr>
            <w:tcW w:w="1944" w:type="dxa"/>
            <w:tcBorders>
              <w:top w:val="single" w:sz="4" w:space="0" w:color="auto"/>
              <w:left w:val="single" w:sz="4" w:space="0" w:color="auto"/>
              <w:bottom w:val="single" w:sz="4" w:space="0" w:color="auto"/>
              <w:right w:val="single" w:sz="4" w:space="0" w:color="auto"/>
            </w:tcBorders>
            <w:vAlign w:val="center"/>
            <w:hideMark/>
          </w:tcPr>
          <w:p w:rsidR="00703E44" w:rsidRPr="00E45CE9" w:rsidRDefault="00703E44">
            <w:pPr>
              <w:widowControl w:val="0"/>
              <w:suppressAutoHyphens/>
              <w:spacing w:after="0" w:line="240" w:lineRule="auto"/>
              <w:jc w:val="center"/>
              <w:rPr>
                <w:rFonts w:ascii="Times New Roman" w:hAnsi="Times New Roman" w:cs="Times New Roman"/>
                <w:b/>
                <w:snapToGrid w:val="0"/>
                <w:sz w:val="24"/>
                <w:szCs w:val="24"/>
                <w:lang w:eastAsia="ru-RU"/>
              </w:rPr>
            </w:pPr>
            <w:r w:rsidRPr="00E45CE9">
              <w:rPr>
                <w:rFonts w:ascii="Times New Roman" w:hAnsi="Times New Roman" w:cs="Times New Roman"/>
                <w:b/>
                <w:snapToGrid w:val="0"/>
                <w:sz w:val="24"/>
                <w:szCs w:val="24"/>
                <w:lang w:eastAsia="ru-RU"/>
              </w:rPr>
              <w:t>Результат оценки</w:t>
            </w:r>
          </w:p>
          <w:p w:rsidR="00703E44" w:rsidRPr="00E45CE9" w:rsidRDefault="00703E44">
            <w:pPr>
              <w:widowControl w:val="0"/>
              <w:spacing w:after="0" w:line="240" w:lineRule="auto"/>
              <w:jc w:val="center"/>
              <w:rPr>
                <w:rFonts w:ascii="Times New Roman" w:hAnsi="Times New Roman" w:cs="Times New Roman"/>
                <w:b/>
                <w:snapToGrid w:val="0"/>
                <w:sz w:val="24"/>
                <w:szCs w:val="24"/>
                <w:lang w:eastAsia="ru-RU"/>
              </w:rPr>
            </w:pPr>
            <w:r w:rsidRPr="00E45CE9">
              <w:rPr>
                <w:rFonts w:ascii="Times New Roman" w:hAnsi="Times New Roman" w:cs="Times New Roman"/>
                <w:b/>
                <w:snapToGrid w:val="0"/>
                <w:sz w:val="24"/>
                <w:szCs w:val="24"/>
                <w:lang w:eastAsia="ru-RU"/>
              </w:rPr>
              <w:t>(заключение об эффективности)</w:t>
            </w:r>
          </w:p>
        </w:tc>
      </w:tr>
      <w:tr w:rsidR="00E45CE9" w:rsidRPr="00E45CE9" w:rsidTr="009128FD">
        <w:trPr>
          <w:trHeight w:val="1393"/>
        </w:trPr>
        <w:tc>
          <w:tcPr>
            <w:tcW w:w="466" w:type="dxa"/>
            <w:tcBorders>
              <w:top w:val="single" w:sz="4" w:space="0" w:color="auto"/>
              <w:left w:val="single" w:sz="4" w:space="0" w:color="auto"/>
              <w:bottom w:val="single" w:sz="4" w:space="0" w:color="auto"/>
              <w:right w:val="single" w:sz="4" w:space="0" w:color="auto"/>
            </w:tcBorders>
            <w:hideMark/>
          </w:tcPr>
          <w:p w:rsidR="00703E44" w:rsidRPr="00E45CE9" w:rsidRDefault="00703E44">
            <w:pPr>
              <w:widowControl w:val="0"/>
              <w:autoSpaceDE w:val="0"/>
              <w:autoSpaceDN w:val="0"/>
              <w:adjustRightInd w:val="0"/>
              <w:rPr>
                <w:rFonts w:ascii="Times New Roman" w:eastAsia="Times New Roman" w:hAnsi="Times New Roman" w:cs="Times New Roman"/>
                <w:sz w:val="24"/>
                <w:szCs w:val="24"/>
              </w:rPr>
            </w:pPr>
            <w:r w:rsidRPr="00E45CE9">
              <w:rPr>
                <w:rFonts w:ascii="Times New Roman" w:eastAsia="Times New Roman" w:hAnsi="Times New Roman" w:cs="Times New Roman"/>
                <w:sz w:val="24"/>
                <w:szCs w:val="24"/>
              </w:rPr>
              <w:t>1.</w:t>
            </w:r>
          </w:p>
        </w:tc>
        <w:tc>
          <w:tcPr>
            <w:tcW w:w="4677" w:type="dxa"/>
            <w:tcBorders>
              <w:top w:val="single" w:sz="4" w:space="0" w:color="auto"/>
              <w:left w:val="single" w:sz="4" w:space="0" w:color="auto"/>
              <w:bottom w:val="single" w:sz="4" w:space="0" w:color="auto"/>
              <w:right w:val="single" w:sz="4" w:space="0" w:color="auto"/>
            </w:tcBorders>
            <w:hideMark/>
          </w:tcPr>
          <w:p w:rsidR="00703E44" w:rsidRPr="00E45CE9" w:rsidRDefault="00703E44" w:rsidP="00320AB6">
            <w:pPr>
              <w:autoSpaceDE w:val="0"/>
              <w:autoSpaceDN w:val="0"/>
              <w:adjustRightInd w:val="0"/>
              <w:outlineLvl w:val="0"/>
              <w:rPr>
                <w:rFonts w:ascii="Times New Roman" w:hAnsi="Times New Roman" w:cs="Times New Roman"/>
                <w:sz w:val="24"/>
                <w:szCs w:val="24"/>
              </w:rPr>
            </w:pPr>
            <w:r w:rsidRPr="00E45CE9">
              <w:rPr>
                <w:rFonts w:ascii="Times New Roman" w:hAnsi="Times New Roman" w:cs="Times New Roman"/>
                <w:sz w:val="24"/>
                <w:szCs w:val="24"/>
                <w:bdr w:val="none" w:sz="0" w:space="0" w:color="auto" w:frame="1"/>
              </w:rPr>
              <w:t xml:space="preserve">Муниципальная программа повышения эффективности управления муниципальными финансами в </w:t>
            </w:r>
            <w:proofErr w:type="spellStart"/>
            <w:r w:rsidRPr="00E45CE9">
              <w:rPr>
                <w:rFonts w:ascii="Times New Roman" w:hAnsi="Times New Roman" w:cs="Times New Roman"/>
                <w:sz w:val="24"/>
                <w:szCs w:val="24"/>
                <w:bdr w:val="none" w:sz="0" w:space="0" w:color="auto" w:frame="1"/>
              </w:rPr>
              <w:t>Чамзинском</w:t>
            </w:r>
            <w:proofErr w:type="spellEnd"/>
            <w:r w:rsidRPr="00E45CE9">
              <w:rPr>
                <w:rFonts w:ascii="Times New Roman" w:hAnsi="Times New Roman" w:cs="Times New Roman"/>
                <w:sz w:val="24"/>
                <w:szCs w:val="24"/>
                <w:bdr w:val="none" w:sz="0" w:space="0" w:color="auto" w:frame="1"/>
              </w:rPr>
              <w:t xml:space="preserve"> муниципальном районе </w:t>
            </w:r>
          </w:p>
        </w:tc>
        <w:tc>
          <w:tcPr>
            <w:tcW w:w="993" w:type="dxa"/>
            <w:tcBorders>
              <w:top w:val="single" w:sz="4" w:space="0" w:color="auto"/>
              <w:left w:val="single" w:sz="4" w:space="0" w:color="auto"/>
              <w:bottom w:val="single" w:sz="4" w:space="0" w:color="auto"/>
              <w:right w:val="single" w:sz="4" w:space="0" w:color="auto"/>
            </w:tcBorders>
            <w:vAlign w:val="center"/>
            <w:hideMark/>
          </w:tcPr>
          <w:p w:rsidR="00703E44" w:rsidRPr="00E45CE9" w:rsidRDefault="00703E44">
            <w:pPr>
              <w:widowControl w:val="0"/>
              <w:autoSpaceDE w:val="0"/>
              <w:autoSpaceDN w:val="0"/>
              <w:adjustRightInd w:val="0"/>
              <w:jc w:val="center"/>
              <w:rPr>
                <w:rFonts w:ascii="Times New Roman" w:eastAsia="Times New Roman" w:hAnsi="Times New Roman" w:cs="Times New Roman"/>
                <w:sz w:val="24"/>
                <w:szCs w:val="24"/>
              </w:rPr>
            </w:pPr>
            <w:r w:rsidRPr="00E45CE9">
              <w:rPr>
                <w:rFonts w:ascii="Times New Roman" w:eastAsia="Times New Roman" w:hAnsi="Times New Roman" w:cs="Times New Roman"/>
                <w:sz w:val="24"/>
                <w:szCs w:val="24"/>
              </w:rPr>
              <w:t>100</w:t>
            </w:r>
            <w:r w:rsidR="006E43C8" w:rsidRPr="00E45CE9">
              <w:rPr>
                <w:rFonts w:ascii="Times New Roman" w:eastAsia="Times New Roman" w:hAnsi="Times New Roman" w:cs="Times New Roman"/>
                <w:sz w:val="24"/>
                <w:szCs w:val="24"/>
              </w:rPr>
              <w:t>,0</w:t>
            </w:r>
          </w:p>
        </w:tc>
        <w:tc>
          <w:tcPr>
            <w:tcW w:w="992" w:type="dxa"/>
            <w:tcBorders>
              <w:top w:val="single" w:sz="4" w:space="0" w:color="auto"/>
              <w:left w:val="single" w:sz="4" w:space="0" w:color="auto"/>
              <w:bottom w:val="single" w:sz="4" w:space="0" w:color="auto"/>
              <w:right w:val="single" w:sz="4" w:space="0" w:color="auto"/>
            </w:tcBorders>
            <w:vAlign w:val="center"/>
            <w:hideMark/>
          </w:tcPr>
          <w:p w:rsidR="00703E44" w:rsidRPr="00E45CE9" w:rsidRDefault="00703E44" w:rsidP="0066036E">
            <w:pPr>
              <w:widowControl w:val="0"/>
              <w:autoSpaceDE w:val="0"/>
              <w:autoSpaceDN w:val="0"/>
              <w:adjustRightInd w:val="0"/>
              <w:jc w:val="center"/>
              <w:rPr>
                <w:rFonts w:ascii="Times New Roman" w:eastAsia="Times New Roman" w:hAnsi="Times New Roman" w:cs="Times New Roman"/>
                <w:sz w:val="24"/>
                <w:szCs w:val="24"/>
              </w:rPr>
            </w:pPr>
            <w:r w:rsidRPr="00E45CE9">
              <w:rPr>
                <w:rFonts w:ascii="Times New Roman" w:eastAsia="Times New Roman" w:hAnsi="Times New Roman" w:cs="Times New Roman"/>
                <w:sz w:val="24"/>
                <w:szCs w:val="24"/>
              </w:rPr>
              <w:t>1</w:t>
            </w:r>
            <w:r w:rsidR="00360E1C" w:rsidRPr="00E45CE9">
              <w:rPr>
                <w:rFonts w:ascii="Times New Roman" w:eastAsia="Times New Roman" w:hAnsi="Times New Roman" w:cs="Times New Roman"/>
                <w:sz w:val="24"/>
                <w:szCs w:val="24"/>
              </w:rPr>
              <w:t>0</w:t>
            </w:r>
            <w:r w:rsidR="0066036E" w:rsidRPr="00E45CE9">
              <w:rPr>
                <w:rFonts w:ascii="Times New Roman" w:eastAsia="Times New Roman" w:hAnsi="Times New Roman" w:cs="Times New Roman"/>
                <w:sz w:val="24"/>
                <w:szCs w:val="24"/>
              </w:rPr>
              <w:t>6,2</w:t>
            </w:r>
          </w:p>
        </w:tc>
        <w:tc>
          <w:tcPr>
            <w:tcW w:w="950" w:type="dxa"/>
            <w:tcBorders>
              <w:top w:val="single" w:sz="4" w:space="0" w:color="auto"/>
              <w:left w:val="single" w:sz="4" w:space="0" w:color="auto"/>
              <w:bottom w:val="single" w:sz="4" w:space="0" w:color="auto"/>
              <w:right w:val="single" w:sz="4" w:space="0" w:color="auto"/>
            </w:tcBorders>
            <w:vAlign w:val="center"/>
            <w:hideMark/>
          </w:tcPr>
          <w:p w:rsidR="00703E44" w:rsidRPr="00E45CE9" w:rsidRDefault="00360E1C" w:rsidP="0066036E">
            <w:pPr>
              <w:jc w:val="center"/>
              <w:rPr>
                <w:rFonts w:ascii="Times New Roman" w:hAnsi="Times New Roman" w:cs="Times New Roman"/>
                <w:sz w:val="24"/>
                <w:szCs w:val="24"/>
              </w:rPr>
            </w:pPr>
            <w:r w:rsidRPr="00E45CE9">
              <w:rPr>
                <w:rFonts w:ascii="Times New Roman" w:hAnsi="Times New Roman" w:cs="Times New Roman"/>
                <w:sz w:val="24"/>
                <w:szCs w:val="24"/>
              </w:rPr>
              <w:t>9</w:t>
            </w:r>
            <w:r w:rsidR="0066036E" w:rsidRPr="00E45CE9">
              <w:rPr>
                <w:rFonts w:ascii="Times New Roman" w:hAnsi="Times New Roman" w:cs="Times New Roman"/>
                <w:sz w:val="24"/>
                <w:szCs w:val="24"/>
              </w:rPr>
              <w:t>1,5</w:t>
            </w:r>
          </w:p>
        </w:tc>
        <w:tc>
          <w:tcPr>
            <w:tcW w:w="893" w:type="dxa"/>
            <w:tcBorders>
              <w:top w:val="single" w:sz="4" w:space="0" w:color="auto"/>
              <w:left w:val="single" w:sz="4" w:space="0" w:color="auto"/>
              <w:bottom w:val="single" w:sz="4" w:space="0" w:color="auto"/>
              <w:right w:val="single" w:sz="4" w:space="0" w:color="auto"/>
            </w:tcBorders>
            <w:vAlign w:val="center"/>
            <w:hideMark/>
          </w:tcPr>
          <w:p w:rsidR="00703E44" w:rsidRPr="00E45CE9" w:rsidRDefault="00360E1C" w:rsidP="0066036E">
            <w:pPr>
              <w:jc w:val="center"/>
              <w:rPr>
                <w:rFonts w:ascii="Times New Roman" w:hAnsi="Times New Roman" w:cs="Times New Roman"/>
                <w:sz w:val="24"/>
                <w:szCs w:val="24"/>
              </w:rPr>
            </w:pPr>
            <w:r w:rsidRPr="00E45CE9">
              <w:rPr>
                <w:rFonts w:ascii="Times New Roman" w:hAnsi="Times New Roman" w:cs="Times New Roman"/>
                <w:sz w:val="24"/>
                <w:szCs w:val="24"/>
              </w:rPr>
              <w:t>9</w:t>
            </w:r>
            <w:r w:rsidR="0066036E" w:rsidRPr="00E45CE9">
              <w:rPr>
                <w:rFonts w:ascii="Times New Roman" w:hAnsi="Times New Roman" w:cs="Times New Roman"/>
                <w:sz w:val="24"/>
                <w:szCs w:val="24"/>
              </w:rPr>
              <w:t>7,2</w:t>
            </w:r>
          </w:p>
        </w:tc>
        <w:tc>
          <w:tcPr>
            <w:tcW w:w="1944" w:type="dxa"/>
            <w:tcBorders>
              <w:top w:val="single" w:sz="4" w:space="0" w:color="auto"/>
              <w:left w:val="single" w:sz="4" w:space="0" w:color="auto"/>
              <w:bottom w:val="single" w:sz="4" w:space="0" w:color="auto"/>
              <w:right w:val="single" w:sz="4" w:space="0" w:color="auto"/>
            </w:tcBorders>
            <w:vAlign w:val="center"/>
            <w:hideMark/>
          </w:tcPr>
          <w:p w:rsidR="00703E44" w:rsidRPr="00E45CE9" w:rsidRDefault="00360E1C" w:rsidP="00C44CAF">
            <w:pPr>
              <w:rPr>
                <w:rFonts w:ascii="Times New Roman" w:hAnsi="Times New Roman" w:cs="Times New Roman"/>
                <w:sz w:val="24"/>
                <w:szCs w:val="24"/>
              </w:rPr>
            </w:pPr>
            <w:r w:rsidRPr="00E45CE9">
              <w:rPr>
                <w:rFonts w:ascii="Times New Roman" w:hAnsi="Times New Roman" w:cs="Times New Roman"/>
                <w:sz w:val="24"/>
                <w:szCs w:val="24"/>
              </w:rPr>
              <w:t>Э</w:t>
            </w:r>
            <w:r w:rsidR="00703E44" w:rsidRPr="00E45CE9">
              <w:rPr>
                <w:rFonts w:ascii="Times New Roman" w:hAnsi="Times New Roman" w:cs="Times New Roman"/>
                <w:sz w:val="24"/>
                <w:szCs w:val="24"/>
              </w:rPr>
              <w:t>ффективная</w:t>
            </w:r>
          </w:p>
        </w:tc>
      </w:tr>
      <w:tr w:rsidR="00E45CE9" w:rsidRPr="00E45CE9" w:rsidTr="009128FD">
        <w:trPr>
          <w:trHeight w:val="1561"/>
        </w:trPr>
        <w:tc>
          <w:tcPr>
            <w:tcW w:w="466" w:type="dxa"/>
            <w:tcBorders>
              <w:top w:val="single" w:sz="4" w:space="0" w:color="auto"/>
              <w:left w:val="single" w:sz="4" w:space="0" w:color="auto"/>
              <w:bottom w:val="single" w:sz="4" w:space="0" w:color="auto"/>
              <w:right w:val="single" w:sz="4" w:space="0" w:color="auto"/>
            </w:tcBorders>
            <w:hideMark/>
          </w:tcPr>
          <w:p w:rsidR="00703E44" w:rsidRPr="00E45CE9" w:rsidRDefault="00703E44">
            <w:pPr>
              <w:widowControl w:val="0"/>
              <w:autoSpaceDE w:val="0"/>
              <w:autoSpaceDN w:val="0"/>
              <w:adjustRightInd w:val="0"/>
              <w:rPr>
                <w:rFonts w:ascii="Times New Roman" w:eastAsia="Times New Roman" w:hAnsi="Times New Roman" w:cs="Times New Roman"/>
                <w:sz w:val="24"/>
                <w:szCs w:val="24"/>
              </w:rPr>
            </w:pPr>
            <w:r w:rsidRPr="00E45CE9">
              <w:rPr>
                <w:rFonts w:ascii="Times New Roman" w:eastAsia="Times New Roman" w:hAnsi="Times New Roman" w:cs="Times New Roman"/>
                <w:sz w:val="24"/>
                <w:szCs w:val="24"/>
              </w:rPr>
              <w:t>2.</w:t>
            </w:r>
          </w:p>
        </w:tc>
        <w:tc>
          <w:tcPr>
            <w:tcW w:w="4677" w:type="dxa"/>
            <w:tcBorders>
              <w:top w:val="single" w:sz="4" w:space="0" w:color="auto"/>
              <w:left w:val="single" w:sz="4" w:space="0" w:color="auto"/>
              <w:bottom w:val="single" w:sz="4" w:space="0" w:color="auto"/>
              <w:right w:val="single" w:sz="4" w:space="0" w:color="auto"/>
            </w:tcBorders>
            <w:hideMark/>
          </w:tcPr>
          <w:p w:rsidR="00703E44" w:rsidRPr="00E45CE9" w:rsidRDefault="00C44CAF" w:rsidP="00360E1C">
            <w:pPr>
              <w:widowControl w:val="0"/>
              <w:autoSpaceDE w:val="0"/>
              <w:autoSpaceDN w:val="0"/>
              <w:spacing w:after="0"/>
              <w:rPr>
                <w:rFonts w:ascii="Times New Roman" w:hAnsi="Times New Roman" w:cs="Times New Roman"/>
                <w:sz w:val="24"/>
                <w:szCs w:val="24"/>
              </w:rPr>
            </w:pPr>
            <w:r w:rsidRPr="00E45CE9">
              <w:rPr>
                <w:rFonts w:ascii="Times New Roman" w:hAnsi="Times New Roman" w:cs="Times New Roman"/>
                <w:sz w:val="24"/>
                <w:szCs w:val="24"/>
              </w:rPr>
              <w:t>Муниципальная программа</w:t>
            </w:r>
            <w:r w:rsidR="00360E1C" w:rsidRPr="00E45CE9">
              <w:rPr>
                <w:rFonts w:ascii="Times New Roman" w:hAnsi="Times New Roman" w:cs="Times New Roman"/>
                <w:sz w:val="24"/>
                <w:szCs w:val="24"/>
              </w:rPr>
              <w:t xml:space="preserve"> «Э</w:t>
            </w:r>
            <w:r w:rsidRPr="00E45CE9">
              <w:rPr>
                <w:rFonts w:ascii="Times New Roman" w:hAnsi="Times New Roman" w:cs="Times New Roman"/>
                <w:sz w:val="24"/>
                <w:szCs w:val="24"/>
              </w:rPr>
              <w:t>кономическо</w:t>
            </w:r>
            <w:r w:rsidR="00360E1C" w:rsidRPr="00E45CE9">
              <w:rPr>
                <w:rFonts w:ascii="Times New Roman" w:hAnsi="Times New Roman" w:cs="Times New Roman"/>
                <w:sz w:val="24"/>
                <w:szCs w:val="24"/>
              </w:rPr>
              <w:t>е</w:t>
            </w:r>
            <w:r w:rsidRPr="00E45CE9">
              <w:rPr>
                <w:rFonts w:ascii="Times New Roman" w:hAnsi="Times New Roman" w:cs="Times New Roman"/>
                <w:sz w:val="24"/>
                <w:szCs w:val="24"/>
              </w:rPr>
              <w:t xml:space="preserve"> развити</w:t>
            </w:r>
            <w:r w:rsidR="00360E1C" w:rsidRPr="00E45CE9">
              <w:rPr>
                <w:rFonts w:ascii="Times New Roman" w:hAnsi="Times New Roman" w:cs="Times New Roman"/>
                <w:sz w:val="24"/>
                <w:szCs w:val="24"/>
              </w:rPr>
              <w:t>е</w:t>
            </w:r>
            <w:r w:rsidRPr="00E45CE9">
              <w:rPr>
                <w:rFonts w:ascii="Times New Roman" w:hAnsi="Times New Roman" w:cs="Times New Roman"/>
                <w:sz w:val="24"/>
                <w:szCs w:val="24"/>
              </w:rPr>
              <w:t xml:space="preserve"> Чамзинского муниципального района Республики Мордовия </w:t>
            </w:r>
            <w:r w:rsidR="00360E1C" w:rsidRPr="00E45CE9">
              <w:rPr>
                <w:rFonts w:ascii="Times New Roman" w:hAnsi="Times New Roman" w:cs="Times New Roman"/>
                <w:sz w:val="24"/>
                <w:szCs w:val="24"/>
              </w:rPr>
              <w:t>до 2025 года»</w:t>
            </w:r>
          </w:p>
        </w:tc>
        <w:tc>
          <w:tcPr>
            <w:tcW w:w="993" w:type="dxa"/>
            <w:tcBorders>
              <w:top w:val="single" w:sz="4" w:space="0" w:color="auto"/>
              <w:left w:val="single" w:sz="4" w:space="0" w:color="auto"/>
              <w:bottom w:val="single" w:sz="4" w:space="0" w:color="auto"/>
              <w:right w:val="single" w:sz="4" w:space="0" w:color="auto"/>
            </w:tcBorders>
            <w:vAlign w:val="center"/>
          </w:tcPr>
          <w:p w:rsidR="00703E44" w:rsidRPr="00E45CE9" w:rsidRDefault="0066036E" w:rsidP="0066036E">
            <w:pPr>
              <w:widowControl w:val="0"/>
              <w:autoSpaceDE w:val="0"/>
              <w:autoSpaceDN w:val="0"/>
              <w:adjustRightInd w:val="0"/>
              <w:jc w:val="center"/>
              <w:rPr>
                <w:rFonts w:ascii="Times New Roman" w:eastAsia="Times New Roman" w:hAnsi="Times New Roman" w:cs="Times New Roman"/>
                <w:sz w:val="24"/>
                <w:szCs w:val="24"/>
              </w:rPr>
            </w:pPr>
            <w:r w:rsidRPr="00E45CE9">
              <w:rPr>
                <w:rFonts w:ascii="Times New Roman" w:eastAsia="Times New Roman" w:hAnsi="Times New Roman" w:cs="Times New Roman"/>
                <w:sz w:val="24"/>
                <w:szCs w:val="24"/>
              </w:rPr>
              <w:t>62,5</w:t>
            </w:r>
          </w:p>
        </w:tc>
        <w:tc>
          <w:tcPr>
            <w:tcW w:w="992" w:type="dxa"/>
            <w:tcBorders>
              <w:top w:val="single" w:sz="4" w:space="0" w:color="auto"/>
              <w:left w:val="single" w:sz="4" w:space="0" w:color="auto"/>
              <w:bottom w:val="single" w:sz="4" w:space="0" w:color="auto"/>
              <w:right w:val="single" w:sz="4" w:space="0" w:color="auto"/>
            </w:tcBorders>
            <w:vAlign w:val="center"/>
          </w:tcPr>
          <w:p w:rsidR="00703E44" w:rsidRPr="00E45CE9" w:rsidRDefault="0066036E" w:rsidP="0066036E">
            <w:pPr>
              <w:widowControl w:val="0"/>
              <w:autoSpaceDE w:val="0"/>
              <w:autoSpaceDN w:val="0"/>
              <w:adjustRightInd w:val="0"/>
              <w:jc w:val="center"/>
              <w:rPr>
                <w:rFonts w:ascii="Times New Roman" w:eastAsia="Times New Roman" w:hAnsi="Times New Roman" w:cs="Times New Roman"/>
                <w:sz w:val="24"/>
                <w:szCs w:val="24"/>
              </w:rPr>
            </w:pPr>
            <w:r w:rsidRPr="00E45CE9">
              <w:rPr>
                <w:rFonts w:ascii="Times New Roman" w:eastAsia="Times New Roman" w:hAnsi="Times New Roman" w:cs="Times New Roman"/>
                <w:sz w:val="24"/>
                <w:szCs w:val="24"/>
              </w:rPr>
              <w:t>104,2</w:t>
            </w:r>
          </w:p>
        </w:tc>
        <w:tc>
          <w:tcPr>
            <w:tcW w:w="950" w:type="dxa"/>
            <w:tcBorders>
              <w:top w:val="single" w:sz="4" w:space="0" w:color="auto"/>
              <w:left w:val="single" w:sz="4" w:space="0" w:color="auto"/>
              <w:bottom w:val="single" w:sz="4" w:space="0" w:color="auto"/>
              <w:right w:val="single" w:sz="4" w:space="0" w:color="auto"/>
            </w:tcBorders>
            <w:vAlign w:val="center"/>
          </w:tcPr>
          <w:p w:rsidR="00703E44" w:rsidRPr="00E45CE9" w:rsidRDefault="0066036E" w:rsidP="0066036E">
            <w:pPr>
              <w:autoSpaceDE w:val="0"/>
              <w:autoSpaceDN w:val="0"/>
              <w:adjustRightInd w:val="0"/>
              <w:jc w:val="center"/>
              <w:rPr>
                <w:rFonts w:ascii="Times New Roman" w:hAnsi="Times New Roman" w:cs="Times New Roman"/>
                <w:bCs/>
                <w:iCs/>
                <w:sz w:val="24"/>
                <w:szCs w:val="24"/>
              </w:rPr>
            </w:pPr>
            <w:r w:rsidRPr="00E45CE9">
              <w:rPr>
                <w:rFonts w:ascii="Times New Roman" w:hAnsi="Times New Roman" w:cs="Times New Roman"/>
                <w:bCs/>
                <w:iCs/>
                <w:sz w:val="24"/>
                <w:szCs w:val="24"/>
              </w:rPr>
              <w:t>114,7</w:t>
            </w:r>
          </w:p>
        </w:tc>
        <w:tc>
          <w:tcPr>
            <w:tcW w:w="893" w:type="dxa"/>
            <w:tcBorders>
              <w:top w:val="single" w:sz="4" w:space="0" w:color="auto"/>
              <w:left w:val="single" w:sz="4" w:space="0" w:color="auto"/>
              <w:bottom w:val="single" w:sz="4" w:space="0" w:color="auto"/>
              <w:right w:val="single" w:sz="4" w:space="0" w:color="auto"/>
            </w:tcBorders>
            <w:vAlign w:val="center"/>
          </w:tcPr>
          <w:p w:rsidR="00703E44" w:rsidRPr="00E45CE9" w:rsidRDefault="00360E1C" w:rsidP="0066036E">
            <w:pPr>
              <w:autoSpaceDE w:val="0"/>
              <w:autoSpaceDN w:val="0"/>
              <w:adjustRightInd w:val="0"/>
              <w:jc w:val="center"/>
              <w:rPr>
                <w:rFonts w:ascii="Times New Roman" w:hAnsi="Times New Roman" w:cs="Times New Roman"/>
                <w:bCs/>
                <w:iCs/>
                <w:sz w:val="24"/>
                <w:szCs w:val="24"/>
              </w:rPr>
            </w:pPr>
            <w:r w:rsidRPr="00E45CE9">
              <w:rPr>
                <w:rFonts w:ascii="Times New Roman" w:hAnsi="Times New Roman" w:cs="Times New Roman"/>
                <w:bCs/>
                <w:iCs/>
                <w:sz w:val="24"/>
                <w:szCs w:val="24"/>
              </w:rPr>
              <w:t>1</w:t>
            </w:r>
            <w:r w:rsidR="0066036E" w:rsidRPr="00E45CE9">
              <w:rPr>
                <w:rFonts w:ascii="Times New Roman" w:hAnsi="Times New Roman" w:cs="Times New Roman"/>
                <w:bCs/>
                <w:iCs/>
                <w:sz w:val="24"/>
                <w:szCs w:val="24"/>
              </w:rPr>
              <w:t>19,4</w:t>
            </w:r>
          </w:p>
        </w:tc>
        <w:tc>
          <w:tcPr>
            <w:tcW w:w="1944" w:type="dxa"/>
            <w:tcBorders>
              <w:top w:val="single" w:sz="4" w:space="0" w:color="auto"/>
              <w:left w:val="single" w:sz="4" w:space="0" w:color="auto"/>
              <w:bottom w:val="single" w:sz="4" w:space="0" w:color="auto"/>
              <w:right w:val="single" w:sz="4" w:space="0" w:color="auto"/>
            </w:tcBorders>
            <w:vAlign w:val="center"/>
          </w:tcPr>
          <w:p w:rsidR="00703E44" w:rsidRPr="00E45CE9" w:rsidRDefault="002E77F2">
            <w:pPr>
              <w:autoSpaceDE w:val="0"/>
              <w:autoSpaceDN w:val="0"/>
              <w:adjustRightInd w:val="0"/>
              <w:jc w:val="center"/>
              <w:rPr>
                <w:rFonts w:ascii="Times New Roman" w:hAnsi="Times New Roman" w:cs="Times New Roman"/>
                <w:sz w:val="24"/>
                <w:szCs w:val="24"/>
              </w:rPr>
            </w:pPr>
            <w:r w:rsidRPr="00E45CE9">
              <w:rPr>
                <w:rFonts w:ascii="Times New Roman" w:hAnsi="Times New Roman" w:cs="Times New Roman"/>
                <w:sz w:val="24"/>
                <w:szCs w:val="24"/>
              </w:rPr>
              <w:t>Высокоэффективная</w:t>
            </w:r>
          </w:p>
        </w:tc>
      </w:tr>
      <w:tr w:rsidR="00E45CE9" w:rsidRPr="00E45CE9" w:rsidTr="009128FD">
        <w:trPr>
          <w:trHeight w:val="1797"/>
        </w:trPr>
        <w:tc>
          <w:tcPr>
            <w:tcW w:w="466" w:type="dxa"/>
            <w:tcBorders>
              <w:top w:val="single" w:sz="4" w:space="0" w:color="auto"/>
              <w:left w:val="single" w:sz="4" w:space="0" w:color="auto"/>
              <w:bottom w:val="single" w:sz="4" w:space="0" w:color="auto"/>
              <w:right w:val="single" w:sz="4" w:space="0" w:color="auto"/>
            </w:tcBorders>
            <w:hideMark/>
          </w:tcPr>
          <w:p w:rsidR="00703E44" w:rsidRPr="00E45CE9" w:rsidRDefault="00703E44" w:rsidP="00703E44">
            <w:pPr>
              <w:widowControl w:val="0"/>
              <w:autoSpaceDE w:val="0"/>
              <w:autoSpaceDN w:val="0"/>
              <w:adjustRightInd w:val="0"/>
              <w:rPr>
                <w:rFonts w:ascii="Times New Roman" w:eastAsia="Times New Roman" w:hAnsi="Times New Roman" w:cs="Times New Roman"/>
                <w:sz w:val="24"/>
                <w:szCs w:val="24"/>
              </w:rPr>
            </w:pPr>
            <w:r w:rsidRPr="00E45CE9">
              <w:rPr>
                <w:rFonts w:ascii="Times New Roman" w:eastAsia="Times New Roman" w:hAnsi="Times New Roman" w:cs="Times New Roman"/>
                <w:sz w:val="24"/>
                <w:szCs w:val="24"/>
              </w:rPr>
              <w:t>3.</w:t>
            </w:r>
          </w:p>
        </w:tc>
        <w:tc>
          <w:tcPr>
            <w:tcW w:w="4677" w:type="dxa"/>
            <w:tcBorders>
              <w:top w:val="single" w:sz="4" w:space="0" w:color="auto"/>
              <w:left w:val="single" w:sz="4" w:space="0" w:color="auto"/>
              <w:bottom w:val="single" w:sz="4" w:space="0" w:color="auto"/>
              <w:right w:val="single" w:sz="4" w:space="0" w:color="auto"/>
            </w:tcBorders>
            <w:hideMark/>
          </w:tcPr>
          <w:p w:rsidR="00703E44" w:rsidRPr="00E45CE9" w:rsidRDefault="00703E44" w:rsidP="00B379DE">
            <w:pPr>
              <w:suppressAutoHyphens/>
              <w:rPr>
                <w:rFonts w:ascii="Times New Roman" w:hAnsi="Times New Roman" w:cs="Times New Roman"/>
                <w:sz w:val="24"/>
                <w:szCs w:val="24"/>
              </w:rPr>
            </w:pPr>
            <w:r w:rsidRPr="00E45CE9">
              <w:rPr>
                <w:rFonts w:ascii="Times New Roman" w:hAnsi="Times New Roman" w:cs="Times New Roman"/>
                <w:sz w:val="24"/>
                <w:szCs w:val="24"/>
              </w:rPr>
              <w:t xml:space="preserve"> </w:t>
            </w:r>
            <w:r w:rsidR="00C44CAF" w:rsidRPr="00E45CE9">
              <w:rPr>
                <w:rFonts w:ascii="Times New Roman" w:hAnsi="Times New Roman" w:cs="Times New Roman"/>
                <w:sz w:val="24"/>
                <w:szCs w:val="24"/>
                <w:lang w:eastAsia="ru-RU"/>
              </w:rPr>
              <w:t xml:space="preserve"> Муниципальная программа «Энергосбережение и повышение энергетической эффективности в </w:t>
            </w:r>
            <w:proofErr w:type="spellStart"/>
            <w:r w:rsidR="00C44CAF" w:rsidRPr="00E45CE9">
              <w:rPr>
                <w:rFonts w:ascii="Times New Roman" w:hAnsi="Times New Roman" w:cs="Times New Roman"/>
                <w:sz w:val="24"/>
                <w:szCs w:val="24"/>
                <w:lang w:eastAsia="ru-RU"/>
              </w:rPr>
              <w:t>Чамзинском</w:t>
            </w:r>
            <w:proofErr w:type="spellEnd"/>
            <w:r w:rsidR="00C44CAF" w:rsidRPr="00E45CE9">
              <w:rPr>
                <w:rFonts w:ascii="Times New Roman" w:hAnsi="Times New Roman" w:cs="Times New Roman"/>
                <w:sz w:val="24"/>
                <w:szCs w:val="24"/>
                <w:lang w:eastAsia="ru-RU"/>
              </w:rPr>
              <w:t xml:space="preserve">  муниципальном районе Республики Мордовия» на   2016 – 202</w:t>
            </w:r>
            <w:r w:rsidR="00B379DE" w:rsidRPr="00E45CE9">
              <w:rPr>
                <w:rFonts w:ascii="Times New Roman" w:hAnsi="Times New Roman" w:cs="Times New Roman"/>
                <w:sz w:val="24"/>
                <w:szCs w:val="24"/>
                <w:lang w:eastAsia="ru-RU"/>
              </w:rPr>
              <w:t>4</w:t>
            </w:r>
            <w:r w:rsidR="00C44CAF" w:rsidRPr="00E45CE9">
              <w:rPr>
                <w:rFonts w:ascii="Times New Roman" w:hAnsi="Times New Roman" w:cs="Times New Roman"/>
                <w:sz w:val="24"/>
                <w:szCs w:val="24"/>
                <w:lang w:eastAsia="ru-RU"/>
              </w:rPr>
              <w:t xml:space="preserve"> годы</w:t>
            </w:r>
          </w:p>
        </w:tc>
        <w:tc>
          <w:tcPr>
            <w:tcW w:w="993" w:type="dxa"/>
            <w:tcBorders>
              <w:top w:val="single" w:sz="4" w:space="0" w:color="auto"/>
              <w:left w:val="single" w:sz="4" w:space="0" w:color="auto"/>
              <w:bottom w:val="single" w:sz="4" w:space="0" w:color="auto"/>
              <w:right w:val="single" w:sz="4" w:space="0" w:color="auto"/>
            </w:tcBorders>
            <w:vAlign w:val="center"/>
          </w:tcPr>
          <w:p w:rsidR="00703E44" w:rsidRPr="00E45CE9" w:rsidRDefault="0066036E" w:rsidP="009C7622">
            <w:pPr>
              <w:widowControl w:val="0"/>
              <w:autoSpaceDE w:val="0"/>
              <w:autoSpaceDN w:val="0"/>
              <w:adjustRightInd w:val="0"/>
              <w:jc w:val="center"/>
              <w:rPr>
                <w:rFonts w:ascii="Times New Roman" w:eastAsia="Times New Roman" w:hAnsi="Times New Roman" w:cs="Times New Roman"/>
                <w:sz w:val="24"/>
                <w:szCs w:val="24"/>
              </w:rPr>
            </w:pPr>
            <w:r w:rsidRPr="00E45CE9">
              <w:rPr>
                <w:rFonts w:ascii="Times New Roman" w:eastAsia="Times New Roman" w:hAnsi="Times New Roman" w:cs="Times New Roman"/>
                <w:sz w:val="24"/>
                <w:szCs w:val="24"/>
              </w:rPr>
              <w:t>47,1</w:t>
            </w:r>
          </w:p>
        </w:tc>
        <w:tc>
          <w:tcPr>
            <w:tcW w:w="992" w:type="dxa"/>
            <w:tcBorders>
              <w:top w:val="single" w:sz="4" w:space="0" w:color="auto"/>
              <w:left w:val="single" w:sz="4" w:space="0" w:color="auto"/>
              <w:bottom w:val="single" w:sz="4" w:space="0" w:color="auto"/>
              <w:right w:val="single" w:sz="4" w:space="0" w:color="auto"/>
            </w:tcBorders>
            <w:vAlign w:val="center"/>
          </w:tcPr>
          <w:p w:rsidR="00703E44" w:rsidRPr="00E45CE9" w:rsidRDefault="0066036E" w:rsidP="0066036E">
            <w:pPr>
              <w:widowControl w:val="0"/>
              <w:autoSpaceDE w:val="0"/>
              <w:autoSpaceDN w:val="0"/>
              <w:adjustRightInd w:val="0"/>
              <w:jc w:val="center"/>
              <w:rPr>
                <w:rFonts w:ascii="Times New Roman" w:eastAsia="Times New Roman" w:hAnsi="Times New Roman" w:cs="Times New Roman"/>
                <w:sz w:val="24"/>
                <w:szCs w:val="24"/>
              </w:rPr>
            </w:pPr>
            <w:r w:rsidRPr="00E45CE9">
              <w:rPr>
                <w:rFonts w:ascii="Times New Roman" w:eastAsia="Times New Roman" w:hAnsi="Times New Roman" w:cs="Times New Roman"/>
                <w:sz w:val="24"/>
                <w:szCs w:val="24"/>
              </w:rPr>
              <w:t>83,5</w:t>
            </w:r>
          </w:p>
        </w:tc>
        <w:tc>
          <w:tcPr>
            <w:tcW w:w="950" w:type="dxa"/>
            <w:tcBorders>
              <w:top w:val="single" w:sz="4" w:space="0" w:color="auto"/>
              <w:left w:val="single" w:sz="4" w:space="0" w:color="auto"/>
              <w:bottom w:val="single" w:sz="4" w:space="0" w:color="auto"/>
              <w:right w:val="single" w:sz="4" w:space="0" w:color="auto"/>
            </w:tcBorders>
            <w:vAlign w:val="center"/>
          </w:tcPr>
          <w:p w:rsidR="00703E44" w:rsidRPr="00E45CE9" w:rsidRDefault="00C44CAF" w:rsidP="00703E44">
            <w:pPr>
              <w:autoSpaceDE w:val="0"/>
              <w:autoSpaceDN w:val="0"/>
              <w:adjustRightInd w:val="0"/>
              <w:jc w:val="center"/>
              <w:rPr>
                <w:rFonts w:ascii="Times New Roman" w:hAnsi="Times New Roman" w:cs="Times New Roman"/>
                <w:bCs/>
                <w:iCs/>
                <w:sz w:val="24"/>
                <w:szCs w:val="24"/>
              </w:rPr>
            </w:pPr>
            <w:r w:rsidRPr="00E45CE9">
              <w:rPr>
                <w:rFonts w:ascii="Times New Roman" w:hAnsi="Times New Roman" w:cs="Times New Roman"/>
                <w:bCs/>
                <w:iCs/>
                <w:sz w:val="24"/>
                <w:szCs w:val="24"/>
              </w:rPr>
              <w:t>100,0</w:t>
            </w:r>
          </w:p>
        </w:tc>
        <w:tc>
          <w:tcPr>
            <w:tcW w:w="893" w:type="dxa"/>
            <w:tcBorders>
              <w:top w:val="single" w:sz="4" w:space="0" w:color="auto"/>
              <w:left w:val="single" w:sz="4" w:space="0" w:color="auto"/>
              <w:bottom w:val="single" w:sz="4" w:space="0" w:color="auto"/>
              <w:right w:val="single" w:sz="4" w:space="0" w:color="auto"/>
            </w:tcBorders>
            <w:vAlign w:val="center"/>
          </w:tcPr>
          <w:p w:rsidR="00703E44" w:rsidRPr="00E45CE9" w:rsidRDefault="00B379DE" w:rsidP="00B379DE">
            <w:pPr>
              <w:autoSpaceDE w:val="0"/>
              <w:autoSpaceDN w:val="0"/>
              <w:adjustRightInd w:val="0"/>
              <w:jc w:val="center"/>
              <w:rPr>
                <w:rFonts w:ascii="Times New Roman" w:hAnsi="Times New Roman" w:cs="Times New Roman"/>
                <w:bCs/>
                <w:iCs/>
                <w:sz w:val="24"/>
                <w:szCs w:val="24"/>
              </w:rPr>
            </w:pPr>
            <w:r w:rsidRPr="00E45CE9">
              <w:rPr>
                <w:rFonts w:ascii="Times New Roman" w:hAnsi="Times New Roman" w:cs="Times New Roman"/>
                <w:bCs/>
                <w:iCs/>
                <w:sz w:val="24"/>
                <w:szCs w:val="24"/>
              </w:rPr>
              <w:t>83,5</w:t>
            </w:r>
          </w:p>
        </w:tc>
        <w:tc>
          <w:tcPr>
            <w:tcW w:w="1944" w:type="dxa"/>
            <w:tcBorders>
              <w:top w:val="single" w:sz="4" w:space="0" w:color="auto"/>
              <w:left w:val="single" w:sz="4" w:space="0" w:color="auto"/>
              <w:bottom w:val="single" w:sz="4" w:space="0" w:color="auto"/>
              <w:right w:val="single" w:sz="4" w:space="0" w:color="auto"/>
            </w:tcBorders>
            <w:vAlign w:val="center"/>
            <w:hideMark/>
          </w:tcPr>
          <w:p w:rsidR="00703E44" w:rsidRPr="00E45CE9" w:rsidRDefault="00B379DE" w:rsidP="00360E1C">
            <w:pPr>
              <w:autoSpaceDE w:val="0"/>
              <w:autoSpaceDN w:val="0"/>
              <w:adjustRightInd w:val="0"/>
              <w:jc w:val="center"/>
              <w:rPr>
                <w:rFonts w:ascii="Times New Roman" w:hAnsi="Times New Roman" w:cs="Times New Roman"/>
                <w:sz w:val="24"/>
                <w:szCs w:val="24"/>
              </w:rPr>
            </w:pPr>
            <w:r w:rsidRPr="00E45CE9">
              <w:rPr>
                <w:rFonts w:ascii="Times New Roman" w:hAnsi="Times New Roman" w:cs="Times New Roman"/>
                <w:sz w:val="24"/>
                <w:szCs w:val="24"/>
              </w:rPr>
              <w:t>Э</w:t>
            </w:r>
            <w:r w:rsidR="008E1F11" w:rsidRPr="00E45CE9">
              <w:rPr>
                <w:rFonts w:ascii="Times New Roman" w:hAnsi="Times New Roman" w:cs="Times New Roman"/>
                <w:sz w:val="24"/>
                <w:szCs w:val="24"/>
              </w:rPr>
              <w:t>ффективная</w:t>
            </w:r>
          </w:p>
        </w:tc>
      </w:tr>
      <w:tr w:rsidR="00703E44" w:rsidRPr="0008004E" w:rsidTr="009128FD">
        <w:trPr>
          <w:trHeight w:val="147"/>
        </w:trPr>
        <w:tc>
          <w:tcPr>
            <w:tcW w:w="466" w:type="dxa"/>
            <w:tcBorders>
              <w:top w:val="single" w:sz="4" w:space="0" w:color="auto"/>
              <w:left w:val="single" w:sz="4" w:space="0" w:color="auto"/>
              <w:bottom w:val="single" w:sz="4" w:space="0" w:color="auto"/>
              <w:right w:val="single" w:sz="4" w:space="0" w:color="auto"/>
            </w:tcBorders>
            <w:hideMark/>
          </w:tcPr>
          <w:p w:rsidR="00703E44" w:rsidRPr="0008004E" w:rsidRDefault="00703E44" w:rsidP="00703E44">
            <w:pPr>
              <w:widowControl w:val="0"/>
              <w:autoSpaceDE w:val="0"/>
              <w:autoSpaceDN w:val="0"/>
              <w:adjustRightInd w:val="0"/>
              <w:rPr>
                <w:rFonts w:ascii="Times New Roman" w:eastAsia="Times New Roman" w:hAnsi="Times New Roman" w:cs="Times New Roman"/>
                <w:sz w:val="24"/>
                <w:szCs w:val="24"/>
              </w:rPr>
            </w:pPr>
            <w:r w:rsidRPr="0008004E">
              <w:rPr>
                <w:rFonts w:ascii="Times New Roman" w:eastAsia="Times New Roman" w:hAnsi="Times New Roman" w:cs="Times New Roman"/>
                <w:sz w:val="24"/>
                <w:szCs w:val="24"/>
              </w:rPr>
              <w:t>4.</w:t>
            </w:r>
          </w:p>
        </w:tc>
        <w:tc>
          <w:tcPr>
            <w:tcW w:w="4677" w:type="dxa"/>
            <w:tcBorders>
              <w:top w:val="single" w:sz="4" w:space="0" w:color="auto"/>
              <w:left w:val="single" w:sz="4" w:space="0" w:color="auto"/>
              <w:bottom w:val="single" w:sz="4" w:space="0" w:color="auto"/>
              <w:right w:val="single" w:sz="4" w:space="0" w:color="auto"/>
            </w:tcBorders>
            <w:hideMark/>
          </w:tcPr>
          <w:p w:rsidR="00C44CAF" w:rsidRPr="009128FD" w:rsidRDefault="00C44CAF" w:rsidP="00320AB6">
            <w:pPr>
              <w:spacing w:after="0" w:line="240" w:lineRule="auto"/>
              <w:rPr>
                <w:rFonts w:ascii="Times New Roman" w:hAnsi="Times New Roman" w:cs="Times New Roman"/>
                <w:sz w:val="24"/>
                <w:szCs w:val="24"/>
              </w:rPr>
            </w:pPr>
            <w:r w:rsidRPr="009128FD">
              <w:rPr>
                <w:rFonts w:ascii="Times New Roman" w:hAnsi="Times New Roman" w:cs="Times New Roman"/>
                <w:sz w:val="24"/>
                <w:szCs w:val="24"/>
              </w:rPr>
              <w:t>Муниципальная программа «Модернизация и реформирование жилищно-коммунального хозяйства»  на 2016-20</w:t>
            </w:r>
            <w:r w:rsidR="00360E1C" w:rsidRPr="009128FD">
              <w:rPr>
                <w:rFonts w:ascii="Times New Roman" w:hAnsi="Times New Roman" w:cs="Times New Roman"/>
                <w:sz w:val="24"/>
                <w:szCs w:val="24"/>
              </w:rPr>
              <w:t>2</w:t>
            </w:r>
            <w:r w:rsidR="00B379DE" w:rsidRPr="009128FD">
              <w:rPr>
                <w:rFonts w:ascii="Times New Roman" w:hAnsi="Times New Roman" w:cs="Times New Roman"/>
                <w:sz w:val="24"/>
                <w:szCs w:val="24"/>
              </w:rPr>
              <w:t>4</w:t>
            </w:r>
            <w:r w:rsidRPr="009128FD">
              <w:rPr>
                <w:rFonts w:ascii="Times New Roman" w:hAnsi="Times New Roman" w:cs="Times New Roman"/>
                <w:sz w:val="24"/>
                <w:szCs w:val="24"/>
              </w:rPr>
              <w:t xml:space="preserve"> годы в </w:t>
            </w:r>
            <w:proofErr w:type="spellStart"/>
            <w:r w:rsidRPr="009128FD">
              <w:rPr>
                <w:rFonts w:ascii="Times New Roman" w:hAnsi="Times New Roman" w:cs="Times New Roman"/>
                <w:sz w:val="24"/>
                <w:szCs w:val="24"/>
              </w:rPr>
              <w:t>Чамзинском</w:t>
            </w:r>
            <w:proofErr w:type="spellEnd"/>
            <w:r w:rsidRPr="009128FD">
              <w:rPr>
                <w:rFonts w:ascii="Times New Roman" w:hAnsi="Times New Roman" w:cs="Times New Roman"/>
                <w:sz w:val="24"/>
                <w:szCs w:val="24"/>
              </w:rPr>
              <w:t xml:space="preserve">                  муниципальном районе</w:t>
            </w:r>
          </w:p>
          <w:p w:rsidR="00703E44" w:rsidRPr="009128FD" w:rsidRDefault="00703E44" w:rsidP="00320AB6">
            <w:pPr>
              <w:suppressAutoHyphens/>
              <w:rPr>
                <w:rFonts w:ascii="Times New Roman" w:hAnsi="Times New Roman" w:cs="Times New Roman"/>
                <w:sz w:val="24"/>
                <w:szCs w:val="24"/>
              </w:rPr>
            </w:pPr>
          </w:p>
        </w:tc>
        <w:tc>
          <w:tcPr>
            <w:tcW w:w="993" w:type="dxa"/>
            <w:tcBorders>
              <w:top w:val="single" w:sz="4" w:space="0" w:color="auto"/>
              <w:left w:val="single" w:sz="4" w:space="0" w:color="auto"/>
              <w:bottom w:val="single" w:sz="4" w:space="0" w:color="auto"/>
              <w:right w:val="single" w:sz="4" w:space="0" w:color="auto"/>
            </w:tcBorders>
            <w:vAlign w:val="center"/>
          </w:tcPr>
          <w:p w:rsidR="00703E44" w:rsidRPr="009128FD" w:rsidRDefault="00B379DE" w:rsidP="00B379DE">
            <w:pPr>
              <w:widowControl w:val="0"/>
              <w:autoSpaceDE w:val="0"/>
              <w:autoSpaceDN w:val="0"/>
              <w:adjustRightInd w:val="0"/>
              <w:jc w:val="center"/>
              <w:rPr>
                <w:rFonts w:ascii="Times New Roman" w:eastAsia="Times New Roman" w:hAnsi="Times New Roman" w:cs="Times New Roman"/>
                <w:sz w:val="24"/>
                <w:szCs w:val="24"/>
              </w:rPr>
            </w:pPr>
            <w:r w:rsidRPr="009128FD">
              <w:rPr>
                <w:rFonts w:ascii="Times New Roman" w:eastAsia="Times New Roman" w:hAnsi="Times New Roman" w:cs="Times New Roman"/>
                <w:sz w:val="24"/>
                <w:szCs w:val="24"/>
              </w:rPr>
              <w:t>63,6</w:t>
            </w:r>
          </w:p>
        </w:tc>
        <w:tc>
          <w:tcPr>
            <w:tcW w:w="992" w:type="dxa"/>
            <w:tcBorders>
              <w:top w:val="single" w:sz="4" w:space="0" w:color="auto"/>
              <w:left w:val="single" w:sz="4" w:space="0" w:color="auto"/>
              <w:bottom w:val="single" w:sz="4" w:space="0" w:color="auto"/>
              <w:right w:val="single" w:sz="4" w:space="0" w:color="auto"/>
            </w:tcBorders>
            <w:vAlign w:val="center"/>
          </w:tcPr>
          <w:p w:rsidR="00703E44" w:rsidRPr="009128FD" w:rsidRDefault="00B379DE" w:rsidP="00B379DE">
            <w:pPr>
              <w:widowControl w:val="0"/>
              <w:autoSpaceDE w:val="0"/>
              <w:autoSpaceDN w:val="0"/>
              <w:adjustRightInd w:val="0"/>
              <w:jc w:val="center"/>
              <w:rPr>
                <w:rFonts w:ascii="Times New Roman" w:eastAsia="Times New Roman" w:hAnsi="Times New Roman" w:cs="Times New Roman"/>
                <w:sz w:val="24"/>
                <w:szCs w:val="24"/>
              </w:rPr>
            </w:pPr>
            <w:r w:rsidRPr="009128FD">
              <w:rPr>
                <w:rFonts w:ascii="Times New Roman" w:eastAsia="Times New Roman" w:hAnsi="Times New Roman" w:cs="Times New Roman"/>
                <w:sz w:val="24"/>
                <w:szCs w:val="24"/>
              </w:rPr>
              <w:t>71,8</w:t>
            </w:r>
          </w:p>
        </w:tc>
        <w:tc>
          <w:tcPr>
            <w:tcW w:w="950" w:type="dxa"/>
            <w:tcBorders>
              <w:top w:val="single" w:sz="4" w:space="0" w:color="auto"/>
              <w:left w:val="single" w:sz="4" w:space="0" w:color="auto"/>
              <w:bottom w:val="single" w:sz="4" w:space="0" w:color="auto"/>
              <w:right w:val="single" w:sz="4" w:space="0" w:color="auto"/>
            </w:tcBorders>
            <w:vAlign w:val="center"/>
          </w:tcPr>
          <w:p w:rsidR="00703E44" w:rsidRPr="009128FD" w:rsidRDefault="00360E1C" w:rsidP="00360E1C">
            <w:pPr>
              <w:autoSpaceDE w:val="0"/>
              <w:autoSpaceDN w:val="0"/>
              <w:adjustRightInd w:val="0"/>
              <w:jc w:val="center"/>
              <w:rPr>
                <w:rFonts w:ascii="Times New Roman" w:hAnsi="Times New Roman" w:cs="Times New Roman"/>
                <w:bCs/>
                <w:iCs/>
                <w:sz w:val="24"/>
                <w:szCs w:val="24"/>
              </w:rPr>
            </w:pPr>
            <w:r w:rsidRPr="009128FD">
              <w:rPr>
                <w:rFonts w:ascii="Times New Roman" w:hAnsi="Times New Roman" w:cs="Times New Roman"/>
                <w:bCs/>
                <w:iCs/>
                <w:sz w:val="24"/>
                <w:szCs w:val="24"/>
              </w:rPr>
              <w:t>100,0</w:t>
            </w:r>
          </w:p>
        </w:tc>
        <w:tc>
          <w:tcPr>
            <w:tcW w:w="893" w:type="dxa"/>
            <w:tcBorders>
              <w:top w:val="single" w:sz="4" w:space="0" w:color="auto"/>
              <w:left w:val="single" w:sz="4" w:space="0" w:color="auto"/>
              <w:bottom w:val="single" w:sz="4" w:space="0" w:color="auto"/>
              <w:right w:val="single" w:sz="4" w:space="0" w:color="auto"/>
            </w:tcBorders>
            <w:vAlign w:val="center"/>
          </w:tcPr>
          <w:p w:rsidR="00703E44" w:rsidRPr="009128FD" w:rsidRDefault="00B379DE" w:rsidP="00B379DE">
            <w:pPr>
              <w:autoSpaceDE w:val="0"/>
              <w:autoSpaceDN w:val="0"/>
              <w:adjustRightInd w:val="0"/>
              <w:jc w:val="center"/>
              <w:rPr>
                <w:rFonts w:ascii="Times New Roman" w:hAnsi="Times New Roman" w:cs="Times New Roman"/>
                <w:bCs/>
                <w:iCs/>
                <w:sz w:val="24"/>
                <w:szCs w:val="24"/>
              </w:rPr>
            </w:pPr>
            <w:r w:rsidRPr="009128FD">
              <w:rPr>
                <w:rFonts w:ascii="Times New Roman" w:hAnsi="Times New Roman" w:cs="Times New Roman"/>
                <w:bCs/>
                <w:iCs/>
                <w:sz w:val="24"/>
                <w:szCs w:val="24"/>
              </w:rPr>
              <w:t>71,8</w:t>
            </w:r>
          </w:p>
        </w:tc>
        <w:tc>
          <w:tcPr>
            <w:tcW w:w="1944" w:type="dxa"/>
            <w:tcBorders>
              <w:top w:val="single" w:sz="4" w:space="0" w:color="auto"/>
              <w:left w:val="single" w:sz="4" w:space="0" w:color="auto"/>
              <w:bottom w:val="single" w:sz="4" w:space="0" w:color="auto"/>
              <w:right w:val="single" w:sz="4" w:space="0" w:color="auto"/>
            </w:tcBorders>
            <w:vAlign w:val="center"/>
          </w:tcPr>
          <w:p w:rsidR="00703E44" w:rsidRPr="009128FD" w:rsidRDefault="00B379DE" w:rsidP="00703E44">
            <w:pPr>
              <w:autoSpaceDE w:val="0"/>
              <w:autoSpaceDN w:val="0"/>
              <w:adjustRightInd w:val="0"/>
              <w:jc w:val="center"/>
              <w:rPr>
                <w:rFonts w:ascii="Times New Roman" w:hAnsi="Times New Roman" w:cs="Times New Roman"/>
                <w:sz w:val="24"/>
                <w:szCs w:val="24"/>
              </w:rPr>
            </w:pPr>
            <w:r w:rsidRPr="009128FD">
              <w:rPr>
                <w:rFonts w:ascii="Times New Roman" w:hAnsi="Times New Roman" w:cs="Times New Roman"/>
                <w:sz w:val="24"/>
                <w:szCs w:val="24"/>
              </w:rPr>
              <w:t>Удовлетворительный уровень эффективности</w:t>
            </w:r>
          </w:p>
        </w:tc>
      </w:tr>
      <w:tr w:rsidR="00703E44" w:rsidRPr="0008004E" w:rsidTr="009128FD">
        <w:trPr>
          <w:trHeight w:val="147"/>
        </w:trPr>
        <w:tc>
          <w:tcPr>
            <w:tcW w:w="466" w:type="dxa"/>
            <w:tcBorders>
              <w:top w:val="single" w:sz="4" w:space="0" w:color="auto"/>
              <w:left w:val="single" w:sz="4" w:space="0" w:color="auto"/>
              <w:bottom w:val="single" w:sz="4" w:space="0" w:color="auto"/>
              <w:right w:val="single" w:sz="4" w:space="0" w:color="auto"/>
            </w:tcBorders>
            <w:hideMark/>
          </w:tcPr>
          <w:p w:rsidR="00703E44" w:rsidRPr="0008004E" w:rsidRDefault="00703E44" w:rsidP="00703E44">
            <w:pPr>
              <w:widowControl w:val="0"/>
              <w:autoSpaceDE w:val="0"/>
              <w:autoSpaceDN w:val="0"/>
              <w:adjustRightInd w:val="0"/>
              <w:rPr>
                <w:rFonts w:ascii="Times New Roman" w:eastAsia="Times New Roman" w:hAnsi="Times New Roman" w:cs="Times New Roman"/>
                <w:sz w:val="24"/>
                <w:szCs w:val="24"/>
              </w:rPr>
            </w:pPr>
            <w:r w:rsidRPr="0008004E">
              <w:rPr>
                <w:rFonts w:ascii="Times New Roman" w:eastAsia="Times New Roman" w:hAnsi="Times New Roman" w:cs="Times New Roman"/>
                <w:sz w:val="24"/>
                <w:szCs w:val="24"/>
              </w:rPr>
              <w:t>5.</w:t>
            </w:r>
          </w:p>
        </w:tc>
        <w:tc>
          <w:tcPr>
            <w:tcW w:w="4677" w:type="dxa"/>
            <w:tcBorders>
              <w:top w:val="single" w:sz="4" w:space="0" w:color="auto"/>
              <w:left w:val="single" w:sz="4" w:space="0" w:color="auto"/>
              <w:bottom w:val="single" w:sz="4" w:space="0" w:color="auto"/>
              <w:right w:val="single" w:sz="4" w:space="0" w:color="auto"/>
            </w:tcBorders>
            <w:hideMark/>
          </w:tcPr>
          <w:p w:rsidR="00703E44" w:rsidRPr="009128FD" w:rsidRDefault="00C44CAF" w:rsidP="00360E1C">
            <w:pPr>
              <w:suppressAutoHyphens/>
              <w:rPr>
                <w:rFonts w:ascii="Times New Roman" w:hAnsi="Times New Roman" w:cs="Times New Roman"/>
                <w:sz w:val="24"/>
                <w:szCs w:val="24"/>
              </w:rPr>
            </w:pPr>
            <w:r w:rsidRPr="009128FD">
              <w:rPr>
                <w:rFonts w:ascii="Times New Roman" w:hAnsi="Times New Roman" w:cs="Times New Roman"/>
                <w:sz w:val="24"/>
                <w:szCs w:val="24"/>
                <w:lang w:eastAsia="ru-RU"/>
              </w:rPr>
              <w:t>Муниципальная программа Чамзинского муниципального района Республики Мордовия «Охрана окружающей среды и повышение экологической безопасности на 20</w:t>
            </w:r>
            <w:r w:rsidR="00360E1C" w:rsidRPr="009128FD">
              <w:rPr>
                <w:rFonts w:ascii="Times New Roman" w:hAnsi="Times New Roman" w:cs="Times New Roman"/>
                <w:sz w:val="24"/>
                <w:szCs w:val="24"/>
                <w:lang w:eastAsia="ru-RU"/>
              </w:rPr>
              <w:t>18</w:t>
            </w:r>
            <w:r w:rsidRPr="009128FD">
              <w:rPr>
                <w:rFonts w:ascii="Times New Roman" w:hAnsi="Times New Roman" w:cs="Times New Roman"/>
                <w:sz w:val="24"/>
                <w:szCs w:val="24"/>
                <w:lang w:eastAsia="ru-RU"/>
              </w:rPr>
              <w:t> - 20</w:t>
            </w:r>
            <w:r w:rsidR="00EC5512" w:rsidRPr="009128FD">
              <w:rPr>
                <w:rFonts w:ascii="Times New Roman" w:hAnsi="Times New Roman" w:cs="Times New Roman"/>
                <w:sz w:val="24"/>
                <w:szCs w:val="24"/>
                <w:lang w:eastAsia="ru-RU"/>
              </w:rPr>
              <w:t>24</w:t>
            </w:r>
            <w:r w:rsidRPr="009128FD">
              <w:rPr>
                <w:rFonts w:ascii="Times New Roman" w:hAnsi="Times New Roman" w:cs="Times New Roman"/>
                <w:sz w:val="24"/>
                <w:szCs w:val="24"/>
                <w:lang w:eastAsia="ru-RU"/>
              </w:rPr>
              <w:t> годы»</w:t>
            </w:r>
          </w:p>
        </w:tc>
        <w:tc>
          <w:tcPr>
            <w:tcW w:w="993" w:type="dxa"/>
            <w:tcBorders>
              <w:top w:val="single" w:sz="4" w:space="0" w:color="auto"/>
              <w:left w:val="single" w:sz="4" w:space="0" w:color="auto"/>
              <w:bottom w:val="single" w:sz="4" w:space="0" w:color="auto"/>
              <w:right w:val="single" w:sz="4" w:space="0" w:color="auto"/>
            </w:tcBorders>
            <w:hideMark/>
          </w:tcPr>
          <w:p w:rsidR="00703E44" w:rsidRPr="009128FD" w:rsidRDefault="00360E1C" w:rsidP="002E77F2">
            <w:pPr>
              <w:widowControl w:val="0"/>
              <w:autoSpaceDE w:val="0"/>
              <w:autoSpaceDN w:val="0"/>
              <w:adjustRightInd w:val="0"/>
              <w:rPr>
                <w:rFonts w:ascii="Times New Roman" w:eastAsia="Times New Roman" w:hAnsi="Times New Roman" w:cs="Times New Roman"/>
                <w:sz w:val="24"/>
                <w:szCs w:val="24"/>
              </w:rPr>
            </w:pPr>
            <w:r w:rsidRPr="009128FD">
              <w:rPr>
                <w:rFonts w:ascii="Times New Roman" w:eastAsia="Times New Roman" w:hAnsi="Times New Roman" w:cs="Times New Roman"/>
                <w:sz w:val="24"/>
                <w:szCs w:val="24"/>
              </w:rPr>
              <w:t>100,0</w:t>
            </w:r>
          </w:p>
        </w:tc>
        <w:tc>
          <w:tcPr>
            <w:tcW w:w="992" w:type="dxa"/>
            <w:tcBorders>
              <w:top w:val="single" w:sz="4" w:space="0" w:color="auto"/>
              <w:left w:val="single" w:sz="4" w:space="0" w:color="auto"/>
              <w:bottom w:val="single" w:sz="4" w:space="0" w:color="auto"/>
              <w:right w:val="single" w:sz="4" w:space="0" w:color="auto"/>
            </w:tcBorders>
            <w:hideMark/>
          </w:tcPr>
          <w:p w:rsidR="00703E44" w:rsidRPr="009128FD" w:rsidRDefault="00B379DE" w:rsidP="00B379DE">
            <w:pPr>
              <w:widowControl w:val="0"/>
              <w:autoSpaceDE w:val="0"/>
              <w:autoSpaceDN w:val="0"/>
              <w:adjustRightInd w:val="0"/>
              <w:rPr>
                <w:rFonts w:ascii="Times New Roman" w:eastAsia="Times New Roman" w:hAnsi="Times New Roman" w:cs="Times New Roman"/>
                <w:sz w:val="24"/>
                <w:szCs w:val="24"/>
              </w:rPr>
            </w:pPr>
            <w:r w:rsidRPr="009128FD">
              <w:rPr>
                <w:rFonts w:ascii="Times New Roman" w:eastAsia="Times New Roman" w:hAnsi="Times New Roman" w:cs="Times New Roman"/>
                <w:sz w:val="24"/>
                <w:szCs w:val="24"/>
              </w:rPr>
              <w:t>68,9</w:t>
            </w:r>
          </w:p>
        </w:tc>
        <w:tc>
          <w:tcPr>
            <w:tcW w:w="950" w:type="dxa"/>
            <w:tcBorders>
              <w:top w:val="single" w:sz="4" w:space="0" w:color="auto"/>
              <w:left w:val="single" w:sz="4" w:space="0" w:color="auto"/>
              <w:bottom w:val="single" w:sz="4" w:space="0" w:color="auto"/>
              <w:right w:val="single" w:sz="4" w:space="0" w:color="auto"/>
            </w:tcBorders>
          </w:tcPr>
          <w:p w:rsidR="00703E44" w:rsidRPr="009128FD" w:rsidRDefault="00B379DE" w:rsidP="00703E44">
            <w:pPr>
              <w:pStyle w:val="af2"/>
              <w:rPr>
                <w:rFonts w:ascii="Times New Roman" w:hAnsi="Times New Roman"/>
              </w:rPr>
            </w:pPr>
            <w:r w:rsidRPr="009128FD">
              <w:rPr>
                <w:rFonts w:ascii="Times New Roman" w:hAnsi="Times New Roman"/>
              </w:rPr>
              <w:t>95,3</w:t>
            </w:r>
          </w:p>
        </w:tc>
        <w:tc>
          <w:tcPr>
            <w:tcW w:w="893" w:type="dxa"/>
            <w:tcBorders>
              <w:top w:val="single" w:sz="4" w:space="0" w:color="auto"/>
              <w:left w:val="single" w:sz="4" w:space="0" w:color="auto"/>
              <w:bottom w:val="single" w:sz="4" w:space="0" w:color="auto"/>
              <w:right w:val="single" w:sz="4" w:space="0" w:color="auto"/>
            </w:tcBorders>
          </w:tcPr>
          <w:p w:rsidR="00703E44" w:rsidRPr="009128FD" w:rsidRDefault="00B379DE" w:rsidP="00B379DE">
            <w:pPr>
              <w:pStyle w:val="af2"/>
              <w:rPr>
                <w:rFonts w:ascii="Times New Roman" w:hAnsi="Times New Roman"/>
              </w:rPr>
            </w:pPr>
            <w:r w:rsidRPr="009128FD">
              <w:rPr>
                <w:rFonts w:ascii="Times New Roman" w:hAnsi="Times New Roman"/>
              </w:rPr>
              <w:t>65,7</w:t>
            </w:r>
          </w:p>
        </w:tc>
        <w:tc>
          <w:tcPr>
            <w:tcW w:w="1944" w:type="dxa"/>
            <w:tcBorders>
              <w:top w:val="single" w:sz="4" w:space="0" w:color="auto"/>
              <w:left w:val="single" w:sz="4" w:space="0" w:color="auto"/>
              <w:bottom w:val="single" w:sz="4" w:space="0" w:color="auto"/>
              <w:right w:val="single" w:sz="4" w:space="0" w:color="auto"/>
            </w:tcBorders>
            <w:hideMark/>
          </w:tcPr>
          <w:p w:rsidR="00703E44" w:rsidRPr="009128FD" w:rsidRDefault="00360E1C" w:rsidP="00360E1C">
            <w:pPr>
              <w:pStyle w:val="af2"/>
              <w:rPr>
                <w:rFonts w:ascii="Times New Roman" w:hAnsi="Times New Roman"/>
              </w:rPr>
            </w:pPr>
            <w:r w:rsidRPr="009128FD">
              <w:rPr>
                <w:rFonts w:ascii="Times New Roman" w:hAnsi="Times New Roman"/>
              </w:rPr>
              <w:t>Удовлетворительный уровень э</w:t>
            </w:r>
            <w:r w:rsidR="00703E44" w:rsidRPr="009128FD">
              <w:rPr>
                <w:rFonts w:ascii="Times New Roman" w:hAnsi="Times New Roman"/>
              </w:rPr>
              <w:t>ффективн</w:t>
            </w:r>
            <w:r w:rsidRPr="009128FD">
              <w:rPr>
                <w:rFonts w:ascii="Times New Roman" w:hAnsi="Times New Roman"/>
              </w:rPr>
              <w:t>ости</w:t>
            </w:r>
          </w:p>
        </w:tc>
      </w:tr>
      <w:tr w:rsidR="00703E44" w:rsidRPr="0008004E" w:rsidTr="009128FD">
        <w:trPr>
          <w:trHeight w:val="147"/>
        </w:trPr>
        <w:tc>
          <w:tcPr>
            <w:tcW w:w="466" w:type="dxa"/>
            <w:tcBorders>
              <w:top w:val="single" w:sz="4" w:space="0" w:color="auto"/>
              <w:left w:val="single" w:sz="4" w:space="0" w:color="auto"/>
              <w:bottom w:val="single" w:sz="4" w:space="0" w:color="auto"/>
              <w:right w:val="single" w:sz="4" w:space="0" w:color="auto"/>
            </w:tcBorders>
            <w:hideMark/>
          </w:tcPr>
          <w:p w:rsidR="00703E44" w:rsidRPr="008E1F11" w:rsidRDefault="00703E44" w:rsidP="00703E44">
            <w:pPr>
              <w:widowControl w:val="0"/>
              <w:autoSpaceDE w:val="0"/>
              <w:autoSpaceDN w:val="0"/>
              <w:adjustRightInd w:val="0"/>
              <w:rPr>
                <w:rFonts w:ascii="Times New Roman" w:eastAsia="Times New Roman" w:hAnsi="Times New Roman" w:cs="Times New Roman"/>
                <w:sz w:val="24"/>
                <w:szCs w:val="24"/>
              </w:rPr>
            </w:pPr>
            <w:r w:rsidRPr="008E1F11">
              <w:rPr>
                <w:rFonts w:ascii="Times New Roman" w:eastAsia="Times New Roman" w:hAnsi="Times New Roman" w:cs="Times New Roman"/>
                <w:sz w:val="24"/>
                <w:szCs w:val="24"/>
              </w:rPr>
              <w:lastRenderedPageBreak/>
              <w:t>6.</w:t>
            </w:r>
          </w:p>
        </w:tc>
        <w:tc>
          <w:tcPr>
            <w:tcW w:w="4677" w:type="dxa"/>
            <w:tcBorders>
              <w:top w:val="single" w:sz="4" w:space="0" w:color="auto"/>
              <w:left w:val="single" w:sz="4" w:space="0" w:color="auto"/>
              <w:bottom w:val="single" w:sz="4" w:space="0" w:color="auto"/>
              <w:right w:val="single" w:sz="4" w:space="0" w:color="auto"/>
            </w:tcBorders>
            <w:hideMark/>
          </w:tcPr>
          <w:p w:rsidR="00703E44" w:rsidRPr="009128FD" w:rsidRDefault="00703E44" w:rsidP="00320AB6">
            <w:pPr>
              <w:rPr>
                <w:rFonts w:ascii="Times New Roman" w:hAnsi="Times New Roman" w:cs="Times New Roman"/>
                <w:sz w:val="24"/>
                <w:szCs w:val="24"/>
              </w:rPr>
            </w:pPr>
            <w:r w:rsidRPr="009128FD">
              <w:rPr>
                <w:rFonts w:ascii="Times New Roman" w:hAnsi="Times New Roman" w:cs="Times New Roman"/>
                <w:sz w:val="24"/>
                <w:szCs w:val="24"/>
              </w:rPr>
              <w:t xml:space="preserve"> </w:t>
            </w:r>
            <w:r w:rsidR="00C44CAF" w:rsidRPr="009128FD">
              <w:rPr>
                <w:rFonts w:ascii="Times New Roman" w:hAnsi="Times New Roman" w:cs="Times New Roman"/>
                <w:sz w:val="24"/>
                <w:szCs w:val="24"/>
              </w:rPr>
              <w:t xml:space="preserve"> </w:t>
            </w:r>
            <w:r w:rsidR="008E1F11" w:rsidRPr="009128FD">
              <w:rPr>
                <w:rFonts w:ascii="Times New Roman" w:hAnsi="Times New Roman" w:cs="Times New Roman"/>
                <w:b/>
                <w:bCs/>
                <w:sz w:val="24"/>
                <w:szCs w:val="24"/>
              </w:rPr>
              <w:t xml:space="preserve"> </w:t>
            </w:r>
            <w:r w:rsidR="008E1F11" w:rsidRPr="009128FD">
              <w:rPr>
                <w:rFonts w:ascii="Times New Roman" w:hAnsi="Times New Roman" w:cs="Times New Roman"/>
                <w:bCs/>
                <w:sz w:val="24"/>
                <w:szCs w:val="24"/>
              </w:rPr>
              <w:t xml:space="preserve">Муниципальная программа </w:t>
            </w:r>
            <w:r w:rsidR="008E1F11" w:rsidRPr="009128FD">
              <w:rPr>
                <w:rFonts w:ascii="Times New Roman" w:hAnsi="Times New Roman" w:cs="Times New Roman"/>
                <w:sz w:val="24"/>
                <w:szCs w:val="24"/>
              </w:rPr>
              <w:t>«Обеспечение доступным и комфортным жильем и коммунальными услугами граждан Российской Федерации»</w:t>
            </w:r>
          </w:p>
        </w:tc>
        <w:tc>
          <w:tcPr>
            <w:tcW w:w="993" w:type="dxa"/>
            <w:tcBorders>
              <w:top w:val="single" w:sz="4" w:space="0" w:color="auto"/>
              <w:left w:val="single" w:sz="4" w:space="0" w:color="auto"/>
              <w:bottom w:val="single" w:sz="4" w:space="0" w:color="auto"/>
              <w:right w:val="single" w:sz="4" w:space="0" w:color="auto"/>
            </w:tcBorders>
            <w:hideMark/>
          </w:tcPr>
          <w:p w:rsidR="00703E44" w:rsidRPr="009128FD" w:rsidRDefault="00703E44" w:rsidP="00703E44">
            <w:pPr>
              <w:widowControl w:val="0"/>
              <w:autoSpaceDE w:val="0"/>
              <w:autoSpaceDN w:val="0"/>
              <w:adjustRightInd w:val="0"/>
              <w:rPr>
                <w:rFonts w:ascii="Times New Roman" w:eastAsia="Times New Roman" w:hAnsi="Times New Roman" w:cs="Times New Roman"/>
                <w:sz w:val="24"/>
                <w:szCs w:val="24"/>
              </w:rPr>
            </w:pPr>
            <w:r w:rsidRPr="009128FD">
              <w:rPr>
                <w:rFonts w:ascii="Times New Roman" w:eastAsia="Times New Roman" w:hAnsi="Times New Roman" w:cs="Times New Roman"/>
                <w:sz w:val="24"/>
                <w:szCs w:val="24"/>
              </w:rPr>
              <w:t>100</w:t>
            </w:r>
            <w:r w:rsidR="00360E1C" w:rsidRPr="009128FD">
              <w:rPr>
                <w:rFonts w:ascii="Times New Roman" w:eastAsia="Times New Roman" w:hAnsi="Times New Roman" w:cs="Times New Roman"/>
                <w:sz w:val="24"/>
                <w:szCs w:val="24"/>
              </w:rPr>
              <w:t>,0</w:t>
            </w:r>
          </w:p>
        </w:tc>
        <w:tc>
          <w:tcPr>
            <w:tcW w:w="992" w:type="dxa"/>
            <w:tcBorders>
              <w:top w:val="single" w:sz="4" w:space="0" w:color="auto"/>
              <w:left w:val="single" w:sz="4" w:space="0" w:color="auto"/>
              <w:bottom w:val="single" w:sz="4" w:space="0" w:color="auto"/>
              <w:right w:val="single" w:sz="4" w:space="0" w:color="auto"/>
            </w:tcBorders>
            <w:hideMark/>
          </w:tcPr>
          <w:p w:rsidR="00703E44" w:rsidRPr="009128FD" w:rsidRDefault="00360E1C" w:rsidP="008E1F11">
            <w:pPr>
              <w:widowControl w:val="0"/>
              <w:autoSpaceDE w:val="0"/>
              <w:autoSpaceDN w:val="0"/>
              <w:adjustRightInd w:val="0"/>
              <w:rPr>
                <w:rFonts w:ascii="Times New Roman" w:eastAsia="Times New Roman" w:hAnsi="Times New Roman" w:cs="Times New Roman"/>
                <w:sz w:val="24"/>
                <w:szCs w:val="24"/>
              </w:rPr>
            </w:pPr>
            <w:r w:rsidRPr="009128FD">
              <w:rPr>
                <w:rFonts w:ascii="Times New Roman" w:eastAsia="Times New Roman" w:hAnsi="Times New Roman" w:cs="Times New Roman"/>
                <w:sz w:val="24"/>
                <w:szCs w:val="24"/>
              </w:rPr>
              <w:t>100,0</w:t>
            </w:r>
          </w:p>
        </w:tc>
        <w:tc>
          <w:tcPr>
            <w:tcW w:w="950" w:type="dxa"/>
            <w:tcBorders>
              <w:top w:val="single" w:sz="4" w:space="0" w:color="auto"/>
              <w:left w:val="single" w:sz="4" w:space="0" w:color="auto"/>
              <w:bottom w:val="single" w:sz="4" w:space="0" w:color="auto"/>
              <w:right w:val="single" w:sz="4" w:space="0" w:color="auto"/>
            </w:tcBorders>
            <w:hideMark/>
          </w:tcPr>
          <w:p w:rsidR="00703E44" w:rsidRPr="009128FD" w:rsidRDefault="00703E44" w:rsidP="00703E44">
            <w:pPr>
              <w:widowControl w:val="0"/>
              <w:autoSpaceDE w:val="0"/>
              <w:autoSpaceDN w:val="0"/>
              <w:adjustRightInd w:val="0"/>
              <w:rPr>
                <w:rFonts w:ascii="Times New Roman" w:hAnsi="Times New Roman" w:cs="Times New Roman"/>
                <w:sz w:val="24"/>
                <w:szCs w:val="24"/>
              </w:rPr>
            </w:pPr>
            <w:r w:rsidRPr="009128FD">
              <w:rPr>
                <w:rFonts w:ascii="Times New Roman" w:hAnsi="Times New Roman" w:cs="Times New Roman"/>
                <w:sz w:val="24"/>
                <w:szCs w:val="24"/>
              </w:rPr>
              <w:t>100</w:t>
            </w:r>
            <w:r w:rsidR="00C44CAF" w:rsidRPr="009128FD">
              <w:rPr>
                <w:rFonts w:ascii="Times New Roman" w:hAnsi="Times New Roman" w:cs="Times New Roman"/>
                <w:sz w:val="24"/>
                <w:szCs w:val="24"/>
              </w:rPr>
              <w:t>,0</w:t>
            </w:r>
          </w:p>
        </w:tc>
        <w:tc>
          <w:tcPr>
            <w:tcW w:w="893" w:type="dxa"/>
            <w:tcBorders>
              <w:top w:val="single" w:sz="4" w:space="0" w:color="auto"/>
              <w:left w:val="single" w:sz="4" w:space="0" w:color="auto"/>
              <w:bottom w:val="single" w:sz="4" w:space="0" w:color="auto"/>
              <w:right w:val="single" w:sz="4" w:space="0" w:color="auto"/>
            </w:tcBorders>
            <w:hideMark/>
          </w:tcPr>
          <w:p w:rsidR="00703E44" w:rsidRPr="009128FD" w:rsidRDefault="00360E1C" w:rsidP="008E1F11">
            <w:pPr>
              <w:widowControl w:val="0"/>
              <w:autoSpaceDE w:val="0"/>
              <w:autoSpaceDN w:val="0"/>
              <w:adjustRightInd w:val="0"/>
              <w:rPr>
                <w:rFonts w:ascii="Times New Roman" w:hAnsi="Times New Roman" w:cs="Times New Roman"/>
                <w:sz w:val="24"/>
                <w:szCs w:val="24"/>
              </w:rPr>
            </w:pPr>
            <w:r w:rsidRPr="009128FD">
              <w:rPr>
                <w:rFonts w:ascii="Times New Roman" w:hAnsi="Times New Roman" w:cs="Times New Roman"/>
                <w:sz w:val="24"/>
                <w:szCs w:val="24"/>
              </w:rPr>
              <w:t>100,0</w:t>
            </w:r>
          </w:p>
        </w:tc>
        <w:tc>
          <w:tcPr>
            <w:tcW w:w="1944" w:type="dxa"/>
            <w:tcBorders>
              <w:top w:val="single" w:sz="4" w:space="0" w:color="auto"/>
              <w:left w:val="single" w:sz="4" w:space="0" w:color="auto"/>
              <w:bottom w:val="single" w:sz="4" w:space="0" w:color="auto"/>
              <w:right w:val="single" w:sz="4" w:space="0" w:color="auto"/>
            </w:tcBorders>
            <w:hideMark/>
          </w:tcPr>
          <w:p w:rsidR="00703E44" w:rsidRPr="009128FD" w:rsidRDefault="00360E1C" w:rsidP="00703E44">
            <w:pPr>
              <w:widowControl w:val="0"/>
              <w:autoSpaceDE w:val="0"/>
              <w:autoSpaceDN w:val="0"/>
              <w:adjustRightInd w:val="0"/>
              <w:rPr>
                <w:rFonts w:ascii="Times New Roman" w:hAnsi="Times New Roman" w:cs="Times New Roman"/>
                <w:sz w:val="24"/>
                <w:szCs w:val="24"/>
              </w:rPr>
            </w:pPr>
            <w:r w:rsidRPr="009128FD">
              <w:rPr>
                <w:rFonts w:ascii="Times New Roman" w:hAnsi="Times New Roman" w:cs="Times New Roman"/>
                <w:sz w:val="24"/>
                <w:szCs w:val="24"/>
              </w:rPr>
              <w:t>Э</w:t>
            </w:r>
            <w:r w:rsidR="00C02C52" w:rsidRPr="009128FD">
              <w:rPr>
                <w:rFonts w:ascii="Times New Roman" w:hAnsi="Times New Roman" w:cs="Times New Roman"/>
                <w:sz w:val="24"/>
                <w:szCs w:val="24"/>
              </w:rPr>
              <w:t>ффективная</w:t>
            </w:r>
          </w:p>
        </w:tc>
      </w:tr>
      <w:tr w:rsidR="00C44CAF" w:rsidRPr="0008004E" w:rsidTr="009128FD">
        <w:trPr>
          <w:trHeight w:val="147"/>
        </w:trPr>
        <w:tc>
          <w:tcPr>
            <w:tcW w:w="466" w:type="dxa"/>
            <w:tcBorders>
              <w:top w:val="single" w:sz="4" w:space="0" w:color="auto"/>
              <w:left w:val="single" w:sz="4" w:space="0" w:color="auto"/>
              <w:bottom w:val="single" w:sz="4" w:space="0" w:color="auto"/>
              <w:right w:val="single" w:sz="4" w:space="0" w:color="auto"/>
            </w:tcBorders>
          </w:tcPr>
          <w:p w:rsidR="00C44CAF" w:rsidRPr="0008004E" w:rsidRDefault="00AA0C82" w:rsidP="00703E44">
            <w:pPr>
              <w:widowControl w:val="0"/>
              <w:autoSpaceDE w:val="0"/>
              <w:autoSpaceDN w:val="0"/>
              <w:adjustRightInd w:val="0"/>
              <w:rPr>
                <w:rFonts w:ascii="Times New Roman" w:eastAsia="Times New Roman" w:hAnsi="Times New Roman" w:cs="Times New Roman"/>
                <w:sz w:val="24"/>
                <w:szCs w:val="24"/>
              </w:rPr>
            </w:pPr>
            <w:r w:rsidRPr="0008004E">
              <w:rPr>
                <w:rFonts w:ascii="Times New Roman" w:eastAsia="Times New Roman" w:hAnsi="Times New Roman" w:cs="Times New Roman"/>
                <w:sz w:val="24"/>
                <w:szCs w:val="24"/>
              </w:rPr>
              <w:t>7</w:t>
            </w:r>
          </w:p>
        </w:tc>
        <w:tc>
          <w:tcPr>
            <w:tcW w:w="4677" w:type="dxa"/>
            <w:tcBorders>
              <w:top w:val="single" w:sz="4" w:space="0" w:color="auto"/>
              <w:left w:val="single" w:sz="4" w:space="0" w:color="auto"/>
              <w:bottom w:val="single" w:sz="4" w:space="0" w:color="auto"/>
              <w:right w:val="single" w:sz="4" w:space="0" w:color="auto"/>
            </w:tcBorders>
          </w:tcPr>
          <w:p w:rsidR="00C44CAF" w:rsidRPr="009128FD" w:rsidRDefault="00C44CAF" w:rsidP="00360E1C">
            <w:pPr>
              <w:suppressAutoHyphens/>
              <w:rPr>
                <w:rFonts w:ascii="Times New Roman" w:hAnsi="Times New Roman" w:cs="Times New Roman"/>
                <w:sz w:val="24"/>
                <w:szCs w:val="24"/>
                <w:lang w:eastAsia="ar-SA"/>
              </w:rPr>
            </w:pPr>
            <w:r w:rsidRPr="009128FD">
              <w:rPr>
                <w:rFonts w:ascii="Times New Roman" w:hAnsi="Times New Roman" w:cs="Times New Roman"/>
                <w:sz w:val="24"/>
                <w:szCs w:val="24"/>
              </w:rPr>
              <w:t>Муниципальная программа «Развитие автомобильных дорог» на 2015-20</w:t>
            </w:r>
            <w:r w:rsidR="00360E1C" w:rsidRPr="009128FD">
              <w:rPr>
                <w:rFonts w:ascii="Times New Roman" w:hAnsi="Times New Roman" w:cs="Times New Roman"/>
                <w:sz w:val="24"/>
                <w:szCs w:val="24"/>
              </w:rPr>
              <w:t>25</w:t>
            </w:r>
            <w:r w:rsidRPr="009128FD">
              <w:rPr>
                <w:rFonts w:ascii="Times New Roman" w:hAnsi="Times New Roman" w:cs="Times New Roman"/>
                <w:sz w:val="24"/>
                <w:szCs w:val="24"/>
              </w:rPr>
              <w:t xml:space="preserve"> годы в </w:t>
            </w:r>
            <w:proofErr w:type="spellStart"/>
            <w:r w:rsidRPr="009128FD">
              <w:rPr>
                <w:rFonts w:ascii="Times New Roman" w:hAnsi="Times New Roman" w:cs="Times New Roman"/>
                <w:sz w:val="24"/>
                <w:szCs w:val="24"/>
              </w:rPr>
              <w:t>Чамзинском</w:t>
            </w:r>
            <w:proofErr w:type="spellEnd"/>
            <w:r w:rsidRPr="009128FD">
              <w:rPr>
                <w:rFonts w:ascii="Times New Roman" w:hAnsi="Times New Roman" w:cs="Times New Roman"/>
                <w:sz w:val="24"/>
                <w:szCs w:val="24"/>
              </w:rPr>
              <w:t xml:space="preserve"> муниципальном районе Республики Мордовия</w:t>
            </w:r>
          </w:p>
        </w:tc>
        <w:tc>
          <w:tcPr>
            <w:tcW w:w="993" w:type="dxa"/>
            <w:tcBorders>
              <w:top w:val="single" w:sz="4" w:space="0" w:color="auto"/>
              <w:left w:val="single" w:sz="4" w:space="0" w:color="auto"/>
              <w:bottom w:val="single" w:sz="4" w:space="0" w:color="auto"/>
              <w:right w:val="single" w:sz="4" w:space="0" w:color="auto"/>
            </w:tcBorders>
          </w:tcPr>
          <w:p w:rsidR="00C44CAF" w:rsidRPr="009128FD" w:rsidRDefault="008E1F11" w:rsidP="00703E44">
            <w:pPr>
              <w:widowControl w:val="0"/>
              <w:autoSpaceDE w:val="0"/>
              <w:autoSpaceDN w:val="0"/>
              <w:adjustRightInd w:val="0"/>
              <w:rPr>
                <w:rFonts w:ascii="Times New Roman" w:eastAsia="Times New Roman" w:hAnsi="Times New Roman" w:cs="Times New Roman"/>
                <w:sz w:val="24"/>
                <w:szCs w:val="24"/>
              </w:rPr>
            </w:pPr>
            <w:r w:rsidRPr="009128FD">
              <w:rPr>
                <w:rFonts w:ascii="Times New Roman" w:eastAsia="Times New Roman" w:hAnsi="Times New Roman" w:cs="Times New Roman"/>
                <w:sz w:val="24"/>
                <w:szCs w:val="24"/>
              </w:rPr>
              <w:t>100</w:t>
            </w:r>
            <w:r w:rsidR="00360E1C" w:rsidRPr="009128FD">
              <w:rPr>
                <w:rFonts w:ascii="Times New Roman" w:eastAsia="Times New Roman" w:hAnsi="Times New Roman" w:cs="Times New Roman"/>
                <w:sz w:val="24"/>
                <w:szCs w:val="24"/>
              </w:rPr>
              <w:t>,0</w:t>
            </w:r>
          </w:p>
        </w:tc>
        <w:tc>
          <w:tcPr>
            <w:tcW w:w="992" w:type="dxa"/>
            <w:tcBorders>
              <w:top w:val="single" w:sz="4" w:space="0" w:color="auto"/>
              <w:left w:val="single" w:sz="4" w:space="0" w:color="auto"/>
              <w:bottom w:val="single" w:sz="4" w:space="0" w:color="auto"/>
              <w:right w:val="single" w:sz="4" w:space="0" w:color="auto"/>
            </w:tcBorders>
          </w:tcPr>
          <w:p w:rsidR="00C44CAF" w:rsidRPr="009128FD" w:rsidRDefault="00360E1C" w:rsidP="00B379DE">
            <w:pPr>
              <w:rPr>
                <w:rFonts w:ascii="Times New Roman" w:eastAsia="Times New Roman" w:hAnsi="Times New Roman" w:cs="Times New Roman"/>
                <w:sz w:val="24"/>
                <w:szCs w:val="24"/>
              </w:rPr>
            </w:pPr>
            <w:r w:rsidRPr="009128FD">
              <w:rPr>
                <w:rFonts w:ascii="Times New Roman" w:eastAsia="Times New Roman" w:hAnsi="Times New Roman" w:cs="Times New Roman"/>
                <w:sz w:val="24"/>
                <w:szCs w:val="24"/>
              </w:rPr>
              <w:t>1</w:t>
            </w:r>
            <w:r w:rsidR="00B379DE" w:rsidRPr="009128FD">
              <w:rPr>
                <w:rFonts w:ascii="Times New Roman" w:eastAsia="Times New Roman" w:hAnsi="Times New Roman" w:cs="Times New Roman"/>
                <w:sz w:val="24"/>
                <w:szCs w:val="24"/>
              </w:rPr>
              <w:t>41,6</w:t>
            </w:r>
          </w:p>
        </w:tc>
        <w:tc>
          <w:tcPr>
            <w:tcW w:w="950" w:type="dxa"/>
            <w:tcBorders>
              <w:top w:val="single" w:sz="4" w:space="0" w:color="auto"/>
              <w:left w:val="single" w:sz="4" w:space="0" w:color="auto"/>
              <w:bottom w:val="single" w:sz="4" w:space="0" w:color="auto"/>
              <w:right w:val="single" w:sz="4" w:space="0" w:color="auto"/>
            </w:tcBorders>
          </w:tcPr>
          <w:p w:rsidR="00C44CAF" w:rsidRPr="009128FD" w:rsidRDefault="00360E1C" w:rsidP="00B379DE">
            <w:pPr>
              <w:widowControl w:val="0"/>
              <w:autoSpaceDE w:val="0"/>
              <w:autoSpaceDN w:val="0"/>
              <w:adjustRightInd w:val="0"/>
              <w:rPr>
                <w:rFonts w:ascii="Times New Roman" w:eastAsia="Times New Roman" w:hAnsi="Times New Roman" w:cs="Times New Roman"/>
                <w:sz w:val="24"/>
                <w:szCs w:val="24"/>
              </w:rPr>
            </w:pPr>
            <w:r w:rsidRPr="009128FD">
              <w:rPr>
                <w:rFonts w:ascii="Times New Roman" w:eastAsia="Times New Roman" w:hAnsi="Times New Roman" w:cs="Times New Roman"/>
                <w:sz w:val="24"/>
                <w:szCs w:val="24"/>
              </w:rPr>
              <w:t>3</w:t>
            </w:r>
            <w:r w:rsidR="00B379DE" w:rsidRPr="009128FD">
              <w:rPr>
                <w:rFonts w:ascii="Times New Roman" w:eastAsia="Times New Roman" w:hAnsi="Times New Roman" w:cs="Times New Roman"/>
                <w:sz w:val="24"/>
                <w:szCs w:val="24"/>
              </w:rPr>
              <w:t>6,2</w:t>
            </w:r>
          </w:p>
        </w:tc>
        <w:tc>
          <w:tcPr>
            <w:tcW w:w="893" w:type="dxa"/>
            <w:tcBorders>
              <w:top w:val="single" w:sz="4" w:space="0" w:color="auto"/>
              <w:left w:val="single" w:sz="4" w:space="0" w:color="auto"/>
              <w:bottom w:val="single" w:sz="4" w:space="0" w:color="auto"/>
              <w:right w:val="single" w:sz="4" w:space="0" w:color="auto"/>
            </w:tcBorders>
          </w:tcPr>
          <w:p w:rsidR="00C44CAF" w:rsidRPr="009128FD" w:rsidRDefault="00B379DE" w:rsidP="00B379DE">
            <w:pPr>
              <w:widowControl w:val="0"/>
              <w:autoSpaceDE w:val="0"/>
              <w:autoSpaceDN w:val="0"/>
              <w:adjustRightInd w:val="0"/>
              <w:rPr>
                <w:rFonts w:ascii="Times New Roman" w:eastAsia="Times New Roman" w:hAnsi="Times New Roman" w:cs="Times New Roman"/>
                <w:sz w:val="24"/>
                <w:szCs w:val="24"/>
              </w:rPr>
            </w:pPr>
            <w:r w:rsidRPr="009128FD">
              <w:rPr>
                <w:rFonts w:ascii="Times New Roman" w:eastAsia="Times New Roman" w:hAnsi="Times New Roman" w:cs="Times New Roman"/>
                <w:sz w:val="24"/>
                <w:szCs w:val="24"/>
              </w:rPr>
              <w:t>51,2</w:t>
            </w:r>
          </w:p>
        </w:tc>
        <w:tc>
          <w:tcPr>
            <w:tcW w:w="1944" w:type="dxa"/>
            <w:tcBorders>
              <w:top w:val="single" w:sz="4" w:space="0" w:color="auto"/>
              <w:left w:val="single" w:sz="4" w:space="0" w:color="auto"/>
              <w:bottom w:val="single" w:sz="4" w:space="0" w:color="auto"/>
              <w:right w:val="single" w:sz="4" w:space="0" w:color="auto"/>
            </w:tcBorders>
          </w:tcPr>
          <w:p w:rsidR="00C44CAF" w:rsidRPr="009128FD" w:rsidRDefault="008E1F11" w:rsidP="005E6674">
            <w:pPr>
              <w:widowControl w:val="0"/>
              <w:autoSpaceDE w:val="0"/>
              <w:autoSpaceDN w:val="0"/>
              <w:adjustRightInd w:val="0"/>
              <w:rPr>
                <w:rFonts w:ascii="Times New Roman" w:hAnsi="Times New Roman" w:cs="Times New Roman"/>
                <w:sz w:val="24"/>
                <w:szCs w:val="24"/>
              </w:rPr>
            </w:pPr>
            <w:r w:rsidRPr="009128FD">
              <w:rPr>
                <w:rFonts w:ascii="Times New Roman" w:eastAsia="Times New Roman" w:hAnsi="Times New Roman" w:cs="Times New Roman"/>
                <w:sz w:val="24"/>
                <w:szCs w:val="24"/>
              </w:rPr>
              <w:t>У</w:t>
            </w:r>
            <w:r w:rsidR="00C02C52" w:rsidRPr="009128FD">
              <w:rPr>
                <w:rFonts w:ascii="Times New Roman" w:eastAsia="Times New Roman" w:hAnsi="Times New Roman" w:cs="Times New Roman"/>
                <w:sz w:val="24"/>
                <w:szCs w:val="24"/>
              </w:rPr>
              <w:t>довлетворительный уровень эффективности</w:t>
            </w:r>
          </w:p>
        </w:tc>
      </w:tr>
      <w:tr w:rsidR="00C02C52" w:rsidRPr="0008004E" w:rsidTr="009128FD">
        <w:trPr>
          <w:trHeight w:val="147"/>
        </w:trPr>
        <w:tc>
          <w:tcPr>
            <w:tcW w:w="466" w:type="dxa"/>
            <w:tcBorders>
              <w:top w:val="single" w:sz="4" w:space="0" w:color="auto"/>
              <w:left w:val="single" w:sz="4" w:space="0" w:color="auto"/>
              <w:bottom w:val="single" w:sz="4" w:space="0" w:color="auto"/>
              <w:right w:val="single" w:sz="4" w:space="0" w:color="auto"/>
            </w:tcBorders>
            <w:hideMark/>
          </w:tcPr>
          <w:p w:rsidR="00C02C52" w:rsidRPr="0008004E" w:rsidRDefault="00AA0C82" w:rsidP="00703E44">
            <w:pPr>
              <w:widowControl w:val="0"/>
              <w:autoSpaceDE w:val="0"/>
              <w:autoSpaceDN w:val="0"/>
              <w:adjustRightInd w:val="0"/>
              <w:rPr>
                <w:rFonts w:ascii="Times New Roman" w:eastAsia="Times New Roman" w:hAnsi="Times New Roman" w:cs="Times New Roman"/>
                <w:sz w:val="24"/>
                <w:szCs w:val="24"/>
              </w:rPr>
            </w:pPr>
            <w:r w:rsidRPr="0008004E">
              <w:rPr>
                <w:rFonts w:ascii="Times New Roman" w:eastAsia="Times New Roman" w:hAnsi="Times New Roman" w:cs="Times New Roman"/>
                <w:sz w:val="24"/>
                <w:szCs w:val="24"/>
              </w:rPr>
              <w:t>8</w:t>
            </w:r>
            <w:r w:rsidR="00C02C52" w:rsidRPr="0008004E">
              <w:rPr>
                <w:rFonts w:ascii="Times New Roman" w:eastAsia="Times New Roman" w:hAnsi="Times New Roman" w:cs="Times New Roman"/>
                <w:sz w:val="24"/>
                <w:szCs w:val="24"/>
              </w:rPr>
              <w:t>.</w:t>
            </w:r>
          </w:p>
        </w:tc>
        <w:tc>
          <w:tcPr>
            <w:tcW w:w="4677" w:type="dxa"/>
            <w:tcBorders>
              <w:top w:val="single" w:sz="4" w:space="0" w:color="auto"/>
              <w:left w:val="single" w:sz="4" w:space="0" w:color="auto"/>
              <w:bottom w:val="single" w:sz="4" w:space="0" w:color="auto"/>
              <w:right w:val="single" w:sz="4" w:space="0" w:color="auto"/>
            </w:tcBorders>
            <w:hideMark/>
          </w:tcPr>
          <w:p w:rsidR="00C02C52" w:rsidRPr="009128FD" w:rsidRDefault="00C02C52" w:rsidP="00EC5512">
            <w:pPr>
              <w:suppressAutoHyphens/>
              <w:rPr>
                <w:rFonts w:ascii="Times New Roman" w:hAnsi="Times New Roman" w:cs="Times New Roman"/>
                <w:sz w:val="24"/>
                <w:szCs w:val="24"/>
              </w:rPr>
            </w:pPr>
            <w:r w:rsidRPr="009128FD">
              <w:rPr>
                <w:rFonts w:ascii="Times New Roman" w:hAnsi="Times New Roman" w:cs="Times New Roman"/>
                <w:sz w:val="24"/>
                <w:szCs w:val="24"/>
                <w:lang w:eastAsia="ar-SA"/>
              </w:rPr>
              <w:t xml:space="preserve"> </w:t>
            </w:r>
            <w:r w:rsidRPr="009128FD">
              <w:rPr>
                <w:rFonts w:ascii="Times New Roman" w:hAnsi="Times New Roman" w:cs="Times New Roman"/>
                <w:sz w:val="24"/>
                <w:szCs w:val="24"/>
              </w:rPr>
              <w:t xml:space="preserve"> Муниципальная программа «Укрепление общественного порядка и обеспечение общественной безопасности в </w:t>
            </w:r>
            <w:proofErr w:type="spellStart"/>
            <w:r w:rsidRPr="009128FD">
              <w:rPr>
                <w:rFonts w:ascii="Times New Roman" w:hAnsi="Times New Roman" w:cs="Times New Roman"/>
                <w:sz w:val="24"/>
                <w:szCs w:val="24"/>
              </w:rPr>
              <w:t>Чамзинском</w:t>
            </w:r>
            <w:proofErr w:type="spellEnd"/>
            <w:r w:rsidRPr="009128FD">
              <w:rPr>
                <w:rFonts w:ascii="Times New Roman" w:hAnsi="Times New Roman" w:cs="Times New Roman"/>
                <w:sz w:val="24"/>
                <w:szCs w:val="24"/>
              </w:rPr>
              <w:t xml:space="preserve"> муниципальном                    районе    на 2016-202</w:t>
            </w:r>
            <w:r w:rsidR="00EC5512" w:rsidRPr="009128FD">
              <w:rPr>
                <w:rFonts w:ascii="Times New Roman" w:hAnsi="Times New Roman" w:cs="Times New Roman"/>
                <w:sz w:val="24"/>
                <w:szCs w:val="24"/>
              </w:rPr>
              <w:t>5</w:t>
            </w:r>
            <w:r w:rsidRPr="009128FD">
              <w:rPr>
                <w:rFonts w:ascii="Times New Roman" w:hAnsi="Times New Roman" w:cs="Times New Roman"/>
                <w:sz w:val="24"/>
                <w:szCs w:val="24"/>
              </w:rPr>
              <w:t xml:space="preserve"> годы</w:t>
            </w:r>
          </w:p>
        </w:tc>
        <w:tc>
          <w:tcPr>
            <w:tcW w:w="993" w:type="dxa"/>
            <w:tcBorders>
              <w:top w:val="single" w:sz="4" w:space="0" w:color="auto"/>
              <w:left w:val="single" w:sz="4" w:space="0" w:color="auto"/>
              <w:bottom w:val="single" w:sz="4" w:space="0" w:color="auto"/>
              <w:right w:val="single" w:sz="4" w:space="0" w:color="auto"/>
            </w:tcBorders>
            <w:hideMark/>
          </w:tcPr>
          <w:p w:rsidR="00C02C52" w:rsidRPr="009128FD" w:rsidRDefault="009B0F69" w:rsidP="009B0F69">
            <w:pPr>
              <w:widowControl w:val="0"/>
              <w:autoSpaceDE w:val="0"/>
              <w:autoSpaceDN w:val="0"/>
              <w:adjustRightInd w:val="0"/>
              <w:rPr>
                <w:rFonts w:ascii="Times New Roman" w:eastAsia="Times New Roman" w:hAnsi="Times New Roman" w:cs="Times New Roman"/>
                <w:sz w:val="24"/>
                <w:szCs w:val="24"/>
              </w:rPr>
            </w:pPr>
            <w:r w:rsidRPr="009128FD">
              <w:rPr>
                <w:rFonts w:ascii="Times New Roman" w:eastAsia="Times New Roman" w:hAnsi="Times New Roman" w:cs="Times New Roman"/>
                <w:sz w:val="24"/>
                <w:szCs w:val="24"/>
              </w:rPr>
              <w:t>80,0</w:t>
            </w:r>
          </w:p>
        </w:tc>
        <w:tc>
          <w:tcPr>
            <w:tcW w:w="992" w:type="dxa"/>
            <w:tcBorders>
              <w:top w:val="single" w:sz="4" w:space="0" w:color="auto"/>
              <w:left w:val="single" w:sz="4" w:space="0" w:color="auto"/>
              <w:bottom w:val="single" w:sz="4" w:space="0" w:color="auto"/>
              <w:right w:val="single" w:sz="4" w:space="0" w:color="auto"/>
            </w:tcBorders>
            <w:hideMark/>
          </w:tcPr>
          <w:p w:rsidR="00C02C52" w:rsidRPr="009128FD" w:rsidRDefault="008E1F11" w:rsidP="00B379DE">
            <w:pPr>
              <w:rPr>
                <w:rFonts w:ascii="Times New Roman" w:eastAsia="Times New Roman" w:hAnsi="Times New Roman" w:cs="Times New Roman"/>
                <w:sz w:val="24"/>
                <w:szCs w:val="24"/>
              </w:rPr>
            </w:pPr>
            <w:r w:rsidRPr="009128FD">
              <w:rPr>
                <w:rFonts w:ascii="Times New Roman" w:eastAsia="Times New Roman" w:hAnsi="Times New Roman" w:cs="Times New Roman"/>
                <w:sz w:val="24"/>
                <w:szCs w:val="24"/>
              </w:rPr>
              <w:t>8</w:t>
            </w:r>
            <w:r w:rsidR="00B379DE" w:rsidRPr="009128FD">
              <w:rPr>
                <w:rFonts w:ascii="Times New Roman" w:eastAsia="Times New Roman" w:hAnsi="Times New Roman" w:cs="Times New Roman"/>
                <w:sz w:val="24"/>
                <w:szCs w:val="24"/>
              </w:rPr>
              <w:t>1,8</w:t>
            </w:r>
          </w:p>
        </w:tc>
        <w:tc>
          <w:tcPr>
            <w:tcW w:w="950" w:type="dxa"/>
            <w:tcBorders>
              <w:top w:val="single" w:sz="4" w:space="0" w:color="auto"/>
              <w:left w:val="single" w:sz="4" w:space="0" w:color="auto"/>
              <w:bottom w:val="single" w:sz="4" w:space="0" w:color="auto"/>
              <w:right w:val="single" w:sz="4" w:space="0" w:color="auto"/>
            </w:tcBorders>
            <w:hideMark/>
          </w:tcPr>
          <w:p w:rsidR="00C02C52" w:rsidRPr="009128FD" w:rsidRDefault="00B379DE" w:rsidP="00B379DE">
            <w:pPr>
              <w:widowControl w:val="0"/>
              <w:autoSpaceDE w:val="0"/>
              <w:autoSpaceDN w:val="0"/>
              <w:adjustRightInd w:val="0"/>
              <w:rPr>
                <w:rFonts w:ascii="Times New Roman" w:eastAsia="Times New Roman" w:hAnsi="Times New Roman" w:cs="Times New Roman"/>
                <w:sz w:val="24"/>
                <w:szCs w:val="24"/>
              </w:rPr>
            </w:pPr>
            <w:r w:rsidRPr="009128FD">
              <w:rPr>
                <w:rFonts w:ascii="Times New Roman" w:eastAsia="Times New Roman" w:hAnsi="Times New Roman" w:cs="Times New Roman"/>
                <w:sz w:val="24"/>
                <w:szCs w:val="24"/>
              </w:rPr>
              <w:t>87,6</w:t>
            </w:r>
          </w:p>
        </w:tc>
        <w:tc>
          <w:tcPr>
            <w:tcW w:w="893" w:type="dxa"/>
            <w:tcBorders>
              <w:top w:val="single" w:sz="4" w:space="0" w:color="auto"/>
              <w:left w:val="single" w:sz="4" w:space="0" w:color="auto"/>
              <w:bottom w:val="single" w:sz="4" w:space="0" w:color="auto"/>
              <w:right w:val="single" w:sz="4" w:space="0" w:color="auto"/>
            </w:tcBorders>
            <w:hideMark/>
          </w:tcPr>
          <w:p w:rsidR="00C02C52" w:rsidRPr="009128FD" w:rsidRDefault="00360E1C" w:rsidP="00B379DE">
            <w:pPr>
              <w:widowControl w:val="0"/>
              <w:autoSpaceDE w:val="0"/>
              <w:autoSpaceDN w:val="0"/>
              <w:adjustRightInd w:val="0"/>
              <w:rPr>
                <w:rFonts w:ascii="Times New Roman" w:eastAsia="Times New Roman" w:hAnsi="Times New Roman" w:cs="Times New Roman"/>
                <w:sz w:val="24"/>
                <w:szCs w:val="24"/>
              </w:rPr>
            </w:pPr>
            <w:r w:rsidRPr="009128FD">
              <w:rPr>
                <w:rFonts w:ascii="Times New Roman" w:eastAsia="Times New Roman" w:hAnsi="Times New Roman" w:cs="Times New Roman"/>
                <w:sz w:val="24"/>
                <w:szCs w:val="24"/>
              </w:rPr>
              <w:t>7</w:t>
            </w:r>
            <w:r w:rsidR="00B379DE" w:rsidRPr="009128FD">
              <w:rPr>
                <w:rFonts w:ascii="Times New Roman" w:eastAsia="Times New Roman" w:hAnsi="Times New Roman" w:cs="Times New Roman"/>
                <w:sz w:val="24"/>
                <w:szCs w:val="24"/>
              </w:rPr>
              <w:t>1,6</w:t>
            </w:r>
          </w:p>
        </w:tc>
        <w:tc>
          <w:tcPr>
            <w:tcW w:w="1944" w:type="dxa"/>
            <w:tcBorders>
              <w:top w:val="single" w:sz="4" w:space="0" w:color="auto"/>
              <w:left w:val="single" w:sz="4" w:space="0" w:color="auto"/>
              <w:bottom w:val="single" w:sz="4" w:space="0" w:color="auto"/>
              <w:right w:val="single" w:sz="4" w:space="0" w:color="auto"/>
            </w:tcBorders>
            <w:hideMark/>
          </w:tcPr>
          <w:p w:rsidR="00C02C52" w:rsidRPr="009128FD" w:rsidRDefault="00360E1C">
            <w:pPr>
              <w:rPr>
                <w:rFonts w:ascii="Times New Roman" w:hAnsi="Times New Roman" w:cs="Times New Roman"/>
                <w:sz w:val="24"/>
                <w:szCs w:val="24"/>
              </w:rPr>
            </w:pPr>
            <w:r w:rsidRPr="009128FD">
              <w:rPr>
                <w:rFonts w:ascii="Times New Roman" w:eastAsia="Times New Roman" w:hAnsi="Times New Roman" w:cs="Times New Roman"/>
                <w:sz w:val="24"/>
                <w:szCs w:val="24"/>
              </w:rPr>
              <w:t>Удовлетворительный уровень эффективности</w:t>
            </w:r>
          </w:p>
        </w:tc>
      </w:tr>
      <w:tr w:rsidR="00C02C52" w:rsidRPr="0008004E" w:rsidTr="009128FD">
        <w:trPr>
          <w:trHeight w:val="1828"/>
        </w:trPr>
        <w:tc>
          <w:tcPr>
            <w:tcW w:w="466" w:type="dxa"/>
            <w:tcBorders>
              <w:top w:val="single" w:sz="4" w:space="0" w:color="auto"/>
              <w:left w:val="single" w:sz="4" w:space="0" w:color="auto"/>
              <w:bottom w:val="single" w:sz="4" w:space="0" w:color="auto"/>
              <w:right w:val="single" w:sz="4" w:space="0" w:color="auto"/>
            </w:tcBorders>
            <w:hideMark/>
          </w:tcPr>
          <w:p w:rsidR="00C02C52" w:rsidRPr="0008004E" w:rsidRDefault="00AA0C82" w:rsidP="00703E44">
            <w:pPr>
              <w:widowControl w:val="0"/>
              <w:autoSpaceDE w:val="0"/>
              <w:autoSpaceDN w:val="0"/>
              <w:adjustRightInd w:val="0"/>
              <w:rPr>
                <w:rFonts w:ascii="Times New Roman" w:eastAsia="Times New Roman" w:hAnsi="Times New Roman" w:cs="Times New Roman"/>
                <w:sz w:val="24"/>
                <w:szCs w:val="24"/>
              </w:rPr>
            </w:pPr>
            <w:r w:rsidRPr="0008004E">
              <w:rPr>
                <w:rFonts w:ascii="Times New Roman" w:eastAsia="Times New Roman" w:hAnsi="Times New Roman" w:cs="Times New Roman"/>
                <w:sz w:val="24"/>
                <w:szCs w:val="24"/>
              </w:rPr>
              <w:t>9</w:t>
            </w:r>
            <w:r w:rsidR="00C02C52" w:rsidRPr="0008004E">
              <w:rPr>
                <w:rFonts w:ascii="Times New Roman" w:eastAsia="Times New Roman" w:hAnsi="Times New Roman" w:cs="Times New Roman"/>
                <w:sz w:val="24"/>
                <w:szCs w:val="24"/>
              </w:rPr>
              <w:t xml:space="preserve">. </w:t>
            </w:r>
          </w:p>
        </w:tc>
        <w:tc>
          <w:tcPr>
            <w:tcW w:w="4677" w:type="dxa"/>
            <w:tcBorders>
              <w:top w:val="single" w:sz="4" w:space="0" w:color="auto"/>
              <w:left w:val="single" w:sz="4" w:space="0" w:color="auto"/>
              <w:bottom w:val="single" w:sz="4" w:space="0" w:color="auto"/>
              <w:right w:val="single" w:sz="4" w:space="0" w:color="auto"/>
            </w:tcBorders>
            <w:hideMark/>
          </w:tcPr>
          <w:p w:rsidR="00C02C52" w:rsidRPr="009128FD" w:rsidRDefault="00C02C52" w:rsidP="00360E1C">
            <w:pPr>
              <w:widowControl w:val="0"/>
              <w:tabs>
                <w:tab w:val="left" w:pos="4536"/>
              </w:tabs>
              <w:suppressAutoHyphens/>
              <w:rPr>
                <w:rFonts w:ascii="Times New Roman" w:hAnsi="Times New Roman" w:cs="Times New Roman"/>
                <w:sz w:val="24"/>
                <w:szCs w:val="24"/>
              </w:rPr>
            </w:pPr>
            <w:r w:rsidRPr="009128FD">
              <w:rPr>
                <w:rFonts w:ascii="Times New Roman" w:hAnsi="Times New Roman" w:cs="Times New Roman"/>
                <w:sz w:val="24"/>
                <w:szCs w:val="24"/>
              </w:rPr>
              <w:t xml:space="preserve">Муниципальная программа «Духовно-нравственное воспитание детей, молодежи и населения в </w:t>
            </w:r>
            <w:proofErr w:type="spellStart"/>
            <w:r w:rsidRPr="009128FD">
              <w:rPr>
                <w:rFonts w:ascii="Times New Roman" w:hAnsi="Times New Roman" w:cs="Times New Roman"/>
                <w:sz w:val="24"/>
                <w:szCs w:val="24"/>
              </w:rPr>
              <w:t>Чамзинском</w:t>
            </w:r>
            <w:proofErr w:type="spellEnd"/>
            <w:r w:rsidRPr="009128FD">
              <w:rPr>
                <w:rFonts w:ascii="Times New Roman" w:hAnsi="Times New Roman" w:cs="Times New Roman"/>
                <w:sz w:val="24"/>
                <w:szCs w:val="24"/>
              </w:rPr>
              <w:t xml:space="preserve"> муниципальном районе на 2016  - 202</w:t>
            </w:r>
            <w:r w:rsidR="00360E1C" w:rsidRPr="009128FD">
              <w:rPr>
                <w:rFonts w:ascii="Times New Roman" w:hAnsi="Times New Roman" w:cs="Times New Roman"/>
                <w:sz w:val="24"/>
                <w:szCs w:val="24"/>
              </w:rPr>
              <w:t>5</w:t>
            </w:r>
            <w:r w:rsidRPr="009128FD">
              <w:rPr>
                <w:rFonts w:ascii="Times New Roman" w:hAnsi="Times New Roman" w:cs="Times New Roman"/>
                <w:sz w:val="24"/>
                <w:szCs w:val="24"/>
              </w:rPr>
              <w:t> годы»</w:t>
            </w:r>
          </w:p>
        </w:tc>
        <w:tc>
          <w:tcPr>
            <w:tcW w:w="993" w:type="dxa"/>
            <w:tcBorders>
              <w:top w:val="single" w:sz="4" w:space="0" w:color="auto"/>
              <w:left w:val="single" w:sz="4" w:space="0" w:color="auto"/>
              <w:bottom w:val="single" w:sz="4" w:space="0" w:color="auto"/>
              <w:right w:val="single" w:sz="4" w:space="0" w:color="auto"/>
            </w:tcBorders>
            <w:hideMark/>
          </w:tcPr>
          <w:p w:rsidR="00C02C52" w:rsidRPr="009128FD" w:rsidRDefault="00C02C52" w:rsidP="00703E44">
            <w:pPr>
              <w:rPr>
                <w:rFonts w:ascii="Times New Roman" w:hAnsi="Times New Roman" w:cs="Times New Roman"/>
                <w:sz w:val="24"/>
                <w:szCs w:val="24"/>
              </w:rPr>
            </w:pPr>
            <w:r w:rsidRPr="009128FD">
              <w:rPr>
                <w:rFonts w:ascii="Times New Roman" w:hAnsi="Times New Roman" w:cs="Times New Roman"/>
                <w:sz w:val="24"/>
                <w:szCs w:val="24"/>
              </w:rPr>
              <w:t>100,0</w:t>
            </w:r>
          </w:p>
        </w:tc>
        <w:tc>
          <w:tcPr>
            <w:tcW w:w="992" w:type="dxa"/>
            <w:tcBorders>
              <w:top w:val="single" w:sz="4" w:space="0" w:color="auto"/>
              <w:left w:val="single" w:sz="4" w:space="0" w:color="auto"/>
              <w:bottom w:val="single" w:sz="4" w:space="0" w:color="auto"/>
              <w:right w:val="single" w:sz="4" w:space="0" w:color="auto"/>
            </w:tcBorders>
            <w:hideMark/>
          </w:tcPr>
          <w:p w:rsidR="00C02C52" w:rsidRPr="009128FD" w:rsidRDefault="00360E1C" w:rsidP="00A17267">
            <w:pPr>
              <w:widowControl w:val="0"/>
              <w:autoSpaceDE w:val="0"/>
              <w:autoSpaceDN w:val="0"/>
              <w:adjustRightInd w:val="0"/>
              <w:rPr>
                <w:rFonts w:ascii="Times New Roman" w:eastAsia="Times New Roman" w:hAnsi="Times New Roman" w:cs="Times New Roman"/>
                <w:sz w:val="24"/>
                <w:szCs w:val="24"/>
              </w:rPr>
            </w:pPr>
            <w:r w:rsidRPr="009128FD">
              <w:rPr>
                <w:rFonts w:ascii="Times New Roman" w:eastAsia="Times New Roman" w:hAnsi="Times New Roman" w:cs="Times New Roman"/>
                <w:sz w:val="24"/>
                <w:szCs w:val="24"/>
              </w:rPr>
              <w:t>100,0</w:t>
            </w:r>
          </w:p>
        </w:tc>
        <w:tc>
          <w:tcPr>
            <w:tcW w:w="950" w:type="dxa"/>
            <w:tcBorders>
              <w:top w:val="single" w:sz="4" w:space="0" w:color="auto"/>
              <w:left w:val="single" w:sz="4" w:space="0" w:color="auto"/>
              <w:bottom w:val="single" w:sz="4" w:space="0" w:color="auto"/>
              <w:right w:val="single" w:sz="4" w:space="0" w:color="auto"/>
            </w:tcBorders>
            <w:hideMark/>
          </w:tcPr>
          <w:p w:rsidR="00C02C52" w:rsidRPr="009128FD" w:rsidRDefault="00C02C52" w:rsidP="00703E44">
            <w:pPr>
              <w:widowControl w:val="0"/>
              <w:autoSpaceDE w:val="0"/>
              <w:autoSpaceDN w:val="0"/>
              <w:adjustRightInd w:val="0"/>
              <w:rPr>
                <w:rFonts w:ascii="Times New Roman" w:eastAsia="Times New Roman" w:hAnsi="Times New Roman" w:cs="Times New Roman"/>
                <w:sz w:val="24"/>
                <w:szCs w:val="24"/>
              </w:rPr>
            </w:pPr>
            <w:r w:rsidRPr="009128FD">
              <w:rPr>
                <w:rFonts w:ascii="Times New Roman" w:eastAsia="Times New Roman" w:hAnsi="Times New Roman" w:cs="Times New Roman"/>
                <w:sz w:val="24"/>
                <w:szCs w:val="24"/>
              </w:rPr>
              <w:t>100,0</w:t>
            </w:r>
          </w:p>
        </w:tc>
        <w:tc>
          <w:tcPr>
            <w:tcW w:w="893" w:type="dxa"/>
            <w:tcBorders>
              <w:top w:val="single" w:sz="4" w:space="0" w:color="auto"/>
              <w:left w:val="single" w:sz="4" w:space="0" w:color="auto"/>
              <w:bottom w:val="single" w:sz="4" w:space="0" w:color="auto"/>
              <w:right w:val="single" w:sz="4" w:space="0" w:color="auto"/>
            </w:tcBorders>
            <w:hideMark/>
          </w:tcPr>
          <w:p w:rsidR="00C02C52" w:rsidRPr="009128FD" w:rsidRDefault="00903A21" w:rsidP="00A17267">
            <w:pPr>
              <w:widowControl w:val="0"/>
              <w:autoSpaceDE w:val="0"/>
              <w:autoSpaceDN w:val="0"/>
              <w:adjustRightInd w:val="0"/>
              <w:rPr>
                <w:rFonts w:ascii="Times New Roman" w:eastAsia="Times New Roman" w:hAnsi="Times New Roman" w:cs="Times New Roman"/>
                <w:sz w:val="24"/>
                <w:szCs w:val="24"/>
              </w:rPr>
            </w:pPr>
            <w:r w:rsidRPr="009128FD">
              <w:rPr>
                <w:rFonts w:ascii="Times New Roman" w:eastAsia="Times New Roman" w:hAnsi="Times New Roman" w:cs="Times New Roman"/>
                <w:sz w:val="24"/>
                <w:szCs w:val="24"/>
              </w:rPr>
              <w:t>100,0</w:t>
            </w:r>
          </w:p>
        </w:tc>
        <w:tc>
          <w:tcPr>
            <w:tcW w:w="1944" w:type="dxa"/>
            <w:tcBorders>
              <w:top w:val="single" w:sz="4" w:space="0" w:color="auto"/>
              <w:left w:val="single" w:sz="4" w:space="0" w:color="auto"/>
              <w:bottom w:val="single" w:sz="4" w:space="0" w:color="auto"/>
              <w:right w:val="single" w:sz="4" w:space="0" w:color="auto"/>
            </w:tcBorders>
            <w:hideMark/>
          </w:tcPr>
          <w:p w:rsidR="00C02C52" w:rsidRPr="009128FD" w:rsidRDefault="00903A21">
            <w:pPr>
              <w:rPr>
                <w:rFonts w:ascii="Times New Roman" w:hAnsi="Times New Roman" w:cs="Times New Roman"/>
                <w:sz w:val="24"/>
                <w:szCs w:val="24"/>
              </w:rPr>
            </w:pPr>
            <w:r w:rsidRPr="009128FD">
              <w:rPr>
                <w:rFonts w:ascii="Times New Roman" w:hAnsi="Times New Roman" w:cs="Times New Roman"/>
                <w:sz w:val="24"/>
                <w:szCs w:val="24"/>
              </w:rPr>
              <w:t>Э</w:t>
            </w:r>
            <w:r w:rsidR="00C02C52" w:rsidRPr="009128FD">
              <w:rPr>
                <w:rFonts w:ascii="Times New Roman" w:hAnsi="Times New Roman" w:cs="Times New Roman"/>
                <w:sz w:val="24"/>
                <w:szCs w:val="24"/>
              </w:rPr>
              <w:t>ффективная</w:t>
            </w:r>
          </w:p>
        </w:tc>
      </w:tr>
      <w:tr w:rsidR="00C02C52" w:rsidRPr="0008004E" w:rsidTr="009128FD">
        <w:trPr>
          <w:trHeight w:val="1431"/>
        </w:trPr>
        <w:tc>
          <w:tcPr>
            <w:tcW w:w="466" w:type="dxa"/>
            <w:tcBorders>
              <w:top w:val="single" w:sz="4" w:space="0" w:color="auto"/>
              <w:left w:val="single" w:sz="4" w:space="0" w:color="auto"/>
              <w:bottom w:val="single" w:sz="4" w:space="0" w:color="auto"/>
              <w:right w:val="single" w:sz="4" w:space="0" w:color="auto"/>
            </w:tcBorders>
            <w:hideMark/>
          </w:tcPr>
          <w:p w:rsidR="00C02C52" w:rsidRPr="0008004E" w:rsidRDefault="00AA0C82" w:rsidP="00703E44">
            <w:pPr>
              <w:widowControl w:val="0"/>
              <w:autoSpaceDE w:val="0"/>
              <w:autoSpaceDN w:val="0"/>
              <w:adjustRightInd w:val="0"/>
              <w:rPr>
                <w:rFonts w:ascii="Times New Roman" w:eastAsia="Times New Roman" w:hAnsi="Times New Roman" w:cs="Times New Roman"/>
                <w:sz w:val="24"/>
                <w:szCs w:val="24"/>
              </w:rPr>
            </w:pPr>
            <w:r w:rsidRPr="0008004E">
              <w:rPr>
                <w:rFonts w:ascii="Times New Roman" w:eastAsia="Times New Roman" w:hAnsi="Times New Roman" w:cs="Times New Roman"/>
                <w:sz w:val="24"/>
                <w:szCs w:val="24"/>
              </w:rPr>
              <w:t>10</w:t>
            </w:r>
            <w:r w:rsidR="00C02C52" w:rsidRPr="0008004E">
              <w:rPr>
                <w:rFonts w:ascii="Times New Roman" w:eastAsia="Times New Roman" w:hAnsi="Times New Roman" w:cs="Times New Roman"/>
                <w:sz w:val="24"/>
                <w:szCs w:val="24"/>
              </w:rPr>
              <w:t>.</w:t>
            </w:r>
          </w:p>
        </w:tc>
        <w:tc>
          <w:tcPr>
            <w:tcW w:w="4677" w:type="dxa"/>
            <w:tcBorders>
              <w:top w:val="single" w:sz="4" w:space="0" w:color="auto"/>
              <w:left w:val="single" w:sz="4" w:space="0" w:color="auto"/>
              <w:bottom w:val="single" w:sz="4" w:space="0" w:color="auto"/>
              <w:right w:val="single" w:sz="4" w:space="0" w:color="auto"/>
            </w:tcBorders>
            <w:hideMark/>
          </w:tcPr>
          <w:p w:rsidR="00C02C52" w:rsidRPr="009128FD" w:rsidRDefault="00C02C52" w:rsidP="008E1F11">
            <w:pPr>
              <w:rPr>
                <w:rFonts w:ascii="Times New Roman" w:hAnsi="Times New Roman" w:cs="Times New Roman"/>
                <w:sz w:val="24"/>
                <w:szCs w:val="24"/>
              </w:rPr>
            </w:pPr>
            <w:r w:rsidRPr="009128FD">
              <w:rPr>
                <w:rFonts w:ascii="Times New Roman" w:eastAsia="Calibri" w:hAnsi="Times New Roman" w:cs="Times New Roman"/>
                <w:sz w:val="24"/>
                <w:szCs w:val="24"/>
              </w:rPr>
              <w:t xml:space="preserve"> </w:t>
            </w:r>
            <w:r w:rsidRPr="009128FD">
              <w:rPr>
                <w:rFonts w:ascii="Times New Roman" w:hAnsi="Times New Roman" w:cs="Times New Roman"/>
                <w:sz w:val="24"/>
                <w:szCs w:val="24"/>
              </w:rPr>
              <w:t xml:space="preserve"> Муниципальная программа «Гармонизация межнациональных и межконфессиональных отношений в </w:t>
            </w:r>
            <w:proofErr w:type="spellStart"/>
            <w:r w:rsidRPr="009128FD">
              <w:rPr>
                <w:rFonts w:ascii="Times New Roman" w:hAnsi="Times New Roman" w:cs="Times New Roman"/>
                <w:sz w:val="24"/>
                <w:szCs w:val="24"/>
              </w:rPr>
              <w:t>Чамзинском</w:t>
            </w:r>
            <w:proofErr w:type="spellEnd"/>
            <w:r w:rsidRPr="009128FD">
              <w:rPr>
                <w:rFonts w:ascii="Times New Roman" w:hAnsi="Times New Roman" w:cs="Times New Roman"/>
                <w:sz w:val="24"/>
                <w:szCs w:val="24"/>
              </w:rPr>
              <w:t xml:space="preserve"> муниципальном районе на 2014 – 202</w:t>
            </w:r>
            <w:r w:rsidR="008E1F11" w:rsidRPr="009128FD">
              <w:rPr>
                <w:rFonts w:ascii="Times New Roman" w:hAnsi="Times New Roman" w:cs="Times New Roman"/>
                <w:sz w:val="24"/>
                <w:szCs w:val="24"/>
              </w:rPr>
              <w:t>5</w:t>
            </w:r>
            <w:r w:rsidRPr="009128FD">
              <w:rPr>
                <w:rFonts w:ascii="Times New Roman" w:hAnsi="Times New Roman" w:cs="Times New Roman"/>
                <w:sz w:val="24"/>
                <w:szCs w:val="24"/>
              </w:rPr>
              <w:t xml:space="preserve"> годы»</w:t>
            </w:r>
          </w:p>
        </w:tc>
        <w:tc>
          <w:tcPr>
            <w:tcW w:w="993" w:type="dxa"/>
            <w:tcBorders>
              <w:top w:val="single" w:sz="4" w:space="0" w:color="auto"/>
              <w:left w:val="single" w:sz="4" w:space="0" w:color="auto"/>
              <w:bottom w:val="single" w:sz="4" w:space="0" w:color="auto"/>
              <w:right w:val="single" w:sz="4" w:space="0" w:color="auto"/>
            </w:tcBorders>
            <w:hideMark/>
          </w:tcPr>
          <w:p w:rsidR="00C02C52" w:rsidRPr="009128FD" w:rsidRDefault="00C02C52" w:rsidP="00703E44">
            <w:pPr>
              <w:widowControl w:val="0"/>
              <w:autoSpaceDE w:val="0"/>
              <w:autoSpaceDN w:val="0"/>
              <w:adjustRightInd w:val="0"/>
              <w:rPr>
                <w:rFonts w:ascii="Times New Roman" w:eastAsia="Times New Roman" w:hAnsi="Times New Roman" w:cs="Times New Roman"/>
                <w:sz w:val="24"/>
                <w:szCs w:val="24"/>
              </w:rPr>
            </w:pPr>
            <w:r w:rsidRPr="009128FD">
              <w:rPr>
                <w:rFonts w:ascii="Times New Roman" w:eastAsia="Times New Roman" w:hAnsi="Times New Roman" w:cs="Times New Roman"/>
                <w:sz w:val="24"/>
                <w:szCs w:val="24"/>
              </w:rPr>
              <w:t>100,0</w:t>
            </w:r>
          </w:p>
        </w:tc>
        <w:tc>
          <w:tcPr>
            <w:tcW w:w="992" w:type="dxa"/>
            <w:tcBorders>
              <w:top w:val="single" w:sz="4" w:space="0" w:color="auto"/>
              <w:left w:val="single" w:sz="4" w:space="0" w:color="auto"/>
              <w:bottom w:val="single" w:sz="4" w:space="0" w:color="auto"/>
              <w:right w:val="single" w:sz="4" w:space="0" w:color="auto"/>
            </w:tcBorders>
            <w:hideMark/>
          </w:tcPr>
          <w:p w:rsidR="00C02C52" w:rsidRPr="009128FD" w:rsidRDefault="009B0F69" w:rsidP="009B0F69">
            <w:pPr>
              <w:widowControl w:val="0"/>
              <w:autoSpaceDE w:val="0"/>
              <w:autoSpaceDN w:val="0"/>
              <w:adjustRightInd w:val="0"/>
              <w:rPr>
                <w:rFonts w:ascii="Times New Roman" w:eastAsia="Times New Roman" w:hAnsi="Times New Roman" w:cs="Times New Roman"/>
                <w:sz w:val="24"/>
                <w:szCs w:val="24"/>
              </w:rPr>
            </w:pPr>
            <w:r w:rsidRPr="009128FD">
              <w:rPr>
                <w:rFonts w:ascii="Times New Roman" w:eastAsia="Times New Roman" w:hAnsi="Times New Roman" w:cs="Times New Roman"/>
                <w:sz w:val="24"/>
                <w:szCs w:val="24"/>
              </w:rPr>
              <w:t>100,0</w:t>
            </w:r>
          </w:p>
        </w:tc>
        <w:tc>
          <w:tcPr>
            <w:tcW w:w="950" w:type="dxa"/>
            <w:tcBorders>
              <w:top w:val="single" w:sz="4" w:space="0" w:color="auto"/>
              <w:left w:val="single" w:sz="4" w:space="0" w:color="auto"/>
              <w:bottom w:val="single" w:sz="4" w:space="0" w:color="auto"/>
              <w:right w:val="single" w:sz="4" w:space="0" w:color="auto"/>
            </w:tcBorders>
            <w:hideMark/>
          </w:tcPr>
          <w:p w:rsidR="00C02C52" w:rsidRPr="009128FD" w:rsidRDefault="00C02C52" w:rsidP="00B379DE">
            <w:pPr>
              <w:rPr>
                <w:rFonts w:ascii="Times New Roman" w:hAnsi="Times New Roman" w:cs="Times New Roman"/>
                <w:sz w:val="24"/>
                <w:szCs w:val="24"/>
              </w:rPr>
            </w:pPr>
            <w:r w:rsidRPr="009128FD">
              <w:rPr>
                <w:rFonts w:ascii="Times New Roman" w:eastAsia="Times New Roman" w:hAnsi="Times New Roman" w:cs="Times New Roman"/>
                <w:sz w:val="24"/>
                <w:szCs w:val="24"/>
              </w:rPr>
              <w:t>10</w:t>
            </w:r>
            <w:r w:rsidR="00B379DE" w:rsidRPr="009128FD">
              <w:rPr>
                <w:rFonts w:ascii="Times New Roman" w:eastAsia="Times New Roman" w:hAnsi="Times New Roman" w:cs="Times New Roman"/>
                <w:sz w:val="24"/>
                <w:szCs w:val="24"/>
              </w:rPr>
              <w:t>1,0</w:t>
            </w:r>
          </w:p>
        </w:tc>
        <w:tc>
          <w:tcPr>
            <w:tcW w:w="893" w:type="dxa"/>
            <w:tcBorders>
              <w:top w:val="single" w:sz="4" w:space="0" w:color="auto"/>
              <w:left w:val="single" w:sz="4" w:space="0" w:color="auto"/>
              <w:bottom w:val="single" w:sz="4" w:space="0" w:color="auto"/>
              <w:right w:val="single" w:sz="4" w:space="0" w:color="auto"/>
            </w:tcBorders>
            <w:hideMark/>
          </w:tcPr>
          <w:p w:rsidR="00C02C52" w:rsidRPr="009128FD" w:rsidRDefault="00903A21" w:rsidP="00B379DE">
            <w:pPr>
              <w:rPr>
                <w:rFonts w:ascii="Times New Roman" w:hAnsi="Times New Roman" w:cs="Times New Roman"/>
                <w:sz w:val="24"/>
                <w:szCs w:val="24"/>
              </w:rPr>
            </w:pPr>
            <w:r w:rsidRPr="009128FD">
              <w:rPr>
                <w:rFonts w:ascii="Times New Roman" w:eastAsia="Times New Roman" w:hAnsi="Times New Roman" w:cs="Times New Roman"/>
                <w:sz w:val="24"/>
                <w:szCs w:val="24"/>
              </w:rPr>
              <w:t>10</w:t>
            </w:r>
            <w:r w:rsidR="00B379DE" w:rsidRPr="009128FD">
              <w:rPr>
                <w:rFonts w:ascii="Times New Roman" w:eastAsia="Times New Roman" w:hAnsi="Times New Roman" w:cs="Times New Roman"/>
                <w:sz w:val="24"/>
                <w:szCs w:val="24"/>
              </w:rPr>
              <w:t>1,0</w:t>
            </w:r>
          </w:p>
        </w:tc>
        <w:tc>
          <w:tcPr>
            <w:tcW w:w="1944" w:type="dxa"/>
            <w:tcBorders>
              <w:top w:val="single" w:sz="4" w:space="0" w:color="auto"/>
              <w:left w:val="single" w:sz="4" w:space="0" w:color="auto"/>
              <w:bottom w:val="single" w:sz="4" w:space="0" w:color="auto"/>
              <w:right w:val="single" w:sz="4" w:space="0" w:color="auto"/>
            </w:tcBorders>
            <w:hideMark/>
          </w:tcPr>
          <w:p w:rsidR="00C02C52" w:rsidRPr="009128FD" w:rsidRDefault="00C02C52">
            <w:pPr>
              <w:rPr>
                <w:rFonts w:ascii="Times New Roman" w:hAnsi="Times New Roman" w:cs="Times New Roman"/>
                <w:sz w:val="24"/>
                <w:szCs w:val="24"/>
              </w:rPr>
            </w:pPr>
            <w:r w:rsidRPr="009128FD">
              <w:rPr>
                <w:rFonts w:ascii="Times New Roman" w:hAnsi="Times New Roman" w:cs="Times New Roman"/>
                <w:sz w:val="24"/>
                <w:szCs w:val="24"/>
              </w:rPr>
              <w:t>Высокоэффективная</w:t>
            </w:r>
          </w:p>
        </w:tc>
      </w:tr>
      <w:tr w:rsidR="00C02C52" w:rsidRPr="0008004E" w:rsidTr="009128FD">
        <w:trPr>
          <w:trHeight w:val="1247"/>
        </w:trPr>
        <w:tc>
          <w:tcPr>
            <w:tcW w:w="466" w:type="dxa"/>
            <w:tcBorders>
              <w:top w:val="single" w:sz="4" w:space="0" w:color="auto"/>
              <w:left w:val="single" w:sz="4" w:space="0" w:color="auto"/>
              <w:bottom w:val="single" w:sz="4" w:space="0" w:color="auto"/>
              <w:right w:val="single" w:sz="4" w:space="0" w:color="auto"/>
            </w:tcBorders>
            <w:hideMark/>
          </w:tcPr>
          <w:p w:rsidR="00C02C52" w:rsidRPr="0008004E" w:rsidRDefault="00C02C52" w:rsidP="00AA0C82">
            <w:pPr>
              <w:widowControl w:val="0"/>
              <w:autoSpaceDE w:val="0"/>
              <w:autoSpaceDN w:val="0"/>
              <w:adjustRightInd w:val="0"/>
              <w:rPr>
                <w:rFonts w:ascii="Times New Roman" w:eastAsia="Times New Roman" w:hAnsi="Times New Roman" w:cs="Times New Roman"/>
                <w:sz w:val="24"/>
                <w:szCs w:val="24"/>
              </w:rPr>
            </w:pPr>
            <w:r w:rsidRPr="0008004E">
              <w:rPr>
                <w:rFonts w:ascii="Times New Roman" w:eastAsia="Times New Roman" w:hAnsi="Times New Roman" w:cs="Times New Roman"/>
                <w:sz w:val="24"/>
                <w:szCs w:val="24"/>
              </w:rPr>
              <w:t>1</w:t>
            </w:r>
            <w:r w:rsidR="00AA0C82" w:rsidRPr="0008004E">
              <w:rPr>
                <w:rFonts w:ascii="Times New Roman" w:eastAsia="Times New Roman" w:hAnsi="Times New Roman" w:cs="Times New Roman"/>
                <w:sz w:val="24"/>
                <w:szCs w:val="24"/>
              </w:rPr>
              <w:t>1</w:t>
            </w:r>
            <w:r w:rsidRPr="0008004E">
              <w:rPr>
                <w:rFonts w:ascii="Times New Roman" w:eastAsia="Times New Roman" w:hAnsi="Times New Roman" w:cs="Times New Roman"/>
                <w:sz w:val="24"/>
                <w:szCs w:val="24"/>
              </w:rPr>
              <w:t>.</w:t>
            </w:r>
          </w:p>
        </w:tc>
        <w:tc>
          <w:tcPr>
            <w:tcW w:w="4677" w:type="dxa"/>
            <w:tcBorders>
              <w:top w:val="single" w:sz="4" w:space="0" w:color="auto"/>
              <w:left w:val="single" w:sz="4" w:space="0" w:color="auto"/>
              <w:bottom w:val="single" w:sz="4" w:space="0" w:color="auto"/>
              <w:right w:val="single" w:sz="4" w:space="0" w:color="auto"/>
            </w:tcBorders>
            <w:hideMark/>
          </w:tcPr>
          <w:p w:rsidR="00C02C52" w:rsidRPr="009128FD" w:rsidRDefault="00C02C52" w:rsidP="00320AB6">
            <w:pPr>
              <w:spacing w:after="0" w:line="240" w:lineRule="auto"/>
              <w:rPr>
                <w:rFonts w:ascii="Times New Roman" w:hAnsi="Times New Roman" w:cs="Times New Roman"/>
                <w:sz w:val="24"/>
                <w:szCs w:val="24"/>
              </w:rPr>
            </w:pPr>
            <w:r w:rsidRPr="009128FD">
              <w:rPr>
                <w:rFonts w:ascii="Times New Roman" w:hAnsi="Times New Roman" w:cs="Times New Roman"/>
                <w:sz w:val="24"/>
                <w:szCs w:val="24"/>
                <w:lang w:eastAsia="ar-SA"/>
              </w:rPr>
              <w:t xml:space="preserve"> </w:t>
            </w:r>
            <w:r w:rsidRPr="009128FD">
              <w:rPr>
                <w:rFonts w:ascii="Times New Roman" w:hAnsi="Times New Roman" w:cs="Times New Roman"/>
                <w:sz w:val="24"/>
                <w:szCs w:val="24"/>
              </w:rPr>
              <w:t xml:space="preserve"> Муниципальная программа «Развитие физической культуры и массового спорта в </w:t>
            </w:r>
            <w:proofErr w:type="spellStart"/>
            <w:r w:rsidRPr="009128FD">
              <w:rPr>
                <w:rFonts w:ascii="Times New Roman" w:hAnsi="Times New Roman" w:cs="Times New Roman"/>
                <w:sz w:val="24"/>
                <w:szCs w:val="24"/>
              </w:rPr>
              <w:t>Чамзинском</w:t>
            </w:r>
            <w:proofErr w:type="spellEnd"/>
            <w:r w:rsidRPr="009128FD">
              <w:rPr>
                <w:rFonts w:ascii="Times New Roman" w:hAnsi="Times New Roman" w:cs="Times New Roman"/>
                <w:sz w:val="24"/>
                <w:szCs w:val="24"/>
              </w:rPr>
              <w:t xml:space="preserve"> муниципальном  районе на 2016-202</w:t>
            </w:r>
            <w:r w:rsidR="00903A21" w:rsidRPr="009128FD">
              <w:rPr>
                <w:rFonts w:ascii="Times New Roman" w:hAnsi="Times New Roman" w:cs="Times New Roman"/>
                <w:sz w:val="24"/>
                <w:szCs w:val="24"/>
              </w:rPr>
              <w:t>4</w:t>
            </w:r>
            <w:r w:rsidRPr="009128FD">
              <w:rPr>
                <w:rFonts w:ascii="Times New Roman" w:hAnsi="Times New Roman" w:cs="Times New Roman"/>
                <w:sz w:val="24"/>
                <w:szCs w:val="24"/>
              </w:rPr>
              <w:t xml:space="preserve"> годы»</w:t>
            </w:r>
          </w:p>
          <w:p w:rsidR="00C02C52" w:rsidRPr="009128FD" w:rsidRDefault="00C02C52" w:rsidP="00320AB6">
            <w:pPr>
              <w:suppressAutoHyphens/>
              <w:rPr>
                <w:rFonts w:ascii="Times New Roman" w:hAnsi="Times New Roman" w:cs="Times New Roman"/>
                <w:sz w:val="24"/>
                <w:szCs w:val="24"/>
              </w:rPr>
            </w:pPr>
          </w:p>
        </w:tc>
        <w:tc>
          <w:tcPr>
            <w:tcW w:w="993" w:type="dxa"/>
            <w:tcBorders>
              <w:top w:val="single" w:sz="4" w:space="0" w:color="auto"/>
              <w:left w:val="single" w:sz="4" w:space="0" w:color="auto"/>
              <w:bottom w:val="single" w:sz="4" w:space="0" w:color="auto"/>
              <w:right w:val="single" w:sz="4" w:space="0" w:color="auto"/>
            </w:tcBorders>
            <w:hideMark/>
          </w:tcPr>
          <w:p w:rsidR="00C02C52" w:rsidRPr="009128FD" w:rsidRDefault="00B379DE" w:rsidP="00B379DE">
            <w:pPr>
              <w:widowControl w:val="0"/>
              <w:autoSpaceDE w:val="0"/>
              <w:autoSpaceDN w:val="0"/>
              <w:adjustRightInd w:val="0"/>
              <w:rPr>
                <w:rFonts w:ascii="Times New Roman" w:eastAsia="Times New Roman" w:hAnsi="Times New Roman" w:cs="Times New Roman"/>
                <w:sz w:val="24"/>
                <w:szCs w:val="24"/>
              </w:rPr>
            </w:pPr>
            <w:r w:rsidRPr="009128FD">
              <w:rPr>
                <w:rFonts w:ascii="Times New Roman" w:eastAsia="Times New Roman" w:hAnsi="Times New Roman" w:cs="Times New Roman"/>
                <w:sz w:val="24"/>
                <w:szCs w:val="24"/>
              </w:rPr>
              <w:t>55</w:t>
            </w:r>
            <w:r w:rsidR="00C02C52" w:rsidRPr="009128FD">
              <w:rPr>
                <w:rFonts w:ascii="Times New Roman" w:eastAsia="Times New Roman" w:hAnsi="Times New Roman" w:cs="Times New Roman"/>
                <w:sz w:val="24"/>
                <w:szCs w:val="24"/>
              </w:rPr>
              <w:t>,0</w:t>
            </w:r>
          </w:p>
        </w:tc>
        <w:tc>
          <w:tcPr>
            <w:tcW w:w="992" w:type="dxa"/>
            <w:tcBorders>
              <w:top w:val="single" w:sz="4" w:space="0" w:color="auto"/>
              <w:left w:val="single" w:sz="4" w:space="0" w:color="auto"/>
              <w:bottom w:val="single" w:sz="4" w:space="0" w:color="auto"/>
              <w:right w:val="single" w:sz="4" w:space="0" w:color="auto"/>
            </w:tcBorders>
            <w:hideMark/>
          </w:tcPr>
          <w:p w:rsidR="00C02C52" w:rsidRPr="009128FD" w:rsidRDefault="00B379DE" w:rsidP="00B379DE">
            <w:pPr>
              <w:widowControl w:val="0"/>
              <w:autoSpaceDE w:val="0"/>
              <w:autoSpaceDN w:val="0"/>
              <w:adjustRightInd w:val="0"/>
              <w:rPr>
                <w:rFonts w:ascii="Times New Roman" w:eastAsia="Times New Roman" w:hAnsi="Times New Roman" w:cs="Times New Roman"/>
                <w:sz w:val="24"/>
                <w:szCs w:val="24"/>
              </w:rPr>
            </w:pPr>
            <w:r w:rsidRPr="009128FD">
              <w:rPr>
                <w:rFonts w:ascii="Times New Roman" w:eastAsia="Times New Roman" w:hAnsi="Times New Roman" w:cs="Times New Roman"/>
                <w:sz w:val="24"/>
                <w:szCs w:val="24"/>
              </w:rPr>
              <w:t>92,4</w:t>
            </w:r>
          </w:p>
        </w:tc>
        <w:tc>
          <w:tcPr>
            <w:tcW w:w="950" w:type="dxa"/>
            <w:tcBorders>
              <w:top w:val="single" w:sz="4" w:space="0" w:color="auto"/>
              <w:left w:val="single" w:sz="4" w:space="0" w:color="auto"/>
              <w:bottom w:val="single" w:sz="4" w:space="0" w:color="auto"/>
              <w:right w:val="single" w:sz="4" w:space="0" w:color="auto"/>
            </w:tcBorders>
            <w:hideMark/>
          </w:tcPr>
          <w:p w:rsidR="00C02C52" w:rsidRPr="009128FD" w:rsidRDefault="00C02C52" w:rsidP="00B379DE">
            <w:pPr>
              <w:pStyle w:val="af2"/>
              <w:rPr>
                <w:rFonts w:ascii="Times New Roman" w:hAnsi="Times New Roman"/>
              </w:rPr>
            </w:pPr>
            <w:r w:rsidRPr="009128FD">
              <w:rPr>
                <w:rFonts w:ascii="Times New Roman" w:hAnsi="Times New Roman"/>
              </w:rPr>
              <w:t>10</w:t>
            </w:r>
            <w:r w:rsidR="00B379DE" w:rsidRPr="009128FD">
              <w:rPr>
                <w:rFonts w:ascii="Times New Roman" w:hAnsi="Times New Roman"/>
              </w:rPr>
              <w:t>6,7</w:t>
            </w:r>
          </w:p>
        </w:tc>
        <w:tc>
          <w:tcPr>
            <w:tcW w:w="893" w:type="dxa"/>
            <w:tcBorders>
              <w:top w:val="single" w:sz="4" w:space="0" w:color="auto"/>
              <w:left w:val="single" w:sz="4" w:space="0" w:color="auto"/>
              <w:bottom w:val="single" w:sz="4" w:space="0" w:color="auto"/>
              <w:right w:val="single" w:sz="4" w:space="0" w:color="auto"/>
            </w:tcBorders>
            <w:hideMark/>
          </w:tcPr>
          <w:p w:rsidR="00C02C52" w:rsidRPr="009128FD" w:rsidRDefault="00B379DE" w:rsidP="00B379DE">
            <w:pPr>
              <w:pStyle w:val="af2"/>
              <w:rPr>
                <w:rFonts w:ascii="Times New Roman" w:hAnsi="Times New Roman"/>
              </w:rPr>
            </w:pPr>
            <w:r w:rsidRPr="009128FD">
              <w:rPr>
                <w:rFonts w:ascii="Times New Roman" w:hAnsi="Times New Roman"/>
              </w:rPr>
              <w:t>63,5</w:t>
            </w:r>
          </w:p>
        </w:tc>
        <w:tc>
          <w:tcPr>
            <w:tcW w:w="1944" w:type="dxa"/>
            <w:tcBorders>
              <w:top w:val="single" w:sz="4" w:space="0" w:color="auto"/>
              <w:left w:val="single" w:sz="4" w:space="0" w:color="auto"/>
              <w:bottom w:val="single" w:sz="4" w:space="0" w:color="auto"/>
              <w:right w:val="single" w:sz="4" w:space="0" w:color="auto"/>
            </w:tcBorders>
            <w:hideMark/>
          </w:tcPr>
          <w:p w:rsidR="00C02C52" w:rsidRPr="009128FD" w:rsidRDefault="00B379DE">
            <w:pPr>
              <w:rPr>
                <w:rFonts w:ascii="Times New Roman" w:hAnsi="Times New Roman" w:cs="Times New Roman"/>
                <w:sz w:val="24"/>
                <w:szCs w:val="24"/>
              </w:rPr>
            </w:pPr>
            <w:r w:rsidRPr="009128FD">
              <w:rPr>
                <w:rFonts w:ascii="Times New Roman" w:eastAsia="Times New Roman" w:hAnsi="Times New Roman" w:cs="Times New Roman"/>
                <w:sz w:val="24"/>
                <w:szCs w:val="24"/>
              </w:rPr>
              <w:t>Удовлетворительный уровень эффективности</w:t>
            </w:r>
          </w:p>
        </w:tc>
      </w:tr>
      <w:tr w:rsidR="00703E44" w:rsidRPr="0008004E" w:rsidTr="009128FD">
        <w:trPr>
          <w:trHeight w:val="1287"/>
        </w:trPr>
        <w:tc>
          <w:tcPr>
            <w:tcW w:w="466" w:type="dxa"/>
            <w:tcBorders>
              <w:top w:val="single" w:sz="4" w:space="0" w:color="auto"/>
              <w:left w:val="single" w:sz="4" w:space="0" w:color="auto"/>
              <w:bottom w:val="single" w:sz="4" w:space="0" w:color="auto"/>
              <w:right w:val="single" w:sz="4" w:space="0" w:color="auto"/>
            </w:tcBorders>
            <w:hideMark/>
          </w:tcPr>
          <w:p w:rsidR="00703E44" w:rsidRPr="0008004E" w:rsidRDefault="00703E44" w:rsidP="00AA0C82">
            <w:pPr>
              <w:widowControl w:val="0"/>
              <w:autoSpaceDE w:val="0"/>
              <w:autoSpaceDN w:val="0"/>
              <w:adjustRightInd w:val="0"/>
              <w:rPr>
                <w:rFonts w:ascii="Times New Roman" w:eastAsia="Times New Roman" w:hAnsi="Times New Roman" w:cs="Times New Roman"/>
                <w:sz w:val="24"/>
                <w:szCs w:val="24"/>
              </w:rPr>
            </w:pPr>
            <w:r w:rsidRPr="0008004E">
              <w:rPr>
                <w:rFonts w:ascii="Times New Roman" w:eastAsia="Times New Roman" w:hAnsi="Times New Roman" w:cs="Times New Roman"/>
                <w:sz w:val="24"/>
                <w:szCs w:val="24"/>
              </w:rPr>
              <w:t>1</w:t>
            </w:r>
            <w:r w:rsidR="00AA0C82" w:rsidRPr="0008004E">
              <w:rPr>
                <w:rFonts w:ascii="Times New Roman" w:eastAsia="Times New Roman" w:hAnsi="Times New Roman" w:cs="Times New Roman"/>
                <w:sz w:val="24"/>
                <w:szCs w:val="24"/>
              </w:rPr>
              <w:t>2</w:t>
            </w:r>
            <w:r w:rsidRPr="0008004E">
              <w:rPr>
                <w:rFonts w:ascii="Times New Roman" w:eastAsia="Times New Roman" w:hAnsi="Times New Roman" w:cs="Times New Roman"/>
                <w:sz w:val="24"/>
                <w:szCs w:val="24"/>
              </w:rPr>
              <w:t>.</w:t>
            </w:r>
          </w:p>
        </w:tc>
        <w:tc>
          <w:tcPr>
            <w:tcW w:w="4677" w:type="dxa"/>
            <w:tcBorders>
              <w:top w:val="single" w:sz="4" w:space="0" w:color="auto"/>
              <w:left w:val="single" w:sz="4" w:space="0" w:color="auto"/>
              <w:bottom w:val="single" w:sz="4" w:space="0" w:color="auto"/>
              <w:right w:val="single" w:sz="4" w:space="0" w:color="auto"/>
            </w:tcBorders>
            <w:hideMark/>
          </w:tcPr>
          <w:p w:rsidR="00703E44" w:rsidRPr="009128FD" w:rsidRDefault="00A17267" w:rsidP="00903A21">
            <w:pPr>
              <w:widowControl w:val="0"/>
              <w:tabs>
                <w:tab w:val="left" w:pos="4536"/>
              </w:tabs>
              <w:suppressAutoHyphens/>
              <w:rPr>
                <w:rFonts w:ascii="Times New Roman" w:hAnsi="Times New Roman" w:cs="Times New Roman"/>
                <w:sz w:val="24"/>
                <w:szCs w:val="24"/>
              </w:rPr>
            </w:pPr>
            <w:r w:rsidRPr="009128FD">
              <w:rPr>
                <w:rFonts w:ascii="Times New Roman" w:hAnsi="Times New Roman" w:cs="Times New Roman"/>
                <w:sz w:val="24"/>
                <w:szCs w:val="24"/>
              </w:rPr>
              <w:t>Муниципальная комплексная программа «Молодёжь Чамзинского муниципальн</w:t>
            </w:r>
            <w:r w:rsidR="005E6674" w:rsidRPr="009128FD">
              <w:rPr>
                <w:rFonts w:ascii="Times New Roman" w:hAnsi="Times New Roman" w:cs="Times New Roman"/>
                <w:sz w:val="24"/>
                <w:szCs w:val="24"/>
              </w:rPr>
              <w:t>ого района» на 2016-202</w:t>
            </w:r>
            <w:r w:rsidR="00903A21" w:rsidRPr="009128FD">
              <w:rPr>
                <w:rFonts w:ascii="Times New Roman" w:hAnsi="Times New Roman" w:cs="Times New Roman"/>
                <w:sz w:val="24"/>
                <w:szCs w:val="24"/>
              </w:rPr>
              <w:t>4</w:t>
            </w:r>
            <w:r w:rsidR="005E6674" w:rsidRPr="009128FD">
              <w:rPr>
                <w:rFonts w:ascii="Times New Roman" w:hAnsi="Times New Roman" w:cs="Times New Roman"/>
                <w:sz w:val="24"/>
                <w:szCs w:val="24"/>
              </w:rPr>
              <w:t xml:space="preserve"> годы</w:t>
            </w:r>
          </w:p>
        </w:tc>
        <w:tc>
          <w:tcPr>
            <w:tcW w:w="993" w:type="dxa"/>
            <w:tcBorders>
              <w:top w:val="single" w:sz="4" w:space="0" w:color="auto"/>
              <w:left w:val="single" w:sz="4" w:space="0" w:color="auto"/>
              <w:bottom w:val="single" w:sz="4" w:space="0" w:color="auto"/>
              <w:right w:val="single" w:sz="4" w:space="0" w:color="auto"/>
            </w:tcBorders>
            <w:hideMark/>
          </w:tcPr>
          <w:p w:rsidR="00703E44" w:rsidRPr="009128FD" w:rsidRDefault="00703E44" w:rsidP="00703E44">
            <w:pPr>
              <w:widowControl w:val="0"/>
              <w:autoSpaceDE w:val="0"/>
              <w:autoSpaceDN w:val="0"/>
              <w:adjustRightInd w:val="0"/>
              <w:rPr>
                <w:rFonts w:ascii="Times New Roman" w:eastAsia="Times New Roman" w:hAnsi="Times New Roman" w:cs="Times New Roman"/>
                <w:sz w:val="24"/>
                <w:szCs w:val="24"/>
              </w:rPr>
            </w:pPr>
            <w:r w:rsidRPr="009128FD">
              <w:rPr>
                <w:rFonts w:ascii="Times New Roman" w:eastAsia="Times New Roman" w:hAnsi="Times New Roman" w:cs="Times New Roman"/>
                <w:sz w:val="24"/>
                <w:szCs w:val="24"/>
              </w:rPr>
              <w:t>100</w:t>
            </w:r>
            <w:r w:rsidR="00A17267" w:rsidRPr="009128FD">
              <w:rPr>
                <w:rFonts w:ascii="Times New Roman" w:eastAsia="Times New Roman" w:hAnsi="Times New Roman" w:cs="Times New Roman"/>
                <w:sz w:val="24"/>
                <w:szCs w:val="24"/>
              </w:rPr>
              <w:t>,0</w:t>
            </w:r>
          </w:p>
        </w:tc>
        <w:tc>
          <w:tcPr>
            <w:tcW w:w="992" w:type="dxa"/>
            <w:tcBorders>
              <w:top w:val="single" w:sz="4" w:space="0" w:color="auto"/>
              <w:left w:val="single" w:sz="4" w:space="0" w:color="auto"/>
              <w:bottom w:val="single" w:sz="4" w:space="0" w:color="auto"/>
              <w:right w:val="single" w:sz="4" w:space="0" w:color="auto"/>
            </w:tcBorders>
            <w:hideMark/>
          </w:tcPr>
          <w:p w:rsidR="00703E44" w:rsidRPr="009128FD" w:rsidRDefault="00B379DE" w:rsidP="00B379DE">
            <w:pPr>
              <w:widowControl w:val="0"/>
              <w:autoSpaceDE w:val="0"/>
              <w:autoSpaceDN w:val="0"/>
              <w:adjustRightInd w:val="0"/>
              <w:jc w:val="center"/>
              <w:rPr>
                <w:rFonts w:ascii="Times New Roman" w:eastAsia="Times New Roman" w:hAnsi="Times New Roman" w:cs="Times New Roman"/>
                <w:sz w:val="24"/>
                <w:szCs w:val="24"/>
              </w:rPr>
            </w:pPr>
            <w:r w:rsidRPr="009128FD">
              <w:rPr>
                <w:rFonts w:ascii="Times New Roman" w:eastAsia="Times New Roman" w:hAnsi="Times New Roman" w:cs="Times New Roman"/>
                <w:sz w:val="24"/>
                <w:szCs w:val="24"/>
              </w:rPr>
              <w:t>-</w:t>
            </w:r>
          </w:p>
        </w:tc>
        <w:tc>
          <w:tcPr>
            <w:tcW w:w="950" w:type="dxa"/>
            <w:tcBorders>
              <w:top w:val="single" w:sz="4" w:space="0" w:color="auto"/>
              <w:left w:val="single" w:sz="4" w:space="0" w:color="auto"/>
              <w:bottom w:val="single" w:sz="4" w:space="0" w:color="auto"/>
              <w:right w:val="single" w:sz="4" w:space="0" w:color="auto"/>
            </w:tcBorders>
            <w:hideMark/>
          </w:tcPr>
          <w:p w:rsidR="00703E44" w:rsidRPr="009128FD" w:rsidRDefault="00A17267" w:rsidP="008E1F11">
            <w:pPr>
              <w:widowControl w:val="0"/>
              <w:autoSpaceDE w:val="0"/>
              <w:autoSpaceDN w:val="0"/>
              <w:adjustRightInd w:val="0"/>
              <w:rPr>
                <w:rFonts w:ascii="Times New Roman" w:eastAsia="Times New Roman" w:hAnsi="Times New Roman" w:cs="Times New Roman"/>
                <w:sz w:val="24"/>
                <w:szCs w:val="24"/>
              </w:rPr>
            </w:pPr>
            <w:r w:rsidRPr="009128FD">
              <w:rPr>
                <w:rFonts w:ascii="Times New Roman" w:eastAsia="Times New Roman" w:hAnsi="Times New Roman" w:cs="Times New Roman"/>
                <w:sz w:val="24"/>
                <w:szCs w:val="24"/>
              </w:rPr>
              <w:t>1</w:t>
            </w:r>
            <w:r w:rsidR="008E1F11" w:rsidRPr="009128FD">
              <w:rPr>
                <w:rFonts w:ascii="Times New Roman" w:eastAsia="Times New Roman" w:hAnsi="Times New Roman" w:cs="Times New Roman"/>
                <w:sz w:val="24"/>
                <w:szCs w:val="24"/>
              </w:rPr>
              <w:t>15,0</w:t>
            </w:r>
          </w:p>
        </w:tc>
        <w:tc>
          <w:tcPr>
            <w:tcW w:w="893" w:type="dxa"/>
            <w:tcBorders>
              <w:top w:val="single" w:sz="4" w:space="0" w:color="auto"/>
              <w:left w:val="single" w:sz="4" w:space="0" w:color="auto"/>
              <w:bottom w:val="single" w:sz="4" w:space="0" w:color="auto"/>
              <w:right w:val="single" w:sz="4" w:space="0" w:color="auto"/>
            </w:tcBorders>
            <w:hideMark/>
          </w:tcPr>
          <w:p w:rsidR="00703E44" w:rsidRPr="009128FD" w:rsidRDefault="00B379DE" w:rsidP="00903A21">
            <w:pPr>
              <w:widowControl w:val="0"/>
              <w:autoSpaceDE w:val="0"/>
              <w:autoSpaceDN w:val="0"/>
              <w:adjustRightInd w:val="0"/>
              <w:rPr>
                <w:rFonts w:ascii="Times New Roman" w:eastAsia="Times New Roman" w:hAnsi="Times New Roman" w:cs="Times New Roman"/>
                <w:sz w:val="24"/>
                <w:szCs w:val="24"/>
              </w:rPr>
            </w:pPr>
            <w:r w:rsidRPr="009128FD">
              <w:rPr>
                <w:rFonts w:ascii="Times New Roman" w:eastAsia="Times New Roman" w:hAnsi="Times New Roman" w:cs="Times New Roman"/>
                <w:sz w:val="24"/>
                <w:szCs w:val="24"/>
              </w:rPr>
              <w:t>-</w:t>
            </w:r>
          </w:p>
        </w:tc>
        <w:tc>
          <w:tcPr>
            <w:tcW w:w="1944" w:type="dxa"/>
            <w:tcBorders>
              <w:top w:val="single" w:sz="4" w:space="0" w:color="auto"/>
              <w:left w:val="single" w:sz="4" w:space="0" w:color="auto"/>
              <w:bottom w:val="single" w:sz="4" w:space="0" w:color="auto"/>
              <w:right w:val="single" w:sz="4" w:space="0" w:color="auto"/>
            </w:tcBorders>
            <w:hideMark/>
          </w:tcPr>
          <w:p w:rsidR="00703E44" w:rsidRPr="009128FD" w:rsidRDefault="00B379DE" w:rsidP="00B379DE">
            <w:pPr>
              <w:widowControl w:val="0"/>
              <w:autoSpaceDE w:val="0"/>
              <w:autoSpaceDN w:val="0"/>
              <w:adjustRightInd w:val="0"/>
              <w:rPr>
                <w:rFonts w:ascii="Times New Roman" w:eastAsia="Times New Roman" w:hAnsi="Times New Roman" w:cs="Times New Roman"/>
                <w:sz w:val="24"/>
                <w:szCs w:val="24"/>
              </w:rPr>
            </w:pPr>
            <w:r w:rsidRPr="009128FD">
              <w:rPr>
                <w:rFonts w:ascii="Times New Roman" w:hAnsi="Times New Roman" w:cs="Times New Roman"/>
                <w:sz w:val="24"/>
                <w:szCs w:val="24"/>
              </w:rPr>
              <w:t>Уровень эффективности не может быть рассчитан из-за отсутствия финансирования</w:t>
            </w:r>
          </w:p>
        </w:tc>
      </w:tr>
      <w:tr w:rsidR="00703E44" w:rsidRPr="0008004E" w:rsidTr="009128FD">
        <w:trPr>
          <w:trHeight w:val="1285"/>
        </w:trPr>
        <w:tc>
          <w:tcPr>
            <w:tcW w:w="466" w:type="dxa"/>
            <w:tcBorders>
              <w:top w:val="single" w:sz="4" w:space="0" w:color="auto"/>
              <w:left w:val="single" w:sz="4" w:space="0" w:color="auto"/>
              <w:bottom w:val="single" w:sz="4" w:space="0" w:color="auto"/>
              <w:right w:val="single" w:sz="4" w:space="0" w:color="auto"/>
            </w:tcBorders>
            <w:hideMark/>
          </w:tcPr>
          <w:p w:rsidR="00703E44" w:rsidRPr="00C41641" w:rsidRDefault="00703E44" w:rsidP="00AA0C82">
            <w:pPr>
              <w:widowControl w:val="0"/>
              <w:autoSpaceDE w:val="0"/>
              <w:autoSpaceDN w:val="0"/>
              <w:adjustRightInd w:val="0"/>
              <w:rPr>
                <w:rFonts w:ascii="Times New Roman" w:eastAsia="Times New Roman" w:hAnsi="Times New Roman" w:cs="Times New Roman"/>
                <w:sz w:val="24"/>
                <w:szCs w:val="24"/>
              </w:rPr>
            </w:pPr>
            <w:r w:rsidRPr="00C41641">
              <w:rPr>
                <w:rFonts w:ascii="Times New Roman" w:eastAsia="Times New Roman" w:hAnsi="Times New Roman" w:cs="Times New Roman"/>
                <w:sz w:val="24"/>
                <w:szCs w:val="24"/>
              </w:rPr>
              <w:t>1</w:t>
            </w:r>
            <w:r w:rsidR="00AA0C82" w:rsidRPr="00C41641">
              <w:rPr>
                <w:rFonts w:ascii="Times New Roman" w:eastAsia="Times New Roman" w:hAnsi="Times New Roman" w:cs="Times New Roman"/>
                <w:sz w:val="24"/>
                <w:szCs w:val="24"/>
              </w:rPr>
              <w:t>3</w:t>
            </w:r>
            <w:r w:rsidRPr="00C41641">
              <w:rPr>
                <w:rFonts w:ascii="Times New Roman" w:eastAsia="Times New Roman" w:hAnsi="Times New Roman" w:cs="Times New Roman"/>
                <w:sz w:val="24"/>
                <w:szCs w:val="24"/>
              </w:rPr>
              <w:t>.</w:t>
            </w:r>
          </w:p>
        </w:tc>
        <w:tc>
          <w:tcPr>
            <w:tcW w:w="4677" w:type="dxa"/>
            <w:tcBorders>
              <w:top w:val="single" w:sz="4" w:space="0" w:color="auto"/>
              <w:left w:val="single" w:sz="4" w:space="0" w:color="auto"/>
              <w:bottom w:val="single" w:sz="4" w:space="0" w:color="auto"/>
              <w:right w:val="single" w:sz="4" w:space="0" w:color="auto"/>
            </w:tcBorders>
            <w:hideMark/>
          </w:tcPr>
          <w:p w:rsidR="00703E44" w:rsidRPr="009128FD" w:rsidRDefault="00703E44" w:rsidP="00320AB6">
            <w:pPr>
              <w:widowControl w:val="0"/>
              <w:tabs>
                <w:tab w:val="left" w:pos="4536"/>
              </w:tabs>
              <w:suppressAutoHyphens/>
              <w:rPr>
                <w:rFonts w:ascii="Times New Roman" w:hAnsi="Times New Roman" w:cs="Times New Roman"/>
                <w:sz w:val="24"/>
                <w:szCs w:val="24"/>
              </w:rPr>
            </w:pPr>
            <w:r w:rsidRPr="009128FD">
              <w:rPr>
                <w:rFonts w:ascii="Times New Roman" w:hAnsi="Times New Roman" w:cs="Times New Roman"/>
                <w:sz w:val="24"/>
                <w:szCs w:val="24"/>
              </w:rPr>
              <w:t xml:space="preserve"> </w:t>
            </w:r>
            <w:r w:rsidR="00A17267" w:rsidRPr="009128FD">
              <w:rPr>
                <w:rFonts w:ascii="Times New Roman" w:hAnsi="Times New Roman" w:cs="Times New Roman"/>
                <w:sz w:val="24"/>
                <w:szCs w:val="24"/>
              </w:rPr>
              <w:t xml:space="preserve"> </w:t>
            </w:r>
            <w:r w:rsidR="009128FD" w:rsidRPr="009128FD">
              <w:rPr>
                <w:rFonts w:ascii="Times New Roman" w:eastAsia="Times New Roman" w:hAnsi="Times New Roman" w:cs="Times New Roman"/>
                <w:b/>
                <w:sz w:val="24"/>
                <w:szCs w:val="24"/>
                <w:lang w:eastAsia="ru-RU"/>
              </w:rPr>
              <w:t xml:space="preserve"> </w:t>
            </w:r>
            <w:r w:rsidR="009128FD" w:rsidRPr="009128FD">
              <w:rPr>
                <w:rFonts w:ascii="Times New Roman" w:eastAsia="Times New Roman" w:hAnsi="Times New Roman" w:cs="Times New Roman"/>
                <w:sz w:val="24"/>
                <w:szCs w:val="24"/>
                <w:lang w:eastAsia="ru-RU"/>
              </w:rPr>
              <w:t xml:space="preserve">Муниципальная программа Чамзинского муниципального района Республики Мордовия «Цифровая трансформация Чамзинского муниципального района Республике Мордовия </w:t>
            </w:r>
            <w:r w:rsidR="009128FD" w:rsidRPr="009128FD">
              <w:rPr>
                <w:rFonts w:ascii="Times New Roman" w:eastAsia="Times New Roman" w:hAnsi="Times New Roman" w:cs="Times New Roman"/>
                <w:bCs/>
                <w:sz w:val="24"/>
                <w:szCs w:val="24"/>
                <w:lang w:eastAsia="ru-RU"/>
              </w:rPr>
              <w:t>на 2020-2025 гг.»</w:t>
            </w:r>
          </w:p>
        </w:tc>
        <w:tc>
          <w:tcPr>
            <w:tcW w:w="993" w:type="dxa"/>
            <w:tcBorders>
              <w:top w:val="single" w:sz="4" w:space="0" w:color="auto"/>
              <w:left w:val="single" w:sz="4" w:space="0" w:color="auto"/>
              <w:bottom w:val="single" w:sz="4" w:space="0" w:color="auto"/>
              <w:right w:val="single" w:sz="4" w:space="0" w:color="auto"/>
            </w:tcBorders>
            <w:hideMark/>
          </w:tcPr>
          <w:p w:rsidR="00703E44" w:rsidRPr="009128FD" w:rsidRDefault="008E1F11" w:rsidP="008E1F11">
            <w:pPr>
              <w:rPr>
                <w:rFonts w:ascii="Times New Roman" w:hAnsi="Times New Roman" w:cs="Times New Roman"/>
                <w:sz w:val="24"/>
                <w:szCs w:val="24"/>
              </w:rPr>
            </w:pPr>
            <w:r w:rsidRPr="009128FD">
              <w:rPr>
                <w:rFonts w:ascii="Times New Roman" w:hAnsi="Times New Roman" w:cs="Times New Roman"/>
                <w:sz w:val="24"/>
                <w:szCs w:val="24"/>
              </w:rPr>
              <w:t>100,0</w:t>
            </w:r>
          </w:p>
        </w:tc>
        <w:tc>
          <w:tcPr>
            <w:tcW w:w="992" w:type="dxa"/>
            <w:tcBorders>
              <w:top w:val="single" w:sz="4" w:space="0" w:color="auto"/>
              <w:left w:val="single" w:sz="4" w:space="0" w:color="auto"/>
              <w:bottom w:val="single" w:sz="4" w:space="0" w:color="auto"/>
              <w:right w:val="single" w:sz="4" w:space="0" w:color="auto"/>
            </w:tcBorders>
            <w:hideMark/>
          </w:tcPr>
          <w:p w:rsidR="00703E44" w:rsidRPr="009128FD" w:rsidRDefault="008E1F11" w:rsidP="00B379DE">
            <w:pPr>
              <w:widowControl w:val="0"/>
              <w:autoSpaceDE w:val="0"/>
              <w:autoSpaceDN w:val="0"/>
              <w:adjustRightInd w:val="0"/>
              <w:rPr>
                <w:rFonts w:ascii="Times New Roman" w:eastAsia="Times New Roman" w:hAnsi="Times New Roman" w:cs="Times New Roman"/>
                <w:sz w:val="24"/>
                <w:szCs w:val="24"/>
              </w:rPr>
            </w:pPr>
            <w:r w:rsidRPr="009128FD">
              <w:rPr>
                <w:rFonts w:ascii="Times New Roman" w:eastAsia="Times New Roman" w:hAnsi="Times New Roman" w:cs="Times New Roman"/>
                <w:sz w:val="24"/>
                <w:szCs w:val="24"/>
              </w:rPr>
              <w:t>10</w:t>
            </w:r>
            <w:r w:rsidR="00B379DE" w:rsidRPr="009128FD">
              <w:rPr>
                <w:rFonts w:ascii="Times New Roman" w:eastAsia="Times New Roman" w:hAnsi="Times New Roman" w:cs="Times New Roman"/>
                <w:sz w:val="24"/>
                <w:szCs w:val="24"/>
              </w:rPr>
              <w:t>0,0</w:t>
            </w:r>
          </w:p>
        </w:tc>
        <w:tc>
          <w:tcPr>
            <w:tcW w:w="950" w:type="dxa"/>
            <w:tcBorders>
              <w:top w:val="single" w:sz="4" w:space="0" w:color="auto"/>
              <w:left w:val="single" w:sz="4" w:space="0" w:color="auto"/>
              <w:bottom w:val="single" w:sz="4" w:space="0" w:color="auto"/>
              <w:right w:val="single" w:sz="4" w:space="0" w:color="auto"/>
            </w:tcBorders>
            <w:hideMark/>
          </w:tcPr>
          <w:p w:rsidR="00703E44" w:rsidRPr="009128FD" w:rsidRDefault="00B379DE" w:rsidP="00B379DE">
            <w:pPr>
              <w:widowControl w:val="0"/>
              <w:autoSpaceDE w:val="0"/>
              <w:autoSpaceDN w:val="0"/>
              <w:adjustRightInd w:val="0"/>
              <w:rPr>
                <w:rFonts w:ascii="Times New Roman" w:hAnsi="Times New Roman" w:cs="Times New Roman"/>
                <w:sz w:val="24"/>
                <w:szCs w:val="24"/>
              </w:rPr>
            </w:pPr>
            <w:r w:rsidRPr="009128FD">
              <w:rPr>
                <w:rFonts w:ascii="Times New Roman" w:hAnsi="Times New Roman" w:cs="Times New Roman"/>
                <w:sz w:val="24"/>
                <w:szCs w:val="24"/>
              </w:rPr>
              <w:t>98,4</w:t>
            </w:r>
          </w:p>
        </w:tc>
        <w:tc>
          <w:tcPr>
            <w:tcW w:w="893" w:type="dxa"/>
            <w:tcBorders>
              <w:top w:val="single" w:sz="4" w:space="0" w:color="auto"/>
              <w:left w:val="single" w:sz="4" w:space="0" w:color="auto"/>
              <w:bottom w:val="single" w:sz="4" w:space="0" w:color="auto"/>
              <w:right w:val="single" w:sz="4" w:space="0" w:color="auto"/>
            </w:tcBorders>
            <w:hideMark/>
          </w:tcPr>
          <w:p w:rsidR="00703E44" w:rsidRPr="009128FD" w:rsidRDefault="00B379DE" w:rsidP="00B379DE">
            <w:pPr>
              <w:widowControl w:val="0"/>
              <w:autoSpaceDE w:val="0"/>
              <w:autoSpaceDN w:val="0"/>
              <w:adjustRightInd w:val="0"/>
              <w:rPr>
                <w:rFonts w:ascii="Times New Roman" w:hAnsi="Times New Roman" w:cs="Times New Roman"/>
                <w:sz w:val="24"/>
                <w:szCs w:val="24"/>
              </w:rPr>
            </w:pPr>
            <w:r w:rsidRPr="009128FD">
              <w:rPr>
                <w:rFonts w:ascii="Times New Roman" w:hAnsi="Times New Roman" w:cs="Times New Roman"/>
                <w:sz w:val="24"/>
                <w:szCs w:val="24"/>
              </w:rPr>
              <w:t>98,4</w:t>
            </w:r>
          </w:p>
        </w:tc>
        <w:tc>
          <w:tcPr>
            <w:tcW w:w="1944" w:type="dxa"/>
            <w:tcBorders>
              <w:top w:val="single" w:sz="4" w:space="0" w:color="auto"/>
              <w:left w:val="single" w:sz="4" w:space="0" w:color="auto"/>
              <w:bottom w:val="single" w:sz="4" w:space="0" w:color="auto"/>
              <w:right w:val="single" w:sz="4" w:space="0" w:color="auto"/>
            </w:tcBorders>
          </w:tcPr>
          <w:p w:rsidR="00703E44" w:rsidRPr="009128FD" w:rsidRDefault="00B379DE" w:rsidP="008E1F11">
            <w:pPr>
              <w:widowControl w:val="0"/>
              <w:autoSpaceDE w:val="0"/>
              <w:autoSpaceDN w:val="0"/>
              <w:adjustRightInd w:val="0"/>
              <w:rPr>
                <w:rFonts w:ascii="Times New Roman" w:eastAsia="Times New Roman" w:hAnsi="Times New Roman" w:cs="Times New Roman"/>
                <w:sz w:val="24"/>
                <w:szCs w:val="24"/>
              </w:rPr>
            </w:pPr>
            <w:r w:rsidRPr="009128FD">
              <w:rPr>
                <w:rFonts w:ascii="Times New Roman" w:hAnsi="Times New Roman" w:cs="Times New Roman"/>
                <w:sz w:val="24"/>
                <w:szCs w:val="24"/>
              </w:rPr>
              <w:t>Э</w:t>
            </w:r>
            <w:r w:rsidR="00C02C52" w:rsidRPr="009128FD">
              <w:rPr>
                <w:rFonts w:ascii="Times New Roman" w:hAnsi="Times New Roman" w:cs="Times New Roman"/>
                <w:sz w:val="24"/>
                <w:szCs w:val="24"/>
              </w:rPr>
              <w:t>ффективная</w:t>
            </w:r>
          </w:p>
        </w:tc>
      </w:tr>
      <w:tr w:rsidR="00703E44" w:rsidRPr="0008004E" w:rsidTr="009128FD">
        <w:trPr>
          <w:trHeight w:val="1574"/>
        </w:trPr>
        <w:tc>
          <w:tcPr>
            <w:tcW w:w="466" w:type="dxa"/>
            <w:tcBorders>
              <w:top w:val="single" w:sz="4" w:space="0" w:color="auto"/>
              <w:left w:val="single" w:sz="4" w:space="0" w:color="auto"/>
              <w:bottom w:val="single" w:sz="4" w:space="0" w:color="auto"/>
              <w:right w:val="single" w:sz="4" w:space="0" w:color="auto"/>
            </w:tcBorders>
            <w:hideMark/>
          </w:tcPr>
          <w:p w:rsidR="00703E44" w:rsidRPr="0008004E" w:rsidRDefault="00703E44" w:rsidP="00AA0C82">
            <w:pPr>
              <w:widowControl w:val="0"/>
              <w:autoSpaceDE w:val="0"/>
              <w:autoSpaceDN w:val="0"/>
              <w:adjustRightInd w:val="0"/>
              <w:rPr>
                <w:rFonts w:ascii="Times New Roman" w:eastAsia="Times New Roman" w:hAnsi="Times New Roman" w:cs="Times New Roman"/>
                <w:sz w:val="24"/>
                <w:szCs w:val="24"/>
              </w:rPr>
            </w:pPr>
            <w:r w:rsidRPr="0008004E">
              <w:rPr>
                <w:rFonts w:ascii="Times New Roman" w:eastAsia="Times New Roman" w:hAnsi="Times New Roman" w:cs="Times New Roman"/>
                <w:sz w:val="24"/>
                <w:szCs w:val="24"/>
              </w:rPr>
              <w:lastRenderedPageBreak/>
              <w:t>1</w:t>
            </w:r>
            <w:r w:rsidR="00AA0C82" w:rsidRPr="0008004E">
              <w:rPr>
                <w:rFonts w:ascii="Times New Roman" w:eastAsia="Times New Roman" w:hAnsi="Times New Roman" w:cs="Times New Roman"/>
                <w:sz w:val="24"/>
                <w:szCs w:val="24"/>
              </w:rPr>
              <w:t>4</w:t>
            </w:r>
            <w:r w:rsidRPr="0008004E">
              <w:rPr>
                <w:rFonts w:ascii="Times New Roman" w:eastAsia="Times New Roman" w:hAnsi="Times New Roman" w:cs="Times New Roman"/>
                <w:sz w:val="24"/>
                <w:szCs w:val="24"/>
              </w:rPr>
              <w:t>.</w:t>
            </w:r>
          </w:p>
        </w:tc>
        <w:tc>
          <w:tcPr>
            <w:tcW w:w="4677" w:type="dxa"/>
            <w:tcBorders>
              <w:top w:val="single" w:sz="4" w:space="0" w:color="auto"/>
              <w:left w:val="single" w:sz="4" w:space="0" w:color="auto"/>
              <w:bottom w:val="single" w:sz="4" w:space="0" w:color="auto"/>
              <w:right w:val="single" w:sz="4" w:space="0" w:color="auto"/>
            </w:tcBorders>
            <w:hideMark/>
          </w:tcPr>
          <w:p w:rsidR="00703E44" w:rsidRPr="009128FD" w:rsidRDefault="00170C0A" w:rsidP="00903A21">
            <w:pPr>
              <w:spacing w:after="0" w:line="240" w:lineRule="auto"/>
              <w:rPr>
                <w:rFonts w:ascii="Times New Roman" w:hAnsi="Times New Roman" w:cs="Times New Roman"/>
                <w:sz w:val="24"/>
                <w:szCs w:val="24"/>
              </w:rPr>
            </w:pPr>
            <w:r w:rsidRPr="009128FD">
              <w:rPr>
                <w:rFonts w:ascii="Times New Roman" w:hAnsi="Times New Roman" w:cs="Times New Roman"/>
                <w:sz w:val="24"/>
                <w:szCs w:val="24"/>
              </w:rPr>
              <w:t xml:space="preserve">Муниципальная программа развития и  поддержки малого и среднего предпринимательства  Чамзинского муниципального района </w:t>
            </w:r>
          </w:p>
        </w:tc>
        <w:tc>
          <w:tcPr>
            <w:tcW w:w="993" w:type="dxa"/>
            <w:tcBorders>
              <w:top w:val="single" w:sz="4" w:space="0" w:color="auto"/>
              <w:left w:val="single" w:sz="4" w:space="0" w:color="auto"/>
              <w:bottom w:val="single" w:sz="4" w:space="0" w:color="auto"/>
              <w:right w:val="single" w:sz="4" w:space="0" w:color="auto"/>
            </w:tcBorders>
            <w:hideMark/>
          </w:tcPr>
          <w:p w:rsidR="00703E44" w:rsidRPr="009128FD" w:rsidRDefault="008E1F11" w:rsidP="005E6674">
            <w:pPr>
              <w:widowControl w:val="0"/>
              <w:autoSpaceDE w:val="0"/>
              <w:autoSpaceDN w:val="0"/>
              <w:adjustRightInd w:val="0"/>
              <w:rPr>
                <w:rFonts w:ascii="Times New Roman" w:eastAsia="Times New Roman" w:hAnsi="Times New Roman" w:cs="Times New Roman"/>
                <w:sz w:val="24"/>
                <w:szCs w:val="24"/>
              </w:rPr>
            </w:pPr>
            <w:r w:rsidRPr="009128FD">
              <w:rPr>
                <w:rFonts w:ascii="Times New Roman" w:eastAsia="Times New Roman" w:hAnsi="Times New Roman" w:cs="Times New Roman"/>
                <w:sz w:val="24"/>
                <w:szCs w:val="24"/>
              </w:rPr>
              <w:t>84,2</w:t>
            </w:r>
          </w:p>
        </w:tc>
        <w:tc>
          <w:tcPr>
            <w:tcW w:w="992" w:type="dxa"/>
            <w:tcBorders>
              <w:top w:val="single" w:sz="4" w:space="0" w:color="auto"/>
              <w:left w:val="single" w:sz="4" w:space="0" w:color="auto"/>
              <w:bottom w:val="single" w:sz="4" w:space="0" w:color="auto"/>
              <w:right w:val="single" w:sz="4" w:space="0" w:color="auto"/>
            </w:tcBorders>
            <w:hideMark/>
          </w:tcPr>
          <w:p w:rsidR="00703E44" w:rsidRPr="009128FD" w:rsidRDefault="008E1F11" w:rsidP="008E1F11">
            <w:pPr>
              <w:widowControl w:val="0"/>
              <w:autoSpaceDE w:val="0"/>
              <w:autoSpaceDN w:val="0"/>
              <w:adjustRightInd w:val="0"/>
              <w:rPr>
                <w:rFonts w:ascii="Times New Roman" w:eastAsia="Times New Roman" w:hAnsi="Times New Roman" w:cs="Times New Roman"/>
                <w:sz w:val="24"/>
                <w:szCs w:val="24"/>
              </w:rPr>
            </w:pPr>
            <w:r w:rsidRPr="009128FD">
              <w:rPr>
                <w:rFonts w:ascii="Times New Roman" w:eastAsia="Times New Roman" w:hAnsi="Times New Roman" w:cs="Times New Roman"/>
                <w:sz w:val="24"/>
                <w:szCs w:val="24"/>
              </w:rPr>
              <w:t>84,2</w:t>
            </w:r>
          </w:p>
        </w:tc>
        <w:tc>
          <w:tcPr>
            <w:tcW w:w="950" w:type="dxa"/>
            <w:tcBorders>
              <w:top w:val="single" w:sz="4" w:space="0" w:color="auto"/>
              <w:left w:val="single" w:sz="4" w:space="0" w:color="auto"/>
              <w:bottom w:val="single" w:sz="4" w:space="0" w:color="auto"/>
              <w:right w:val="single" w:sz="4" w:space="0" w:color="auto"/>
            </w:tcBorders>
            <w:hideMark/>
          </w:tcPr>
          <w:p w:rsidR="00703E44" w:rsidRPr="009128FD" w:rsidRDefault="00903A21" w:rsidP="00C87372">
            <w:pPr>
              <w:widowControl w:val="0"/>
              <w:autoSpaceDE w:val="0"/>
              <w:autoSpaceDN w:val="0"/>
              <w:adjustRightInd w:val="0"/>
              <w:rPr>
                <w:rFonts w:ascii="Times New Roman" w:eastAsia="Times New Roman" w:hAnsi="Times New Roman" w:cs="Times New Roman"/>
                <w:sz w:val="24"/>
                <w:szCs w:val="24"/>
              </w:rPr>
            </w:pPr>
            <w:r w:rsidRPr="009128FD">
              <w:rPr>
                <w:rFonts w:ascii="Times New Roman" w:eastAsia="Times New Roman" w:hAnsi="Times New Roman" w:cs="Times New Roman"/>
                <w:sz w:val="24"/>
                <w:szCs w:val="24"/>
              </w:rPr>
              <w:t>9</w:t>
            </w:r>
            <w:r w:rsidR="00C87372" w:rsidRPr="009128FD">
              <w:rPr>
                <w:rFonts w:ascii="Times New Roman" w:eastAsia="Times New Roman" w:hAnsi="Times New Roman" w:cs="Times New Roman"/>
                <w:sz w:val="24"/>
                <w:szCs w:val="24"/>
              </w:rPr>
              <w:t>3,2</w:t>
            </w:r>
          </w:p>
        </w:tc>
        <w:tc>
          <w:tcPr>
            <w:tcW w:w="893" w:type="dxa"/>
            <w:tcBorders>
              <w:top w:val="single" w:sz="4" w:space="0" w:color="auto"/>
              <w:left w:val="single" w:sz="4" w:space="0" w:color="auto"/>
              <w:bottom w:val="single" w:sz="4" w:space="0" w:color="auto"/>
              <w:right w:val="single" w:sz="4" w:space="0" w:color="auto"/>
            </w:tcBorders>
            <w:hideMark/>
          </w:tcPr>
          <w:p w:rsidR="00703E44" w:rsidRPr="009128FD" w:rsidRDefault="008E1F11" w:rsidP="00C87372">
            <w:pPr>
              <w:widowControl w:val="0"/>
              <w:autoSpaceDE w:val="0"/>
              <w:autoSpaceDN w:val="0"/>
              <w:adjustRightInd w:val="0"/>
              <w:rPr>
                <w:rFonts w:ascii="Times New Roman" w:eastAsia="Times New Roman" w:hAnsi="Times New Roman" w:cs="Times New Roman"/>
                <w:sz w:val="24"/>
                <w:szCs w:val="24"/>
              </w:rPr>
            </w:pPr>
            <w:r w:rsidRPr="009128FD">
              <w:rPr>
                <w:rFonts w:ascii="Times New Roman" w:eastAsia="Times New Roman" w:hAnsi="Times New Roman" w:cs="Times New Roman"/>
                <w:sz w:val="24"/>
                <w:szCs w:val="24"/>
              </w:rPr>
              <w:t>7</w:t>
            </w:r>
            <w:r w:rsidR="00C87372" w:rsidRPr="009128FD">
              <w:rPr>
                <w:rFonts w:ascii="Times New Roman" w:eastAsia="Times New Roman" w:hAnsi="Times New Roman" w:cs="Times New Roman"/>
                <w:sz w:val="24"/>
                <w:szCs w:val="24"/>
              </w:rPr>
              <w:t>8,4</w:t>
            </w:r>
          </w:p>
        </w:tc>
        <w:tc>
          <w:tcPr>
            <w:tcW w:w="1944" w:type="dxa"/>
            <w:tcBorders>
              <w:top w:val="single" w:sz="4" w:space="0" w:color="auto"/>
              <w:left w:val="single" w:sz="4" w:space="0" w:color="auto"/>
              <w:bottom w:val="single" w:sz="4" w:space="0" w:color="auto"/>
              <w:right w:val="single" w:sz="4" w:space="0" w:color="auto"/>
            </w:tcBorders>
            <w:hideMark/>
          </w:tcPr>
          <w:p w:rsidR="00703E44" w:rsidRPr="009128FD" w:rsidRDefault="006552B3" w:rsidP="00703E44">
            <w:pPr>
              <w:widowControl w:val="0"/>
              <w:autoSpaceDE w:val="0"/>
              <w:autoSpaceDN w:val="0"/>
              <w:adjustRightInd w:val="0"/>
              <w:rPr>
                <w:rFonts w:ascii="Times New Roman" w:eastAsia="Times New Roman" w:hAnsi="Times New Roman" w:cs="Times New Roman"/>
                <w:sz w:val="24"/>
                <w:szCs w:val="24"/>
              </w:rPr>
            </w:pPr>
            <w:r w:rsidRPr="009128FD">
              <w:rPr>
                <w:rFonts w:ascii="Times New Roman" w:eastAsia="Times New Roman" w:hAnsi="Times New Roman" w:cs="Times New Roman"/>
                <w:sz w:val="24"/>
                <w:szCs w:val="24"/>
              </w:rPr>
              <w:t>Удовлетворительный уровень эффективности</w:t>
            </w:r>
          </w:p>
        </w:tc>
      </w:tr>
      <w:tr w:rsidR="00703E44" w:rsidRPr="0008004E" w:rsidTr="009128FD">
        <w:trPr>
          <w:trHeight w:val="1576"/>
        </w:trPr>
        <w:tc>
          <w:tcPr>
            <w:tcW w:w="466" w:type="dxa"/>
            <w:tcBorders>
              <w:top w:val="single" w:sz="4" w:space="0" w:color="auto"/>
              <w:left w:val="single" w:sz="4" w:space="0" w:color="auto"/>
              <w:bottom w:val="single" w:sz="4" w:space="0" w:color="auto"/>
              <w:right w:val="single" w:sz="4" w:space="0" w:color="auto"/>
            </w:tcBorders>
            <w:hideMark/>
          </w:tcPr>
          <w:p w:rsidR="00703E44" w:rsidRPr="0008004E" w:rsidRDefault="00703E44" w:rsidP="00AA0C82">
            <w:pPr>
              <w:widowControl w:val="0"/>
              <w:autoSpaceDE w:val="0"/>
              <w:autoSpaceDN w:val="0"/>
              <w:adjustRightInd w:val="0"/>
              <w:rPr>
                <w:rFonts w:ascii="Times New Roman" w:eastAsia="Times New Roman" w:hAnsi="Times New Roman" w:cs="Times New Roman"/>
                <w:sz w:val="24"/>
                <w:szCs w:val="24"/>
              </w:rPr>
            </w:pPr>
            <w:r w:rsidRPr="0008004E">
              <w:rPr>
                <w:rFonts w:ascii="Times New Roman" w:eastAsia="Times New Roman" w:hAnsi="Times New Roman" w:cs="Times New Roman"/>
                <w:sz w:val="24"/>
                <w:szCs w:val="24"/>
              </w:rPr>
              <w:t>1</w:t>
            </w:r>
            <w:r w:rsidR="00AA0C82" w:rsidRPr="0008004E">
              <w:rPr>
                <w:rFonts w:ascii="Times New Roman" w:eastAsia="Times New Roman" w:hAnsi="Times New Roman" w:cs="Times New Roman"/>
                <w:sz w:val="24"/>
                <w:szCs w:val="24"/>
              </w:rPr>
              <w:t>5</w:t>
            </w:r>
            <w:r w:rsidRPr="0008004E">
              <w:rPr>
                <w:rFonts w:ascii="Times New Roman" w:eastAsia="Times New Roman" w:hAnsi="Times New Roman" w:cs="Times New Roman"/>
                <w:sz w:val="24"/>
                <w:szCs w:val="24"/>
              </w:rPr>
              <w:t>.</w:t>
            </w:r>
          </w:p>
        </w:tc>
        <w:tc>
          <w:tcPr>
            <w:tcW w:w="4677" w:type="dxa"/>
            <w:tcBorders>
              <w:top w:val="single" w:sz="4" w:space="0" w:color="auto"/>
              <w:left w:val="single" w:sz="4" w:space="0" w:color="auto"/>
              <w:bottom w:val="single" w:sz="4" w:space="0" w:color="auto"/>
              <w:right w:val="single" w:sz="4" w:space="0" w:color="auto"/>
            </w:tcBorders>
            <w:hideMark/>
          </w:tcPr>
          <w:p w:rsidR="00170C0A" w:rsidRPr="009128FD" w:rsidRDefault="00170C0A" w:rsidP="00320AB6">
            <w:pPr>
              <w:spacing w:after="0" w:line="240" w:lineRule="auto"/>
              <w:rPr>
                <w:rFonts w:ascii="Times New Roman" w:hAnsi="Times New Roman" w:cs="Times New Roman"/>
                <w:sz w:val="24"/>
                <w:szCs w:val="24"/>
              </w:rPr>
            </w:pPr>
            <w:r w:rsidRPr="009128FD">
              <w:rPr>
                <w:rFonts w:ascii="Times New Roman" w:hAnsi="Times New Roman" w:cs="Times New Roman"/>
                <w:sz w:val="24"/>
                <w:szCs w:val="24"/>
              </w:rPr>
              <w:t xml:space="preserve">Муниципальная программа развития сельского хозяйства и регулирования рынков сельскохозяйственной продукции, сырья  и продовольствия в </w:t>
            </w:r>
            <w:proofErr w:type="spellStart"/>
            <w:r w:rsidRPr="009128FD">
              <w:rPr>
                <w:rFonts w:ascii="Times New Roman" w:hAnsi="Times New Roman" w:cs="Times New Roman"/>
                <w:sz w:val="24"/>
                <w:szCs w:val="24"/>
              </w:rPr>
              <w:t>Чамзинском</w:t>
            </w:r>
            <w:proofErr w:type="spellEnd"/>
            <w:r w:rsidRPr="009128FD">
              <w:rPr>
                <w:rFonts w:ascii="Times New Roman" w:hAnsi="Times New Roman" w:cs="Times New Roman"/>
                <w:sz w:val="24"/>
                <w:szCs w:val="24"/>
              </w:rPr>
              <w:t xml:space="preserve"> муниципальном районе на 2015-202</w:t>
            </w:r>
            <w:r w:rsidR="00903A21" w:rsidRPr="009128FD">
              <w:rPr>
                <w:rFonts w:ascii="Times New Roman" w:hAnsi="Times New Roman" w:cs="Times New Roman"/>
                <w:sz w:val="24"/>
                <w:szCs w:val="24"/>
              </w:rPr>
              <w:t>5</w:t>
            </w:r>
            <w:r w:rsidRPr="009128FD">
              <w:rPr>
                <w:rFonts w:ascii="Times New Roman" w:hAnsi="Times New Roman" w:cs="Times New Roman"/>
                <w:sz w:val="24"/>
                <w:szCs w:val="24"/>
              </w:rPr>
              <w:t xml:space="preserve"> годы</w:t>
            </w:r>
          </w:p>
          <w:p w:rsidR="00703E44" w:rsidRPr="009128FD" w:rsidRDefault="00703E44" w:rsidP="00320AB6">
            <w:pPr>
              <w:rPr>
                <w:rFonts w:ascii="Times New Roman" w:hAnsi="Times New Roman" w:cs="Times New Roman"/>
                <w:sz w:val="24"/>
                <w:szCs w:val="24"/>
              </w:rPr>
            </w:pPr>
          </w:p>
        </w:tc>
        <w:tc>
          <w:tcPr>
            <w:tcW w:w="993" w:type="dxa"/>
            <w:tcBorders>
              <w:top w:val="single" w:sz="4" w:space="0" w:color="auto"/>
              <w:left w:val="single" w:sz="4" w:space="0" w:color="auto"/>
              <w:bottom w:val="single" w:sz="4" w:space="0" w:color="auto"/>
              <w:right w:val="single" w:sz="4" w:space="0" w:color="auto"/>
            </w:tcBorders>
            <w:hideMark/>
          </w:tcPr>
          <w:p w:rsidR="00703E44" w:rsidRPr="009128FD" w:rsidRDefault="00C41641" w:rsidP="005E6674">
            <w:pPr>
              <w:rPr>
                <w:rFonts w:ascii="Times New Roman" w:hAnsi="Times New Roman" w:cs="Times New Roman"/>
                <w:sz w:val="24"/>
                <w:szCs w:val="24"/>
              </w:rPr>
            </w:pPr>
            <w:r w:rsidRPr="009128FD">
              <w:rPr>
                <w:rFonts w:ascii="Times New Roman" w:hAnsi="Times New Roman" w:cs="Times New Roman"/>
                <w:sz w:val="24"/>
                <w:szCs w:val="24"/>
              </w:rPr>
              <w:t>75,0</w:t>
            </w:r>
          </w:p>
        </w:tc>
        <w:tc>
          <w:tcPr>
            <w:tcW w:w="992" w:type="dxa"/>
            <w:tcBorders>
              <w:top w:val="single" w:sz="4" w:space="0" w:color="auto"/>
              <w:left w:val="single" w:sz="4" w:space="0" w:color="auto"/>
              <w:bottom w:val="single" w:sz="4" w:space="0" w:color="auto"/>
              <w:right w:val="single" w:sz="4" w:space="0" w:color="auto"/>
            </w:tcBorders>
            <w:hideMark/>
          </w:tcPr>
          <w:p w:rsidR="00703E44" w:rsidRPr="009128FD" w:rsidRDefault="00C41641" w:rsidP="00C41641">
            <w:pPr>
              <w:widowControl w:val="0"/>
              <w:autoSpaceDE w:val="0"/>
              <w:autoSpaceDN w:val="0"/>
              <w:adjustRightInd w:val="0"/>
              <w:rPr>
                <w:rFonts w:ascii="Times New Roman" w:eastAsia="Times New Roman" w:hAnsi="Times New Roman" w:cs="Times New Roman"/>
                <w:sz w:val="24"/>
                <w:szCs w:val="24"/>
              </w:rPr>
            </w:pPr>
            <w:r w:rsidRPr="009128FD">
              <w:rPr>
                <w:rFonts w:ascii="Times New Roman" w:eastAsia="Times New Roman" w:hAnsi="Times New Roman" w:cs="Times New Roman"/>
                <w:sz w:val="24"/>
                <w:szCs w:val="24"/>
              </w:rPr>
              <w:t>155,2</w:t>
            </w:r>
          </w:p>
        </w:tc>
        <w:tc>
          <w:tcPr>
            <w:tcW w:w="950" w:type="dxa"/>
            <w:tcBorders>
              <w:top w:val="single" w:sz="4" w:space="0" w:color="auto"/>
              <w:left w:val="single" w:sz="4" w:space="0" w:color="auto"/>
              <w:bottom w:val="single" w:sz="4" w:space="0" w:color="auto"/>
              <w:right w:val="single" w:sz="4" w:space="0" w:color="auto"/>
            </w:tcBorders>
            <w:hideMark/>
          </w:tcPr>
          <w:p w:rsidR="00703E44" w:rsidRPr="009128FD" w:rsidRDefault="00C41641" w:rsidP="005E6674">
            <w:pPr>
              <w:widowControl w:val="0"/>
              <w:autoSpaceDE w:val="0"/>
              <w:autoSpaceDN w:val="0"/>
              <w:adjustRightInd w:val="0"/>
              <w:rPr>
                <w:rFonts w:ascii="Times New Roman" w:eastAsia="Times New Roman" w:hAnsi="Times New Roman" w:cs="Times New Roman"/>
                <w:sz w:val="24"/>
                <w:szCs w:val="24"/>
              </w:rPr>
            </w:pPr>
            <w:r w:rsidRPr="009128FD">
              <w:rPr>
                <w:rFonts w:ascii="Times New Roman" w:eastAsia="Times New Roman" w:hAnsi="Times New Roman" w:cs="Times New Roman"/>
                <w:sz w:val="24"/>
                <w:szCs w:val="24"/>
              </w:rPr>
              <w:t>99,9</w:t>
            </w:r>
          </w:p>
        </w:tc>
        <w:tc>
          <w:tcPr>
            <w:tcW w:w="893" w:type="dxa"/>
            <w:tcBorders>
              <w:top w:val="single" w:sz="4" w:space="0" w:color="auto"/>
              <w:left w:val="single" w:sz="4" w:space="0" w:color="auto"/>
              <w:bottom w:val="single" w:sz="4" w:space="0" w:color="auto"/>
              <w:right w:val="single" w:sz="4" w:space="0" w:color="auto"/>
            </w:tcBorders>
            <w:hideMark/>
          </w:tcPr>
          <w:p w:rsidR="00703E44" w:rsidRPr="009128FD" w:rsidRDefault="00C41641" w:rsidP="00903A21">
            <w:pPr>
              <w:widowControl w:val="0"/>
              <w:autoSpaceDE w:val="0"/>
              <w:autoSpaceDN w:val="0"/>
              <w:adjustRightInd w:val="0"/>
              <w:rPr>
                <w:rFonts w:ascii="Times New Roman" w:eastAsia="Times New Roman" w:hAnsi="Times New Roman" w:cs="Times New Roman"/>
                <w:sz w:val="24"/>
                <w:szCs w:val="24"/>
              </w:rPr>
            </w:pPr>
            <w:r w:rsidRPr="009128FD">
              <w:rPr>
                <w:rFonts w:ascii="Times New Roman" w:eastAsia="Times New Roman" w:hAnsi="Times New Roman" w:cs="Times New Roman"/>
                <w:sz w:val="24"/>
                <w:szCs w:val="24"/>
              </w:rPr>
              <w:t>155,04</w:t>
            </w:r>
          </w:p>
        </w:tc>
        <w:tc>
          <w:tcPr>
            <w:tcW w:w="1944" w:type="dxa"/>
            <w:tcBorders>
              <w:top w:val="single" w:sz="4" w:space="0" w:color="auto"/>
              <w:left w:val="single" w:sz="4" w:space="0" w:color="auto"/>
              <w:bottom w:val="single" w:sz="4" w:space="0" w:color="auto"/>
              <w:right w:val="single" w:sz="4" w:space="0" w:color="auto"/>
            </w:tcBorders>
            <w:hideMark/>
          </w:tcPr>
          <w:p w:rsidR="00703E44" w:rsidRPr="009128FD" w:rsidRDefault="00C41641" w:rsidP="00C41641">
            <w:pPr>
              <w:widowControl w:val="0"/>
              <w:autoSpaceDE w:val="0"/>
              <w:autoSpaceDN w:val="0"/>
              <w:adjustRightInd w:val="0"/>
              <w:rPr>
                <w:rFonts w:ascii="Times New Roman" w:eastAsia="Times New Roman" w:hAnsi="Times New Roman" w:cs="Times New Roman"/>
                <w:sz w:val="24"/>
                <w:szCs w:val="24"/>
              </w:rPr>
            </w:pPr>
            <w:r w:rsidRPr="009128FD">
              <w:rPr>
                <w:rFonts w:ascii="Times New Roman" w:eastAsia="Times New Roman" w:hAnsi="Times New Roman" w:cs="Times New Roman"/>
                <w:sz w:val="24"/>
                <w:szCs w:val="24"/>
              </w:rPr>
              <w:t>Высокоэ</w:t>
            </w:r>
            <w:r w:rsidR="00C02C52" w:rsidRPr="009128FD">
              <w:rPr>
                <w:rFonts w:ascii="Times New Roman" w:eastAsia="Times New Roman" w:hAnsi="Times New Roman" w:cs="Times New Roman"/>
                <w:sz w:val="24"/>
                <w:szCs w:val="24"/>
              </w:rPr>
              <w:t>ффективная</w:t>
            </w:r>
          </w:p>
        </w:tc>
      </w:tr>
      <w:tr w:rsidR="00703E44" w:rsidRPr="0008004E" w:rsidTr="009128FD">
        <w:trPr>
          <w:trHeight w:val="1576"/>
        </w:trPr>
        <w:tc>
          <w:tcPr>
            <w:tcW w:w="466" w:type="dxa"/>
            <w:tcBorders>
              <w:top w:val="single" w:sz="4" w:space="0" w:color="auto"/>
              <w:left w:val="single" w:sz="4" w:space="0" w:color="auto"/>
              <w:bottom w:val="single" w:sz="4" w:space="0" w:color="auto"/>
              <w:right w:val="single" w:sz="4" w:space="0" w:color="auto"/>
            </w:tcBorders>
          </w:tcPr>
          <w:p w:rsidR="00703E44" w:rsidRPr="0008004E" w:rsidRDefault="00320AB6" w:rsidP="00E92DE8">
            <w:pPr>
              <w:widowControl w:val="0"/>
              <w:autoSpaceDE w:val="0"/>
              <w:autoSpaceDN w:val="0"/>
              <w:adjustRightInd w:val="0"/>
              <w:rPr>
                <w:rFonts w:ascii="Times New Roman" w:eastAsia="Times New Roman" w:hAnsi="Times New Roman" w:cs="Times New Roman"/>
                <w:sz w:val="24"/>
                <w:szCs w:val="24"/>
              </w:rPr>
            </w:pPr>
            <w:r w:rsidRPr="0008004E">
              <w:rPr>
                <w:rFonts w:ascii="Times New Roman" w:eastAsia="Times New Roman" w:hAnsi="Times New Roman" w:cs="Times New Roman"/>
                <w:sz w:val="24"/>
                <w:szCs w:val="24"/>
              </w:rPr>
              <w:t>1</w:t>
            </w:r>
            <w:r w:rsidR="00E92DE8">
              <w:rPr>
                <w:rFonts w:ascii="Times New Roman" w:eastAsia="Times New Roman" w:hAnsi="Times New Roman" w:cs="Times New Roman"/>
                <w:sz w:val="24"/>
                <w:szCs w:val="24"/>
              </w:rPr>
              <w:t>6</w:t>
            </w:r>
            <w:r w:rsidRPr="0008004E">
              <w:rPr>
                <w:rFonts w:ascii="Times New Roman" w:eastAsia="Times New Roman" w:hAnsi="Times New Roman" w:cs="Times New Roman"/>
                <w:sz w:val="24"/>
                <w:szCs w:val="24"/>
              </w:rPr>
              <w:t>.</w:t>
            </w:r>
          </w:p>
        </w:tc>
        <w:tc>
          <w:tcPr>
            <w:tcW w:w="4677" w:type="dxa"/>
            <w:tcBorders>
              <w:top w:val="single" w:sz="4" w:space="0" w:color="auto"/>
              <w:left w:val="single" w:sz="4" w:space="0" w:color="auto"/>
              <w:bottom w:val="single" w:sz="4" w:space="0" w:color="auto"/>
              <w:right w:val="single" w:sz="4" w:space="0" w:color="auto"/>
            </w:tcBorders>
          </w:tcPr>
          <w:p w:rsidR="00703E44" w:rsidRPr="009128FD" w:rsidRDefault="00703E44" w:rsidP="00903A21">
            <w:pPr>
              <w:rPr>
                <w:rFonts w:ascii="Times New Roman" w:hAnsi="Times New Roman" w:cs="Times New Roman"/>
                <w:sz w:val="24"/>
                <w:szCs w:val="24"/>
              </w:rPr>
            </w:pPr>
            <w:r w:rsidRPr="009128FD">
              <w:rPr>
                <w:rFonts w:ascii="Times New Roman" w:hAnsi="Times New Roman" w:cs="Times New Roman"/>
                <w:sz w:val="24"/>
                <w:szCs w:val="24"/>
              </w:rPr>
              <w:t xml:space="preserve"> </w:t>
            </w:r>
            <w:r w:rsidR="00170C0A" w:rsidRPr="009128FD">
              <w:rPr>
                <w:rFonts w:ascii="Times New Roman" w:hAnsi="Times New Roman" w:cs="Times New Roman"/>
                <w:sz w:val="24"/>
                <w:szCs w:val="24"/>
              </w:rPr>
              <w:t xml:space="preserve"> Муниципальная программа «Развитие образования в </w:t>
            </w:r>
            <w:proofErr w:type="spellStart"/>
            <w:r w:rsidR="00170C0A" w:rsidRPr="009128FD">
              <w:rPr>
                <w:rFonts w:ascii="Times New Roman" w:hAnsi="Times New Roman" w:cs="Times New Roman"/>
                <w:sz w:val="24"/>
                <w:szCs w:val="24"/>
              </w:rPr>
              <w:t>Чамзинском</w:t>
            </w:r>
            <w:proofErr w:type="spellEnd"/>
            <w:r w:rsidR="00170C0A" w:rsidRPr="009128FD">
              <w:rPr>
                <w:rFonts w:ascii="Times New Roman" w:hAnsi="Times New Roman" w:cs="Times New Roman"/>
                <w:sz w:val="24"/>
                <w:szCs w:val="24"/>
              </w:rPr>
              <w:t xml:space="preserve"> муниципальном районе  на 2016-202</w:t>
            </w:r>
            <w:r w:rsidR="00903A21" w:rsidRPr="009128FD">
              <w:rPr>
                <w:rFonts w:ascii="Times New Roman" w:hAnsi="Times New Roman" w:cs="Times New Roman"/>
                <w:sz w:val="24"/>
                <w:szCs w:val="24"/>
              </w:rPr>
              <w:t>5</w:t>
            </w:r>
            <w:r w:rsidR="00170C0A" w:rsidRPr="009128FD">
              <w:rPr>
                <w:rFonts w:ascii="Times New Roman" w:hAnsi="Times New Roman" w:cs="Times New Roman"/>
                <w:sz w:val="24"/>
                <w:szCs w:val="24"/>
              </w:rPr>
              <w:t xml:space="preserve"> годы»</w:t>
            </w:r>
          </w:p>
        </w:tc>
        <w:tc>
          <w:tcPr>
            <w:tcW w:w="993" w:type="dxa"/>
            <w:tcBorders>
              <w:top w:val="single" w:sz="4" w:space="0" w:color="auto"/>
              <w:left w:val="single" w:sz="4" w:space="0" w:color="auto"/>
              <w:bottom w:val="single" w:sz="4" w:space="0" w:color="auto"/>
              <w:right w:val="single" w:sz="4" w:space="0" w:color="auto"/>
            </w:tcBorders>
          </w:tcPr>
          <w:p w:rsidR="00703E44" w:rsidRPr="009128FD" w:rsidRDefault="00170C0A" w:rsidP="00703E44">
            <w:pPr>
              <w:rPr>
                <w:rFonts w:ascii="Times New Roman" w:hAnsi="Times New Roman" w:cs="Times New Roman"/>
                <w:sz w:val="24"/>
                <w:szCs w:val="24"/>
              </w:rPr>
            </w:pPr>
            <w:r w:rsidRPr="009128FD">
              <w:rPr>
                <w:rFonts w:ascii="Times New Roman" w:hAnsi="Times New Roman" w:cs="Times New Roman"/>
                <w:sz w:val="24"/>
                <w:szCs w:val="24"/>
              </w:rPr>
              <w:t>100,0</w:t>
            </w:r>
          </w:p>
        </w:tc>
        <w:tc>
          <w:tcPr>
            <w:tcW w:w="992" w:type="dxa"/>
            <w:tcBorders>
              <w:top w:val="single" w:sz="4" w:space="0" w:color="auto"/>
              <w:left w:val="single" w:sz="4" w:space="0" w:color="auto"/>
              <w:bottom w:val="single" w:sz="4" w:space="0" w:color="auto"/>
              <w:right w:val="single" w:sz="4" w:space="0" w:color="auto"/>
            </w:tcBorders>
          </w:tcPr>
          <w:p w:rsidR="00703E44" w:rsidRPr="009128FD" w:rsidRDefault="00170C0A" w:rsidP="00903A21">
            <w:pPr>
              <w:widowControl w:val="0"/>
              <w:autoSpaceDE w:val="0"/>
              <w:autoSpaceDN w:val="0"/>
              <w:adjustRightInd w:val="0"/>
              <w:rPr>
                <w:rFonts w:ascii="Times New Roman" w:eastAsia="Times New Roman" w:hAnsi="Times New Roman" w:cs="Times New Roman"/>
                <w:sz w:val="24"/>
                <w:szCs w:val="24"/>
              </w:rPr>
            </w:pPr>
            <w:r w:rsidRPr="009128FD">
              <w:rPr>
                <w:rFonts w:ascii="Times New Roman" w:eastAsia="Times New Roman" w:hAnsi="Times New Roman" w:cs="Times New Roman"/>
                <w:sz w:val="24"/>
                <w:szCs w:val="24"/>
              </w:rPr>
              <w:t>10</w:t>
            </w:r>
            <w:r w:rsidR="00903A21" w:rsidRPr="009128FD">
              <w:rPr>
                <w:rFonts w:ascii="Times New Roman" w:eastAsia="Times New Roman" w:hAnsi="Times New Roman" w:cs="Times New Roman"/>
                <w:sz w:val="24"/>
                <w:szCs w:val="24"/>
              </w:rPr>
              <w:t>0,7</w:t>
            </w:r>
          </w:p>
        </w:tc>
        <w:tc>
          <w:tcPr>
            <w:tcW w:w="950" w:type="dxa"/>
            <w:tcBorders>
              <w:top w:val="single" w:sz="4" w:space="0" w:color="auto"/>
              <w:left w:val="single" w:sz="4" w:space="0" w:color="auto"/>
              <w:bottom w:val="single" w:sz="4" w:space="0" w:color="auto"/>
              <w:right w:val="single" w:sz="4" w:space="0" w:color="auto"/>
            </w:tcBorders>
          </w:tcPr>
          <w:p w:rsidR="00703E44" w:rsidRPr="009128FD" w:rsidRDefault="00170C0A" w:rsidP="00903A21">
            <w:pPr>
              <w:widowControl w:val="0"/>
              <w:autoSpaceDE w:val="0"/>
              <w:autoSpaceDN w:val="0"/>
              <w:adjustRightInd w:val="0"/>
              <w:rPr>
                <w:rFonts w:ascii="Times New Roman" w:eastAsia="Times New Roman" w:hAnsi="Times New Roman" w:cs="Times New Roman"/>
                <w:sz w:val="24"/>
                <w:szCs w:val="24"/>
              </w:rPr>
            </w:pPr>
            <w:r w:rsidRPr="009128FD">
              <w:rPr>
                <w:rFonts w:ascii="Times New Roman" w:eastAsia="Times New Roman" w:hAnsi="Times New Roman" w:cs="Times New Roman"/>
                <w:sz w:val="24"/>
                <w:szCs w:val="24"/>
              </w:rPr>
              <w:t>1</w:t>
            </w:r>
            <w:r w:rsidR="00903A21" w:rsidRPr="009128FD">
              <w:rPr>
                <w:rFonts w:ascii="Times New Roman" w:eastAsia="Times New Roman" w:hAnsi="Times New Roman" w:cs="Times New Roman"/>
                <w:sz w:val="24"/>
                <w:szCs w:val="24"/>
              </w:rPr>
              <w:t>02,1</w:t>
            </w:r>
          </w:p>
        </w:tc>
        <w:tc>
          <w:tcPr>
            <w:tcW w:w="893" w:type="dxa"/>
            <w:tcBorders>
              <w:top w:val="single" w:sz="4" w:space="0" w:color="auto"/>
              <w:left w:val="single" w:sz="4" w:space="0" w:color="auto"/>
              <w:bottom w:val="single" w:sz="4" w:space="0" w:color="auto"/>
              <w:right w:val="single" w:sz="4" w:space="0" w:color="auto"/>
            </w:tcBorders>
          </w:tcPr>
          <w:p w:rsidR="00703E44" w:rsidRPr="009128FD" w:rsidRDefault="00170C0A" w:rsidP="00903A21">
            <w:pPr>
              <w:widowControl w:val="0"/>
              <w:autoSpaceDE w:val="0"/>
              <w:autoSpaceDN w:val="0"/>
              <w:adjustRightInd w:val="0"/>
              <w:rPr>
                <w:rFonts w:ascii="Times New Roman" w:eastAsia="Times New Roman" w:hAnsi="Times New Roman" w:cs="Times New Roman"/>
                <w:sz w:val="24"/>
                <w:szCs w:val="24"/>
              </w:rPr>
            </w:pPr>
            <w:r w:rsidRPr="009128FD">
              <w:rPr>
                <w:rFonts w:ascii="Times New Roman" w:eastAsia="Times New Roman" w:hAnsi="Times New Roman" w:cs="Times New Roman"/>
                <w:sz w:val="24"/>
                <w:szCs w:val="24"/>
              </w:rPr>
              <w:t>1</w:t>
            </w:r>
            <w:r w:rsidR="00903A21" w:rsidRPr="009128FD">
              <w:rPr>
                <w:rFonts w:ascii="Times New Roman" w:eastAsia="Times New Roman" w:hAnsi="Times New Roman" w:cs="Times New Roman"/>
                <w:sz w:val="24"/>
                <w:szCs w:val="24"/>
              </w:rPr>
              <w:t>03,5</w:t>
            </w:r>
          </w:p>
        </w:tc>
        <w:tc>
          <w:tcPr>
            <w:tcW w:w="1944" w:type="dxa"/>
            <w:tcBorders>
              <w:top w:val="single" w:sz="4" w:space="0" w:color="auto"/>
              <w:left w:val="single" w:sz="4" w:space="0" w:color="auto"/>
              <w:bottom w:val="single" w:sz="4" w:space="0" w:color="auto"/>
              <w:right w:val="single" w:sz="4" w:space="0" w:color="auto"/>
            </w:tcBorders>
          </w:tcPr>
          <w:p w:rsidR="00703E44" w:rsidRPr="009128FD" w:rsidRDefault="00C02C52" w:rsidP="00703E44">
            <w:pPr>
              <w:widowControl w:val="0"/>
              <w:autoSpaceDE w:val="0"/>
              <w:autoSpaceDN w:val="0"/>
              <w:adjustRightInd w:val="0"/>
              <w:rPr>
                <w:rFonts w:ascii="Times New Roman" w:hAnsi="Times New Roman" w:cs="Times New Roman"/>
                <w:snapToGrid w:val="0"/>
                <w:sz w:val="24"/>
                <w:szCs w:val="24"/>
                <w:lang w:eastAsia="ru-RU"/>
              </w:rPr>
            </w:pPr>
            <w:r w:rsidRPr="009128FD">
              <w:rPr>
                <w:rFonts w:ascii="Times New Roman" w:hAnsi="Times New Roman" w:cs="Times New Roman"/>
                <w:sz w:val="24"/>
                <w:szCs w:val="24"/>
              </w:rPr>
              <w:t>Высокоэффективная</w:t>
            </w:r>
          </w:p>
        </w:tc>
      </w:tr>
      <w:tr w:rsidR="00703E44" w:rsidRPr="0008004E" w:rsidTr="009128FD">
        <w:trPr>
          <w:trHeight w:val="1576"/>
        </w:trPr>
        <w:tc>
          <w:tcPr>
            <w:tcW w:w="466" w:type="dxa"/>
            <w:tcBorders>
              <w:top w:val="single" w:sz="4" w:space="0" w:color="auto"/>
              <w:left w:val="single" w:sz="4" w:space="0" w:color="auto"/>
              <w:bottom w:val="single" w:sz="4" w:space="0" w:color="auto"/>
              <w:right w:val="single" w:sz="4" w:space="0" w:color="auto"/>
            </w:tcBorders>
          </w:tcPr>
          <w:p w:rsidR="00703E44" w:rsidRPr="0008004E" w:rsidRDefault="00320AB6" w:rsidP="00E92DE8">
            <w:pPr>
              <w:widowControl w:val="0"/>
              <w:autoSpaceDE w:val="0"/>
              <w:autoSpaceDN w:val="0"/>
              <w:adjustRightInd w:val="0"/>
              <w:rPr>
                <w:rFonts w:ascii="Times New Roman" w:eastAsia="Times New Roman" w:hAnsi="Times New Roman" w:cs="Times New Roman"/>
                <w:sz w:val="24"/>
                <w:szCs w:val="24"/>
              </w:rPr>
            </w:pPr>
            <w:r w:rsidRPr="0008004E">
              <w:rPr>
                <w:rFonts w:ascii="Times New Roman" w:eastAsia="Times New Roman" w:hAnsi="Times New Roman" w:cs="Times New Roman"/>
                <w:sz w:val="24"/>
                <w:szCs w:val="24"/>
              </w:rPr>
              <w:t>1</w:t>
            </w:r>
            <w:r w:rsidR="00E92DE8">
              <w:rPr>
                <w:rFonts w:ascii="Times New Roman" w:eastAsia="Times New Roman" w:hAnsi="Times New Roman" w:cs="Times New Roman"/>
                <w:sz w:val="24"/>
                <w:szCs w:val="24"/>
              </w:rPr>
              <w:t>7</w:t>
            </w:r>
            <w:r w:rsidRPr="0008004E">
              <w:rPr>
                <w:rFonts w:ascii="Times New Roman" w:eastAsia="Times New Roman" w:hAnsi="Times New Roman" w:cs="Times New Roman"/>
                <w:sz w:val="24"/>
                <w:szCs w:val="24"/>
              </w:rPr>
              <w:t>.</w:t>
            </w:r>
          </w:p>
        </w:tc>
        <w:tc>
          <w:tcPr>
            <w:tcW w:w="4677" w:type="dxa"/>
            <w:tcBorders>
              <w:top w:val="single" w:sz="4" w:space="0" w:color="auto"/>
              <w:left w:val="single" w:sz="4" w:space="0" w:color="auto"/>
              <w:bottom w:val="single" w:sz="4" w:space="0" w:color="auto"/>
              <w:right w:val="single" w:sz="4" w:space="0" w:color="auto"/>
            </w:tcBorders>
          </w:tcPr>
          <w:p w:rsidR="00703E44" w:rsidRPr="009128FD" w:rsidRDefault="00170C0A" w:rsidP="009128FD">
            <w:pPr>
              <w:widowControl w:val="0"/>
              <w:autoSpaceDE w:val="0"/>
              <w:autoSpaceDN w:val="0"/>
              <w:adjustRightInd w:val="0"/>
              <w:spacing w:before="108"/>
              <w:outlineLvl w:val="0"/>
              <w:rPr>
                <w:rFonts w:ascii="Times New Roman" w:hAnsi="Times New Roman" w:cs="Times New Roman"/>
                <w:bCs/>
                <w:color w:val="26282F"/>
                <w:sz w:val="24"/>
                <w:szCs w:val="24"/>
              </w:rPr>
            </w:pPr>
            <w:r w:rsidRPr="009128FD">
              <w:rPr>
                <w:rFonts w:ascii="Times New Roman" w:hAnsi="Times New Roman" w:cs="Times New Roman"/>
                <w:sz w:val="24"/>
                <w:szCs w:val="24"/>
              </w:rPr>
              <w:t xml:space="preserve">Муниципальная программа «Развитие муниципальной службы в </w:t>
            </w:r>
            <w:proofErr w:type="spellStart"/>
            <w:r w:rsidRPr="009128FD">
              <w:rPr>
                <w:rFonts w:ascii="Times New Roman" w:hAnsi="Times New Roman" w:cs="Times New Roman"/>
                <w:sz w:val="24"/>
                <w:szCs w:val="24"/>
              </w:rPr>
              <w:t>Чамзинском</w:t>
            </w:r>
            <w:proofErr w:type="spellEnd"/>
            <w:r w:rsidRPr="009128FD">
              <w:rPr>
                <w:rFonts w:ascii="Times New Roman" w:hAnsi="Times New Roman" w:cs="Times New Roman"/>
                <w:sz w:val="24"/>
                <w:szCs w:val="24"/>
              </w:rPr>
              <w:t xml:space="preserve"> муниципальном районе (2015-20</w:t>
            </w:r>
            <w:r w:rsidR="00903A21" w:rsidRPr="009128FD">
              <w:rPr>
                <w:rFonts w:ascii="Times New Roman" w:hAnsi="Times New Roman" w:cs="Times New Roman"/>
                <w:sz w:val="24"/>
                <w:szCs w:val="24"/>
              </w:rPr>
              <w:t>2</w:t>
            </w:r>
            <w:r w:rsidR="009128FD" w:rsidRPr="009128FD">
              <w:rPr>
                <w:rFonts w:ascii="Times New Roman" w:hAnsi="Times New Roman" w:cs="Times New Roman"/>
                <w:sz w:val="24"/>
                <w:szCs w:val="24"/>
              </w:rPr>
              <w:t>5</w:t>
            </w:r>
            <w:r w:rsidRPr="009128FD">
              <w:rPr>
                <w:rFonts w:ascii="Times New Roman" w:hAnsi="Times New Roman" w:cs="Times New Roman"/>
                <w:sz w:val="24"/>
                <w:szCs w:val="24"/>
              </w:rPr>
              <w:t xml:space="preserve"> годы)</w:t>
            </w:r>
          </w:p>
        </w:tc>
        <w:tc>
          <w:tcPr>
            <w:tcW w:w="993" w:type="dxa"/>
            <w:tcBorders>
              <w:top w:val="single" w:sz="4" w:space="0" w:color="auto"/>
              <w:left w:val="single" w:sz="4" w:space="0" w:color="auto"/>
              <w:bottom w:val="single" w:sz="4" w:space="0" w:color="auto"/>
              <w:right w:val="single" w:sz="4" w:space="0" w:color="auto"/>
            </w:tcBorders>
          </w:tcPr>
          <w:p w:rsidR="00703E44" w:rsidRPr="009128FD" w:rsidRDefault="00C02C52" w:rsidP="00703E44">
            <w:pPr>
              <w:rPr>
                <w:rFonts w:ascii="Times New Roman" w:hAnsi="Times New Roman" w:cs="Times New Roman"/>
                <w:sz w:val="24"/>
                <w:szCs w:val="24"/>
              </w:rPr>
            </w:pPr>
            <w:r w:rsidRPr="009128FD">
              <w:rPr>
                <w:rFonts w:ascii="Times New Roman" w:hAnsi="Times New Roman" w:cs="Times New Roman"/>
                <w:sz w:val="24"/>
                <w:szCs w:val="24"/>
              </w:rPr>
              <w:t>100,0</w:t>
            </w:r>
          </w:p>
        </w:tc>
        <w:tc>
          <w:tcPr>
            <w:tcW w:w="992" w:type="dxa"/>
            <w:tcBorders>
              <w:top w:val="single" w:sz="4" w:space="0" w:color="auto"/>
              <w:left w:val="single" w:sz="4" w:space="0" w:color="auto"/>
              <w:bottom w:val="single" w:sz="4" w:space="0" w:color="auto"/>
              <w:right w:val="single" w:sz="4" w:space="0" w:color="auto"/>
            </w:tcBorders>
          </w:tcPr>
          <w:p w:rsidR="00703E44" w:rsidRPr="009128FD" w:rsidRDefault="00C02C52" w:rsidP="00C41641">
            <w:pPr>
              <w:widowControl w:val="0"/>
              <w:autoSpaceDE w:val="0"/>
              <w:autoSpaceDN w:val="0"/>
              <w:adjustRightInd w:val="0"/>
              <w:rPr>
                <w:rFonts w:ascii="Times New Roman" w:eastAsia="Times New Roman" w:hAnsi="Times New Roman" w:cs="Times New Roman"/>
                <w:sz w:val="24"/>
                <w:szCs w:val="24"/>
              </w:rPr>
            </w:pPr>
            <w:r w:rsidRPr="009128FD">
              <w:rPr>
                <w:rFonts w:ascii="Times New Roman" w:eastAsia="Times New Roman" w:hAnsi="Times New Roman" w:cs="Times New Roman"/>
                <w:sz w:val="24"/>
                <w:szCs w:val="24"/>
              </w:rPr>
              <w:t>10</w:t>
            </w:r>
            <w:r w:rsidR="00C41641" w:rsidRPr="009128FD">
              <w:rPr>
                <w:rFonts w:ascii="Times New Roman" w:eastAsia="Times New Roman" w:hAnsi="Times New Roman" w:cs="Times New Roman"/>
                <w:sz w:val="24"/>
                <w:szCs w:val="24"/>
              </w:rPr>
              <w:t>4,8</w:t>
            </w:r>
          </w:p>
        </w:tc>
        <w:tc>
          <w:tcPr>
            <w:tcW w:w="950" w:type="dxa"/>
            <w:tcBorders>
              <w:top w:val="single" w:sz="4" w:space="0" w:color="auto"/>
              <w:left w:val="single" w:sz="4" w:space="0" w:color="auto"/>
              <w:bottom w:val="single" w:sz="4" w:space="0" w:color="auto"/>
              <w:right w:val="single" w:sz="4" w:space="0" w:color="auto"/>
            </w:tcBorders>
          </w:tcPr>
          <w:p w:rsidR="00703E44" w:rsidRPr="009128FD" w:rsidRDefault="00903A21" w:rsidP="00C41641">
            <w:pPr>
              <w:widowControl w:val="0"/>
              <w:autoSpaceDE w:val="0"/>
              <w:autoSpaceDN w:val="0"/>
              <w:adjustRightInd w:val="0"/>
              <w:rPr>
                <w:rFonts w:ascii="Times New Roman" w:eastAsia="Times New Roman" w:hAnsi="Times New Roman" w:cs="Times New Roman"/>
                <w:sz w:val="24"/>
                <w:szCs w:val="24"/>
              </w:rPr>
            </w:pPr>
            <w:r w:rsidRPr="009128FD">
              <w:rPr>
                <w:rFonts w:ascii="Times New Roman" w:eastAsia="Times New Roman" w:hAnsi="Times New Roman" w:cs="Times New Roman"/>
                <w:sz w:val="24"/>
                <w:szCs w:val="24"/>
              </w:rPr>
              <w:t>1</w:t>
            </w:r>
            <w:r w:rsidR="00C41641" w:rsidRPr="009128FD">
              <w:rPr>
                <w:rFonts w:ascii="Times New Roman" w:eastAsia="Times New Roman" w:hAnsi="Times New Roman" w:cs="Times New Roman"/>
                <w:sz w:val="24"/>
                <w:szCs w:val="24"/>
              </w:rPr>
              <w:t>01,8</w:t>
            </w:r>
          </w:p>
        </w:tc>
        <w:tc>
          <w:tcPr>
            <w:tcW w:w="893" w:type="dxa"/>
            <w:tcBorders>
              <w:top w:val="single" w:sz="4" w:space="0" w:color="auto"/>
              <w:left w:val="single" w:sz="4" w:space="0" w:color="auto"/>
              <w:bottom w:val="single" w:sz="4" w:space="0" w:color="auto"/>
              <w:right w:val="single" w:sz="4" w:space="0" w:color="auto"/>
            </w:tcBorders>
          </w:tcPr>
          <w:p w:rsidR="00703E44" w:rsidRPr="009128FD" w:rsidRDefault="00903A21" w:rsidP="00C41641">
            <w:pPr>
              <w:widowControl w:val="0"/>
              <w:autoSpaceDE w:val="0"/>
              <w:autoSpaceDN w:val="0"/>
              <w:adjustRightInd w:val="0"/>
              <w:rPr>
                <w:rFonts w:ascii="Times New Roman" w:eastAsia="Times New Roman" w:hAnsi="Times New Roman" w:cs="Times New Roman"/>
                <w:sz w:val="24"/>
                <w:szCs w:val="24"/>
              </w:rPr>
            </w:pPr>
            <w:r w:rsidRPr="009128FD">
              <w:rPr>
                <w:rFonts w:ascii="Times New Roman" w:eastAsia="Times New Roman" w:hAnsi="Times New Roman" w:cs="Times New Roman"/>
                <w:sz w:val="24"/>
                <w:szCs w:val="24"/>
              </w:rPr>
              <w:t>1</w:t>
            </w:r>
            <w:r w:rsidR="00C41641" w:rsidRPr="009128FD">
              <w:rPr>
                <w:rFonts w:ascii="Times New Roman" w:eastAsia="Times New Roman" w:hAnsi="Times New Roman" w:cs="Times New Roman"/>
                <w:sz w:val="24"/>
                <w:szCs w:val="24"/>
              </w:rPr>
              <w:t>06,7</w:t>
            </w:r>
          </w:p>
        </w:tc>
        <w:tc>
          <w:tcPr>
            <w:tcW w:w="1944" w:type="dxa"/>
            <w:tcBorders>
              <w:top w:val="single" w:sz="4" w:space="0" w:color="auto"/>
              <w:left w:val="single" w:sz="4" w:space="0" w:color="auto"/>
              <w:bottom w:val="single" w:sz="4" w:space="0" w:color="auto"/>
              <w:right w:val="single" w:sz="4" w:space="0" w:color="auto"/>
            </w:tcBorders>
          </w:tcPr>
          <w:p w:rsidR="00703E44" w:rsidRPr="009128FD" w:rsidRDefault="00C02C52" w:rsidP="00703E44">
            <w:pPr>
              <w:widowControl w:val="0"/>
              <w:autoSpaceDE w:val="0"/>
              <w:autoSpaceDN w:val="0"/>
              <w:adjustRightInd w:val="0"/>
              <w:rPr>
                <w:rFonts w:ascii="Times New Roman" w:hAnsi="Times New Roman" w:cs="Times New Roman"/>
                <w:snapToGrid w:val="0"/>
                <w:sz w:val="24"/>
                <w:szCs w:val="24"/>
                <w:lang w:eastAsia="ru-RU"/>
              </w:rPr>
            </w:pPr>
            <w:r w:rsidRPr="009128FD">
              <w:rPr>
                <w:rFonts w:ascii="Times New Roman" w:hAnsi="Times New Roman" w:cs="Times New Roman"/>
                <w:sz w:val="24"/>
                <w:szCs w:val="24"/>
              </w:rPr>
              <w:t>Высокоэффективная</w:t>
            </w:r>
          </w:p>
        </w:tc>
      </w:tr>
      <w:tr w:rsidR="00C02C52" w:rsidRPr="0008004E" w:rsidTr="009128FD">
        <w:trPr>
          <w:trHeight w:val="1576"/>
        </w:trPr>
        <w:tc>
          <w:tcPr>
            <w:tcW w:w="466" w:type="dxa"/>
            <w:tcBorders>
              <w:top w:val="single" w:sz="4" w:space="0" w:color="auto"/>
              <w:left w:val="single" w:sz="4" w:space="0" w:color="auto"/>
              <w:bottom w:val="single" w:sz="4" w:space="0" w:color="auto"/>
              <w:right w:val="single" w:sz="4" w:space="0" w:color="auto"/>
            </w:tcBorders>
          </w:tcPr>
          <w:p w:rsidR="00C02C52" w:rsidRPr="0008004E" w:rsidRDefault="00E92DE8" w:rsidP="00903A21">
            <w:pPr>
              <w:widowControl w:val="0"/>
              <w:autoSpaceDE w:val="0"/>
              <w:autoSpaceDN w:val="0"/>
              <w:adjustRightInd w:val="0"/>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sidR="00903A21">
              <w:rPr>
                <w:rFonts w:ascii="Times New Roman" w:eastAsia="Times New Roman" w:hAnsi="Times New Roman" w:cs="Times New Roman"/>
                <w:sz w:val="24"/>
                <w:szCs w:val="24"/>
              </w:rPr>
              <w:t>8</w:t>
            </w:r>
            <w:r w:rsidR="00320AB6" w:rsidRPr="0008004E">
              <w:rPr>
                <w:rFonts w:ascii="Times New Roman" w:eastAsia="Times New Roman" w:hAnsi="Times New Roman" w:cs="Times New Roman"/>
                <w:sz w:val="24"/>
                <w:szCs w:val="24"/>
              </w:rPr>
              <w:t>.</w:t>
            </w:r>
          </w:p>
        </w:tc>
        <w:tc>
          <w:tcPr>
            <w:tcW w:w="4677" w:type="dxa"/>
            <w:tcBorders>
              <w:top w:val="single" w:sz="4" w:space="0" w:color="auto"/>
              <w:left w:val="single" w:sz="4" w:space="0" w:color="auto"/>
              <w:bottom w:val="single" w:sz="4" w:space="0" w:color="auto"/>
              <w:right w:val="single" w:sz="4" w:space="0" w:color="auto"/>
            </w:tcBorders>
          </w:tcPr>
          <w:p w:rsidR="00C02C52" w:rsidRPr="009128FD" w:rsidRDefault="00C02C52" w:rsidP="009128FD">
            <w:pPr>
              <w:suppressAutoHyphens/>
              <w:rPr>
                <w:rFonts w:ascii="Times New Roman" w:hAnsi="Times New Roman" w:cs="Times New Roman"/>
                <w:sz w:val="24"/>
                <w:szCs w:val="24"/>
              </w:rPr>
            </w:pPr>
            <w:r w:rsidRPr="009128FD">
              <w:rPr>
                <w:rFonts w:ascii="Times New Roman" w:hAnsi="Times New Roman" w:cs="Times New Roman"/>
                <w:sz w:val="24"/>
                <w:szCs w:val="24"/>
              </w:rPr>
              <w:t>Муниципальная  программа «Оформление    права       собственности  на муниципальные    и   бесхозяйные  объекты недвижимого имущества, расположенные   на территории  Чамзин</w:t>
            </w:r>
            <w:r w:rsidR="009128FD" w:rsidRPr="009128FD">
              <w:rPr>
                <w:rFonts w:ascii="Times New Roman" w:hAnsi="Times New Roman" w:cs="Times New Roman"/>
                <w:sz w:val="24"/>
                <w:szCs w:val="24"/>
              </w:rPr>
              <w:t>ского муниципального района</w:t>
            </w:r>
            <w:r w:rsidRPr="009128FD">
              <w:rPr>
                <w:rFonts w:ascii="Times New Roman" w:hAnsi="Times New Roman" w:cs="Times New Roman"/>
                <w:sz w:val="24"/>
                <w:szCs w:val="24"/>
              </w:rPr>
              <w:t>»</w:t>
            </w:r>
          </w:p>
        </w:tc>
        <w:tc>
          <w:tcPr>
            <w:tcW w:w="993" w:type="dxa"/>
            <w:tcBorders>
              <w:top w:val="single" w:sz="4" w:space="0" w:color="auto"/>
              <w:left w:val="single" w:sz="4" w:space="0" w:color="auto"/>
              <w:bottom w:val="single" w:sz="4" w:space="0" w:color="auto"/>
              <w:right w:val="single" w:sz="4" w:space="0" w:color="auto"/>
            </w:tcBorders>
          </w:tcPr>
          <w:p w:rsidR="00C02C52" w:rsidRPr="009128FD" w:rsidRDefault="00C41641" w:rsidP="006552B3">
            <w:pPr>
              <w:rPr>
                <w:rFonts w:ascii="Times New Roman" w:hAnsi="Times New Roman" w:cs="Times New Roman"/>
                <w:sz w:val="24"/>
                <w:szCs w:val="24"/>
              </w:rPr>
            </w:pPr>
            <w:r w:rsidRPr="009128FD">
              <w:rPr>
                <w:rFonts w:ascii="Times New Roman" w:hAnsi="Times New Roman" w:cs="Times New Roman"/>
                <w:sz w:val="24"/>
                <w:szCs w:val="24"/>
              </w:rPr>
              <w:t>100,0</w:t>
            </w:r>
          </w:p>
        </w:tc>
        <w:tc>
          <w:tcPr>
            <w:tcW w:w="992" w:type="dxa"/>
            <w:tcBorders>
              <w:top w:val="single" w:sz="4" w:space="0" w:color="auto"/>
              <w:left w:val="single" w:sz="4" w:space="0" w:color="auto"/>
              <w:bottom w:val="single" w:sz="4" w:space="0" w:color="auto"/>
              <w:right w:val="single" w:sz="4" w:space="0" w:color="auto"/>
            </w:tcBorders>
          </w:tcPr>
          <w:p w:rsidR="00C02C52" w:rsidRPr="009128FD" w:rsidRDefault="00C41641" w:rsidP="00C41641">
            <w:pPr>
              <w:widowControl w:val="0"/>
              <w:autoSpaceDE w:val="0"/>
              <w:autoSpaceDN w:val="0"/>
              <w:adjustRightInd w:val="0"/>
              <w:rPr>
                <w:rFonts w:ascii="Times New Roman" w:eastAsia="Times New Roman" w:hAnsi="Times New Roman" w:cs="Times New Roman"/>
                <w:sz w:val="24"/>
                <w:szCs w:val="24"/>
              </w:rPr>
            </w:pPr>
            <w:r w:rsidRPr="009128FD">
              <w:rPr>
                <w:rFonts w:ascii="Times New Roman" w:eastAsia="Times New Roman" w:hAnsi="Times New Roman" w:cs="Times New Roman"/>
                <w:sz w:val="24"/>
                <w:szCs w:val="24"/>
              </w:rPr>
              <w:t>100,0</w:t>
            </w:r>
          </w:p>
        </w:tc>
        <w:tc>
          <w:tcPr>
            <w:tcW w:w="950" w:type="dxa"/>
            <w:tcBorders>
              <w:top w:val="single" w:sz="4" w:space="0" w:color="auto"/>
              <w:left w:val="single" w:sz="4" w:space="0" w:color="auto"/>
              <w:bottom w:val="single" w:sz="4" w:space="0" w:color="auto"/>
              <w:right w:val="single" w:sz="4" w:space="0" w:color="auto"/>
            </w:tcBorders>
          </w:tcPr>
          <w:p w:rsidR="00C02C52" w:rsidRPr="009128FD" w:rsidRDefault="00C41641" w:rsidP="00903A21">
            <w:pPr>
              <w:widowControl w:val="0"/>
              <w:autoSpaceDE w:val="0"/>
              <w:autoSpaceDN w:val="0"/>
              <w:adjustRightInd w:val="0"/>
              <w:rPr>
                <w:rFonts w:ascii="Times New Roman" w:eastAsia="Times New Roman" w:hAnsi="Times New Roman" w:cs="Times New Roman"/>
                <w:sz w:val="24"/>
                <w:szCs w:val="24"/>
              </w:rPr>
            </w:pPr>
            <w:r w:rsidRPr="009128FD">
              <w:rPr>
                <w:rFonts w:ascii="Times New Roman" w:eastAsia="Times New Roman" w:hAnsi="Times New Roman" w:cs="Times New Roman"/>
                <w:sz w:val="24"/>
                <w:szCs w:val="24"/>
              </w:rPr>
              <w:t>87,8</w:t>
            </w:r>
          </w:p>
        </w:tc>
        <w:tc>
          <w:tcPr>
            <w:tcW w:w="893" w:type="dxa"/>
            <w:tcBorders>
              <w:top w:val="single" w:sz="4" w:space="0" w:color="auto"/>
              <w:left w:val="single" w:sz="4" w:space="0" w:color="auto"/>
              <w:bottom w:val="single" w:sz="4" w:space="0" w:color="auto"/>
              <w:right w:val="single" w:sz="4" w:space="0" w:color="auto"/>
            </w:tcBorders>
          </w:tcPr>
          <w:p w:rsidR="00C02C52" w:rsidRPr="009128FD" w:rsidRDefault="00C41641" w:rsidP="00903A21">
            <w:pPr>
              <w:widowControl w:val="0"/>
              <w:autoSpaceDE w:val="0"/>
              <w:autoSpaceDN w:val="0"/>
              <w:adjustRightInd w:val="0"/>
              <w:rPr>
                <w:rFonts w:ascii="Times New Roman" w:eastAsia="Times New Roman" w:hAnsi="Times New Roman" w:cs="Times New Roman"/>
                <w:sz w:val="24"/>
                <w:szCs w:val="24"/>
              </w:rPr>
            </w:pPr>
            <w:r w:rsidRPr="009128FD">
              <w:rPr>
                <w:rFonts w:ascii="Times New Roman" w:eastAsia="Times New Roman" w:hAnsi="Times New Roman" w:cs="Times New Roman"/>
                <w:sz w:val="24"/>
                <w:szCs w:val="24"/>
              </w:rPr>
              <w:t>87,8</w:t>
            </w:r>
          </w:p>
        </w:tc>
        <w:tc>
          <w:tcPr>
            <w:tcW w:w="1944" w:type="dxa"/>
            <w:tcBorders>
              <w:top w:val="single" w:sz="4" w:space="0" w:color="auto"/>
              <w:left w:val="single" w:sz="4" w:space="0" w:color="auto"/>
              <w:bottom w:val="single" w:sz="4" w:space="0" w:color="auto"/>
              <w:right w:val="single" w:sz="4" w:space="0" w:color="auto"/>
            </w:tcBorders>
          </w:tcPr>
          <w:p w:rsidR="00C02C52" w:rsidRPr="009128FD" w:rsidRDefault="009863E4" w:rsidP="009863E4">
            <w:pPr>
              <w:rPr>
                <w:rFonts w:ascii="Times New Roman" w:hAnsi="Times New Roman" w:cs="Times New Roman"/>
                <w:sz w:val="24"/>
                <w:szCs w:val="24"/>
              </w:rPr>
            </w:pPr>
            <w:r w:rsidRPr="009128FD">
              <w:rPr>
                <w:rFonts w:ascii="Times New Roman" w:eastAsia="Times New Roman" w:hAnsi="Times New Roman" w:cs="Times New Roman"/>
                <w:sz w:val="24"/>
                <w:szCs w:val="24"/>
              </w:rPr>
              <w:t>Э</w:t>
            </w:r>
            <w:r w:rsidR="006552B3" w:rsidRPr="009128FD">
              <w:rPr>
                <w:rFonts w:ascii="Times New Roman" w:eastAsia="Times New Roman" w:hAnsi="Times New Roman" w:cs="Times New Roman"/>
                <w:sz w:val="24"/>
                <w:szCs w:val="24"/>
              </w:rPr>
              <w:t>ффективн</w:t>
            </w:r>
            <w:r w:rsidRPr="009128FD">
              <w:rPr>
                <w:rFonts w:ascii="Times New Roman" w:eastAsia="Times New Roman" w:hAnsi="Times New Roman" w:cs="Times New Roman"/>
                <w:sz w:val="24"/>
                <w:szCs w:val="24"/>
              </w:rPr>
              <w:t>ая</w:t>
            </w:r>
          </w:p>
        </w:tc>
      </w:tr>
      <w:tr w:rsidR="00C02C52" w:rsidRPr="0008004E" w:rsidTr="009128FD">
        <w:trPr>
          <w:trHeight w:val="1199"/>
        </w:trPr>
        <w:tc>
          <w:tcPr>
            <w:tcW w:w="466" w:type="dxa"/>
            <w:tcBorders>
              <w:top w:val="single" w:sz="4" w:space="0" w:color="auto"/>
              <w:left w:val="single" w:sz="4" w:space="0" w:color="auto"/>
              <w:bottom w:val="single" w:sz="4" w:space="0" w:color="auto"/>
              <w:right w:val="single" w:sz="4" w:space="0" w:color="auto"/>
            </w:tcBorders>
          </w:tcPr>
          <w:p w:rsidR="00C02C52" w:rsidRPr="0008004E" w:rsidRDefault="00903A21" w:rsidP="00E92DE8">
            <w:pPr>
              <w:widowControl w:val="0"/>
              <w:autoSpaceDE w:val="0"/>
              <w:autoSpaceDN w:val="0"/>
              <w:adjustRightInd w:val="0"/>
              <w:rPr>
                <w:rFonts w:ascii="Times New Roman" w:eastAsia="Times New Roman" w:hAnsi="Times New Roman" w:cs="Times New Roman"/>
                <w:sz w:val="24"/>
                <w:szCs w:val="24"/>
              </w:rPr>
            </w:pPr>
            <w:r>
              <w:rPr>
                <w:rFonts w:ascii="Times New Roman" w:eastAsia="Times New Roman" w:hAnsi="Times New Roman" w:cs="Times New Roman"/>
                <w:sz w:val="24"/>
                <w:szCs w:val="24"/>
              </w:rPr>
              <w:t>19</w:t>
            </w:r>
          </w:p>
        </w:tc>
        <w:tc>
          <w:tcPr>
            <w:tcW w:w="4677" w:type="dxa"/>
            <w:tcBorders>
              <w:top w:val="single" w:sz="4" w:space="0" w:color="auto"/>
              <w:left w:val="single" w:sz="4" w:space="0" w:color="auto"/>
              <w:bottom w:val="single" w:sz="4" w:space="0" w:color="auto"/>
              <w:right w:val="single" w:sz="4" w:space="0" w:color="auto"/>
            </w:tcBorders>
          </w:tcPr>
          <w:p w:rsidR="00C02C52" w:rsidRPr="009128FD" w:rsidRDefault="00C02C52" w:rsidP="00903A21">
            <w:pPr>
              <w:spacing w:after="0" w:line="240" w:lineRule="auto"/>
              <w:rPr>
                <w:rFonts w:ascii="Times New Roman" w:hAnsi="Times New Roman" w:cs="Times New Roman"/>
                <w:sz w:val="24"/>
                <w:szCs w:val="24"/>
              </w:rPr>
            </w:pPr>
            <w:r w:rsidRPr="009128FD">
              <w:rPr>
                <w:rFonts w:ascii="Times New Roman" w:hAnsi="Times New Roman" w:cs="Times New Roman"/>
                <w:sz w:val="24"/>
                <w:szCs w:val="24"/>
              </w:rPr>
              <w:t xml:space="preserve">Муниципальная  программа: «Развитие культуры и туризма в </w:t>
            </w:r>
            <w:proofErr w:type="spellStart"/>
            <w:r w:rsidRPr="009128FD">
              <w:rPr>
                <w:rFonts w:ascii="Times New Roman" w:hAnsi="Times New Roman" w:cs="Times New Roman"/>
                <w:sz w:val="24"/>
                <w:szCs w:val="24"/>
              </w:rPr>
              <w:t>Чамзинском</w:t>
            </w:r>
            <w:proofErr w:type="spellEnd"/>
            <w:r w:rsidRPr="009128FD">
              <w:rPr>
                <w:rFonts w:ascii="Times New Roman" w:hAnsi="Times New Roman" w:cs="Times New Roman"/>
                <w:sz w:val="24"/>
                <w:szCs w:val="24"/>
              </w:rPr>
              <w:t xml:space="preserve"> муниципальном районе на 2014 -20</w:t>
            </w:r>
            <w:r w:rsidR="00903A21" w:rsidRPr="009128FD">
              <w:rPr>
                <w:rFonts w:ascii="Times New Roman" w:hAnsi="Times New Roman" w:cs="Times New Roman"/>
                <w:sz w:val="24"/>
                <w:szCs w:val="24"/>
              </w:rPr>
              <w:t>25</w:t>
            </w:r>
            <w:r w:rsidRPr="009128FD">
              <w:rPr>
                <w:rFonts w:ascii="Times New Roman" w:hAnsi="Times New Roman" w:cs="Times New Roman"/>
                <w:sz w:val="24"/>
                <w:szCs w:val="24"/>
              </w:rPr>
              <w:t xml:space="preserve"> годы»</w:t>
            </w:r>
          </w:p>
        </w:tc>
        <w:tc>
          <w:tcPr>
            <w:tcW w:w="993" w:type="dxa"/>
            <w:tcBorders>
              <w:top w:val="single" w:sz="4" w:space="0" w:color="auto"/>
              <w:left w:val="single" w:sz="4" w:space="0" w:color="auto"/>
              <w:bottom w:val="single" w:sz="4" w:space="0" w:color="auto"/>
              <w:right w:val="single" w:sz="4" w:space="0" w:color="auto"/>
            </w:tcBorders>
          </w:tcPr>
          <w:p w:rsidR="00C02C52" w:rsidRPr="009128FD" w:rsidRDefault="009863E4" w:rsidP="00703E44">
            <w:pPr>
              <w:rPr>
                <w:rFonts w:ascii="Times New Roman" w:hAnsi="Times New Roman" w:cs="Times New Roman"/>
                <w:sz w:val="24"/>
                <w:szCs w:val="24"/>
              </w:rPr>
            </w:pPr>
            <w:r w:rsidRPr="009128FD">
              <w:rPr>
                <w:rFonts w:ascii="Times New Roman" w:hAnsi="Times New Roman" w:cs="Times New Roman"/>
                <w:sz w:val="24"/>
                <w:szCs w:val="24"/>
              </w:rPr>
              <w:t>100,0</w:t>
            </w:r>
          </w:p>
        </w:tc>
        <w:tc>
          <w:tcPr>
            <w:tcW w:w="992" w:type="dxa"/>
            <w:tcBorders>
              <w:top w:val="single" w:sz="4" w:space="0" w:color="auto"/>
              <w:left w:val="single" w:sz="4" w:space="0" w:color="auto"/>
              <w:bottom w:val="single" w:sz="4" w:space="0" w:color="auto"/>
              <w:right w:val="single" w:sz="4" w:space="0" w:color="auto"/>
            </w:tcBorders>
          </w:tcPr>
          <w:p w:rsidR="00C02C52" w:rsidRPr="009128FD" w:rsidRDefault="009863E4" w:rsidP="00C41641">
            <w:pPr>
              <w:widowControl w:val="0"/>
              <w:autoSpaceDE w:val="0"/>
              <w:autoSpaceDN w:val="0"/>
              <w:adjustRightInd w:val="0"/>
              <w:rPr>
                <w:rFonts w:ascii="Times New Roman" w:eastAsia="Times New Roman" w:hAnsi="Times New Roman" w:cs="Times New Roman"/>
                <w:sz w:val="24"/>
                <w:szCs w:val="24"/>
              </w:rPr>
            </w:pPr>
            <w:r w:rsidRPr="009128FD">
              <w:rPr>
                <w:rFonts w:ascii="Times New Roman" w:eastAsia="Times New Roman" w:hAnsi="Times New Roman" w:cs="Times New Roman"/>
                <w:sz w:val="24"/>
                <w:szCs w:val="24"/>
              </w:rPr>
              <w:t>10</w:t>
            </w:r>
            <w:r w:rsidR="00C41641" w:rsidRPr="009128FD">
              <w:rPr>
                <w:rFonts w:ascii="Times New Roman" w:eastAsia="Times New Roman" w:hAnsi="Times New Roman" w:cs="Times New Roman"/>
                <w:sz w:val="24"/>
                <w:szCs w:val="24"/>
              </w:rPr>
              <w:t>3,6</w:t>
            </w:r>
          </w:p>
        </w:tc>
        <w:tc>
          <w:tcPr>
            <w:tcW w:w="950" w:type="dxa"/>
            <w:tcBorders>
              <w:top w:val="single" w:sz="4" w:space="0" w:color="auto"/>
              <w:left w:val="single" w:sz="4" w:space="0" w:color="auto"/>
              <w:bottom w:val="single" w:sz="4" w:space="0" w:color="auto"/>
              <w:right w:val="single" w:sz="4" w:space="0" w:color="auto"/>
            </w:tcBorders>
          </w:tcPr>
          <w:p w:rsidR="00C02C52" w:rsidRPr="009128FD" w:rsidRDefault="00C41641" w:rsidP="00903A21">
            <w:pPr>
              <w:widowControl w:val="0"/>
              <w:autoSpaceDE w:val="0"/>
              <w:autoSpaceDN w:val="0"/>
              <w:adjustRightInd w:val="0"/>
              <w:rPr>
                <w:rFonts w:ascii="Times New Roman" w:eastAsia="Times New Roman" w:hAnsi="Times New Roman" w:cs="Times New Roman"/>
                <w:sz w:val="24"/>
                <w:szCs w:val="24"/>
              </w:rPr>
            </w:pPr>
            <w:r w:rsidRPr="009128FD">
              <w:rPr>
                <w:rFonts w:ascii="Times New Roman" w:eastAsia="Times New Roman" w:hAnsi="Times New Roman" w:cs="Times New Roman"/>
                <w:sz w:val="24"/>
                <w:szCs w:val="24"/>
              </w:rPr>
              <w:t>83,9</w:t>
            </w:r>
          </w:p>
        </w:tc>
        <w:tc>
          <w:tcPr>
            <w:tcW w:w="893" w:type="dxa"/>
            <w:tcBorders>
              <w:top w:val="single" w:sz="4" w:space="0" w:color="auto"/>
              <w:left w:val="single" w:sz="4" w:space="0" w:color="auto"/>
              <w:bottom w:val="single" w:sz="4" w:space="0" w:color="auto"/>
              <w:right w:val="single" w:sz="4" w:space="0" w:color="auto"/>
            </w:tcBorders>
          </w:tcPr>
          <w:p w:rsidR="00C02C52" w:rsidRPr="009128FD" w:rsidRDefault="00C41641" w:rsidP="00903A21">
            <w:pPr>
              <w:widowControl w:val="0"/>
              <w:autoSpaceDE w:val="0"/>
              <w:autoSpaceDN w:val="0"/>
              <w:adjustRightInd w:val="0"/>
              <w:rPr>
                <w:rFonts w:ascii="Times New Roman" w:eastAsia="Times New Roman" w:hAnsi="Times New Roman" w:cs="Times New Roman"/>
                <w:sz w:val="24"/>
                <w:szCs w:val="24"/>
              </w:rPr>
            </w:pPr>
            <w:r w:rsidRPr="009128FD">
              <w:rPr>
                <w:rFonts w:ascii="Times New Roman" w:eastAsia="Times New Roman" w:hAnsi="Times New Roman" w:cs="Times New Roman"/>
                <w:sz w:val="24"/>
                <w:szCs w:val="24"/>
              </w:rPr>
              <w:t>86,9</w:t>
            </w:r>
          </w:p>
        </w:tc>
        <w:tc>
          <w:tcPr>
            <w:tcW w:w="1944" w:type="dxa"/>
            <w:tcBorders>
              <w:top w:val="single" w:sz="4" w:space="0" w:color="auto"/>
              <w:left w:val="single" w:sz="4" w:space="0" w:color="auto"/>
              <w:bottom w:val="single" w:sz="4" w:space="0" w:color="auto"/>
              <w:right w:val="single" w:sz="4" w:space="0" w:color="auto"/>
            </w:tcBorders>
          </w:tcPr>
          <w:p w:rsidR="00C02C52" w:rsidRPr="009128FD" w:rsidRDefault="00C41641">
            <w:pPr>
              <w:rPr>
                <w:rFonts w:ascii="Times New Roman" w:hAnsi="Times New Roman" w:cs="Times New Roman"/>
                <w:sz w:val="24"/>
                <w:szCs w:val="24"/>
              </w:rPr>
            </w:pPr>
            <w:r w:rsidRPr="009128FD">
              <w:rPr>
                <w:rFonts w:ascii="Times New Roman" w:hAnsi="Times New Roman" w:cs="Times New Roman"/>
                <w:sz w:val="24"/>
                <w:szCs w:val="24"/>
              </w:rPr>
              <w:t>Э</w:t>
            </w:r>
            <w:r w:rsidR="00C02C52" w:rsidRPr="009128FD">
              <w:rPr>
                <w:rFonts w:ascii="Times New Roman" w:hAnsi="Times New Roman" w:cs="Times New Roman"/>
                <w:sz w:val="24"/>
                <w:szCs w:val="24"/>
              </w:rPr>
              <w:t>ффективная</w:t>
            </w:r>
          </w:p>
        </w:tc>
      </w:tr>
      <w:tr w:rsidR="00703E44" w:rsidRPr="0008004E" w:rsidTr="009128FD">
        <w:trPr>
          <w:trHeight w:val="837"/>
        </w:trPr>
        <w:tc>
          <w:tcPr>
            <w:tcW w:w="466" w:type="dxa"/>
            <w:tcBorders>
              <w:top w:val="single" w:sz="4" w:space="0" w:color="auto"/>
              <w:left w:val="single" w:sz="4" w:space="0" w:color="auto"/>
              <w:bottom w:val="single" w:sz="4" w:space="0" w:color="auto"/>
              <w:right w:val="single" w:sz="4" w:space="0" w:color="auto"/>
            </w:tcBorders>
          </w:tcPr>
          <w:p w:rsidR="00703E44" w:rsidRPr="00F86D1B" w:rsidRDefault="00320AB6" w:rsidP="00903A21">
            <w:pPr>
              <w:widowControl w:val="0"/>
              <w:autoSpaceDE w:val="0"/>
              <w:autoSpaceDN w:val="0"/>
              <w:adjustRightInd w:val="0"/>
              <w:rPr>
                <w:rFonts w:ascii="Times New Roman" w:eastAsia="Times New Roman" w:hAnsi="Times New Roman" w:cs="Times New Roman"/>
                <w:sz w:val="24"/>
                <w:szCs w:val="24"/>
              </w:rPr>
            </w:pPr>
            <w:r w:rsidRPr="00F86D1B">
              <w:rPr>
                <w:rFonts w:ascii="Times New Roman" w:eastAsia="Times New Roman" w:hAnsi="Times New Roman" w:cs="Times New Roman"/>
                <w:sz w:val="24"/>
                <w:szCs w:val="24"/>
              </w:rPr>
              <w:t>2</w:t>
            </w:r>
            <w:r w:rsidR="00903A21" w:rsidRPr="00F86D1B">
              <w:rPr>
                <w:rFonts w:ascii="Times New Roman" w:eastAsia="Times New Roman" w:hAnsi="Times New Roman" w:cs="Times New Roman"/>
                <w:sz w:val="24"/>
                <w:szCs w:val="24"/>
              </w:rPr>
              <w:t>0</w:t>
            </w:r>
            <w:r w:rsidRPr="00F86D1B">
              <w:rPr>
                <w:rFonts w:ascii="Times New Roman" w:eastAsia="Times New Roman" w:hAnsi="Times New Roman" w:cs="Times New Roman"/>
                <w:sz w:val="24"/>
                <w:szCs w:val="24"/>
              </w:rPr>
              <w:t>.</w:t>
            </w:r>
          </w:p>
        </w:tc>
        <w:tc>
          <w:tcPr>
            <w:tcW w:w="4677" w:type="dxa"/>
            <w:tcBorders>
              <w:top w:val="single" w:sz="4" w:space="0" w:color="auto"/>
              <w:left w:val="single" w:sz="4" w:space="0" w:color="auto"/>
              <w:bottom w:val="single" w:sz="4" w:space="0" w:color="auto"/>
              <w:right w:val="single" w:sz="4" w:space="0" w:color="auto"/>
            </w:tcBorders>
          </w:tcPr>
          <w:p w:rsidR="00320AB6" w:rsidRPr="009128FD" w:rsidRDefault="00320AB6" w:rsidP="00320AB6">
            <w:pPr>
              <w:spacing w:after="0" w:line="240" w:lineRule="auto"/>
              <w:rPr>
                <w:rFonts w:ascii="Times New Roman" w:hAnsi="Times New Roman" w:cs="Times New Roman"/>
                <w:bCs/>
                <w:sz w:val="24"/>
                <w:szCs w:val="24"/>
              </w:rPr>
            </w:pPr>
            <w:r w:rsidRPr="009128FD">
              <w:rPr>
                <w:rFonts w:ascii="Times New Roman" w:hAnsi="Times New Roman" w:cs="Times New Roman"/>
                <w:bCs/>
                <w:sz w:val="24"/>
                <w:szCs w:val="24"/>
              </w:rPr>
              <w:t xml:space="preserve"> Муниципальная программа (дорожная карта) «Доступная среда»   </w:t>
            </w:r>
          </w:p>
          <w:p w:rsidR="00320AB6" w:rsidRPr="009128FD" w:rsidRDefault="00320AB6" w:rsidP="00320AB6">
            <w:pPr>
              <w:spacing w:after="0" w:line="240" w:lineRule="auto"/>
              <w:rPr>
                <w:rFonts w:ascii="Times New Roman" w:hAnsi="Times New Roman" w:cs="Times New Roman"/>
                <w:bCs/>
                <w:sz w:val="24"/>
                <w:szCs w:val="24"/>
              </w:rPr>
            </w:pPr>
            <w:r w:rsidRPr="009128FD">
              <w:rPr>
                <w:rFonts w:ascii="Times New Roman" w:hAnsi="Times New Roman" w:cs="Times New Roman"/>
                <w:bCs/>
                <w:sz w:val="24"/>
                <w:szCs w:val="24"/>
              </w:rPr>
              <w:t>на 2016-2030 годы</w:t>
            </w:r>
          </w:p>
          <w:p w:rsidR="00703E44" w:rsidRPr="009128FD" w:rsidRDefault="00703E44" w:rsidP="00703E44">
            <w:pPr>
              <w:rPr>
                <w:rFonts w:ascii="Times New Roman" w:hAnsi="Times New Roman" w:cs="Times New Roman"/>
                <w:sz w:val="24"/>
                <w:szCs w:val="24"/>
              </w:rPr>
            </w:pPr>
          </w:p>
        </w:tc>
        <w:tc>
          <w:tcPr>
            <w:tcW w:w="993" w:type="dxa"/>
            <w:tcBorders>
              <w:top w:val="single" w:sz="4" w:space="0" w:color="auto"/>
              <w:left w:val="single" w:sz="4" w:space="0" w:color="auto"/>
              <w:bottom w:val="single" w:sz="4" w:space="0" w:color="auto"/>
              <w:right w:val="single" w:sz="4" w:space="0" w:color="auto"/>
            </w:tcBorders>
          </w:tcPr>
          <w:p w:rsidR="00703E44" w:rsidRPr="009128FD" w:rsidRDefault="00C41641" w:rsidP="00703E44">
            <w:pPr>
              <w:rPr>
                <w:rFonts w:ascii="Times New Roman" w:hAnsi="Times New Roman" w:cs="Times New Roman"/>
                <w:sz w:val="24"/>
                <w:szCs w:val="24"/>
              </w:rPr>
            </w:pPr>
            <w:r w:rsidRPr="009128FD">
              <w:rPr>
                <w:rFonts w:ascii="Times New Roman" w:hAnsi="Times New Roman" w:cs="Times New Roman"/>
                <w:sz w:val="24"/>
                <w:szCs w:val="24"/>
              </w:rPr>
              <w:t>80,0</w:t>
            </w:r>
          </w:p>
        </w:tc>
        <w:tc>
          <w:tcPr>
            <w:tcW w:w="992" w:type="dxa"/>
            <w:tcBorders>
              <w:top w:val="single" w:sz="4" w:space="0" w:color="auto"/>
              <w:left w:val="single" w:sz="4" w:space="0" w:color="auto"/>
              <w:bottom w:val="single" w:sz="4" w:space="0" w:color="auto"/>
              <w:right w:val="single" w:sz="4" w:space="0" w:color="auto"/>
            </w:tcBorders>
          </w:tcPr>
          <w:p w:rsidR="00703E44" w:rsidRPr="009128FD" w:rsidRDefault="00492654" w:rsidP="009863E4">
            <w:pPr>
              <w:widowControl w:val="0"/>
              <w:autoSpaceDE w:val="0"/>
              <w:autoSpaceDN w:val="0"/>
              <w:adjustRightInd w:val="0"/>
              <w:rPr>
                <w:rFonts w:ascii="Times New Roman" w:eastAsia="Times New Roman" w:hAnsi="Times New Roman" w:cs="Times New Roman"/>
                <w:sz w:val="24"/>
                <w:szCs w:val="24"/>
              </w:rPr>
            </w:pPr>
            <w:r w:rsidRPr="009128FD">
              <w:rPr>
                <w:rFonts w:ascii="Times New Roman" w:eastAsia="Times New Roman" w:hAnsi="Times New Roman" w:cs="Times New Roman"/>
                <w:sz w:val="24"/>
                <w:szCs w:val="24"/>
              </w:rPr>
              <w:t>80</w:t>
            </w:r>
            <w:r w:rsidR="00C41641" w:rsidRPr="009128FD">
              <w:rPr>
                <w:rFonts w:ascii="Times New Roman" w:eastAsia="Times New Roman" w:hAnsi="Times New Roman" w:cs="Times New Roman"/>
                <w:sz w:val="24"/>
                <w:szCs w:val="24"/>
              </w:rPr>
              <w:t>,0</w:t>
            </w:r>
          </w:p>
        </w:tc>
        <w:tc>
          <w:tcPr>
            <w:tcW w:w="950" w:type="dxa"/>
            <w:tcBorders>
              <w:top w:val="single" w:sz="4" w:space="0" w:color="auto"/>
              <w:left w:val="single" w:sz="4" w:space="0" w:color="auto"/>
              <w:bottom w:val="single" w:sz="4" w:space="0" w:color="auto"/>
              <w:right w:val="single" w:sz="4" w:space="0" w:color="auto"/>
            </w:tcBorders>
          </w:tcPr>
          <w:p w:rsidR="00703E44" w:rsidRPr="009128FD" w:rsidRDefault="00C41641" w:rsidP="00C41641">
            <w:pPr>
              <w:widowControl w:val="0"/>
              <w:autoSpaceDE w:val="0"/>
              <w:autoSpaceDN w:val="0"/>
              <w:adjustRightInd w:val="0"/>
              <w:rPr>
                <w:rFonts w:ascii="Times New Roman" w:eastAsia="Times New Roman" w:hAnsi="Times New Roman" w:cs="Times New Roman"/>
                <w:sz w:val="24"/>
                <w:szCs w:val="24"/>
              </w:rPr>
            </w:pPr>
            <w:r w:rsidRPr="009128FD">
              <w:rPr>
                <w:rFonts w:ascii="Times New Roman" w:eastAsia="Times New Roman" w:hAnsi="Times New Roman" w:cs="Times New Roman"/>
                <w:sz w:val="24"/>
                <w:szCs w:val="24"/>
              </w:rPr>
              <w:t>100,0</w:t>
            </w:r>
          </w:p>
        </w:tc>
        <w:tc>
          <w:tcPr>
            <w:tcW w:w="893" w:type="dxa"/>
            <w:tcBorders>
              <w:top w:val="single" w:sz="4" w:space="0" w:color="auto"/>
              <w:left w:val="single" w:sz="4" w:space="0" w:color="auto"/>
              <w:bottom w:val="single" w:sz="4" w:space="0" w:color="auto"/>
              <w:right w:val="single" w:sz="4" w:space="0" w:color="auto"/>
            </w:tcBorders>
          </w:tcPr>
          <w:p w:rsidR="00703E44" w:rsidRPr="009128FD" w:rsidRDefault="00492654" w:rsidP="009863E4">
            <w:pPr>
              <w:widowControl w:val="0"/>
              <w:autoSpaceDE w:val="0"/>
              <w:autoSpaceDN w:val="0"/>
              <w:adjustRightInd w:val="0"/>
              <w:rPr>
                <w:rFonts w:ascii="Times New Roman" w:eastAsia="Times New Roman" w:hAnsi="Times New Roman" w:cs="Times New Roman"/>
                <w:sz w:val="24"/>
                <w:szCs w:val="24"/>
              </w:rPr>
            </w:pPr>
            <w:r w:rsidRPr="009128FD">
              <w:rPr>
                <w:rFonts w:ascii="Times New Roman" w:eastAsia="Times New Roman" w:hAnsi="Times New Roman" w:cs="Times New Roman"/>
                <w:sz w:val="24"/>
                <w:szCs w:val="24"/>
              </w:rPr>
              <w:t>80</w:t>
            </w:r>
            <w:r w:rsidR="00C41641" w:rsidRPr="009128FD">
              <w:rPr>
                <w:rFonts w:ascii="Times New Roman" w:eastAsia="Times New Roman" w:hAnsi="Times New Roman" w:cs="Times New Roman"/>
                <w:sz w:val="24"/>
                <w:szCs w:val="24"/>
              </w:rPr>
              <w:t>,0</w:t>
            </w:r>
          </w:p>
        </w:tc>
        <w:tc>
          <w:tcPr>
            <w:tcW w:w="1944" w:type="dxa"/>
            <w:tcBorders>
              <w:top w:val="single" w:sz="4" w:space="0" w:color="auto"/>
              <w:left w:val="single" w:sz="4" w:space="0" w:color="auto"/>
              <w:bottom w:val="single" w:sz="4" w:space="0" w:color="auto"/>
              <w:right w:val="single" w:sz="4" w:space="0" w:color="auto"/>
            </w:tcBorders>
          </w:tcPr>
          <w:p w:rsidR="00703E44" w:rsidRPr="009128FD" w:rsidRDefault="00492654" w:rsidP="009B0F69">
            <w:pPr>
              <w:widowControl w:val="0"/>
              <w:autoSpaceDE w:val="0"/>
              <w:autoSpaceDN w:val="0"/>
              <w:adjustRightInd w:val="0"/>
              <w:rPr>
                <w:rFonts w:ascii="Times New Roman" w:hAnsi="Times New Roman" w:cs="Times New Roman"/>
                <w:snapToGrid w:val="0"/>
                <w:sz w:val="24"/>
                <w:szCs w:val="24"/>
                <w:lang w:eastAsia="ru-RU"/>
              </w:rPr>
            </w:pPr>
            <w:r w:rsidRPr="009128FD">
              <w:rPr>
                <w:rFonts w:ascii="Times New Roman" w:hAnsi="Times New Roman" w:cs="Times New Roman"/>
                <w:snapToGrid w:val="0"/>
                <w:sz w:val="24"/>
                <w:szCs w:val="24"/>
                <w:lang w:eastAsia="ru-RU"/>
              </w:rPr>
              <w:t>Эффективная</w:t>
            </w:r>
          </w:p>
        </w:tc>
      </w:tr>
      <w:tr w:rsidR="009B0F69" w:rsidRPr="0008004E" w:rsidTr="009128FD">
        <w:trPr>
          <w:trHeight w:val="25"/>
        </w:trPr>
        <w:tc>
          <w:tcPr>
            <w:tcW w:w="466" w:type="dxa"/>
            <w:tcBorders>
              <w:top w:val="single" w:sz="4" w:space="0" w:color="auto"/>
              <w:left w:val="single" w:sz="4" w:space="0" w:color="auto"/>
              <w:bottom w:val="single" w:sz="4" w:space="0" w:color="auto"/>
              <w:right w:val="single" w:sz="4" w:space="0" w:color="auto"/>
            </w:tcBorders>
          </w:tcPr>
          <w:p w:rsidR="009B0F69" w:rsidRPr="0008004E" w:rsidRDefault="00F04665" w:rsidP="00903A21">
            <w:pPr>
              <w:widowControl w:val="0"/>
              <w:autoSpaceDE w:val="0"/>
              <w:autoSpaceDN w:val="0"/>
              <w:adjustRightInd w:val="0"/>
              <w:rPr>
                <w:rFonts w:ascii="Times New Roman" w:eastAsia="Times New Roman" w:hAnsi="Times New Roman" w:cs="Times New Roman"/>
                <w:sz w:val="24"/>
                <w:szCs w:val="24"/>
              </w:rPr>
            </w:pPr>
            <w:r w:rsidRPr="0008004E">
              <w:rPr>
                <w:rFonts w:ascii="Times New Roman" w:eastAsia="Times New Roman" w:hAnsi="Times New Roman" w:cs="Times New Roman"/>
                <w:sz w:val="24"/>
                <w:szCs w:val="24"/>
              </w:rPr>
              <w:t>2</w:t>
            </w:r>
            <w:r w:rsidR="00903A21">
              <w:rPr>
                <w:rFonts w:ascii="Times New Roman" w:eastAsia="Times New Roman" w:hAnsi="Times New Roman" w:cs="Times New Roman"/>
                <w:sz w:val="24"/>
                <w:szCs w:val="24"/>
              </w:rPr>
              <w:t>1</w:t>
            </w:r>
            <w:r w:rsidRPr="0008004E">
              <w:rPr>
                <w:rFonts w:ascii="Times New Roman" w:eastAsia="Times New Roman" w:hAnsi="Times New Roman" w:cs="Times New Roman"/>
                <w:sz w:val="24"/>
                <w:szCs w:val="24"/>
              </w:rPr>
              <w:t>.</w:t>
            </w:r>
          </w:p>
        </w:tc>
        <w:tc>
          <w:tcPr>
            <w:tcW w:w="4677" w:type="dxa"/>
            <w:tcBorders>
              <w:top w:val="single" w:sz="4" w:space="0" w:color="auto"/>
              <w:left w:val="single" w:sz="4" w:space="0" w:color="auto"/>
              <w:bottom w:val="single" w:sz="4" w:space="0" w:color="auto"/>
              <w:right w:val="single" w:sz="4" w:space="0" w:color="auto"/>
            </w:tcBorders>
          </w:tcPr>
          <w:p w:rsidR="00F04665" w:rsidRPr="009128FD" w:rsidRDefault="00F04665" w:rsidP="00F04665">
            <w:pPr>
              <w:spacing w:after="0" w:line="240" w:lineRule="auto"/>
              <w:rPr>
                <w:rFonts w:ascii="Times New Roman" w:eastAsia="Times New Roman" w:hAnsi="Times New Roman" w:cs="Times New Roman"/>
                <w:sz w:val="24"/>
                <w:szCs w:val="24"/>
                <w:lang w:eastAsia="ru-RU"/>
              </w:rPr>
            </w:pPr>
            <w:r w:rsidRPr="009128FD">
              <w:rPr>
                <w:rFonts w:ascii="Times New Roman" w:eastAsia="Times New Roman" w:hAnsi="Times New Roman" w:cs="Times New Roman"/>
                <w:sz w:val="24"/>
                <w:szCs w:val="24"/>
                <w:lang w:eastAsia="ru-RU"/>
              </w:rPr>
              <w:t>Муниципальная программа "Патриотическое воспитание граждан, проживающих на территории Чамзинского муниципального района</w:t>
            </w:r>
          </w:p>
          <w:p w:rsidR="00F04665" w:rsidRPr="009128FD" w:rsidRDefault="00F04665" w:rsidP="00F04665">
            <w:pPr>
              <w:spacing w:after="0" w:line="240" w:lineRule="auto"/>
              <w:ind w:firstLine="540"/>
              <w:rPr>
                <w:rFonts w:ascii="Times New Roman" w:eastAsia="Times New Roman" w:hAnsi="Times New Roman" w:cs="Times New Roman"/>
                <w:sz w:val="24"/>
                <w:szCs w:val="24"/>
                <w:lang w:eastAsia="ru-RU"/>
              </w:rPr>
            </w:pPr>
            <w:r w:rsidRPr="009128FD">
              <w:rPr>
                <w:rFonts w:ascii="Times New Roman" w:eastAsia="Times New Roman" w:hAnsi="Times New Roman" w:cs="Times New Roman"/>
                <w:sz w:val="24"/>
                <w:szCs w:val="24"/>
                <w:lang w:eastAsia="ru-RU"/>
              </w:rPr>
              <w:t xml:space="preserve"> на 2017 - 202</w:t>
            </w:r>
            <w:r w:rsidR="009128FD" w:rsidRPr="009128FD">
              <w:rPr>
                <w:rFonts w:ascii="Times New Roman" w:eastAsia="Times New Roman" w:hAnsi="Times New Roman" w:cs="Times New Roman"/>
                <w:sz w:val="24"/>
                <w:szCs w:val="24"/>
                <w:lang w:eastAsia="ru-RU"/>
              </w:rPr>
              <w:t>5</w:t>
            </w:r>
            <w:r w:rsidRPr="009128FD">
              <w:rPr>
                <w:rFonts w:ascii="Times New Roman" w:eastAsia="Times New Roman" w:hAnsi="Times New Roman" w:cs="Times New Roman"/>
                <w:sz w:val="24"/>
                <w:szCs w:val="24"/>
                <w:lang w:eastAsia="ru-RU"/>
              </w:rPr>
              <w:t xml:space="preserve"> годы"</w:t>
            </w:r>
          </w:p>
          <w:p w:rsidR="009B0F69" w:rsidRPr="009128FD" w:rsidRDefault="009B0F69" w:rsidP="00320AB6">
            <w:pPr>
              <w:spacing w:after="0" w:line="240" w:lineRule="auto"/>
              <w:rPr>
                <w:rFonts w:ascii="Times New Roman" w:hAnsi="Times New Roman" w:cs="Times New Roman"/>
                <w:bCs/>
                <w:sz w:val="24"/>
                <w:szCs w:val="24"/>
                <w:highlight w:val="yellow"/>
              </w:rPr>
            </w:pPr>
          </w:p>
        </w:tc>
        <w:tc>
          <w:tcPr>
            <w:tcW w:w="993" w:type="dxa"/>
            <w:tcBorders>
              <w:top w:val="single" w:sz="4" w:space="0" w:color="auto"/>
              <w:left w:val="single" w:sz="4" w:space="0" w:color="auto"/>
              <w:bottom w:val="single" w:sz="4" w:space="0" w:color="auto"/>
              <w:right w:val="single" w:sz="4" w:space="0" w:color="auto"/>
            </w:tcBorders>
          </w:tcPr>
          <w:p w:rsidR="009B0F69" w:rsidRPr="009128FD" w:rsidRDefault="006552B3" w:rsidP="00703E44">
            <w:pPr>
              <w:rPr>
                <w:rFonts w:ascii="Times New Roman" w:hAnsi="Times New Roman" w:cs="Times New Roman"/>
                <w:sz w:val="24"/>
                <w:szCs w:val="24"/>
              </w:rPr>
            </w:pPr>
            <w:r w:rsidRPr="009128FD">
              <w:rPr>
                <w:rFonts w:ascii="Times New Roman" w:hAnsi="Times New Roman" w:cs="Times New Roman"/>
                <w:sz w:val="24"/>
                <w:szCs w:val="24"/>
              </w:rPr>
              <w:t>100,0</w:t>
            </w:r>
          </w:p>
        </w:tc>
        <w:tc>
          <w:tcPr>
            <w:tcW w:w="992" w:type="dxa"/>
            <w:tcBorders>
              <w:top w:val="single" w:sz="4" w:space="0" w:color="auto"/>
              <w:left w:val="single" w:sz="4" w:space="0" w:color="auto"/>
              <w:bottom w:val="single" w:sz="4" w:space="0" w:color="auto"/>
              <w:right w:val="single" w:sz="4" w:space="0" w:color="auto"/>
            </w:tcBorders>
          </w:tcPr>
          <w:p w:rsidR="009B0F69" w:rsidRPr="009128FD" w:rsidRDefault="00C41641" w:rsidP="00C41641">
            <w:pPr>
              <w:widowControl w:val="0"/>
              <w:autoSpaceDE w:val="0"/>
              <w:autoSpaceDN w:val="0"/>
              <w:adjustRightInd w:val="0"/>
              <w:jc w:val="center"/>
              <w:rPr>
                <w:rFonts w:ascii="Times New Roman" w:eastAsia="Times New Roman" w:hAnsi="Times New Roman" w:cs="Times New Roman"/>
                <w:sz w:val="24"/>
                <w:szCs w:val="24"/>
              </w:rPr>
            </w:pPr>
            <w:r w:rsidRPr="009128FD">
              <w:rPr>
                <w:rFonts w:ascii="Times New Roman" w:eastAsia="Times New Roman" w:hAnsi="Times New Roman" w:cs="Times New Roman"/>
                <w:sz w:val="24"/>
                <w:szCs w:val="24"/>
              </w:rPr>
              <w:t>-</w:t>
            </w:r>
          </w:p>
        </w:tc>
        <w:tc>
          <w:tcPr>
            <w:tcW w:w="950" w:type="dxa"/>
            <w:tcBorders>
              <w:top w:val="single" w:sz="4" w:space="0" w:color="auto"/>
              <w:left w:val="single" w:sz="4" w:space="0" w:color="auto"/>
              <w:bottom w:val="single" w:sz="4" w:space="0" w:color="auto"/>
              <w:right w:val="single" w:sz="4" w:space="0" w:color="auto"/>
            </w:tcBorders>
          </w:tcPr>
          <w:p w:rsidR="009B0F69" w:rsidRPr="009128FD" w:rsidRDefault="006552B3" w:rsidP="009B0F69">
            <w:pPr>
              <w:widowControl w:val="0"/>
              <w:autoSpaceDE w:val="0"/>
              <w:autoSpaceDN w:val="0"/>
              <w:adjustRightInd w:val="0"/>
              <w:rPr>
                <w:rFonts w:ascii="Times New Roman" w:eastAsia="Times New Roman" w:hAnsi="Times New Roman" w:cs="Times New Roman"/>
                <w:sz w:val="24"/>
                <w:szCs w:val="24"/>
              </w:rPr>
            </w:pPr>
            <w:r w:rsidRPr="009128FD">
              <w:rPr>
                <w:rFonts w:ascii="Times New Roman" w:eastAsia="Times New Roman" w:hAnsi="Times New Roman" w:cs="Times New Roman"/>
                <w:sz w:val="24"/>
                <w:szCs w:val="24"/>
              </w:rPr>
              <w:t>100,0</w:t>
            </w:r>
          </w:p>
        </w:tc>
        <w:tc>
          <w:tcPr>
            <w:tcW w:w="893" w:type="dxa"/>
            <w:tcBorders>
              <w:top w:val="single" w:sz="4" w:space="0" w:color="auto"/>
              <w:left w:val="single" w:sz="4" w:space="0" w:color="auto"/>
              <w:bottom w:val="single" w:sz="4" w:space="0" w:color="auto"/>
              <w:right w:val="single" w:sz="4" w:space="0" w:color="auto"/>
            </w:tcBorders>
          </w:tcPr>
          <w:p w:rsidR="009B0F69" w:rsidRPr="009128FD" w:rsidRDefault="00C41641" w:rsidP="00C90F07">
            <w:pPr>
              <w:widowControl w:val="0"/>
              <w:autoSpaceDE w:val="0"/>
              <w:autoSpaceDN w:val="0"/>
              <w:adjustRightInd w:val="0"/>
              <w:jc w:val="center"/>
              <w:rPr>
                <w:rFonts w:ascii="Times New Roman" w:eastAsia="Times New Roman" w:hAnsi="Times New Roman" w:cs="Times New Roman"/>
                <w:sz w:val="24"/>
                <w:szCs w:val="24"/>
              </w:rPr>
            </w:pPr>
            <w:r w:rsidRPr="009128FD">
              <w:rPr>
                <w:rFonts w:ascii="Times New Roman" w:eastAsia="Times New Roman" w:hAnsi="Times New Roman" w:cs="Times New Roman"/>
                <w:sz w:val="24"/>
                <w:szCs w:val="24"/>
              </w:rPr>
              <w:t>-</w:t>
            </w:r>
          </w:p>
        </w:tc>
        <w:tc>
          <w:tcPr>
            <w:tcW w:w="1944" w:type="dxa"/>
            <w:tcBorders>
              <w:top w:val="single" w:sz="4" w:space="0" w:color="auto"/>
              <w:left w:val="single" w:sz="4" w:space="0" w:color="auto"/>
              <w:bottom w:val="single" w:sz="4" w:space="0" w:color="auto"/>
              <w:right w:val="single" w:sz="4" w:space="0" w:color="auto"/>
            </w:tcBorders>
          </w:tcPr>
          <w:p w:rsidR="009B0F69" w:rsidRPr="009128FD" w:rsidRDefault="00C41641" w:rsidP="009B0F69">
            <w:pPr>
              <w:widowControl w:val="0"/>
              <w:autoSpaceDE w:val="0"/>
              <w:autoSpaceDN w:val="0"/>
              <w:adjustRightInd w:val="0"/>
              <w:rPr>
                <w:rFonts w:ascii="Times New Roman" w:hAnsi="Times New Roman" w:cs="Times New Roman"/>
                <w:snapToGrid w:val="0"/>
                <w:sz w:val="24"/>
                <w:szCs w:val="24"/>
                <w:highlight w:val="yellow"/>
                <w:lang w:eastAsia="ru-RU"/>
              </w:rPr>
            </w:pPr>
            <w:r w:rsidRPr="009128FD">
              <w:rPr>
                <w:rFonts w:ascii="Times New Roman" w:hAnsi="Times New Roman" w:cs="Times New Roman"/>
                <w:sz w:val="24"/>
                <w:szCs w:val="24"/>
              </w:rPr>
              <w:t>Уровень эффективности не может быть рассчитан из-за отсутствия финансирования</w:t>
            </w:r>
          </w:p>
        </w:tc>
      </w:tr>
      <w:tr w:rsidR="009B0F69" w:rsidRPr="0008004E" w:rsidTr="009128FD">
        <w:trPr>
          <w:trHeight w:val="837"/>
        </w:trPr>
        <w:tc>
          <w:tcPr>
            <w:tcW w:w="466" w:type="dxa"/>
            <w:tcBorders>
              <w:top w:val="single" w:sz="4" w:space="0" w:color="auto"/>
              <w:left w:val="single" w:sz="4" w:space="0" w:color="auto"/>
              <w:bottom w:val="single" w:sz="4" w:space="0" w:color="auto"/>
              <w:right w:val="single" w:sz="4" w:space="0" w:color="auto"/>
            </w:tcBorders>
          </w:tcPr>
          <w:p w:rsidR="009B0F69" w:rsidRPr="0008004E" w:rsidRDefault="00E92DE8" w:rsidP="00903A21">
            <w:pPr>
              <w:widowControl w:val="0"/>
              <w:autoSpaceDE w:val="0"/>
              <w:autoSpaceDN w:val="0"/>
              <w:adjustRightInd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w:t>
            </w:r>
            <w:r w:rsidR="00903A21">
              <w:rPr>
                <w:rFonts w:ascii="Times New Roman" w:eastAsia="Times New Roman" w:hAnsi="Times New Roman" w:cs="Times New Roman"/>
                <w:sz w:val="24"/>
                <w:szCs w:val="24"/>
              </w:rPr>
              <w:t>2</w:t>
            </w:r>
            <w:r w:rsidR="00EC5512">
              <w:rPr>
                <w:rFonts w:ascii="Times New Roman" w:eastAsia="Times New Roman" w:hAnsi="Times New Roman" w:cs="Times New Roman"/>
                <w:sz w:val="24"/>
                <w:szCs w:val="24"/>
              </w:rPr>
              <w:t>.</w:t>
            </w:r>
          </w:p>
        </w:tc>
        <w:tc>
          <w:tcPr>
            <w:tcW w:w="4677" w:type="dxa"/>
            <w:tcBorders>
              <w:top w:val="single" w:sz="4" w:space="0" w:color="auto"/>
              <w:left w:val="single" w:sz="4" w:space="0" w:color="auto"/>
              <w:bottom w:val="single" w:sz="4" w:space="0" w:color="auto"/>
              <w:right w:val="single" w:sz="4" w:space="0" w:color="auto"/>
            </w:tcBorders>
          </w:tcPr>
          <w:p w:rsidR="00F04665" w:rsidRPr="009128FD" w:rsidRDefault="00F04665" w:rsidP="00F04665">
            <w:pPr>
              <w:suppressAutoHyphens/>
              <w:spacing w:after="0" w:line="240" w:lineRule="auto"/>
              <w:rPr>
                <w:rFonts w:ascii="Times New Roman" w:eastAsia="Times New Roman" w:hAnsi="Times New Roman" w:cs="Times New Roman"/>
                <w:sz w:val="24"/>
                <w:szCs w:val="24"/>
                <w:lang w:eastAsia="ar-SA"/>
              </w:rPr>
            </w:pPr>
            <w:r w:rsidRPr="009128FD">
              <w:rPr>
                <w:rFonts w:ascii="Times New Roman" w:eastAsia="Times New Roman" w:hAnsi="Times New Roman" w:cs="Times New Roman"/>
                <w:sz w:val="24"/>
                <w:szCs w:val="24"/>
                <w:lang w:eastAsia="ar-SA"/>
              </w:rPr>
              <w:t xml:space="preserve">Муниципальная программа «Социальная поддержка граждан» </w:t>
            </w:r>
          </w:p>
          <w:p w:rsidR="00F04665" w:rsidRPr="009128FD" w:rsidRDefault="00F04665" w:rsidP="00F04665">
            <w:pPr>
              <w:suppressAutoHyphens/>
              <w:spacing w:after="0" w:line="240" w:lineRule="auto"/>
              <w:rPr>
                <w:rFonts w:ascii="Times New Roman" w:eastAsia="Times New Roman" w:hAnsi="Times New Roman" w:cs="Times New Roman"/>
                <w:i/>
                <w:sz w:val="24"/>
                <w:szCs w:val="24"/>
                <w:lang w:eastAsia="ar-SA"/>
              </w:rPr>
            </w:pPr>
            <w:r w:rsidRPr="009128FD">
              <w:rPr>
                <w:rFonts w:ascii="Times New Roman" w:eastAsia="Times New Roman" w:hAnsi="Times New Roman" w:cs="Times New Roman"/>
                <w:sz w:val="24"/>
                <w:szCs w:val="24"/>
                <w:lang w:eastAsia="ar-SA"/>
              </w:rPr>
              <w:t>на 2017-202</w:t>
            </w:r>
            <w:r w:rsidR="009128FD" w:rsidRPr="009128FD">
              <w:rPr>
                <w:rFonts w:ascii="Times New Roman" w:eastAsia="Times New Roman" w:hAnsi="Times New Roman" w:cs="Times New Roman"/>
                <w:sz w:val="24"/>
                <w:szCs w:val="24"/>
                <w:lang w:eastAsia="ar-SA"/>
              </w:rPr>
              <w:t>5</w:t>
            </w:r>
            <w:r w:rsidRPr="009128FD">
              <w:rPr>
                <w:rFonts w:ascii="Times New Roman" w:eastAsia="Times New Roman" w:hAnsi="Times New Roman" w:cs="Times New Roman"/>
                <w:sz w:val="24"/>
                <w:szCs w:val="24"/>
                <w:lang w:eastAsia="ar-SA"/>
              </w:rPr>
              <w:t xml:space="preserve"> годы</w:t>
            </w:r>
          </w:p>
          <w:p w:rsidR="009B0F69" w:rsidRPr="009128FD" w:rsidRDefault="009B0F69" w:rsidP="00320AB6">
            <w:pPr>
              <w:spacing w:after="0" w:line="240" w:lineRule="auto"/>
              <w:rPr>
                <w:rFonts w:ascii="Times New Roman" w:hAnsi="Times New Roman" w:cs="Times New Roman"/>
                <w:bCs/>
                <w:sz w:val="24"/>
                <w:szCs w:val="24"/>
              </w:rPr>
            </w:pPr>
          </w:p>
        </w:tc>
        <w:tc>
          <w:tcPr>
            <w:tcW w:w="993" w:type="dxa"/>
            <w:tcBorders>
              <w:top w:val="single" w:sz="4" w:space="0" w:color="auto"/>
              <w:left w:val="single" w:sz="4" w:space="0" w:color="auto"/>
              <w:bottom w:val="single" w:sz="4" w:space="0" w:color="auto"/>
              <w:right w:val="single" w:sz="4" w:space="0" w:color="auto"/>
            </w:tcBorders>
          </w:tcPr>
          <w:p w:rsidR="009B0F69" w:rsidRPr="009128FD" w:rsidRDefault="00C41641" w:rsidP="00703E44">
            <w:pPr>
              <w:rPr>
                <w:rFonts w:ascii="Times New Roman" w:hAnsi="Times New Roman" w:cs="Times New Roman"/>
                <w:sz w:val="24"/>
                <w:szCs w:val="24"/>
              </w:rPr>
            </w:pPr>
            <w:r w:rsidRPr="009128FD">
              <w:rPr>
                <w:rFonts w:ascii="Times New Roman" w:hAnsi="Times New Roman" w:cs="Times New Roman"/>
                <w:sz w:val="24"/>
                <w:szCs w:val="24"/>
              </w:rPr>
              <w:t>50,0</w:t>
            </w:r>
          </w:p>
        </w:tc>
        <w:tc>
          <w:tcPr>
            <w:tcW w:w="992" w:type="dxa"/>
            <w:tcBorders>
              <w:top w:val="single" w:sz="4" w:space="0" w:color="auto"/>
              <w:left w:val="single" w:sz="4" w:space="0" w:color="auto"/>
              <w:bottom w:val="single" w:sz="4" w:space="0" w:color="auto"/>
              <w:right w:val="single" w:sz="4" w:space="0" w:color="auto"/>
            </w:tcBorders>
          </w:tcPr>
          <w:p w:rsidR="009B0F69" w:rsidRPr="009128FD" w:rsidRDefault="00C41641" w:rsidP="00C41641">
            <w:pPr>
              <w:widowControl w:val="0"/>
              <w:autoSpaceDE w:val="0"/>
              <w:autoSpaceDN w:val="0"/>
              <w:adjustRightInd w:val="0"/>
              <w:rPr>
                <w:rFonts w:ascii="Times New Roman" w:eastAsia="Times New Roman" w:hAnsi="Times New Roman" w:cs="Times New Roman"/>
                <w:sz w:val="24"/>
                <w:szCs w:val="24"/>
              </w:rPr>
            </w:pPr>
            <w:r w:rsidRPr="009128FD">
              <w:rPr>
                <w:rFonts w:ascii="Times New Roman" w:eastAsia="Times New Roman" w:hAnsi="Times New Roman" w:cs="Times New Roman"/>
                <w:sz w:val="24"/>
                <w:szCs w:val="24"/>
              </w:rPr>
              <w:t>92,4</w:t>
            </w:r>
          </w:p>
        </w:tc>
        <w:tc>
          <w:tcPr>
            <w:tcW w:w="950" w:type="dxa"/>
            <w:tcBorders>
              <w:top w:val="single" w:sz="4" w:space="0" w:color="auto"/>
              <w:left w:val="single" w:sz="4" w:space="0" w:color="auto"/>
              <w:bottom w:val="single" w:sz="4" w:space="0" w:color="auto"/>
              <w:right w:val="single" w:sz="4" w:space="0" w:color="auto"/>
            </w:tcBorders>
          </w:tcPr>
          <w:p w:rsidR="009B0F69" w:rsidRPr="009128FD" w:rsidRDefault="00C41641" w:rsidP="009B0F69">
            <w:pPr>
              <w:widowControl w:val="0"/>
              <w:autoSpaceDE w:val="0"/>
              <w:autoSpaceDN w:val="0"/>
              <w:adjustRightInd w:val="0"/>
              <w:rPr>
                <w:rFonts w:ascii="Times New Roman" w:eastAsia="Times New Roman" w:hAnsi="Times New Roman" w:cs="Times New Roman"/>
                <w:sz w:val="24"/>
                <w:szCs w:val="24"/>
              </w:rPr>
            </w:pPr>
            <w:r w:rsidRPr="009128FD">
              <w:rPr>
                <w:rFonts w:ascii="Times New Roman" w:eastAsia="Times New Roman" w:hAnsi="Times New Roman" w:cs="Times New Roman"/>
                <w:sz w:val="24"/>
                <w:szCs w:val="24"/>
              </w:rPr>
              <w:t>50,0</w:t>
            </w:r>
          </w:p>
        </w:tc>
        <w:tc>
          <w:tcPr>
            <w:tcW w:w="893" w:type="dxa"/>
            <w:tcBorders>
              <w:top w:val="single" w:sz="4" w:space="0" w:color="auto"/>
              <w:left w:val="single" w:sz="4" w:space="0" w:color="auto"/>
              <w:bottom w:val="single" w:sz="4" w:space="0" w:color="auto"/>
              <w:right w:val="single" w:sz="4" w:space="0" w:color="auto"/>
            </w:tcBorders>
          </w:tcPr>
          <w:p w:rsidR="009B0F69" w:rsidRPr="009128FD" w:rsidRDefault="00C41641" w:rsidP="009B0F69">
            <w:pPr>
              <w:widowControl w:val="0"/>
              <w:autoSpaceDE w:val="0"/>
              <w:autoSpaceDN w:val="0"/>
              <w:adjustRightInd w:val="0"/>
              <w:rPr>
                <w:rFonts w:ascii="Times New Roman" w:eastAsia="Times New Roman" w:hAnsi="Times New Roman" w:cs="Times New Roman"/>
                <w:sz w:val="24"/>
                <w:szCs w:val="24"/>
              </w:rPr>
            </w:pPr>
            <w:r w:rsidRPr="009128FD">
              <w:rPr>
                <w:rFonts w:ascii="Times New Roman" w:eastAsia="Times New Roman" w:hAnsi="Times New Roman" w:cs="Times New Roman"/>
                <w:sz w:val="24"/>
                <w:szCs w:val="24"/>
              </w:rPr>
              <w:t>46,2</w:t>
            </w:r>
          </w:p>
        </w:tc>
        <w:tc>
          <w:tcPr>
            <w:tcW w:w="1944" w:type="dxa"/>
            <w:tcBorders>
              <w:top w:val="single" w:sz="4" w:space="0" w:color="auto"/>
              <w:left w:val="single" w:sz="4" w:space="0" w:color="auto"/>
              <w:bottom w:val="single" w:sz="4" w:space="0" w:color="auto"/>
              <w:right w:val="single" w:sz="4" w:space="0" w:color="auto"/>
            </w:tcBorders>
          </w:tcPr>
          <w:p w:rsidR="009B0F69" w:rsidRPr="009128FD" w:rsidRDefault="00EC5512" w:rsidP="009B0F69">
            <w:pPr>
              <w:widowControl w:val="0"/>
              <w:autoSpaceDE w:val="0"/>
              <w:autoSpaceDN w:val="0"/>
              <w:adjustRightInd w:val="0"/>
              <w:rPr>
                <w:rFonts w:ascii="Times New Roman" w:hAnsi="Times New Roman" w:cs="Times New Roman"/>
                <w:snapToGrid w:val="0"/>
                <w:sz w:val="24"/>
                <w:szCs w:val="24"/>
                <w:lang w:eastAsia="ru-RU"/>
              </w:rPr>
            </w:pPr>
            <w:r w:rsidRPr="009128FD">
              <w:rPr>
                <w:rFonts w:ascii="Times New Roman" w:hAnsi="Times New Roman" w:cs="Times New Roman"/>
                <w:sz w:val="24"/>
                <w:szCs w:val="24"/>
              </w:rPr>
              <w:t>Н</w:t>
            </w:r>
            <w:r w:rsidR="00C41641" w:rsidRPr="009128FD">
              <w:rPr>
                <w:rFonts w:ascii="Times New Roman" w:hAnsi="Times New Roman" w:cs="Times New Roman"/>
                <w:sz w:val="24"/>
                <w:szCs w:val="24"/>
              </w:rPr>
              <w:t>еэффективная</w:t>
            </w:r>
          </w:p>
        </w:tc>
      </w:tr>
      <w:tr w:rsidR="009B0F69" w:rsidRPr="0008004E" w:rsidTr="009128FD">
        <w:trPr>
          <w:trHeight w:val="837"/>
        </w:trPr>
        <w:tc>
          <w:tcPr>
            <w:tcW w:w="466" w:type="dxa"/>
            <w:tcBorders>
              <w:top w:val="single" w:sz="4" w:space="0" w:color="auto"/>
              <w:left w:val="single" w:sz="4" w:space="0" w:color="auto"/>
              <w:bottom w:val="single" w:sz="4" w:space="0" w:color="auto"/>
              <w:right w:val="single" w:sz="4" w:space="0" w:color="auto"/>
            </w:tcBorders>
          </w:tcPr>
          <w:p w:rsidR="009B0F69" w:rsidRPr="0008004E" w:rsidRDefault="00E92DE8" w:rsidP="00E0219B">
            <w:pPr>
              <w:widowControl w:val="0"/>
              <w:autoSpaceDE w:val="0"/>
              <w:autoSpaceDN w:val="0"/>
              <w:adjustRightInd w:val="0"/>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00E0219B">
              <w:rPr>
                <w:rFonts w:ascii="Times New Roman" w:eastAsia="Times New Roman" w:hAnsi="Times New Roman" w:cs="Times New Roman"/>
                <w:sz w:val="24"/>
                <w:szCs w:val="24"/>
              </w:rPr>
              <w:t>3</w:t>
            </w:r>
            <w:r w:rsidR="00F04665" w:rsidRPr="0008004E">
              <w:rPr>
                <w:rFonts w:ascii="Times New Roman" w:eastAsia="Times New Roman" w:hAnsi="Times New Roman" w:cs="Times New Roman"/>
                <w:sz w:val="24"/>
                <w:szCs w:val="24"/>
              </w:rPr>
              <w:t>.</w:t>
            </w:r>
          </w:p>
        </w:tc>
        <w:tc>
          <w:tcPr>
            <w:tcW w:w="4677" w:type="dxa"/>
            <w:tcBorders>
              <w:top w:val="single" w:sz="4" w:space="0" w:color="auto"/>
              <w:left w:val="single" w:sz="4" w:space="0" w:color="auto"/>
              <w:bottom w:val="single" w:sz="4" w:space="0" w:color="auto"/>
              <w:right w:val="single" w:sz="4" w:space="0" w:color="auto"/>
            </w:tcBorders>
          </w:tcPr>
          <w:p w:rsidR="00F04665" w:rsidRPr="009128FD" w:rsidRDefault="00F04665" w:rsidP="00F04665">
            <w:pPr>
              <w:widowControl w:val="0"/>
              <w:suppressAutoHyphens/>
              <w:spacing w:after="0" w:line="240" w:lineRule="auto"/>
              <w:rPr>
                <w:rFonts w:ascii="Times New Roman" w:eastAsia="Lucida Sans Unicode" w:hAnsi="Times New Roman" w:cs="Times New Roman"/>
                <w:kern w:val="1"/>
                <w:sz w:val="24"/>
                <w:szCs w:val="24"/>
              </w:rPr>
            </w:pPr>
            <w:r w:rsidRPr="009128FD">
              <w:rPr>
                <w:rFonts w:ascii="Times New Roman" w:eastAsia="Lucida Sans Unicode" w:hAnsi="Times New Roman" w:cs="Times New Roman"/>
                <w:kern w:val="1"/>
                <w:sz w:val="24"/>
                <w:szCs w:val="24"/>
              </w:rPr>
              <w:t xml:space="preserve">Муниципальная программа «Повышение безопасности дорожного движения в </w:t>
            </w:r>
            <w:proofErr w:type="spellStart"/>
            <w:r w:rsidRPr="009128FD">
              <w:rPr>
                <w:rFonts w:ascii="Times New Roman" w:eastAsia="Lucida Sans Unicode" w:hAnsi="Times New Roman" w:cs="Times New Roman"/>
                <w:kern w:val="1"/>
                <w:sz w:val="24"/>
                <w:szCs w:val="24"/>
              </w:rPr>
              <w:t>Чамзинском</w:t>
            </w:r>
            <w:proofErr w:type="spellEnd"/>
            <w:r w:rsidRPr="009128FD">
              <w:rPr>
                <w:rFonts w:ascii="Times New Roman" w:eastAsia="Lucida Sans Unicode" w:hAnsi="Times New Roman" w:cs="Times New Roman"/>
                <w:kern w:val="1"/>
                <w:sz w:val="24"/>
                <w:szCs w:val="24"/>
              </w:rPr>
              <w:t xml:space="preserve"> муниципальном районе на 2016 - 202</w:t>
            </w:r>
            <w:r w:rsidR="00E0219B" w:rsidRPr="009128FD">
              <w:rPr>
                <w:rFonts w:ascii="Times New Roman" w:eastAsia="Lucida Sans Unicode" w:hAnsi="Times New Roman" w:cs="Times New Roman"/>
                <w:kern w:val="1"/>
                <w:sz w:val="24"/>
                <w:szCs w:val="24"/>
              </w:rPr>
              <w:t>5</w:t>
            </w:r>
            <w:r w:rsidRPr="009128FD">
              <w:rPr>
                <w:rFonts w:ascii="Times New Roman" w:eastAsia="Lucida Sans Unicode" w:hAnsi="Times New Roman" w:cs="Times New Roman"/>
                <w:kern w:val="1"/>
                <w:sz w:val="24"/>
                <w:szCs w:val="24"/>
              </w:rPr>
              <w:t xml:space="preserve"> годы»</w:t>
            </w:r>
          </w:p>
          <w:p w:rsidR="009B0F69" w:rsidRPr="009128FD" w:rsidRDefault="009B0F69" w:rsidP="00320AB6">
            <w:pPr>
              <w:spacing w:after="0" w:line="240" w:lineRule="auto"/>
              <w:rPr>
                <w:rFonts w:ascii="Times New Roman" w:hAnsi="Times New Roman" w:cs="Times New Roman"/>
                <w:bCs/>
                <w:sz w:val="24"/>
                <w:szCs w:val="24"/>
              </w:rPr>
            </w:pPr>
          </w:p>
        </w:tc>
        <w:tc>
          <w:tcPr>
            <w:tcW w:w="993" w:type="dxa"/>
            <w:tcBorders>
              <w:top w:val="single" w:sz="4" w:space="0" w:color="auto"/>
              <w:left w:val="single" w:sz="4" w:space="0" w:color="auto"/>
              <w:bottom w:val="single" w:sz="4" w:space="0" w:color="auto"/>
              <w:right w:val="single" w:sz="4" w:space="0" w:color="auto"/>
            </w:tcBorders>
          </w:tcPr>
          <w:p w:rsidR="009B0F69" w:rsidRPr="009128FD" w:rsidRDefault="00C41641" w:rsidP="00703E44">
            <w:pPr>
              <w:rPr>
                <w:rFonts w:ascii="Times New Roman" w:hAnsi="Times New Roman" w:cs="Times New Roman"/>
                <w:sz w:val="24"/>
                <w:szCs w:val="24"/>
              </w:rPr>
            </w:pPr>
            <w:r w:rsidRPr="009128FD">
              <w:rPr>
                <w:rFonts w:ascii="Times New Roman" w:hAnsi="Times New Roman" w:cs="Times New Roman"/>
                <w:sz w:val="24"/>
                <w:szCs w:val="24"/>
              </w:rPr>
              <w:t>100,0</w:t>
            </w:r>
          </w:p>
        </w:tc>
        <w:tc>
          <w:tcPr>
            <w:tcW w:w="992" w:type="dxa"/>
            <w:tcBorders>
              <w:top w:val="single" w:sz="4" w:space="0" w:color="auto"/>
              <w:left w:val="single" w:sz="4" w:space="0" w:color="auto"/>
              <w:bottom w:val="single" w:sz="4" w:space="0" w:color="auto"/>
              <w:right w:val="single" w:sz="4" w:space="0" w:color="auto"/>
            </w:tcBorders>
          </w:tcPr>
          <w:p w:rsidR="009B0F69" w:rsidRPr="009128FD" w:rsidRDefault="00C41641" w:rsidP="00C41641">
            <w:pPr>
              <w:widowControl w:val="0"/>
              <w:autoSpaceDE w:val="0"/>
              <w:autoSpaceDN w:val="0"/>
              <w:adjustRightInd w:val="0"/>
              <w:rPr>
                <w:rFonts w:ascii="Times New Roman" w:eastAsia="Times New Roman" w:hAnsi="Times New Roman" w:cs="Times New Roman"/>
                <w:sz w:val="24"/>
                <w:szCs w:val="24"/>
              </w:rPr>
            </w:pPr>
            <w:r w:rsidRPr="009128FD">
              <w:rPr>
                <w:rFonts w:ascii="Times New Roman" w:eastAsia="Times New Roman" w:hAnsi="Times New Roman" w:cs="Times New Roman"/>
                <w:sz w:val="24"/>
                <w:szCs w:val="24"/>
              </w:rPr>
              <w:t>113,2</w:t>
            </w:r>
          </w:p>
        </w:tc>
        <w:tc>
          <w:tcPr>
            <w:tcW w:w="950" w:type="dxa"/>
            <w:tcBorders>
              <w:top w:val="single" w:sz="4" w:space="0" w:color="auto"/>
              <w:left w:val="single" w:sz="4" w:space="0" w:color="auto"/>
              <w:bottom w:val="single" w:sz="4" w:space="0" w:color="auto"/>
              <w:right w:val="single" w:sz="4" w:space="0" w:color="auto"/>
            </w:tcBorders>
          </w:tcPr>
          <w:p w:rsidR="009B0F69" w:rsidRPr="009128FD" w:rsidRDefault="00C41641" w:rsidP="00E0219B">
            <w:pPr>
              <w:widowControl w:val="0"/>
              <w:autoSpaceDE w:val="0"/>
              <w:autoSpaceDN w:val="0"/>
              <w:adjustRightInd w:val="0"/>
              <w:rPr>
                <w:rFonts w:ascii="Times New Roman" w:eastAsia="Times New Roman" w:hAnsi="Times New Roman" w:cs="Times New Roman"/>
                <w:sz w:val="24"/>
                <w:szCs w:val="24"/>
              </w:rPr>
            </w:pPr>
            <w:r w:rsidRPr="009128FD">
              <w:rPr>
                <w:rFonts w:ascii="Times New Roman" w:eastAsia="Times New Roman" w:hAnsi="Times New Roman" w:cs="Times New Roman"/>
                <w:sz w:val="24"/>
                <w:szCs w:val="24"/>
              </w:rPr>
              <w:t>117,3</w:t>
            </w:r>
          </w:p>
        </w:tc>
        <w:tc>
          <w:tcPr>
            <w:tcW w:w="893" w:type="dxa"/>
            <w:tcBorders>
              <w:top w:val="single" w:sz="4" w:space="0" w:color="auto"/>
              <w:left w:val="single" w:sz="4" w:space="0" w:color="auto"/>
              <w:bottom w:val="single" w:sz="4" w:space="0" w:color="auto"/>
              <w:right w:val="single" w:sz="4" w:space="0" w:color="auto"/>
            </w:tcBorders>
          </w:tcPr>
          <w:p w:rsidR="009B0F69" w:rsidRPr="009128FD" w:rsidRDefault="00C41641" w:rsidP="00C90F07">
            <w:pPr>
              <w:widowControl w:val="0"/>
              <w:autoSpaceDE w:val="0"/>
              <w:autoSpaceDN w:val="0"/>
              <w:adjustRightInd w:val="0"/>
              <w:jc w:val="center"/>
              <w:rPr>
                <w:rFonts w:ascii="Times New Roman" w:eastAsia="Times New Roman" w:hAnsi="Times New Roman" w:cs="Times New Roman"/>
                <w:sz w:val="24"/>
                <w:szCs w:val="24"/>
              </w:rPr>
            </w:pPr>
            <w:r w:rsidRPr="009128FD">
              <w:rPr>
                <w:rFonts w:ascii="Times New Roman" w:eastAsia="Times New Roman" w:hAnsi="Times New Roman" w:cs="Times New Roman"/>
                <w:sz w:val="24"/>
                <w:szCs w:val="24"/>
              </w:rPr>
              <w:t>132,7</w:t>
            </w:r>
          </w:p>
        </w:tc>
        <w:tc>
          <w:tcPr>
            <w:tcW w:w="1944" w:type="dxa"/>
            <w:tcBorders>
              <w:top w:val="single" w:sz="4" w:space="0" w:color="auto"/>
              <w:left w:val="single" w:sz="4" w:space="0" w:color="auto"/>
              <w:bottom w:val="single" w:sz="4" w:space="0" w:color="auto"/>
              <w:right w:val="single" w:sz="4" w:space="0" w:color="auto"/>
            </w:tcBorders>
          </w:tcPr>
          <w:p w:rsidR="009B0F69" w:rsidRPr="009128FD" w:rsidRDefault="00C41641" w:rsidP="009B0F69">
            <w:pPr>
              <w:widowControl w:val="0"/>
              <w:autoSpaceDE w:val="0"/>
              <w:autoSpaceDN w:val="0"/>
              <w:adjustRightInd w:val="0"/>
              <w:rPr>
                <w:rFonts w:ascii="Times New Roman" w:hAnsi="Times New Roman" w:cs="Times New Roman"/>
                <w:snapToGrid w:val="0"/>
                <w:sz w:val="24"/>
                <w:szCs w:val="24"/>
                <w:lang w:eastAsia="ru-RU"/>
              </w:rPr>
            </w:pPr>
            <w:r w:rsidRPr="009128FD">
              <w:rPr>
                <w:rFonts w:ascii="Times New Roman" w:hAnsi="Times New Roman" w:cs="Times New Roman"/>
                <w:sz w:val="24"/>
                <w:szCs w:val="24"/>
              </w:rPr>
              <w:t>Высокоэффективная</w:t>
            </w:r>
          </w:p>
        </w:tc>
      </w:tr>
      <w:tr w:rsidR="00C41641" w:rsidRPr="0008004E" w:rsidTr="009128FD">
        <w:trPr>
          <w:trHeight w:val="837"/>
        </w:trPr>
        <w:tc>
          <w:tcPr>
            <w:tcW w:w="466" w:type="dxa"/>
            <w:tcBorders>
              <w:top w:val="single" w:sz="4" w:space="0" w:color="auto"/>
              <w:left w:val="single" w:sz="4" w:space="0" w:color="auto"/>
              <w:bottom w:val="single" w:sz="4" w:space="0" w:color="auto"/>
              <w:right w:val="single" w:sz="4" w:space="0" w:color="auto"/>
            </w:tcBorders>
          </w:tcPr>
          <w:p w:rsidR="00C41641" w:rsidRDefault="00EC5512" w:rsidP="00E0219B">
            <w:pPr>
              <w:widowControl w:val="0"/>
              <w:autoSpaceDE w:val="0"/>
              <w:autoSpaceDN w:val="0"/>
              <w:adjustRightInd w:val="0"/>
              <w:rPr>
                <w:rFonts w:ascii="Times New Roman" w:eastAsia="Times New Roman" w:hAnsi="Times New Roman" w:cs="Times New Roman"/>
                <w:sz w:val="24"/>
                <w:szCs w:val="24"/>
              </w:rPr>
            </w:pPr>
            <w:r>
              <w:rPr>
                <w:rFonts w:ascii="Times New Roman" w:eastAsia="Times New Roman" w:hAnsi="Times New Roman" w:cs="Times New Roman"/>
                <w:sz w:val="24"/>
                <w:szCs w:val="24"/>
              </w:rPr>
              <w:t>24.</w:t>
            </w:r>
          </w:p>
        </w:tc>
        <w:tc>
          <w:tcPr>
            <w:tcW w:w="4677" w:type="dxa"/>
            <w:tcBorders>
              <w:top w:val="single" w:sz="4" w:space="0" w:color="auto"/>
              <w:left w:val="single" w:sz="4" w:space="0" w:color="auto"/>
              <w:bottom w:val="single" w:sz="4" w:space="0" w:color="auto"/>
              <w:right w:val="single" w:sz="4" w:space="0" w:color="auto"/>
            </w:tcBorders>
          </w:tcPr>
          <w:p w:rsidR="00EC5512" w:rsidRPr="009128FD" w:rsidRDefault="00EC5512" w:rsidP="00EC5512">
            <w:pPr>
              <w:suppressAutoHyphens/>
              <w:spacing w:after="0" w:line="240" w:lineRule="auto"/>
              <w:jc w:val="center"/>
              <w:rPr>
                <w:rFonts w:ascii="Times New Roman" w:eastAsia="Times New Roman" w:hAnsi="Times New Roman" w:cs="Times New Roman"/>
                <w:sz w:val="24"/>
                <w:szCs w:val="24"/>
                <w:lang w:eastAsia="ar-SA"/>
              </w:rPr>
            </w:pPr>
            <w:r w:rsidRPr="009128FD">
              <w:rPr>
                <w:rFonts w:ascii="Times New Roman" w:eastAsia="Times New Roman" w:hAnsi="Times New Roman" w:cs="Times New Roman"/>
                <w:sz w:val="24"/>
                <w:szCs w:val="24"/>
                <w:lang w:eastAsia="ar-SA"/>
              </w:rPr>
              <w:t xml:space="preserve">Муниципальная программа «Укрепление общественного здоровья в </w:t>
            </w:r>
            <w:proofErr w:type="spellStart"/>
            <w:r w:rsidRPr="009128FD">
              <w:rPr>
                <w:rFonts w:ascii="Times New Roman" w:eastAsia="Times New Roman" w:hAnsi="Times New Roman" w:cs="Times New Roman"/>
                <w:sz w:val="24"/>
                <w:szCs w:val="24"/>
                <w:lang w:eastAsia="ar-SA"/>
              </w:rPr>
              <w:t>Чамзинском</w:t>
            </w:r>
            <w:proofErr w:type="spellEnd"/>
            <w:r w:rsidRPr="009128FD">
              <w:rPr>
                <w:rFonts w:ascii="Times New Roman" w:eastAsia="Times New Roman" w:hAnsi="Times New Roman" w:cs="Times New Roman"/>
                <w:sz w:val="24"/>
                <w:szCs w:val="24"/>
                <w:lang w:eastAsia="ar-SA"/>
              </w:rPr>
              <w:t xml:space="preserve"> муниципальном районе»</w:t>
            </w:r>
          </w:p>
          <w:p w:rsidR="00EC5512" w:rsidRPr="009128FD" w:rsidRDefault="00EC5512" w:rsidP="00EC5512">
            <w:pPr>
              <w:suppressAutoHyphens/>
              <w:spacing w:after="0" w:line="240" w:lineRule="auto"/>
              <w:jc w:val="center"/>
              <w:rPr>
                <w:rFonts w:ascii="Times New Roman" w:eastAsia="Times New Roman" w:hAnsi="Times New Roman" w:cs="Times New Roman"/>
                <w:i/>
                <w:sz w:val="24"/>
                <w:szCs w:val="24"/>
                <w:lang w:eastAsia="ar-SA"/>
              </w:rPr>
            </w:pPr>
            <w:r w:rsidRPr="009128FD">
              <w:rPr>
                <w:rFonts w:ascii="Times New Roman" w:eastAsia="Times New Roman" w:hAnsi="Times New Roman" w:cs="Times New Roman"/>
                <w:sz w:val="24"/>
                <w:szCs w:val="24"/>
                <w:lang w:eastAsia="ar-SA"/>
              </w:rPr>
              <w:t>на 2020 - 2024 годы</w:t>
            </w:r>
          </w:p>
          <w:p w:rsidR="00C41641" w:rsidRPr="009128FD" w:rsidRDefault="00C41641" w:rsidP="00F04665">
            <w:pPr>
              <w:widowControl w:val="0"/>
              <w:suppressAutoHyphens/>
              <w:spacing w:after="0" w:line="240" w:lineRule="auto"/>
              <w:rPr>
                <w:rFonts w:ascii="Times New Roman" w:eastAsia="Lucida Sans Unicode" w:hAnsi="Times New Roman" w:cs="Times New Roman"/>
                <w:b/>
                <w:kern w:val="1"/>
                <w:sz w:val="24"/>
                <w:szCs w:val="24"/>
              </w:rPr>
            </w:pPr>
          </w:p>
        </w:tc>
        <w:tc>
          <w:tcPr>
            <w:tcW w:w="993" w:type="dxa"/>
            <w:tcBorders>
              <w:top w:val="single" w:sz="4" w:space="0" w:color="auto"/>
              <w:left w:val="single" w:sz="4" w:space="0" w:color="auto"/>
              <w:bottom w:val="single" w:sz="4" w:space="0" w:color="auto"/>
              <w:right w:val="single" w:sz="4" w:space="0" w:color="auto"/>
            </w:tcBorders>
          </w:tcPr>
          <w:p w:rsidR="00C41641" w:rsidRPr="009128FD" w:rsidRDefault="00EC5512" w:rsidP="00703E44">
            <w:pPr>
              <w:rPr>
                <w:rFonts w:ascii="Times New Roman" w:hAnsi="Times New Roman" w:cs="Times New Roman"/>
                <w:sz w:val="24"/>
                <w:szCs w:val="24"/>
              </w:rPr>
            </w:pPr>
            <w:r w:rsidRPr="009128FD">
              <w:rPr>
                <w:rFonts w:ascii="Times New Roman" w:hAnsi="Times New Roman" w:cs="Times New Roman"/>
                <w:sz w:val="24"/>
                <w:szCs w:val="24"/>
              </w:rPr>
              <w:t>43,0</w:t>
            </w:r>
          </w:p>
        </w:tc>
        <w:tc>
          <w:tcPr>
            <w:tcW w:w="992" w:type="dxa"/>
            <w:tcBorders>
              <w:top w:val="single" w:sz="4" w:space="0" w:color="auto"/>
              <w:left w:val="single" w:sz="4" w:space="0" w:color="auto"/>
              <w:bottom w:val="single" w:sz="4" w:space="0" w:color="auto"/>
              <w:right w:val="single" w:sz="4" w:space="0" w:color="auto"/>
            </w:tcBorders>
          </w:tcPr>
          <w:p w:rsidR="00C41641" w:rsidRPr="009128FD" w:rsidRDefault="00EC5512" w:rsidP="00C41641">
            <w:pPr>
              <w:widowControl w:val="0"/>
              <w:autoSpaceDE w:val="0"/>
              <w:autoSpaceDN w:val="0"/>
              <w:adjustRightInd w:val="0"/>
              <w:rPr>
                <w:rFonts w:ascii="Times New Roman" w:eastAsia="Times New Roman" w:hAnsi="Times New Roman" w:cs="Times New Roman"/>
                <w:sz w:val="24"/>
                <w:szCs w:val="24"/>
              </w:rPr>
            </w:pPr>
            <w:r w:rsidRPr="009128FD">
              <w:rPr>
                <w:rFonts w:ascii="Times New Roman" w:eastAsia="Times New Roman" w:hAnsi="Times New Roman" w:cs="Times New Roman"/>
                <w:sz w:val="24"/>
                <w:szCs w:val="24"/>
              </w:rPr>
              <w:t>67,0</w:t>
            </w:r>
          </w:p>
        </w:tc>
        <w:tc>
          <w:tcPr>
            <w:tcW w:w="950" w:type="dxa"/>
            <w:tcBorders>
              <w:top w:val="single" w:sz="4" w:space="0" w:color="auto"/>
              <w:left w:val="single" w:sz="4" w:space="0" w:color="auto"/>
              <w:bottom w:val="single" w:sz="4" w:space="0" w:color="auto"/>
              <w:right w:val="single" w:sz="4" w:space="0" w:color="auto"/>
            </w:tcBorders>
          </w:tcPr>
          <w:p w:rsidR="00C41641" w:rsidRPr="009128FD" w:rsidRDefault="00EC5512" w:rsidP="00E0219B">
            <w:pPr>
              <w:widowControl w:val="0"/>
              <w:autoSpaceDE w:val="0"/>
              <w:autoSpaceDN w:val="0"/>
              <w:adjustRightInd w:val="0"/>
              <w:rPr>
                <w:rFonts w:ascii="Times New Roman" w:eastAsia="Times New Roman" w:hAnsi="Times New Roman" w:cs="Times New Roman"/>
                <w:sz w:val="24"/>
                <w:szCs w:val="24"/>
              </w:rPr>
            </w:pPr>
            <w:r w:rsidRPr="009128FD">
              <w:rPr>
                <w:rFonts w:ascii="Times New Roman" w:eastAsia="Times New Roman" w:hAnsi="Times New Roman" w:cs="Times New Roman"/>
                <w:sz w:val="24"/>
                <w:szCs w:val="24"/>
              </w:rPr>
              <w:t>80,7</w:t>
            </w:r>
          </w:p>
        </w:tc>
        <w:tc>
          <w:tcPr>
            <w:tcW w:w="893" w:type="dxa"/>
            <w:tcBorders>
              <w:top w:val="single" w:sz="4" w:space="0" w:color="auto"/>
              <w:left w:val="single" w:sz="4" w:space="0" w:color="auto"/>
              <w:bottom w:val="single" w:sz="4" w:space="0" w:color="auto"/>
              <w:right w:val="single" w:sz="4" w:space="0" w:color="auto"/>
            </w:tcBorders>
          </w:tcPr>
          <w:p w:rsidR="00C41641" w:rsidRPr="009128FD" w:rsidRDefault="00EC5512" w:rsidP="00C90F07">
            <w:pPr>
              <w:widowControl w:val="0"/>
              <w:autoSpaceDE w:val="0"/>
              <w:autoSpaceDN w:val="0"/>
              <w:adjustRightInd w:val="0"/>
              <w:jc w:val="center"/>
              <w:rPr>
                <w:rFonts w:ascii="Times New Roman" w:eastAsia="Times New Roman" w:hAnsi="Times New Roman" w:cs="Times New Roman"/>
                <w:sz w:val="24"/>
                <w:szCs w:val="24"/>
              </w:rPr>
            </w:pPr>
            <w:r w:rsidRPr="009128FD">
              <w:rPr>
                <w:rFonts w:ascii="Times New Roman" w:eastAsia="Times New Roman" w:hAnsi="Times New Roman" w:cs="Times New Roman"/>
                <w:sz w:val="24"/>
                <w:szCs w:val="24"/>
              </w:rPr>
              <w:t>75,1</w:t>
            </w:r>
          </w:p>
        </w:tc>
        <w:tc>
          <w:tcPr>
            <w:tcW w:w="1944" w:type="dxa"/>
            <w:tcBorders>
              <w:top w:val="single" w:sz="4" w:space="0" w:color="auto"/>
              <w:left w:val="single" w:sz="4" w:space="0" w:color="auto"/>
              <w:bottom w:val="single" w:sz="4" w:space="0" w:color="auto"/>
              <w:right w:val="single" w:sz="4" w:space="0" w:color="auto"/>
            </w:tcBorders>
          </w:tcPr>
          <w:p w:rsidR="00C41641" w:rsidRPr="009128FD" w:rsidRDefault="00EC5512" w:rsidP="009B0F69">
            <w:pPr>
              <w:widowControl w:val="0"/>
              <w:autoSpaceDE w:val="0"/>
              <w:autoSpaceDN w:val="0"/>
              <w:adjustRightInd w:val="0"/>
              <w:rPr>
                <w:rFonts w:ascii="Times New Roman" w:hAnsi="Times New Roman" w:cs="Times New Roman"/>
                <w:sz w:val="24"/>
                <w:szCs w:val="24"/>
              </w:rPr>
            </w:pPr>
            <w:r w:rsidRPr="009128FD">
              <w:rPr>
                <w:rFonts w:ascii="Times New Roman" w:eastAsia="Times New Roman" w:hAnsi="Times New Roman" w:cs="Times New Roman"/>
                <w:sz w:val="24"/>
                <w:szCs w:val="24"/>
              </w:rPr>
              <w:t>Удовлетворительный уровень эффективности</w:t>
            </w:r>
          </w:p>
        </w:tc>
      </w:tr>
      <w:tr w:rsidR="00C41641" w:rsidRPr="0008004E" w:rsidTr="009128FD">
        <w:trPr>
          <w:trHeight w:val="837"/>
        </w:trPr>
        <w:tc>
          <w:tcPr>
            <w:tcW w:w="466" w:type="dxa"/>
            <w:tcBorders>
              <w:top w:val="single" w:sz="4" w:space="0" w:color="auto"/>
              <w:left w:val="single" w:sz="4" w:space="0" w:color="auto"/>
              <w:bottom w:val="single" w:sz="4" w:space="0" w:color="auto"/>
              <w:right w:val="single" w:sz="4" w:space="0" w:color="auto"/>
            </w:tcBorders>
          </w:tcPr>
          <w:p w:rsidR="00C41641" w:rsidRDefault="00EC5512" w:rsidP="00E0219B">
            <w:pPr>
              <w:widowControl w:val="0"/>
              <w:autoSpaceDE w:val="0"/>
              <w:autoSpaceDN w:val="0"/>
              <w:adjustRightInd w:val="0"/>
              <w:rPr>
                <w:rFonts w:ascii="Times New Roman" w:eastAsia="Times New Roman" w:hAnsi="Times New Roman" w:cs="Times New Roman"/>
                <w:sz w:val="24"/>
                <w:szCs w:val="24"/>
              </w:rPr>
            </w:pPr>
            <w:r>
              <w:rPr>
                <w:rFonts w:ascii="Times New Roman" w:eastAsia="Times New Roman" w:hAnsi="Times New Roman" w:cs="Times New Roman"/>
                <w:sz w:val="24"/>
                <w:szCs w:val="24"/>
              </w:rPr>
              <w:t>25.</w:t>
            </w:r>
          </w:p>
        </w:tc>
        <w:tc>
          <w:tcPr>
            <w:tcW w:w="4677" w:type="dxa"/>
            <w:tcBorders>
              <w:top w:val="single" w:sz="4" w:space="0" w:color="auto"/>
              <w:left w:val="single" w:sz="4" w:space="0" w:color="auto"/>
              <w:bottom w:val="single" w:sz="4" w:space="0" w:color="auto"/>
              <w:right w:val="single" w:sz="4" w:space="0" w:color="auto"/>
            </w:tcBorders>
          </w:tcPr>
          <w:p w:rsidR="00C41641" w:rsidRPr="009128FD" w:rsidRDefault="00EC5512" w:rsidP="00F04665">
            <w:pPr>
              <w:widowControl w:val="0"/>
              <w:suppressAutoHyphens/>
              <w:spacing w:after="0" w:line="240" w:lineRule="auto"/>
              <w:rPr>
                <w:rFonts w:ascii="Times New Roman" w:eastAsia="Lucida Sans Unicode" w:hAnsi="Times New Roman" w:cs="Times New Roman"/>
                <w:kern w:val="1"/>
                <w:sz w:val="24"/>
                <w:szCs w:val="24"/>
              </w:rPr>
            </w:pPr>
            <w:r w:rsidRPr="009128FD">
              <w:rPr>
                <w:rFonts w:ascii="Times New Roman" w:eastAsia="Lucida Sans Unicode" w:hAnsi="Times New Roman" w:cs="Times New Roman"/>
                <w:kern w:val="1"/>
                <w:sz w:val="24"/>
                <w:szCs w:val="24"/>
              </w:rPr>
              <w:t>Муниципальная программа Чамзинского муниципального района "Комплексное развитие сельских территорий "</w:t>
            </w:r>
          </w:p>
        </w:tc>
        <w:tc>
          <w:tcPr>
            <w:tcW w:w="993" w:type="dxa"/>
            <w:tcBorders>
              <w:top w:val="single" w:sz="4" w:space="0" w:color="auto"/>
              <w:left w:val="single" w:sz="4" w:space="0" w:color="auto"/>
              <w:bottom w:val="single" w:sz="4" w:space="0" w:color="auto"/>
              <w:right w:val="single" w:sz="4" w:space="0" w:color="auto"/>
            </w:tcBorders>
          </w:tcPr>
          <w:p w:rsidR="00C41641" w:rsidRPr="009128FD" w:rsidRDefault="00EC5512" w:rsidP="00703E44">
            <w:pPr>
              <w:rPr>
                <w:rFonts w:ascii="Times New Roman" w:hAnsi="Times New Roman" w:cs="Times New Roman"/>
                <w:sz w:val="24"/>
                <w:szCs w:val="24"/>
              </w:rPr>
            </w:pPr>
            <w:r w:rsidRPr="009128FD">
              <w:rPr>
                <w:rFonts w:ascii="Times New Roman" w:hAnsi="Times New Roman" w:cs="Times New Roman"/>
                <w:sz w:val="24"/>
                <w:szCs w:val="24"/>
              </w:rPr>
              <w:t>100,0</w:t>
            </w:r>
          </w:p>
        </w:tc>
        <w:tc>
          <w:tcPr>
            <w:tcW w:w="992" w:type="dxa"/>
            <w:tcBorders>
              <w:top w:val="single" w:sz="4" w:space="0" w:color="auto"/>
              <w:left w:val="single" w:sz="4" w:space="0" w:color="auto"/>
              <w:bottom w:val="single" w:sz="4" w:space="0" w:color="auto"/>
              <w:right w:val="single" w:sz="4" w:space="0" w:color="auto"/>
            </w:tcBorders>
          </w:tcPr>
          <w:p w:rsidR="00C41641" w:rsidRPr="009128FD" w:rsidRDefault="00EC5512" w:rsidP="00C41641">
            <w:pPr>
              <w:widowControl w:val="0"/>
              <w:autoSpaceDE w:val="0"/>
              <w:autoSpaceDN w:val="0"/>
              <w:adjustRightInd w:val="0"/>
              <w:rPr>
                <w:rFonts w:ascii="Times New Roman" w:eastAsia="Times New Roman" w:hAnsi="Times New Roman" w:cs="Times New Roman"/>
                <w:sz w:val="24"/>
                <w:szCs w:val="24"/>
              </w:rPr>
            </w:pPr>
            <w:r w:rsidRPr="009128FD">
              <w:rPr>
                <w:rFonts w:ascii="Times New Roman" w:eastAsia="Times New Roman" w:hAnsi="Times New Roman" w:cs="Times New Roman"/>
                <w:sz w:val="24"/>
                <w:szCs w:val="24"/>
              </w:rPr>
              <w:t>100,0</w:t>
            </w:r>
          </w:p>
        </w:tc>
        <w:tc>
          <w:tcPr>
            <w:tcW w:w="950" w:type="dxa"/>
            <w:tcBorders>
              <w:top w:val="single" w:sz="4" w:space="0" w:color="auto"/>
              <w:left w:val="single" w:sz="4" w:space="0" w:color="auto"/>
              <w:bottom w:val="single" w:sz="4" w:space="0" w:color="auto"/>
              <w:right w:val="single" w:sz="4" w:space="0" w:color="auto"/>
            </w:tcBorders>
          </w:tcPr>
          <w:p w:rsidR="00C41641" w:rsidRPr="009128FD" w:rsidRDefault="00EC5512" w:rsidP="00E0219B">
            <w:pPr>
              <w:widowControl w:val="0"/>
              <w:autoSpaceDE w:val="0"/>
              <w:autoSpaceDN w:val="0"/>
              <w:adjustRightInd w:val="0"/>
              <w:rPr>
                <w:rFonts w:ascii="Times New Roman" w:eastAsia="Times New Roman" w:hAnsi="Times New Roman" w:cs="Times New Roman"/>
                <w:sz w:val="24"/>
                <w:szCs w:val="24"/>
              </w:rPr>
            </w:pPr>
            <w:r w:rsidRPr="009128FD">
              <w:rPr>
                <w:rFonts w:ascii="Times New Roman" w:eastAsia="Times New Roman" w:hAnsi="Times New Roman" w:cs="Times New Roman"/>
                <w:sz w:val="24"/>
                <w:szCs w:val="24"/>
              </w:rPr>
              <w:t>100,0</w:t>
            </w:r>
          </w:p>
        </w:tc>
        <w:tc>
          <w:tcPr>
            <w:tcW w:w="893" w:type="dxa"/>
            <w:tcBorders>
              <w:top w:val="single" w:sz="4" w:space="0" w:color="auto"/>
              <w:left w:val="single" w:sz="4" w:space="0" w:color="auto"/>
              <w:bottom w:val="single" w:sz="4" w:space="0" w:color="auto"/>
              <w:right w:val="single" w:sz="4" w:space="0" w:color="auto"/>
            </w:tcBorders>
          </w:tcPr>
          <w:p w:rsidR="00C41641" w:rsidRPr="009128FD" w:rsidRDefault="00EC5512" w:rsidP="00C90F07">
            <w:pPr>
              <w:widowControl w:val="0"/>
              <w:autoSpaceDE w:val="0"/>
              <w:autoSpaceDN w:val="0"/>
              <w:adjustRightInd w:val="0"/>
              <w:jc w:val="center"/>
              <w:rPr>
                <w:rFonts w:ascii="Times New Roman" w:eastAsia="Times New Roman" w:hAnsi="Times New Roman" w:cs="Times New Roman"/>
                <w:sz w:val="24"/>
                <w:szCs w:val="24"/>
              </w:rPr>
            </w:pPr>
            <w:r w:rsidRPr="009128FD">
              <w:rPr>
                <w:rFonts w:ascii="Times New Roman" w:eastAsia="Times New Roman" w:hAnsi="Times New Roman" w:cs="Times New Roman"/>
                <w:sz w:val="24"/>
                <w:szCs w:val="24"/>
              </w:rPr>
              <w:t>100,0</w:t>
            </w:r>
          </w:p>
        </w:tc>
        <w:tc>
          <w:tcPr>
            <w:tcW w:w="1944" w:type="dxa"/>
            <w:tcBorders>
              <w:top w:val="single" w:sz="4" w:space="0" w:color="auto"/>
              <w:left w:val="single" w:sz="4" w:space="0" w:color="auto"/>
              <w:bottom w:val="single" w:sz="4" w:space="0" w:color="auto"/>
              <w:right w:val="single" w:sz="4" w:space="0" w:color="auto"/>
            </w:tcBorders>
          </w:tcPr>
          <w:p w:rsidR="00C41641" w:rsidRPr="009128FD" w:rsidRDefault="00EC5512" w:rsidP="009B0F69">
            <w:pPr>
              <w:widowControl w:val="0"/>
              <w:autoSpaceDE w:val="0"/>
              <w:autoSpaceDN w:val="0"/>
              <w:adjustRightInd w:val="0"/>
              <w:rPr>
                <w:rFonts w:ascii="Times New Roman" w:hAnsi="Times New Roman" w:cs="Times New Roman"/>
                <w:sz w:val="24"/>
                <w:szCs w:val="24"/>
              </w:rPr>
            </w:pPr>
            <w:r w:rsidRPr="009128FD">
              <w:rPr>
                <w:rFonts w:ascii="Times New Roman" w:hAnsi="Times New Roman" w:cs="Times New Roman"/>
                <w:sz w:val="24"/>
                <w:szCs w:val="24"/>
              </w:rPr>
              <w:t>Эффективная</w:t>
            </w:r>
          </w:p>
        </w:tc>
      </w:tr>
    </w:tbl>
    <w:p w:rsidR="00703E44" w:rsidRPr="0008004E" w:rsidRDefault="00703E44" w:rsidP="00703E44">
      <w:pPr>
        <w:widowControl w:val="0"/>
        <w:tabs>
          <w:tab w:val="left" w:pos="-360"/>
        </w:tabs>
        <w:suppressAutoHyphens/>
        <w:spacing w:after="0" w:line="240" w:lineRule="auto"/>
        <w:ind w:left="-360" w:firstLine="540"/>
        <w:jc w:val="both"/>
        <w:rPr>
          <w:rFonts w:ascii="Times New Roman" w:hAnsi="Times New Roman" w:cs="Times New Roman"/>
          <w:b/>
          <w:sz w:val="24"/>
          <w:szCs w:val="24"/>
          <w:lang w:eastAsia="ru-RU"/>
        </w:rPr>
      </w:pPr>
    </w:p>
    <w:p w:rsidR="00952144" w:rsidRPr="0008004E" w:rsidRDefault="00952144" w:rsidP="00703E44">
      <w:pPr>
        <w:widowControl w:val="0"/>
        <w:tabs>
          <w:tab w:val="left" w:pos="-360"/>
        </w:tabs>
        <w:suppressAutoHyphens/>
        <w:spacing w:after="0" w:line="240" w:lineRule="auto"/>
        <w:ind w:left="-360" w:firstLine="540"/>
        <w:jc w:val="both"/>
        <w:rPr>
          <w:rFonts w:ascii="Times New Roman" w:hAnsi="Times New Roman" w:cs="Times New Roman"/>
          <w:sz w:val="24"/>
          <w:szCs w:val="24"/>
          <w:lang w:eastAsia="ru-RU"/>
        </w:rPr>
      </w:pPr>
      <w:r w:rsidRPr="0008004E">
        <w:rPr>
          <w:rFonts w:ascii="Times New Roman" w:hAnsi="Times New Roman" w:cs="Times New Roman"/>
          <w:sz w:val="24"/>
          <w:szCs w:val="24"/>
          <w:lang w:eastAsia="ru-RU"/>
        </w:rPr>
        <w:t>Уровень эффективности программ определяется по следующей шкале:  свыше 100%- высокоэффективная, от 80% до 100%- эффективная, от 50% до 79%-удовлетворительный уровень эффективности, ниже 50%- неэффективная.</w:t>
      </w:r>
    </w:p>
    <w:p w:rsidR="00703E44" w:rsidRPr="00F86D1B" w:rsidRDefault="00952144" w:rsidP="00703E44">
      <w:pPr>
        <w:widowControl w:val="0"/>
        <w:tabs>
          <w:tab w:val="left" w:pos="-360"/>
        </w:tabs>
        <w:suppressAutoHyphens/>
        <w:spacing w:after="0" w:line="240" w:lineRule="auto"/>
        <w:ind w:left="-360" w:firstLine="540"/>
        <w:jc w:val="both"/>
        <w:rPr>
          <w:rFonts w:ascii="Times New Roman" w:hAnsi="Times New Roman" w:cs="Times New Roman"/>
          <w:sz w:val="24"/>
          <w:szCs w:val="24"/>
          <w:lang w:eastAsia="ru-RU"/>
        </w:rPr>
      </w:pPr>
      <w:r w:rsidRPr="00F86D1B">
        <w:rPr>
          <w:rFonts w:ascii="Times New Roman" w:hAnsi="Times New Roman" w:cs="Times New Roman"/>
          <w:sz w:val="24"/>
          <w:szCs w:val="24"/>
          <w:lang w:eastAsia="ru-RU"/>
        </w:rPr>
        <w:t>Вывод:</w:t>
      </w:r>
      <w:r w:rsidR="00703E44" w:rsidRPr="00F86D1B">
        <w:rPr>
          <w:rFonts w:ascii="Times New Roman" w:hAnsi="Times New Roman" w:cs="Times New Roman"/>
          <w:sz w:val="24"/>
          <w:szCs w:val="24"/>
          <w:lang w:eastAsia="ru-RU"/>
        </w:rPr>
        <w:t xml:space="preserve"> по результатам оценки эффективности </w:t>
      </w:r>
      <w:r w:rsidR="00703E44" w:rsidRPr="00F86D1B">
        <w:rPr>
          <w:rFonts w:ascii="Times New Roman" w:hAnsi="Times New Roman" w:cs="Times New Roman"/>
          <w:bCs/>
          <w:sz w:val="24"/>
          <w:szCs w:val="24"/>
          <w:lang w:eastAsia="ru-RU"/>
        </w:rPr>
        <w:t>реализации муниципальных программ за 20</w:t>
      </w:r>
      <w:r w:rsidR="009128FD">
        <w:rPr>
          <w:rFonts w:ascii="Times New Roman" w:hAnsi="Times New Roman" w:cs="Times New Roman"/>
          <w:bCs/>
          <w:sz w:val="24"/>
          <w:szCs w:val="24"/>
          <w:lang w:eastAsia="ru-RU"/>
        </w:rPr>
        <w:t>20</w:t>
      </w:r>
      <w:r w:rsidR="00703E44" w:rsidRPr="00F86D1B">
        <w:rPr>
          <w:rFonts w:ascii="Times New Roman" w:hAnsi="Times New Roman" w:cs="Times New Roman"/>
          <w:bCs/>
          <w:sz w:val="24"/>
          <w:szCs w:val="24"/>
          <w:lang w:eastAsia="ru-RU"/>
        </w:rPr>
        <w:t xml:space="preserve"> год:</w:t>
      </w:r>
    </w:p>
    <w:p w:rsidR="00703E44" w:rsidRPr="00F86D1B" w:rsidRDefault="00703E44" w:rsidP="00703E44">
      <w:pPr>
        <w:widowControl w:val="0"/>
        <w:numPr>
          <w:ilvl w:val="0"/>
          <w:numId w:val="11"/>
        </w:numPr>
        <w:tabs>
          <w:tab w:val="num" w:pos="-360"/>
        </w:tabs>
        <w:suppressAutoHyphens/>
        <w:spacing w:after="0" w:line="240" w:lineRule="auto"/>
        <w:ind w:left="-360" w:firstLine="720"/>
        <w:jc w:val="both"/>
        <w:rPr>
          <w:rFonts w:ascii="Times New Roman" w:hAnsi="Times New Roman" w:cs="Times New Roman"/>
          <w:sz w:val="24"/>
          <w:szCs w:val="24"/>
          <w:lang w:eastAsia="ru-RU"/>
        </w:rPr>
      </w:pPr>
      <w:r w:rsidRPr="00F86D1B">
        <w:rPr>
          <w:rFonts w:ascii="Times New Roman" w:hAnsi="Times New Roman" w:cs="Times New Roman"/>
          <w:sz w:val="24"/>
          <w:szCs w:val="24"/>
          <w:lang w:eastAsia="ru-RU"/>
        </w:rPr>
        <w:t xml:space="preserve">Из </w:t>
      </w:r>
      <w:r w:rsidR="00320AB6" w:rsidRPr="00F86D1B">
        <w:rPr>
          <w:rFonts w:ascii="Times New Roman" w:hAnsi="Times New Roman" w:cs="Times New Roman"/>
          <w:sz w:val="24"/>
          <w:szCs w:val="24"/>
          <w:lang w:eastAsia="ru-RU"/>
        </w:rPr>
        <w:t>2</w:t>
      </w:r>
      <w:r w:rsidR="009128FD">
        <w:rPr>
          <w:rFonts w:ascii="Times New Roman" w:hAnsi="Times New Roman" w:cs="Times New Roman"/>
          <w:sz w:val="24"/>
          <w:szCs w:val="24"/>
          <w:lang w:eastAsia="ru-RU"/>
        </w:rPr>
        <w:t>5</w:t>
      </w:r>
      <w:r w:rsidRPr="00F86D1B">
        <w:rPr>
          <w:rFonts w:ascii="Times New Roman" w:hAnsi="Times New Roman" w:cs="Times New Roman"/>
          <w:sz w:val="24"/>
          <w:szCs w:val="24"/>
          <w:lang w:eastAsia="ru-RU"/>
        </w:rPr>
        <w:t xml:space="preserve"> муниципальных программ </w:t>
      </w:r>
      <w:r w:rsidR="00B93F14">
        <w:rPr>
          <w:rFonts w:ascii="Times New Roman" w:hAnsi="Times New Roman" w:cs="Times New Roman"/>
          <w:sz w:val="24"/>
          <w:szCs w:val="24"/>
          <w:lang w:eastAsia="ru-RU"/>
        </w:rPr>
        <w:t>6</w:t>
      </w:r>
      <w:r w:rsidRPr="00F86D1B">
        <w:rPr>
          <w:rFonts w:ascii="Times New Roman" w:hAnsi="Times New Roman" w:cs="Times New Roman"/>
          <w:sz w:val="24"/>
          <w:szCs w:val="24"/>
          <w:lang w:eastAsia="ru-RU"/>
        </w:rPr>
        <w:t xml:space="preserve"> программ имеют высокий уровень эффек</w:t>
      </w:r>
      <w:r w:rsidR="009020E1" w:rsidRPr="00F86D1B">
        <w:rPr>
          <w:rFonts w:ascii="Times New Roman" w:hAnsi="Times New Roman" w:cs="Times New Roman"/>
          <w:sz w:val="24"/>
          <w:szCs w:val="24"/>
          <w:lang w:eastAsia="ru-RU"/>
        </w:rPr>
        <w:t>тивности реализации программы (</w:t>
      </w:r>
      <w:r w:rsidR="00B93F14">
        <w:rPr>
          <w:rFonts w:ascii="Times New Roman" w:hAnsi="Times New Roman" w:cs="Times New Roman"/>
          <w:sz w:val="24"/>
          <w:szCs w:val="24"/>
          <w:lang w:eastAsia="ru-RU"/>
        </w:rPr>
        <w:t>24,0</w:t>
      </w:r>
      <w:r w:rsidRPr="00F86D1B">
        <w:rPr>
          <w:rFonts w:ascii="Times New Roman" w:hAnsi="Times New Roman" w:cs="Times New Roman"/>
          <w:sz w:val="24"/>
          <w:szCs w:val="24"/>
          <w:lang w:eastAsia="ru-RU"/>
        </w:rPr>
        <w:t xml:space="preserve"> %).</w:t>
      </w:r>
    </w:p>
    <w:p w:rsidR="00703E44" w:rsidRPr="00F86D1B" w:rsidRDefault="00B93F14" w:rsidP="00703E44">
      <w:pPr>
        <w:widowControl w:val="0"/>
        <w:numPr>
          <w:ilvl w:val="0"/>
          <w:numId w:val="11"/>
        </w:numPr>
        <w:tabs>
          <w:tab w:val="num" w:pos="-360"/>
        </w:tabs>
        <w:suppressAutoHyphens/>
        <w:spacing w:after="0" w:line="240" w:lineRule="auto"/>
        <w:ind w:left="-360" w:firstLine="720"/>
        <w:jc w:val="both"/>
        <w:rPr>
          <w:rFonts w:ascii="Times New Roman" w:hAnsi="Times New Roman" w:cs="Times New Roman"/>
          <w:sz w:val="24"/>
          <w:szCs w:val="24"/>
          <w:lang w:eastAsia="ru-RU"/>
        </w:rPr>
      </w:pPr>
      <w:r>
        <w:rPr>
          <w:rFonts w:ascii="Times New Roman" w:hAnsi="Times New Roman" w:cs="Times New Roman"/>
          <w:sz w:val="24"/>
          <w:szCs w:val="24"/>
          <w:lang w:eastAsia="ru-RU"/>
        </w:rPr>
        <w:t>9</w:t>
      </w:r>
      <w:r w:rsidR="00703E44" w:rsidRPr="00F86D1B">
        <w:rPr>
          <w:rFonts w:ascii="Times New Roman" w:hAnsi="Times New Roman" w:cs="Times New Roman"/>
          <w:sz w:val="24"/>
          <w:szCs w:val="24"/>
          <w:lang w:eastAsia="ru-RU"/>
        </w:rPr>
        <w:t xml:space="preserve"> программ</w:t>
      </w:r>
      <w:r w:rsidR="009020E1" w:rsidRPr="00F86D1B">
        <w:rPr>
          <w:rFonts w:ascii="Times New Roman" w:hAnsi="Times New Roman" w:cs="Times New Roman"/>
          <w:sz w:val="24"/>
          <w:szCs w:val="24"/>
          <w:lang w:eastAsia="ru-RU"/>
        </w:rPr>
        <w:t>ы</w:t>
      </w:r>
      <w:r w:rsidR="00703E44" w:rsidRPr="00F86D1B">
        <w:rPr>
          <w:rFonts w:ascii="Times New Roman" w:hAnsi="Times New Roman" w:cs="Times New Roman"/>
          <w:sz w:val="24"/>
          <w:szCs w:val="24"/>
          <w:lang w:eastAsia="ru-RU"/>
        </w:rPr>
        <w:t xml:space="preserve"> имеют  эффективный уровень реализации  (</w:t>
      </w:r>
      <w:r w:rsidR="00F86D1B" w:rsidRPr="00F86D1B">
        <w:rPr>
          <w:rFonts w:ascii="Times New Roman" w:hAnsi="Times New Roman" w:cs="Times New Roman"/>
          <w:sz w:val="24"/>
          <w:szCs w:val="24"/>
          <w:lang w:eastAsia="ru-RU"/>
        </w:rPr>
        <w:t>3</w:t>
      </w:r>
      <w:r>
        <w:rPr>
          <w:rFonts w:ascii="Times New Roman" w:hAnsi="Times New Roman" w:cs="Times New Roman"/>
          <w:sz w:val="24"/>
          <w:szCs w:val="24"/>
          <w:lang w:eastAsia="ru-RU"/>
        </w:rPr>
        <w:t>6,0</w:t>
      </w:r>
      <w:r w:rsidR="00703E44" w:rsidRPr="00F86D1B">
        <w:rPr>
          <w:rFonts w:ascii="Times New Roman" w:hAnsi="Times New Roman" w:cs="Times New Roman"/>
          <w:sz w:val="24"/>
          <w:szCs w:val="24"/>
          <w:lang w:eastAsia="ru-RU"/>
        </w:rPr>
        <w:t>%).</w:t>
      </w:r>
    </w:p>
    <w:p w:rsidR="00C02C52" w:rsidRPr="00F86D1B" w:rsidRDefault="00B93F14" w:rsidP="00703E44">
      <w:pPr>
        <w:widowControl w:val="0"/>
        <w:numPr>
          <w:ilvl w:val="0"/>
          <w:numId w:val="11"/>
        </w:numPr>
        <w:tabs>
          <w:tab w:val="num" w:pos="-360"/>
        </w:tabs>
        <w:suppressAutoHyphens/>
        <w:spacing w:after="0" w:line="240" w:lineRule="auto"/>
        <w:ind w:left="-360" w:firstLine="720"/>
        <w:jc w:val="both"/>
        <w:rPr>
          <w:rFonts w:ascii="Times New Roman" w:hAnsi="Times New Roman" w:cs="Times New Roman"/>
          <w:sz w:val="24"/>
          <w:szCs w:val="24"/>
          <w:lang w:eastAsia="ru-RU"/>
        </w:rPr>
      </w:pPr>
      <w:r>
        <w:rPr>
          <w:rFonts w:ascii="Times New Roman" w:hAnsi="Times New Roman" w:cs="Times New Roman"/>
          <w:sz w:val="24"/>
          <w:szCs w:val="24"/>
          <w:lang w:eastAsia="ru-RU"/>
        </w:rPr>
        <w:t>7</w:t>
      </w:r>
      <w:r w:rsidR="00C02C52" w:rsidRPr="00F86D1B">
        <w:rPr>
          <w:rFonts w:ascii="Times New Roman" w:hAnsi="Times New Roman" w:cs="Times New Roman"/>
          <w:sz w:val="24"/>
          <w:szCs w:val="24"/>
          <w:lang w:eastAsia="ru-RU"/>
        </w:rPr>
        <w:t xml:space="preserve"> программы имеют </w:t>
      </w:r>
      <w:r w:rsidR="00952144" w:rsidRPr="00F86D1B">
        <w:rPr>
          <w:rFonts w:ascii="Times New Roman" w:hAnsi="Times New Roman" w:cs="Times New Roman"/>
          <w:sz w:val="24"/>
          <w:szCs w:val="24"/>
          <w:lang w:eastAsia="ru-RU"/>
        </w:rPr>
        <w:t>удовлетворительный уровень эффективности (</w:t>
      </w:r>
      <w:r>
        <w:rPr>
          <w:rFonts w:ascii="Times New Roman" w:hAnsi="Times New Roman" w:cs="Times New Roman"/>
          <w:sz w:val="24"/>
          <w:szCs w:val="24"/>
          <w:lang w:eastAsia="ru-RU"/>
        </w:rPr>
        <w:t>28,0</w:t>
      </w:r>
      <w:r w:rsidR="00952144" w:rsidRPr="00F86D1B">
        <w:rPr>
          <w:rFonts w:ascii="Times New Roman" w:hAnsi="Times New Roman" w:cs="Times New Roman"/>
          <w:sz w:val="24"/>
          <w:szCs w:val="24"/>
          <w:lang w:eastAsia="ru-RU"/>
        </w:rPr>
        <w:t>%)</w:t>
      </w:r>
    </w:p>
    <w:p w:rsidR="00F86D1B" w:rsidRDefault="00F86D1B" w:rsidP="00703E44">
      <w:pPr>
        <w:widowControl w:val="0"/>
        <w:numPr>
          <w:ilvl w:val="0"/>
          <w:numId w:val="11"/>
        </w:numPr>
        <w:tabs>
          <w:tab w:val="num" w:pos="-360"/>
        </w:tabs>
        <w:suppressAutoHyphens/>
        <w:spacing w:after="0" w:line="240" w:lineRule="auto"/>
        <w:ind w:left="-360" w:firstLine="720"/>
        <w:jc w:val="both"/>
        <w:rPr>
          <w:rFonts w:ascii="Times New Roman" w:hAnsi="Times New Roman" w:cs="Times New Roman"/>
          <w:sz w:val="24"/>
          <w:szCs w:val="24"/>
          <w:lang w:eastAsia="ru-RU"/>
        </w:rPr>
      </w:pPr>
      <w:r w:rsidRPr="00F86D1B">
        <w:rPr>
          <w:rFonts w:ascii="Times New Roman" w:hAnsi="Times New Roman" w:cs="Times New Roman"/>
          <w:sz w:val="24"/>
          <w:szCs w:val="24"/>
          <w:lang w:eastAsia="ru-RU"/>
        </w:rPr>
        <w:t>1 программа по итогам 20</w:t>
      </w:r>
      <w:r w:rsidR="00B93F14">
        <w:rPr>
          <w:rFonts w:ascii="Times New Roman" w:hAnsi="Times New Roman" w:cs="Times New Roman"/>
          <w:sz w:val="24"/>
          <w:szCs w:val="24"/>
          <w:lang w:eastAsia="ru-RU"/>
        </w:rPr>
        <w:t>20</w:t>
      </w:r>
      <w:r w:rsidRPr="00F86D1B">
        <w:rPr>
          <w:rFonts w:ascii="Times New Roman" w:hAnsi="Times New Roman" w:cs="Times New Roman"/>
          <w:sz w:val="24"/>
          <w:szCs w:val="24"/>
          <w:lang w:eastAsia="ru-RU"/>
        </w:rPr>
        <w:t xml:space="preserve"> года неэффективна (4</w:t>
      </w:r>
      <w:r w:rsidR="00B93F14">
        <w:rPr>
          <w:rFonts w:ascii="Times New Roman" w:hAnsi="Times New Roman" w:cs="Times New Roman"/>
          <w:sz w:val="24"/>
          <w:szCs w:val="24"/>
          <w:lang w:eastAsia="ru-RU"/>
        </w:rPr>
        <w:t>,0</w:t>
      </w:r>
      <w:r w:rsidRPr="00F86D1B">
        <w:rPr>
          <w:rFonts w:ascii="Times New Roman" w:hAnsi="Times New Roman" w:cs="Times New Roman"/>
          <w:sz w:val="24"/>
          <w:szCs w:val="24"/>
          <w:lang w:eastAsia="ru-RU"/>
        </w:rPr>
        <w:t>%)</w:t>
      </w:r>
    </w:p>
    <w:p w:rsidR="00B93F14" w:rsidRPr="00F86D1B" w:rsidRDefault="00B93F14" w:rsidP="00703E44">
      <w:pPr>
        <w:widowControl w:val="0"/>
        <w:numPr>
          <w:ilvl w:val="0"/>
          <w:numId w:val="11"/>
        </w:numPr>
        <w:tabs>
          <w:tab w:val="num" w:pos="-360"/>
        </w:tabs>
        <w:suppressAutoHyphens/>
        <w:spacing w:after="0" w:line="240" w:lineRule="auto"/>
        <w:ind w:left="-360" w:firstLine="720"/>
        <w:jc w:val="both"/>
        <w:rPr>
          <w:rFonts w:ascii="Times New Roman" w:hAnsi="Times New Roman" w:cs="Times New Roman"/>
          <w:sz w:val="24"/>
          <w:szCs w:val="24"/>
          <w:lang w:eastAsia="ru-RU"/>
        </w:rPr>
      </w:pPr>
      <w:r>
        <w:rPr>
          <w:rFonts w:ascii="Times New Roman" w:hAnsi="Times New Roman" w:cs="Times New Roman"/>
          <w:sz w:val="24"/>
          <w:szCs w:val="24"/>
          <w:lang w:eastAsia="ru-RU"/>
        </w:rPr>
        <w:t>По 2 программам</w:t>
      </w:r>
      <w:r w:rsidRPr="00B93F14">
        <w:rPr>
          <w:rFonts w:ascii="Times New Roman" w:hAnsi="Times New Roman" w:cs="Times New Roman"/>
          <w:sz w:val="24"/>
          <w:szCs w:val="24"/>
        </w:rPr>
        <w:t xml:space="preserve"> </w:t>
      </w:r>
      <w:r>
        <w:rPr>
          <w:rFonts w:ascii="Times New Roman" w:hAnsi="Times New Roman" w:cs="Times New Roman"/>
          <w:sz w:val="24"/>
          <w:szCs w:val="24"/>
        </w:rPr>
        <w:t>у</w:t>
      </w:r>
      <w:r w:rsidRPr="009128FD">
        <w:rPr>
          <w:rFonts w:ascii="Times New Roman" w:hAnsi="Times New Roman" w:cs="Times New Roman"/>
          <w:sz w:val="24"/>
          <w:szCs w:val="24"/>
        </w:rPr>
        <w:t>ровень эффективности не может быть рассчитан из-за отсутствия финансирования</w:t>
      </w:r>
    </w:p>
    <w:p w:rsidR="00315064" w:rsidRPr="00E0219B" w:rsidRDefault="00315064" w:rsidP="00315064">
      <w:pPr>
        <w:spacing w:after="0" w:line="240" w:lineRule="auto"/>
        <w:jc w:val="center"/>
        <w:rPr>
          <w:rFonts w:ascii="Times New Roman" w:eastAsia="Times New Roman" w:hAnsi="Times New Roman" w:cs="Times New Roman"/>
          <w:b/>
          <w:color w:val="FF0000"/>
          <w:sz w:val="24"/>
          <w:szCs w:val="24"/>
          <w:highlight w:val="yellow"/>
          <w:lang w:eastAsia="ru-RU"/>
        </w:rPr>
      </w:pPr>
    </w:p>
    <w:p w:rsidR="00315064" w:rsidRPr="00F86D1B" w:rsidRDefault="00315064" w:rsidP="00315064">
      <w:pPr>
        <w:spacing w:after="0" w:line="240" w:lineRule="auto"/>
        <w:jc w:val="center"/>
        <w:rPr>
          <w:rFonts w:ascii="Times New Roman" w:eastAsia="Times New Roman" w:hAnsi="Times New Roman" w:cs="Times New Roman"/>
          <w:b/>
          <w:sz w:val="24"/>
          <w:szCs w:val="24"/>
          <w:lang w:eastAsia="ru-RU"/>
        </w:rPr>
      </w:pPr>
      <w:r w:rsidRPr="00F86D1B">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59264" behindDoc="0" locked="0" layoutInCell="1" allowOverlap="1" wp14:anchorId="00AEF040" wp14:editId="524386B7">
                <wp:simplePos x="0" y="0"/>
                <wp:positionH relativeFrom="column">
                  <wp:posOffset>8446135</wp:posOffset>
                </wp:positionH>
                <wp:positionV relativeFrom="paragraph">
                  <wp:posOffset>-346075</wp:posOffset>
                </wp:positionV>
                <wp:extent cx="1257300" cy="394335"/>
                <wp:effectExtent l="2540" t="0" r="0" b="635"/>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7300" cy="3943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41641" w:rsidRPr="00C50644" w:rsidRDefault="00C41641" w:rsidP="00315064"/>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1" o:spid="_x0000_s1026" type="#_x0000_t202" style="position:absolute;left:0;text-align:left;margin-left:665.05pt;margin-top:-27.25pt;width:99pt;height:31.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" filled="f" stroked="f">
                <v:textbox inset="0,0,0,0">
                  <w:txbxContent>
                    <w:p w:rsidR="00593205" w:rsidRPr="00C50644" w:rsidRDefault="00593205" w:rsidP="00315064"/>
                  </w:txbxContent>
                </v:textbox>
              </v:shape>
            </w:pict>
          </mc:Fallback>
        </mc:AlternateContent>
      </w:r>
      <w:r w:rsidRPr="00F86D1B">
        <w:rPr>
          <w:rFonts w:ascii="Times New Roman" w:eastAsia="Times New Roman" w:hAnsi="Times New Roman" w:cs="Times New Roman"/>
          <w:b/>
          <w:sz w:val="24"/>
          <w:szCs w:val="24"/>
          <w:lang w:eastAsia="ru-RU"/>
        </w:rPr>
        <w:t>Заключение</w:t>
      </w:r>
    </w:p>
    <w:p w:rsidR="00315064" w:rsidRPr="00F86D1B" w:rsidRDefault="00315064" w:rsidP="00315064">
      <w:pPr>
        <w:spacing w:after="0" w:line="240" w:lineRule="auto"/>
        <w:ind w:firstLine="708"/>
        <w:jc w:val="both"/>
        <w:rPr>
          <w:rFonts w:ascii="Times New Roman" w:eastAsia="Times New Roman" w:hAnsi="Times New Roman" w:cs="Times New Roman"/>
          <w:sz w:val="24"/>
          <w:szCs w:val="24"/>
          <w:lang w:eastAsia="ru-RU"/>
        </w:rPr>
      </w:pPr>
      <w:r w:rsidRPr="00F86D1B">
        <w:rPr>
          <w:rFonts w:ascii="Times New Roman" w:eastAsia="Times New Roman" w:hAnsi="Times New Roman" w:cs="Times New Roman"/>
          <w:sz w:val="24"/>
          <w:szCs w:val="24"/>
          <w:lang w:eastAsia="ru-RU"/>
        </w:rPr>
        <w:t xml:space="preserve">Эффективность проектов и программ, разрабатываемых и реализуемых на бюджетные средства, на средства налогоплательщиков, — важнейший объект внимания государственного и общественного контроля. </w:t>
      </w:r>
    </w:p>
    <w:p w:rsidR="00315064" w:rsidRPr="00F86D1B" w:rsidRDefault="00315064" w:rsidP="00315064">
      <w:pPr>
        <w:spacing w:after="0" w:line="240" w:lineRule="auto"/>
        <w:ind w:firstLine="708"/>
        <w:jc w:val="both"/>
        <w:rPr>
          <w:rFonts w:ascii="Times New Roman" w:eastAsia="Times New Roman" w:hAnsi="Times New Roman" w:cs="Times New Roman"/>
          <w:sz w:val="24"/>
          <w:szCs w:val="24"/>
          <w:lang w:eastAsia="ru-RU"/>
        </w:rPr>
      </w:pPr>
      <w:r w:rsidRPr="00F86D1B">
        <w:rPr>
          <w:rFonts w:ascii="Times New Roman" w:eastAsia="Times New Roman" w:hAnsi="Times New Roman" w:cs="Times New Roman"/>
          <w:sz w:val="24"/>
          <w:szCs w:val="24"/>
          <w:lang w:eastAsia="ru-RU"/>
        </w:rPr>
        <w:t xml:space="preserve">Одна из наиболее важных задач, возникающих в ходе любой муниципальной программы, состоит в расчете возможного конечного эффекта от ее реализации, направленного на благо общества в целом или отдельных групп населения. </w:t>
      </w:r>
    </w:p>
    <w:p w:rsidR="00315064" w:rsidRPr="00F86D1B" w:rsidRDefault="00315064" w:rsidP="00315064">
      <w:pPr>
        <w:spacing w:after="0" w:line="240" w:lineRule="auto"/>
        <w:ind w:firstLine="708"/>
        <w:jc w:val="both"/>
        <w:rPr>
          <w:rFonts w:ascii="Times New Roman" w:eastAsia="Times New Roman" w:hAnsi="Times New Roman" w:cs="Times New Roman"/>
          <w:sz w:val="24"/>
          <w:szCs w:val="24"/>
          <w:lang w:eastAsia="ru-RU"/>
        </w:rPr>
      </w:pPr>
      <w:r w:rsidRPr="00F86D1B">
        <w:rPr>
          <w:rFonts w:ascii="Times New Roman" w:eastAsia="Times New Roman" w:hAnsi="Times New Roman" w:cs="Times New Roman"/>
          <w:sz w:val="24"/>
          <w:szCs w:val="24"/>
          <w:lang w:eastAsia="ru-RU"/>
        </w:rPr>
        <w:t xml:space="preserve">В целом, эффективность решения проблем социально-экономического развития </w:t>
      </w:r>
      <w:r w:rsidR="00224632" w:rsidRPr="00F86D1B">
        <w:rPr>
          <w:rFonts w:ascii="Times New Roman" w:eastAsia="Times New Roman" w:hAnsi="Times New Roman" w:cs="Times New Roman"/>
          <w:sz w:val="24"/>
          <w:szCs w:val="24"/>
          <w:lang w:eastAsia="ru-RU"/>
        </w:rPr>
        <w:t>Чамзинского муниципального</w:t>
      </w:r>
      <w:r w:rsidRPr="00F86D1B">
        <w:rPr>
          <w:rFonts w:ascii="Times New Roman" w:eastAsia="Times New Roman" w:hAnsi="Times New Roman" w:cs="Times New Roman"/>
          <w:sz w:val="24"/>
          <w:szCs w:val="24"/>
          <w:lang w:eastAsia="ru-RU"/>
        </w:rPr>
        <w:t xml:space="preserve"> района при помощи программного метода зависит, в первую очередь, от формирования системы показателей, адекватно описывающих цели и задачи муниципальных программ и этапы их реализации, с учетом сложившейся ситуации, необходимости и целесообразности вливания бюджетных инвестиций. </w:t>
      </w:r>
    </w:p>
    <w:p w:rsidR="00315064" w:rsidRPr="00F86D1B" w:rsidRDefault="00315064" w:rsidP="00315064">
      <w:pPr>
        <w:spacing w:after="0" w:line="240" w:lineRule="auto"/>
        <w:ind w:firstLine="708"/>
        <w:jc w:val="both"/>
        <w:rPr>
          <w:rFonts w:ascii="Times New Roman" w:eastAsia="Times New Roman" w:hAnsi="Times New Roman" w:cs="Times New Roman"/>
          <w:sz w:val="24"/>
          <w:szCs w:val="24"/>
          <w:lang w:eastAsia="ru-RU"/>
        </w:rPr>
      </w:pPr>
      <w:r w:rsidRPr="00F86D1B">
        <w:rPr>
          <w:rFonts w:ascii="Times New Roman" w:eastAsia="Times New Roman" w:hAnsi="Times New Roman" w:cs="Times New Roman"/>
          <w:sz w:val="24"/>
          <w:szCs w:val="24"/>
          <w:lang w:eastAsia="ru-RU"/>
        </w:rPr>
        <w:t xml:space="preserve">В реализации программ остаются  актуальными следующие недостатки: </w:t>
      </w:r>
    </w:p>
    <w:p w:rsidR="00315064" w:rsidRPr="00F86D1B" w:rsidRDefault="00315064" w:rsidP="00315064">
      <w:pPr>
        <w:spacing w:after="0" w:line="240" w:lineRule="auto"/>
        <w:ind w:firstLine="708"/>
        <w:jc w:val="both"/>
        <w:rPr>
          <w:rFonts w:ascii="Times New Roman" w:eastAsia="Times New Roman" w:hAnsi="Times New Roman" w:cs="Times New Roman"/>
          <w:sz w:val="24"/>
          <w:szCs w:val="24"/>
          <w:lang w:eastAsia="ru-RU"/>
        </w:rPr>
      </w:pPr>
      <w:r w:rsidRPr="00F86D1B">
        <w:rPr>
          <w:rFonts w:ascii="Times New Roman" w:eastAsia="Times New Roman" w:hAnsi="Times New Roman" w:cs="Times New Roman"/>
          <w:sz w:val="24"/>
          <w:szCs w:val="24"/>
          <w:lang w:eastAsia="ru-RU"/>
        </w:rPr>
        <w:t xml:space="preserve">- несвоевременность проведения мероприятий программ и внесения актуальных изменений в программы; </w:t>
      </w:r>
    </w:p>
    <w:p w:rsidR="00315064" w:rsidRPr="00F86D1B" w:rsidRDefault="00315064" w:rsidP="00315064">
      <w:pPr>
        <w:spacing w:after="0" w:line="240" w:lineRule="auto"/>
        <w:ind w:firstLine="708"/>
        <w:jc w:val="both"/>
        <w:rPr>
          <w:rFonts w:ascii="Times New Roman" w:eastAsia="Times New Roman" w:hAnsi="Times New Roman" w:cs="Times New Roman"/>
          <w:sz w:val="24"/>
          <w:szCs w:val="24"/>
          <w:lang w:eastAsia="ru-RU"/>
        </w:rPr>
      </w:pPr>
      <w:r w:rsidRPr="00F86D1B">
        <w:rPr>
          <w:rFonts w:ascii="Times New Roman" w:eastAsia="Times New Roman" w:hAnsi="Times New Roman" w:cs="Times New Roman"/>
          <w:sz w:val="24"/>
          <w:szCs w:val="24"/>
          <w:lang w:eastAsia="ru-RU"/>
        </w:rPr>
        <w:t xml:space="preserve">- затягивание сроков проведения конкурсных процедур; </w:t>
      </w:r>
    </w:p>
    <w:p w:rsidR="00315064" w:rsidRPr="00F86D1B" w:rsidRDefault="00315064" w:rsidP="00315064">
      <w:pPr>
        <w:spacing w:after="0" w:line="240" w:lineRule="auto"/>
        <w:ind w:firstLine="708"/>
        <w:jc w:val="both"/>
        <w:rPr>
          <w:rFonts w:ascii="Times New Roman" w:eastAsia="Times New Roman" w:hAnsi="Times New Roman" w:cs="Times New Roman"/>
          <w:sz w:val="24"/>
          <w:szCs w:val="24"/>
          <w:lang w:eastAsia="ru-RU"/>
        </w:rPr>
      </w:pPr>
      <w:r w:rsidRPr="00F86D1B">
        <w:rPr>
          <w:rFonts w:ascii="Times New Roman" w:eastAsia="Times New Roman" w:hAnsi="Times New Roman" w:cs="Times New Roman"/>
          <w:sz w:val="24"/>
          <w:szCs w:val="24"/>
          <w:lang w:eastAsia="ru-RU"/>
        </w:rPr>
        <w:t xml:space="preserve">- неравномерность использования бюджетных средств. </w:t>
      </w:r>
    </w:p>
    <w:p w:rsidR="00315064" w:rsidRPr="00F86D1B" w:rsidRDefault="00224632" w:rsidP="00315064">
      <w:pPr>
        <w:widowControl w:val="0"/>
        <w:tabs>
          <w:tab w:val="left" w:pos="4536"/>
        </w:tabs>
        <w:suppressAutoHyphens/>
        <w:spacing w:after="0" w:line="240" w:lineRule="auto"/>
        <w:ind w:firstLine="720"/>
        <w:jc w:val="both"/>
        <w:rPr>
          <w:rFonts w:ascii="Times New Roman" w:eastAsia="Times New Roman" w:hAnsi="Times New Roman" w:cs="Times New Roman"/>
          <w:sz w:val="24"/>
          <w:szCs w:val="24"/>
          <w:lang w:eastAsia="ru-RU"/>
        </w:rPr>
      </w:pPr>
      <w:r w:rsidRPr="00F86D1B">
        <w:rPr>
          <w:rFonts w:ascii="Times New Roman" w:eastAsia="Times New Roman" w:hAnsi="Times New Roman" w:cs="Times New Roman"/>
          <w:sz w:val="24"/>
          <w:szCs w:val="24"/>
          <w:lang w:eastAsia="ru-RU"/>
        </w:rPr>
        <w:t>Учитывая вышеизложенное, ответственным исполнителям муниципальных программ</w:t>
      </w:r>
      <w:proofErr w:type="gramStart"/>
      <w:r w:rsidR="00315064" w:rsidRPr="00F86D1B">
        <w:rPr>
          <w:rFonts w:ascii="Times New Roman" w:eastAsia="Times New Roman" w:hAnsi="Times New Roman" w:cs="Times New Roman"/>
          <w:sz w:val="24"/>
          <w:szCs w:val="24"/>
          <w:lang w:eastAsia="ru-RU"/>
        </w:rPr>
        <w:t xml:space="preserve"> ,</w:t>
      </w:r>
      <w:proofErr w:type="gramEnd"/>
      <w:r w:rsidR="00315064" w:rsidRPr="00F86D1B">
        <w:rPr>
          <w:rFonts w:ascii="Times New Roman" w:eastAsia="Times New Roman" w:hAnsi="Times New Roman" w:cs="Times New Roman"/>
          <w:sz w:val="24"/>
          <w:szCs w:val="24"/>
          <w:lang w:eastAsia="ru-RU"/>
        </w:rPr>
        <w:t xml:space="preserve"> необходимо: </w:t>
      </w:r>
    </w:p>
    <w:p w:rsidR="00315064" w:rsidRPr="00F86D1B" w:rsidRDefault="00315064" w:rsidP="00BF0A59">
      <w:pPr>
        <w:spacing w:after="0" w:line="240" w:lineRule="auto"/>
        <w:ind w:firstLine="708"/>
        <w:jc w:val="both"/>
        <w:rPr>
          <w:rFonts w:ascii="Times New Roman" w:eastAsia="Times New Roman" w:hAnsi="Times New Roman" w:cs="Times New Roman"/>
          <w:sz w:val="24"/>
          <w:szCs w:val="24"/>
          <w:lang w:eastAsia="ru-RU"/>
        </w:rPr>
      </w:pPr>
      <w:r w:rsidRPr="00F86D1B">
        <w:rPr>
          <w:rFonts w:ascii="Times New Roman" w:eastAsia="Times New Roman" w:hAnsi="Times New Roman" w:cs="Times New Roman"/>
          <w:sz w:val="24"/>
          <w:szCs w:val="24"/>
          <w:lang w:eastAsia="ru-RU"/>
        </w:rPr>
        <w:t xml:space="preserve">- разрабатывать муниципальные программы в соответствии  с постановлением администрации муниципального образования </w:t>
      </w:r>
      <w:r w:rsidR="00BF0A59" w:rsidRPr="00F86D1B">
        <w:rPr>
          <w:rFonts w:ascii="Times New Roman" w:eastAsia="Times New Roman" w:hAnsi="Times New Roman" w:cs="Times New Roman"/>
          <w:sz w:val="24"/>
          <w:szCs w:val="24"/>
          <w:lang w:eastAsia="ru-RU"/>
        </w:rPr>
        <w:t xml:space="preserve">в соответствии с </w:t>
      </w:r>
      <w:r w:rsidR="00BF0A59" w:rsidRPr="00F86D1B">
        <w:rPr>
          <w:rFonts w:ascii="Times New Roman" w:eastAsia="Times New Roman" w:hAnsi="Times New Roman" w:cs="Times New Roman"/>
          <w:color w:val="26282F"/>
          <w:sz w:val="24"/>
          <w:szCs w:val="24"/>
          <w:lang w:eastAsia="ru-RU"/>
        </w:rPr>
        <w:t>Постановление</w:t>
      </w:r>
      <w:r w:rsidR="002E23DA" w:rsidRPr="00F86D1B">
        <w:rPr>
          <w:rFonts w:ascii="Times New Roman" w:eastAsia="Times New Roman" w:hAnsi="Times New Roman" w:cs="Times New Roman"/>
          <w:color w:val="26282F"/>
          <w:sz w:val="24"/>
          <w:szCs w:val="24"/>
          <w:lang w:eastAsia="ru-RU"/>
        </w:rPr>
        <w:t>м</w:t>
      </w:r>
      <w:r w:rsidR="00BF0A59" w:rsidRPr="00F86D1B">
        <w:rPr>
          <w:rFonts w:ascii="Times New Roman" w:eastAsia="Times New Roman" w:hAnsi="Times New Roman" w:cs="Times New Roman"/>
          <w:color w:val="26282F"/>
          <w:sz w:val="24"/>
          <w:szCs w:val="24"/>
          <w:lang w:eastAsia="ru-RU"/>
        </w:rPr>
        <w:t xml:space="preserve"> Администрации Чамзинского </w:t>
      </w:r>
      <w:r w:rsidR="00BF0A59" w:rsidRPr="00F86D1B">
        <w:rPr>
          <w:rFonts w:ascii="Times New Roman" w:eastAsia="Times New Roman" w:hAnsi="Times New Roman" w:cs="Times New Roman"/>
          <w:color w:val="26282F"/>
          <w:sz w:val="24"/>
          <w:szCs w:val="24"/>
          <w:lang w:eastAsia="ru-RU"/>
        </w:rPr>
        <w:lastRenderedPageBreak/>
        <w:t>муниципального района Республики Мордовия от 15 января 2015 г. N 8 « О</w:t>
      </w:r>
      <w:hyperlink r:id="rId11" w:history="1">
        <w:r w:rsidR="00BF0A59" w:rsidRPr="00F86D1B">
          <w:rPr>
            <w:rFonts w:ascii="Times New Roman" w:eastAsia="Times New Roman" w:hAnsi="Times New Roman" w:cs="Times New Roman"/>
            <w:sz w:val="24"/>
            <w:szCs w:val="24"/>
            <w:lang w:eastAsia="ru-RU"/>
          </w:rPr>
          <w:t xml:space="preserve"> порядке разработки, реализации и оценки эффективности муниципальных программ Чамзинского муниципального района Республики Мордовия</w:t>
        </w:r>
      </w:hyperlink>
      <w:r w:rsidR="00BF0A59" w:rsidRPr="00F86D1B">
        <w:rPr>
          <w:rFonts w:ascii="Times New Roman" w:eastAsia="Times New Roman" w:hAnsi="Times New Roman" w:cs="Times New Roman"/>
          <w:sz w:val="24"/>
          <w:szCs w:val="24"/>
          <w:lang w:eastAsia="ru-RU"/>
        </w:rPr>
        <w:t>»;</w:t>
      </w:r>
    </w:p>
    <w:p w:rsidR="00315064" w:rsidRPr="00F86D1B" w:rsidRDefault="00315064" w:rsidP="00315064">
      <w:pPr>
        <w:widowControl w:val="0"/>
        <w:tabs>
          <w:tab w:val="left" w:pos="4536"/>
        </w:tabs>
        <w:suppressAutoHyphens/>
        <w:spacing w:after="0" w:line="240" w:lineRule="auto"/>
        <w:ind w:firstLine="720"/>
        <w:jc w:val="both"/>
        <w:rPr>
          <w:rFonts w:ascii="Times New Roman" w:eastAsia="Times New Roman" w:hAnsi="Times New Roman" w:cs="Times New Roman"/>
          <w:sz w:val="24"/>
          <w:szCs w:val="24"/>
          <w:lang w:eastAsia="ru-RU"/>
        </w:rPr>
      </w:pPr>
      <w:r w:rsidRPr="00F86D1B">
        <w:rPr>
          <w:rFonts w:ascii="Times New Roman" w:eastAsia="Times New Roman" w:hAnsi="Times New Roman" w:cs="Times New Roman"/>
          <w:sz w:val="24"/>
          <w:szCs w:val="24"/>
          <w:lang w:eastAsia="ru-RU"/>
        </w:rPr>
        <w:t xml:space="preserve">- активизировать подачу заявок в </w:t>
      </w:r>
      <w:r w:rsidR="00224632" w:rsidRPr="00F86D1B">
        <w:rPr>
          <w:rFonts w:ascii="Times New Roman" w:eastAsia="Times New Roman" w:hAnsi="Times New Roman" w:cs="Times New Roman"/>
          <w:sz w:val="24"/>
          <w:szCs w:val="24"/>
          <w:lang w:eastAsia="ru-RU"/>
        </w:rPr>
        <w:t xml:space="preserve">отраслевые </w:t>
      </w:r>
      <w:r w:rsidRPr="00F86D1B">
        <w:rPr>
          <w:rFonts w:ascii="Times New Roman" w:eastAsia="Times New Roman" w:hAnsi="Times New Roman" w:cs="Times New Roman"/>
          <w:sz w:val="24"/>
          <w:szCs w:val="24"/>
          <w:lang w:eastAsia="ru-RU"/>
        </w:rPr>
        <w:t xml:space="preserve"> Министерства </w:t>
      </w:r>
      <w:r w:rsidR="00224632" w:rsidRPr="00F86D1B">
        <w:rPr>
          <w:rFonts w:ascii="Times New Roman" w:eastAsia="Times New Roman" w:hAnsi="Times New Roman" w:cs="Times New Roman"/>
          <w:sz w:val="24"/>
          <w:szCs w:val="24"/>
          <w:lang w:eastAsia="ru-RU"/>
        </w:rPr>
        <w:t>Республики Мордовия</w:t>
      </w:r>
      <w:r w:rsidRPr="00F86D1B">
        <w:rPr>
          <w:rFonts w:ascii="Times New Roman" w:eastAsia="Times New Roman" w:hAnsi="Times New Roman" w:cs="Times New Roman"/>
          <w:sz w:val="24"/>
          <w:szCs w:val="24"/>
          <w:lang w:eastAsia="ru-RU"/>
        </w:rPr>
        <w:t xml:space="preserve"> на получение субсидий из </w:t>
      </w:r>
      <w:r w:rsidR="00BF0A59" w:rsidRPr="00F86D1B">
        <w:rPr>
          <w:rFonts w:ascii="Times New Roman" w:eastAsia="Times New Roman" w:hAnsi="Times New Roman" w:cs="Times New Roman"/>
          <w:sz w:val="24"/>
          <w:szCs w:val="24"/>
          <w:lang w:eastAsia="ru-RU"/>
        </w:rPr>
        <w:t xml:space="preserve">республиканского </w:t>
      </w:r>
      <w:r w:rsidRPr="00F86D1B">
        <w:rPr>
          <w:rFonts w:ascii="Times New Roman" w:eastAsia="Times New Roman" w:hAnsi="Times New Roman" w:cs="Times New Roman"/>
          <w:sz w:val="24"/>
          <w:szCs w:val="24"/>
          <w:lang w:eastAsia="ru-RU"/>
        </w:rPr>
        <w:t>бюджета</w:t>
      </w:r>
      <w:r w:rsidR="00BF0A59" w:rsidRPr="00F86D1B">
        <w:rPr>
          <w:rFonts w:ascii="Times New Roman" w:eastAsia="Times New Roman" w:hAnsi="Times New Roman" w:cs="Times New Roman"/>
          <w:sz w:val="24"/>
          <w:szCs w:val="24"/>
          <w:lang w:eastAsia="ru-RU"/>
        </w:rPr>
        <w:t xml:space="preserve"> Республики Мордовия </w:t>
      </w:r>
      <w:r w:rsidRPr="00F86D1B">
        <w:rPr>
          <w:rFonts w:ascii="Times New Roman" w:eastAsia="Times New Roman" w:hAnsi="Times New Roman" w:cs="Times New Roman"/>
          <w:sz w:val="24"/>
          <w:szCs w:val="24"/>
          <w:lang w:eastAsia="ru-RU"/>
        </w:rPr>
        <w:t xml:space="preserve"> на реализацию муниципальных программ, </w:t>
      </w:r>
    </w:p>
    <w:p w:rsidR="00315064" w:rsidRDefault="00315064" w:rsidP="00315064">
      <w:pPr>
        <w:widowControl w:val="0"/>
        <w:tabs>
          <w:tab w:val="left" w:pos="4536"/>
        </w:tabs>
        <w:suppressAutoHyphens/>
        <w:spacing w:after="0" w:line="240" w:lineRule="auto"/>
        <w:ind w:firstLine="720"/>
        <w:jc w:val="both"/>
        <w:rPr>
          <w:rFonts w:ascii="Times New Roman" w:eastAsia="Times New Roman" w:hAnsi="Times New Roman" w:cs="Times New Roman"/>
          <w:sz w:val="24"/>
          <w:szCs w:val="24"/>
          <w:lang w:eastAsia="ru-RU"/>
        </w:rPr>
      </w:pPr>
      <w:r w:rsidRPr="00F86D1B">
        <w:rPr>
          <w:rFonts w:ascii="Times New Roman" w:eastAsia="Times New Roman" w:hAnsi="Times New Roman" w:cs="Times New Roman"/>
          <w:sz w:val="24"/>
          <w:szCs w:val="24"/>
          <w:lang w:eastAsia="ru-RU"/>
        </w:rPr>
        <w:t>-  активизировать работу по проведению конкурсных процедур в целях своевременного освоения бюджетных средств.</w:t>
      </w:r>
    </w:p>
    <w:p w:rsidR="00CF2911" w:rsidRDefault="00CF2911" w:rsidP="00315064">
      <w:pPr>
        <w:widowControl w:val="0"/>
        <w:tabs>
          <w:tab w:val="left" w:pos="4536"/>
        </w:tabs>
        <w:suppressAutoHyphens/>
        <w:spacing w:after="0" w:line="240" w:lineRule="auto"/>
        <w:ind w:firstLine="720"/>
        <w:jc w:val="both"/>
        <w:rPr>
          <w:rFonts w:ascii="Times New Roman" w:eastAsia="Times New Roman" w:hAnsi="Times New Roman" w:cs="Times New Roman"/>
          <w:sz w:val="24"/>
          <w:szCs w:val="24"/>
          <w:lang w:eastAsia="ru-RU"/>
        </w:rPr>
      </w:pPr>
    </w:p>
    <w:p w:rsidR="00CF2911" w:rsidRPr="004A59F2" w:rsidRDefault="00CF2911" w:rsidP="00315064">
      <w:pPr>
        <w:widowControl w:val="0"/>
        <w:tabs>
          <w:tab w:val="left" w:pos="4536"/>
        </w:tabs>
        <w:suppressAutoHyphens/>
        <w:spacing w:after="0" w:line="240" w:lineRule="auto"/>
        <w:ind w:firstLine="720"/>
        <w:jc w:val="both"/>
        <w:rPr>
          <w:rFonts w:ascii="Times New Roman" w:eastAsia="Times New Roman" w:hAnsi="Times New Roman" w:cs="Times New Roman"/>
          <w:sz w:val="24"/>
          <w:szCs w:val="24"/>
          <w:lang w:eastAsia="ru-RU"/>
        </w:rPr>
      </w:pPr>
    </w:p>
    <w:p w:rsidR="00315064" w:rsidRPr="004A59F2" w:rsidRDefault="00315064" w:rsidP="00315064">
      <w:pPr>
        <w:widowControl w:val="0"/>
        <w:tabs>
          <w:tab w:val="left" w:pos="4536"/>
        </w:tabs>
        <w:suppressAutoHyphens/>
        <w:spacing w:after="0" w:line="240" w:lineRule="auto"/>
        <w:ind w:firstLine="720"/>
        <w:jc w:val="both"/>
        <w:rPr>
          <w:rFonts w:ascii="Times New Roman" w:eastAsia="Times New Roman" w:hAnsi="Times New Roman" w:cs="Times New Roman"/>
          <w:sz w:val="24"/>
          <w:szCs w:val="24"/>
          <w:lang w:eastAsia="ru-RU"/>
        </w:rPr>
      </w:pPr>
    </w:p>
    <w:sectPr w:rsidR="00315064" w:rsidRPr="004A59F2" w:rsidSect="006808DA">
      <w:footerReference w:type="default" r:id="rId12"/>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D580D" w:rsidRDefault="00CD580D" w:rsidP="006C057E">
      <w:pPr>
        <w:spacing w:after="0" w:line="240" w:lineRule="auto"/>
      </w:pPr>
      <w:r>
        <w:separator/>
      </w:r>
    </w:p>
  </w:endnote>
  <w:endnote w:type="continuationSeparator" w:id="0">
    <w:p w:rsidR="00CD580D" w:rsidRDefault="00CD580D" w:rsidP="006C05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OpenSymbol">
    <w:charset w:val="00"/>
    <w:family w:val="auto"/>
    <w:pitch w:val="variable"/>
    <w:sig w:usb0="800000AF" w:usb1="1001ECEA"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TimesNewRomanPSMT">
    <w:panose1 w:val="00000000000000000000"/>
    <w:charset w:val="CC"/>
    <w:family w:val="auto"/>
    <w:notTrueType/>
    <w:pitch w:val="default"/>
    <w:sig w:usb0="00000201" w:usb1="00000000" w:usb2="00000000" w:usb3="00000000" w:csb0="00000004" w:csb1="00000000"/>
  </w:font>
  <w:font w:name="Andale Sans UI">
    <w:altName w:val="Times New Roman"/>
    <w:charset w:val="CC"/>
    <w:family w:val="auto"/>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icrosoft YaHei">
    <w:panose1 w:val="020B0503020204020204"/>
    <w:charset w:val="86"/>
    <w:family w:val="swiss"/>
    <w:pitch w:val="variable"/>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31297199"/>
      <w:docPartObj>
        <w:docPartGallery w:val="Page Numbers (Bottom of Page)"/>
        <w:docPartUnique/>
      </w:docPartObj>
    </w:sdtPr>
    <w:sdtEndPr/>
    <w:sdtContent>
      <w:p w:rsidR="00C41641" w:rsidRDefault="00C41641">
        <w:pPr>
          <w:pStyle w:val="ac"/>
          <w:jc w:val="center"/>
        </w:pPr>
        <w:r>
          <w:fldChar w:fldCharType="begin"/>
        </w:r>
        <w:r>
          <w:instrText>PAGE   \* MERGEFORMAT</w:instrText>
        </w:r>
        <w:r>
          <w:fldChar w:fldCharType="separate"/>
        </w:r>
        <w:r w:rsidR="00C70B40">
          <w:rPr>
            <w:noProof/>
          </w:rPr>
          <w:t>20</w:t>
        </w:r>
        <w:r>
          <w:fldChar w:fldCharType="end"/>
        </w:r>
      </w:p>
    </w:sdtContent>
  </w:sdt>
  <w:p w:rsidR="00C41641" w:rsidRDefault="00C41641">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D580D" w:rsidRDefault="00CD580D" w:rsidP="006C057E">
      <w:pPr>
        <w:spacing w:after="0" w:line="240" w:lineRule="auto"/>
      </w:pPr>
      <w:r>
        <w:separator/>
      </w:r>
    </w:p>
  </w:footnote>
  <w:footnote w:type="continuationSeparator" w:id="0">
    <w:p w:rsidR="00CD580D" w:rsidRDefault="00CD580D" w:rsidP="006C057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bullet"/>
      <w:lvlText w:val=""/>
      <w:lvlJc w:val="left"/>
      <w:pPr>
        <w:tabs>
          <w:tab w:val="num" w:pos="360"/>
        </w:tabs>
        <w:ind w:left="360" w:hanging="360"/>
      </w:pPr>
      <w:rPr>
        <w:rFonts w:ascii="Symbol" w:hAnsi="Symbol"/>
      </w:rPr>
    </w:lvl>
    <w:lvl w:ilvl="1">
      <w:start w:val="1"/>
      <w:numFmt w:val="bullet"/>
      <w:lvlText w:val=""/>
      <w:lvlJc w:val="left"/>
      <w:pPr>
        <w:tabs>
          <w:tab w:val="num" w:pos="720"/>
        </w:tabs>
        <w:ind w:left="720" w:hanging="360"/>
      </w:pPr>
      <w:rPr>
        <w:rFonts w:ascii="Symbol" w:hAnsi="Symbol"/>
      </w:rPr>
    </w:lvl>
    <w:lvl w:ilvl="2">
      <w:start w:val="1"/>
      <w:numFmt w:val="bullet"/>
      <w:lvlText w:val=""/>
      <w:lvlJc w:val="left"/>
      <w:pPr>
        <w:tabs>
          <w:tab w:val="num" w:pos="1080"/>
        </w:tabs>
        <w:ind w:left="1080" w:hanging="360"/>
      </w:pPr>
      <w:rPr>
        <w:rFonts w:ascii="Symbol" w:hAnsi="Symbol"/>
      </w:rPr>
    </w:lvl>
    <w:lvl w:ilvl="3">
      <w:start w:val="1"/>
      <w:numFmt w:val="bullet"/>
      <w:lvlText w:val=""/>
      <w:lvlJc w:val="left"/>
      <w:pPr>
        <w:tabs>
          <w:tab w:val="num" w:pos="1440"/>
        </w:tabs>
        <w:ind w:left="1440" w:hanging="360"/>
      </w:pPr>
      <w:rPr>
        <w:rFonts w:ascii="Symbol" w:hAnsi="Symbol"/>
      </w:rPr>
    </w:lvl>
    <w:lvl w:ilvl="4">
      <w:start w:val="1"/>
      <w:numFmt w:val="bullet"/>
      <w:lvlText w:val=""/>
      <w:lvlJc w:val="left"/>
      <w:pPr>
        <w:tabs>
          <w:tab w:val="num" w:pos="1800"/>
        </w:tabs>
        <w:ind w:left="1800" w:hanging="360"/>
      </w:pPr>
      <w:rPr>
        <w:rFonts w:ascii="Symbol" w:hAnsi="Symbol"/>
      </w:rPr>
    </w:lvl>
    <w:lvl w:ilvl="5">
      <w:start w:val="1"/>
      <w:numFmt w:val="bullet"/>
      <w:lvlText w:val=""/>
      <w:lvlJc w:val="left"/>
      <w:pPr>
        <w:tabs>
          <w:tab w:val="num" w:pos="2160"/>
        </w:tabs>
        <w:ind w:left="2160" w:hanging="360"/>
      </w:pPr>
      <w:rPr>
        <w:rFonts w:ascii="Symbol" w:hAnsi="Symbol"/>
      </w:rPr>
    </w:lvl>
    <w:lvl w:ilvl="6">
      <w:start w:val="1"/>
      <w:numFmt w:val="bullet"/>
      <w:lvlText w:val=""/>
      <w:lvlJc w:val="left"/>
      <w:pPr>
        <w:tabs>
          <w:tab w:val="num" w:pos="2520"/>
        </w:tabs>
        <w:ind w:left="2520" w:hanging="360"/>
      </w:pPr>
      <w:rPr>
        <w:rFonts w:ascii="Symbol" w:hAnsi="Symbol"/>
      </w:rPr>
    </w:lvl>
    <w:lvl w:ilvl="7">
      <w:start w:val="1"/>
      <w:numFmt w:val="bullet"/>
      <w:lvlText w:val=""/>
      <w:lvlJc w:val="left"/>
      <w:pPr>
        <w:tabs>
          <w:tab w:val="num" w:pos="2880"/>
        </w:tabs>
        <w:ind w:left="2880" w:hanging="360"/>
      </w:pPr>
      <w:rPr>
        <w:rFonts w:ascii="Symbol" w:hAnsi="Symbol"/>
      </w:rPr>
    </w:lvl>
    <w:lvl w:ilvl="8">
      <w:start w:val="1"/>
      <w:numFmt w:val="bullet"/>
      <w:lvlText w:val=""/>
      <w:lvlJc w:val="left"/>
      <w:pPr>
        <w:tabs>
          <w:tab w:val="num" w:pos="3240"/>
        </w:tabs>
        <w:ind w:left="3240" w:hanging="360"/>
      </w:pPr>
      <w:rPr>
        <w:rFonts w:ascii="Symbol" w:hAnsi="Symbol"/>
      </w:rPr>
    </w:lvl>
  </w:abstractNum>
  <w:abstractNum w:abstractNumId="1">
    <w:nsid w:val="00000003"/>
    <w:multiLevelType w:val="multilevel"/>
    <w:tmpl w:val="00000003"/>
    <w:name w:val="WW8Num3"/>
    <w:lvl w:ilvl="0">
      <w:start w:val="1"/>
      <w:numFmt w:val="bullet"/>
      <w:lvlText w:val=""/>
      <w:lvlJc w:val="left"/>
      <w:pPr>
        <w:tabs>
          <w:tab w:val="num" w:pos="720"/>
        </w:tabs>
        <w:ind w:left="720" w:hanging="360"/>
      </w:pPr>
      <w:rPr>
        <w:rFonts w:ascii="Symbol" w:hAnsi="Symbol" w:cs="OpenSymbol"/>
        <w:lang w:val="ru-RU"/>
      </w:rPr>
    </w:lvl>
    <w:lvl w:ilvl="1">
      <w:start w:val="1"/>
      <w:numFmt w:val="bullet"/>
      <w:lvlText w:val=""/>
      <w:lvlJc w:val="left"/>
      <w:pPr>
        <w:tabs>
          <w:tab w:val="num" w:pos="1080"/>
        </w:tabs>
        <w:ind w:left="1080" w:hanging="360"/>
      </w:pPr>
      <w:rPr>
        <w:rFonts w:ascii="Symbol" w:hAnsi="Symbol" w:cs="OpenSymbol"/>
        <w:lang w:val="ru-RU"/>
      </w:rPr>
    </w:lvl>
    <w:lvl w:ilvl="2">
      <w:start w:val="1"/>
      <w:numFmt w:val="bullet"/>
      <w:lvlText w:val=""/>
      <w:lvlJc w:val="left"/>
      <w:pPr>
        <w:tabs>
          <w:tab w:val="num" w:pos="1440"/>
        </w:tabs>
        <w:ind w:left="1440" w:hanging="360"/>
      </w:pPr>
      <w:rPr>
        <w:rFonts w:ascii="Symbol" w:hAnsi="Symbol" w:cs="OpenSymbol"/>
        <w:lang w:val="ru-RU"/>
      </w:rPr>
    </w:lvl>
    <w:lvl w:ilvl="3">
      <w:start w:val="1"/>
      <w:numFmt w:val="bullet"/>
      <w:lvlText w:val=""/>
      <w:lvlJc w:val="left"/>
      <w:pPr>
        <w:tabs>
          <w:tab w:val="num" w:pos="1800"/>
        </w:tabs>
        <w:ind w:left="1800" w:hanging="360"/>
      </w:pPr>
      <w:rPr>
        <w:rFonts w:ascii="Symbol" w:hAnsi="Symbol" w:cs="OpenSymbol"/>
        <w:lang w:val="ru-RU"/>
      </w:rPr>
    </w:lvl>
    <w:lvl w:ilvl="4">
      <w:start w:val="1"/>
      <w:numFmt w:val="bullet"/>
      <w:lvlText w:val=""/>
      <w:lvlJc w:val="left"/>
      <w:pPr>
        <w:tabs>
          <w:tab w:val="num" w:pos="2160"/>
        </w:tabs>
        <w:ind w:left="2160" w:hanging="360"/>
      </w:pPr>
      <w:rPr>
        <w:rFonts w:ascii="Symbol" w:hAnsi="Symbol" w:cs="OpenSymbol"/>
        <w:lang w:val="ru-RU"/>
      </w:rPr>
    </w:lvl>
    <w:lvl w:ilvl="5">
      <w:start w:val="1"/>
      <w:numFmt w:val="bullet"/>
      <w:lvlText w:val=""/>
      <w:lvlJc w:val="left"/>
      <w:pPr>
        <w:tabs>
          <w:tab w:val="num" w:pos="2520"/>
        </w:tabs>
        <w:ind w:left="2520" w:hanging="360"/>
      </w:pPr>
      <w:rPr>
        <w:rFonts w:ascii="Symbol" w:hAnsi="Symbol" w:cs="OpenSymbol"/>
        <w:lang w:val="ru-RU"/>
      </w:rPr>
    </w:lvl>
    <w:lvl w:ilvl="6">
      <w:start w:val="1"/>
      <w:numFmt w:val="bullet"/>
      <w:lvlText w:val=""/>
      <w:lvlJc w:val="left"/>
      <w:pPr>
        <w:tabs>
          <w:tab w:val="num" w:pos="2880"/>
        </w:tabs>
        <w:ind w:left="2880" w:hanging="360"/>
      </w:pPr>
      <w:rPr>
        <w:rFonts w:ascii="Symbol" w:hAnsi="Symbol" w:cs="OpenSymbol"/>
        <w:lang w:val="ru-RU"/>
      </w:rPr>
    </w:lvl>
    <w:lvl w:ilvl="7">
      <w:start w:val="1"/>
      <w:numFmt w:val="bullet"/>
      <w:lvlText w:val=""/>
      <w:lvlJc w:val="left"/>
      <w:pPr>
        <w:tabs>
          <w:tab w:val="num" w:pos="3240"/>
        </w:tabs>
        <w:ind w:left="3240" w:hanging="360"/>
      </w:pPr>
      <w:rPr>
        <w:rFonts w:ascii="Symbol" w:hAnsi="Symbol" w:cs="OpenSymbol"/>
        <w:lang w:val="ru-RU"/>
      </w:rPr>
    </w:lvl>
    <w:lvl w:ilvl="8">
      <w:start w:val="1"/>
      <w:numFmt w:val="bullet"/>
      <w:lvlText w:val=""/>
      <w:lvlJc w:val="left"/>
      <w:pPr>
        <w:tabs>
          <w:tab w:val="num" w:pos="3600"/>
        </w:tabs>
        <w:ind w:left="3600" w:hanging="360"/>
      </w:pPr>
      <w:rPr>
        <w:rFonts w:ascii="Symbol" w:hAnsi="Symbol" w:cs="OpenSymbol"/>
        <w:lang w:val="ru-RU"/>
      </w:rPr>
    </w:lvl>
  </w:abstractNum>
  <w:abstractNum w:abstractNumId="2">
    <w:nsid w:val="00000004"/>
    <w:multiLevelType w:val="multilevel"/>
    <w:tmpl w:val="00000004"/>
    <w:lvl w:ilvl="0">
      <w:start w:val="1"/>
      <w:numFmt w:val="bullet"/>
      <w:lvlText w:val=""/>
      <w:lvlJc w:val="left"/>
      <w:pPr>
        <w:tabs>
          <w:tab w:val="num" w:pos="720"/>
        </w:tabs>
        <w:ind w:left="720" w:hanging="360"/>
      </w:pPr>
      <w:rPr>
        <w:rFonts w:ascii="Symbol" w:hAnsi="Symbol" w:cs="Symbol"/>
        <w:color w:val="000000"/>
        <w:sz w:val="28"/>
        <w:szCs w:val="28"/>
        <w:lang w:val="ru-RU"/>
      </w:rPr>
    </w:lvl>
    <w:lvl w:ilvl="1">
      <w:start w:val="1"/>
      <w:numFmt w:val="bullet"/>
      <w:lvlText w:val=""/>
      <w:lvlJc w:val="left"/>
      <w:pPr>
        <w:tabs>
          <w:tab w:val="num" w:pos="1080"/>
        </w:tabs>
        <w:ind w:left="1080" w:hanging="360"/>
      </w:pPr>
      <w:rPr>
        <w:rFonts w:ascii="Symbol" w:hAnsi="Symbol" w:cs="Symbol"/>
        <w:color w:val="000000"/>
        <w:sz w:val="28"/>
        <w:szCs w:val="28"/>
        <w:lang w:val="ru-RU"/>
      </w:rPr>
    </w:lvl>
    <w:lvl w:ilvl="2">
      <w:start w:val="1"/>
      <w:numFmt w:val="bullet"/>
      <w:lvlText w:val=""/>
      <w:lvlJc w:val="left"/>
      <w:pPr>
        <w:tabs>
          <w:tab w:val="num" w:pos="1440"/>
        </w:tabs>
        <w:ind w:left="1440" w:hanging="360"/>
      </w:pPr>
      <w:rPr>
        <w:rFonts w:ascii="Symbol" w:hAnsi="Symbol" w:cs="Symbol"/>
        <w:color w:val="000000"/>
        <w:sz w:val="28"/>
        <w:szCs w:val="28"/>
        <w:lang w:val="ru-RU"/>
      </w:rPr>
    </w:lvl>
    <w:lvl w:ilvl="3">
      <w:start w:val="1"/>
      <w:numFmt w:val="bullet"/>
      <w:lvlText w:val=""/>
      <w:lvlJc w:val="left"/>
      <w:pPr>
        <w:tabs>
          <w:tab w:val="num" w:pos="1800"/>
        </w:tabs>
        <w:ind w:left="1800" w:hanging="360"/>
      </w:pPr>
      <w:rPr>
        <w:rFonts w:ascii="Symbol" w:hAnsi="Symbol" w:cs="Symbol"/>
        <w:color w:val="000000"/>
        <w:sz w:val="28"/>
        <w:szCs w:val="28"/>
        <w:lang w:val="ru-RU"/>
      </w:rPr>
    </w:lvl>
    <w:lvl w:ilvl="4">
      <w:start w:val="1"/>
      <w:numFmt w:val="bullet"/>
      <w:lvlText w:val=""/>
      <w:lvlJc w:val="left"/>
      <w:pPr>
        <w:tabs>
          <w:tab w:val="num" w:pos="2160"/>
        </w:tabs>
        <w:ind w:left="2160" w:hanging="360"/>
      </w:pPr>
      <w:rPr>
        <w:rFonts w:ascii="Symbol" w:hAnsi="Symbol" w:cs="Symbol"/>
        <w:color w:val="000000"/>
        <w:sz w:val="28"/>
        <w:szCs w:val="28"/>
        <w:lang w:val="ru-RU"/>
      </w:rPr>
    </w:lvl>
    <w:lvl w:ilvl="5">
      <w:start w:val="1"/>
      <w:numFmt w:val="bullet"/>
      <w:lvlText w:val=""/>
      <w:lvlJc w:val="left"/>
      <w:pPr>
        <w:tabs>
          <w:tab w:val="num" w:pos="2520"/>
        </w:tabs>
        <w:ind w:left="2520" w:hanging="360"/>
      </w:pPr>
      <w:rPr>
        <w:rFonts w:ascii="Symbol" w:hAnsi="Symbol" w:cs="Symbol"/>
        <w:color w:val="000000"/>
        <w:sz w:val="28"/>
        <w:szCs w:val="28"/>
        <w:lang w:val="ru-RU"/>
      </w:rPr>
    </w:lvl>
    <w:lvl w:ilvl="6">
      <w:start w:val="1"/>
      <w:numFmt w:val="bullet"/>
      <w:lvlText w:val=""/>
      <w:lvlJc w:val="left"/>
      <w:pPr>
        <w:tabs>
          <w:tab w:val="num" w:pos="2880"/>
        </w:tabs>
        <w:ind w:left="2880" w:hanging="360"/>
      </w:pPr>
      <w:rPr>
        <w:rFonts w:ascii="Symbol" w:hAnsi="Symbol" w:cs="Symbol"/>
        <w:color w:val="000000"/>
        <w:sz w:val="28"/>
        <w:szCs w:val="28"/>
        <w:lang w:val="ru-RU"/>
      </w:rPr>
    </w:lvl>
    <w:lvl w:ilvl="7">
      <w:start w:val="1"/>
      <w:numFmt w:val="bullet"/>
      <w:lvlText w:val=""/>
      <w:lvlJc w:val="left"/>
      <w:pPr>
        <w:tabs>
          <w:tab w:val="num" w:pos="3240"/>
        </w:tabs>
        <w:ind w:left="3240" w:hanging="360"/>
      </w:pPr>
      <w:rPr>
        <w:rFonts w:ascii="Symbol" w:hAnsi="Symbol" w:cs="Symbol"/>
        <w:color w:val="000000"/>
        <w:sz w:val="28"/>
        <w:szCs w:val="28"/>
        <w:lang w:val="ru-RU"/>
      </w:rPr>
    </w:lvl>
    <w:lvl w:ilvl="8">
      <w:start w:val="1"/>
      <w:numFmt w:val="bullet"/>
      <w:lvlText w:val=""/>
      <w:lvlJc w:val="left"/>
      <w:pPr>
        <w:tabs>
          <w:tab w:val="num" w:pos="3600"/>
        </w:tabs>
        <w:ind w:left="3600" w:hanging="360"/>
      </w:pPr>
      <w:rPr>
        <w:rFonts w:ascii="Symbol" w:hAnsi="Symbol" w:cs="Symbol"/>
        <w:color w:val="000000"/>
        <w:sz w:val="28"/>
        <w:szCs w:val="28"/>
        <w:lang w:val="ru-RU"/>
      </w:rPr>
    </w:lvl>
  </w:abstractNum>
  <w:abstractNum w:abstractNumId="3">
    <w:nsid w:val="00000008"/>
    <w:multiLevelType w:val="multilevel"/>
    <w:tmpl w:val="AE8CBA1C"/>
    <w:name w:val="WW8Num8"/>
    <w:lvl w:ilvl="0">
      <w:start w:val="1"/>
      <w:numFmt w:val="bullet"/>
      <w:lvlText w:val=""/>
      <w:lvlJc w:val="left"/>
      <w:pPr>
        <w:tabs>
          <w:tab w:val="num" w:pos="720"/>
        </w:tabs>
        <w:ind w:left="720" w:hanging="360"/>
      </w:pPr>
      <w:rPr>
        <w:rFonts w:ascii="Symbol" w:hAnsi="Symbol"/>
        <w:sz w:val="28"/>
        <w:szCs w:val="28"/>
        <w:lang w:val="de-DE"/>
      </w:rPr>
    </w:lvl>
    <w:lvl w:ilvl="1">
      <w:start w:val="1"/>
      <w:numFmt w:val="bullet"/>
      <w:lvlText w:val=""/>
      <w:lvlJc w:val="left"/>
      <w:pPr>
        <w:tabs>
          <w:tab w:val="num" w:pos="1080"/>
        </w:tabs>
        <w:ind w:left="1080" w:hanging="360"/>
      </w:pPr>
      <w:rPr>
        <w:rFonts w:ascii="Symbol" w:hAnsi="Symbol"/>
        <w:sz w:val="28"/>
        <w:szCs w:val="28"/>
        <w:lang w:val="ru-RU"/>
      </w:rPr>
    </w:lvl>
    <w:lvl w:ilvl="2">
      <w:start w:val="1"/>
      <w:numFmt w:val="bullet"/>
      <w:lvlText w:val=""/>
      <w:lvlJc w:val="left"/>
      <w:pPr>
        <w:tabs>
          <w:tab w:val="num" w:pos="1440"/>
        </w:tabs>
        <w:ind w:left="1440" w:hanging="360"/>
      </w:pPr>
      <w:rPr>
        <w:rFonts w:ascii="Symbol" w:hAnsi="Symbol"/>
        <w:sz w:val="28"/>
        <w:szCs w:val="28"/>
        <w:lang w:val="ru-RU"/>
      </w:rPr>
    </w:lvl>
    <w:lvl w:ilvl="3">
      <w:start w:val="1"/>
      <w:numFmt w:val="bullet"/>
      <w:lvlText w:val=""/>
      <w:lvlJc w:val="left"/>
      <w:pPr>
        <w:tabs>
          <w:tab w:val="num" w:pos="1800"/>
        </w:tabs>
        <w:ind w:left="1800" w:hanging="360"/>
      </w:pPr>
      <w:rPr>
        <w:rFonts w:ascii="Symbol" w:hAnsi="Symbol"/>
        <w:sz w:val="28"/>
        <w:szCs w:val="28"/>
        <w:lang w:val="ru-RU"/>
      </w:rPr>
    </w:lvl>
    <w:lvl w:ilvl="4">
      <w:start w:val="1"/>
      <w:numFmt w:val="bullet"/>
      <w:lvlText w:val=""/>
      <w:lvlJc w:val="left"/>
      <w:pPr>
        <w:tabs>
          <w:tab w:val="num" w:pos="2160"/>
        </w:tabs>
        <w:ind w:left="2160" w:hanging="360"/>
      </w:pPr>
      <w:rPr>
        <w:rFonts w:ascii="Symbol" w:hAnsi="Symbol"/>
        <w:sz w:val="28"/>
        <w:szCs w:val="28"/>
        <w:lang w:val="ru-RU"/>
      </w:rPr>
    </w:lvl>
    <w:lvl w:ilvl="5">
      <w:start w:val="1"/>
      <w:numFmt w:val="bullet"/>
      <w:lvlText w:val=""/>
      <w:lvlJc w:val="left"/>
      <w:pPr>
        <w:tabs>
          <w:tab w:val="num" w:pos="2520"/>
        </w:tabs>
        <w:ind w:left="2520" w:hanging="360"/>
      </w:pPr>
      <w:rPr>
        <w:rFonts w:ascii="Symbol" w:hAnsi="Symbol"/>
        <w:sz w:val="28"/>
        <w:szCs w:val="28"/>
        <w:lang w:val="ru-RU"/>
      </w:rPr>
    </w:lvl>
    <w:lvl w:ilvl="6">
      <w:start w:val="1"/>
      <w:numFmt w:val="bullet"/>
      <w:lvlText w:val=""/>
      <w:lvlJc w:val="left"/>
      <w:pPr>
        <w:tabs>
          <w:tab w:val="num" w:pos="2880"/>
        </w:tabs>
        <w:ind w:left="2880" w:hanging="360"/>
      </w:pPr>
      <w:rPr>
        <w:rFonts w:ascii="Symbol" w:hAnsi="Symbol"/>
        <w:sz w:val="28"/>
        <w:szCs w:val="28"/>
        <w:lang w:val="ru-RU"/>
      </w:rPr>
    </w:lvl>
    <w:lvl w:ilvl="7">
      <w:start w:val="1"/>
      <w:numFmt w:val="bullet"/>
      <w:lvlText w:val=""/>
      <w:lvlJc w:val="left"/>
      <w:pPr>
        <w:tabs>
          <w:tab w:val="num" w:pos="3240"/>
        </w:tabs>
        <w:ind w:left="3240" w:hanging="360"/>
      </w:pPr>
      <w:rPr>
        <w:rFonts w:ascii="Symbol" w:hAnsi="Symbol"/>
        <w:sz w:val="28"/>
        <w:szCs w:val="28"/>
        <w:lang w:val="ru-RU"/>
      </w:rPr>
    </w:lvl>
    <w:lvl w:ilvl="8">
      <w:start w:val="1"/>
      <w:numFmt w:val="bullet"/>
      <w:lvlText w:val=""/>
      <w:lvlJc w:val="left"/>
      <w:pPr>
        <w:tabs>
          <w:tab w:val="num" w:pos="3600"/>
        </w:tabs>
        <w:ind w:left="3600" w:hanging="360"/>
      </w:pPr>
      <w:rPr>
        <w:rFonts w:ascii="Symbol" w:hAnsi="Symbol"/>
        <w:sz w:val="28"/>
        <w:szCs w:val="28"/>
        <w:lang w:val="ru-RU"/>
      </w:rPr>
    </w:lvl>
  </w:abstractNum>
  <w:abstractNum w:abstractNumId="4">
    <w:nsid w:val="054A26C0"/>
    <w:multiLevelType w:val="hybridMultilevel"/>
    <w:tmpl w:val="A9580EC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6DB31E7"/>
    <w:multiLevelType w:val="hybridMultilevel"/>
    <w:tmpl w:val="5010D99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0A9F2651"/>
    <w:multiLevelType w:val="hybridMultilevel"/>
    <w:tmpl w:val="78188CAA"/>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7">
    <w:nsid w:val="156214A9"/>
    <w:multiLevelType w:val="hybridMultilevel"/>
    <w:tmpl w:val="B3683B98"/>
    <w:lvl w:ilvl="0" w:tplc="04190001">
      <w:start w:val="1"/>
      <w:numFmt w:val="bullet"/>
      <w:lvlText w:val=""/>
      <w:lvlJc w:val="left"/>
      <w:pPr>
        <w:tabs>
          <w:tab w:val="num" w:pos="1004"/>
        </w:tabs>
        <w:ind w:left="1004" w:hanging="360"/>
      </w:pPr>
      <w:rPr>
        <w:rFonts w:ascii="Symbol" w:hAnsi="Symbol" w:hint="default"/>
      </w:rPr>
    </w:lvl>
    <w:lvl w:ilvl="1" w:tplc="04190003" w:tentative="1">
      <w:start w:val="1"/>
      <w:numFmt w:val="bullet"/>
      <w:lvlText w:val="o"/>
      <w:lvlJc w:val="left"/>
      <w:pPr>
        <w:tabs>
          <w:tab w:val="num" w:pos="1724"/>
        </w:tabs>
        <w:ind w:left="1724" w:hanging="360"/>
      </w:pPr>
      <w:rPr>
        <w:rFonts w:ascii="Courier New" w:hAnsi="Courier New" w:cs="Courier New" w:hint="default"/>
      </w:rPr>
    </w:lvl>
    <w:lvl w:ilvl="2" w:tplc="04190005" w:tentative="1">
      <w:start w:val="1"/>
      <w:numFmt w:val="bullet"/>
      <w:lvlText w:val=""/>
      <w:lvlJc w:val="left"/>
      <w:pPr>
        <w:tabs>
          <w:tab w:val="num" w:pos="2444"/>
        </w:tabs>
        <w:ind w:left="2444" w:hanging="360"/>
      </w:pPr>
      <w:rPr>
        <w:rFonts w:ascii="Wingdings" w:hAnsi="Wingdings" w:hint="default"/>
      </w:rPr>
    </w:lvl>
    <w:lvl w:ilvl="3" w:tplc="04190001" w:tentative="1">
      <w:start w:val="1"/>
      <w:numFmt w:val="bullet"/>
      <w:lvlText w:val=""/>
      <w:lvlJc w:val="left"/>
      <w:pPr>
        <w:tabs>
          <w:tab w:val="num" w:pos="3164"/>
        </w:tabs>
        <w:ind w:left="3164" w:hanging="360"/>
      </w:pPr>
      <w:rPr>
        <w:rFonts w:ascii="Symbol" w:hAnsi="Symbol" w:hint="default"/>
      </w:rPr>
    </w:lvl>
    <w:lvl w:ilvl="4" w:tplc="04190003" w:tentative="1">
      <w:start w:val="1"/>
      <w:numFmt w:val="bullet"/>
      <w:lvlText w:val="o"/>
      <w:lvlJc w:val="left"/>
      <w:pPr>
        <w:tabs>
          <w:tab w:val="num" w:pos="3884"/>
        </w:tabs>
        <w:ind w:left="3884" w:hanging="360"/>
      </w:pPr>
      <w:rPr>
        <w:rFonts w:ascii="Courier New" w:hAnsi="Courier New" w:cs="Courier New" w:hint="default"/>
      </w:rPr>
    </w:lvl>
    <w:lvl w:ilvl="5" w:tplc="04190005" w:tentative="1">
      <w:start w:val="1"/>
      <w:numFmt w:val="bullet"/>
      <w:lvlText w:val=""/>
      <w:lvlJc w:val="left"/>
      <w:pPr>
        <w:tabs>
          <w:tab w:val="num" w:pos="4604"/>
        </w:tabs>
        <w:ind w:left="4604" w:hanging="360"/>
      </w:pPr>
      <w:rPr>
        <w:rFonts w:ascii="Wingdings" w:hAnsi="Wingdings" w:hint="default"/>
      </w:rPr>
    </w:lvl>
    <w:lvl w:ilvl="6" w:tplc="04190001" w:tentative="1">
      <w:start w:val="1"/>
      <w:numFmt w:val="bullet"/>
      <w:lvlText w:val=""/>
      <w:lvlJc w:val="left"/>
      <w:pPr>
        <w:tabs>
          <w:tab w:val="num" w:pos="5324"/>
        </w:tabs>
        <w:ind w:left="5324" w:hanging="360"/>
      </w:pPr>
      <w:rPr>
        <w:rFonts w:ascii="Symbol" w:hAnsi="Symbol" w:hint="default"/>
      </w:rPr>
    </w:lvl>
    <w:lvl w:ilvl="7" w:tplc="04190003" w:tentative="1">
      <w:start w:val="1"/>
      <w:numFmt w:val="bullet"/>
      <w:lvlText w:val="o"/>
      <w:lvlJc w:val="left"/>
      <w:pPr>
        <w:tabs>
          <w:tab w:val="num" w:pos="6044"/>
        </w:tabs>
        <w:ind w:left="6044" w:hanging="360"/>
      </w:pPr>
      <w:rPr>
        <w:rFonts w:ascii="Courier New" w:hAnsi="Courier New" w:cs="Courier New" w:hint="default"/>
      </w:rPr>
    </w:lvl>
    <w:lvl w:ilvl="8" w:tplc="04190005" w:tentative="1">
      <w:start w:val="1"/>
      <w:numFmt w:val="bullet"/>
      <w:lvlText w:val=""/>
      <w:lvlJc w:val="left"/>
      <w:pPr>
        <w:tabs>
          <w:tab w:val="num" w:pos="6764"/>
        </w:tabs>
        <w:ind w:left="6764" w:hanging="360"/>
      </w:pPr>
      <w:rPr>
        <w:rFonts w:ascii="Wingdings" w:hAnsi="Wingdings" w:hint="default"/>
      </w:rPr>
    </w:lvl>
  </w:abstractNum>
  <w:abstractNum w:abstractNumId="8">
    <w:nsid w:val="16270B89"/>
    <w:multiLevelType w:val="hybridMultilevel"/>
    <w:tmpl w:val="025CD47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21975FC5"/>
    <w:multiLevelType w:val="hybridMultilevel"/>
    <w:tmpl w:val="A05A36F6"/>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0">
    <w:nsid w:val="269E3037"/>
    <w:multiLevelType w:val="hybridMultilevel"/>
    <w:tmpl w:val="D9DE993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1">
    <w:nsid w:val="27F33F71"/>
    <w:multiLevelType w:val="hybridMultilevel"/>
    <w:tmpl w:val="2EB43990"/>
    <w:lvl w:ilvl="0" w:tplc="3A9C026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2">
    <w:nsid w:val="2C99378F"/>
    <w:multiLevelType w:val="hybridMultilevel"/>
    <w:tmpl w:val="8C5E985C"/>
    <w:lvl w:ilvl="0" w:tplc="04190001">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2D3202D8"/>
    <w:multiLevelType w:val="hybridMultilevel"/>
    <w:tmpl w:val="194A8588"/>
    <w:lvl w:ilvl="0" w:tplc="0419000F">
      <w:start w:val="6"/>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31DD1BCA"/>
    <w:multiLevelType w:val="hybridMultilevel"/>
    <w:tmpl w:val="DFD8DB72"/>
    <w:lvl w:ilvl="0" w:tplc="04190001">
      <w:start w:val="1"/>
      <w:numFmt w:val="bullet"/>
      <w:lvlText w:val=""/>
      <w:lvlJc w:val="left"/>
      <w:pPr>
        <w:tabs>
          <w:tab w:val="num" w:pos="1215"/>
        </w:tabs>
        <w:ind w:left="1215" w:hanging="360"/>
      </w:pPr>
      <w:rPr>
        <w:rFonts w:ascii="Symbol" w:hAnsi="Symbol" w:hint="default"/>
      </w:rPr>
    </w:lvl>
    <w:lvl w:ilvl="1" w:tplc="04190003" w:tentative="1">
      <w:start w:val="1"/>
      <w:numFmt w:val="bullet"/>
      <w:lvlText w:val="o"/>
      <w:lvlJc w:val="left"/>
      <w:pPr>
        <w:tabs>
          <w:tab w:val="num" w:pos="1935"/>
        </w:tabs>
        <w:ind w:left="1935" w:hanging="360"/>
      </w:pPr>
      <w:rPr>
        <w:rFonts w:ascii="Courier New" w:hAnsi="Courier New" w:cs="Courier New" w:hint="default"/>
      </w:rPr>
    </w:lvl>
    <w:lvl w:ilvl="2" w:tplc="04190005" w:tentative="1">
      <w:start w:val="1"/>
      <w:numFmt w:val="bullet"/>
      <w:lvlText w:val=""/>
      <w:lvlJc w:val="left"/>
      <w:pPr>
        <w:tabs>
          <w:tab w:val="num" w:pos="2655"/>
        </w:tabs>
        <w:ind w:left="2655" w:hanging="360"/>
      </w:pPr>
      <w:rPr>
        <w:rFonts w:ascii="Wingdings" w:hAnsi="Wingdings" w:hint="default"/>
      </w:rPr>
    </w:lvl>
    <w:lvl w:ilvl="3" w:tplc="04190001" w:tentative="1">
      <w:start w:val="1"/>
      <w:numFmt w:val="bullet"/>
      <w:lvlText w:val=""/>
      <w:lvlJc w:val="left"/>
      <w:pPr>
        <w:tabs>
          <w:tab w:val="num" w:pos="3375"/>
        </w:tabs>
        <w:ind w:left="3375" w:hanging="360"/>
      </w:pPr>
      <w:rPr>
        <w:rFonts w:ascii="Symbol" w:hAnsi="Symbol" w:hint="default"/>
      </w:rPr>
    </w:lvl>
    <w:lvl w:ilvl="4" w:tplc="04190003" w:tentative="1">
      <w:start w:val="1"/>
      <w:numFmt w:val="bullet"/>
      <w:lvlText w:val="o"/>
      <w:lvlJc w:val="left"/>
      <w:pPr>
        <w:tabs>
          <w:tab w:val="num" w:pos="4095"/>
        </w:tabs>
        <w:ind w:left="4095" w:hanging="360"/>
      </w:pPr>
      <w:rPr>
        <w:rFonts w:ascii="Courier New" w:hAnsi="Courier New" w:cs="Courier New" w:hint="default"/>
      </w:rPr>
    </w:lvl>
    <w:lvl w:ilvl="5" w:tplc="04190005" w:tentative="1">
      <w:start w:val="1"/>
      <w:numFmt w:val="bullet"/>
      <w:lvlText w:val=""/>
      <w:lvlJc w:val="left"/>
      <w:pPr>
        <w:tabs>
          <w:tab w:val="num" w:pos="4815"/>
        </w:tabs>
        <w:ind w:left="4815" w:hanging="360"/>
      </w:pPr>
      <w:rPr>
        <w:rFonts w:ascii="Wingdings" w:hAnsi="Wingdings" w:hint="default"/>
      </w:rPr>
    </w:lvl>
    <w:lvl w:ilvl="6" w:tplc="04190001" w:tentative="1">
      <w:start w:val="1"/>
      <w:numFmt w:val="bullet"/>
      <w:lvlText w:val=""/>
      <w:lvlJc w:val="left"/>
      <w:pPr>
        <w:tabs>
          <w:tab w:val="num" w:pos="5535"/>
        </w:tabs>
        <w:ind w:left="5535" w:hanging="360"/>
      </w:pPr>
      <w:rPr>
        <w:rFonts w:ascii="Symbol" w:hAnsi="Symbol" w:hint="default"/>
      </w:rPr>
    </w:lvl>
    <w:lvl w:ilvl="7" w:tplc="04190003" w:tentative="1">
      <w:start w:val="1"/>
      <w:numFmt w:val="bullet"/>
      <w:lvlText w:val="o"/>
      <w:lvlJc w:val="left"/>
      <w:pPr>
        <w:tabs>
          <w:tab w:val="num" w:pos="6255"/>
        </w:tabs>
        <w:ind w:left="6255" w:hanging="360"/>
      </w:pPr>
      <w:rPr>
        <w:rFonts w:ascii="Courier New" w:hAnsi="Courier New" w:cs="Courier New" w:hint="default"/>
      </w:rPr>
    </w:lvl>
    <w:lvl w:ilvl="8" w:tplc="04190005" w:tentative="1">
      <w:start w:val="1"/>
      <w:numFmt w:val="bullet"/>
      <w:lvlText w:val=""/>
      <w:lvlJc w:val="left"/>
      <w:pPr>
        <w:tabs>
          <w:tab w:val="num" w:pos="6975"/>
        </w:tabs>
        <w:ind w:left="6975" w:hanging="360"/>
      </w:pPr>
      <w:rPr>
        <w:rFonts w:ascii="Wingdings" w:hAnsi="Wingdings" w:hint="default"/>
      </w:rPr>
    </w:lvl>
  </w:abstractNum>
  <w:abstractNum w:abstractNumId="15">
    <w:nsid w:val="359A23AD"/>
    <w:multiLevelType w:val="hybridMultilevel"/>
    <w:tmpl w:val="E730CB6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6">
    <w:nsid w:val="368E19D7"/>
    <w:multiLevelType w:val="hybridMultilevel"/>
    <w:tmpl w:val="569ADF90"/>
    <w:lvl w:ilvl="0" w:tplc="68CE214A">
      <w:start w:val="1"/>
      <w:numFmt w:val="decimal"/>
      <w:lvlText w:val="%1."/>
      <w:lvlJc w:val="left"/>
      <w:pPr>
        <w:ind w:left="375" w:hanging="360"/>
      </w:pPr>
      <w:rPr>
        <w:rFonts w:hint="default"/>
      </w:rPr>
    </w:lvl>
    <w:lvl w:ilvl="1" w:tplc="04190019" w:tentative="1">
      <w:start w:val="1"/>
      <w:numFmt w:val="lowerLetter"/>
      <w:lvlText w:val="%2."/>
      <w:lvlJc w:val="left"/>
      <w:pPr>
        <w:ind w:left="1095" w:hanging="360"/>
      </w:pPr>
    </w:lvl>
    <w:lvl w:ilvl="2" w:tplc="0419001B" w:tentative="1">
      <w:start w:val="1"/>
      <w:numFmt w:val="lowerRoman"/>
      <w:lvlText w:val="%3."/>
      <w:lvlJc w:val="right"/>
      <w:pPr>
        <w:ind w:left="1815" w:hanging="180"/>
      </w:pPr>
    </w:lvl>
    <w:lvl w:ilvl="3" w:tplc="0419000F" w:tentative="1">
      <w:start w:val="1"/>
      <w:numFmt w:val="decimal"/>
      <w:lvlText w:val="%4."/>
      <w:lvlJc w:val="left"/>
      <w:pPr>
        <w:ind w:left="2535" w:hanging="360"/>
      </w:pPr>
    </w:lvl>
    <w:lvl w:ilvl="4" w:tplc="04190019" w:tentative="1">
      <w:start w:val="1"/>
      <w:numFmt w:val="lowerLetter"/>
      <w:lvlText w:val="%5."/>
      <w:lvlJc w:val="left"/>
      <w:pPr>
        <w:ind w:left="3255" w:hanging="360"/>
      </w:pPr>
    </w:lvl>
    <w:lvl w:ilvl="5" w:tplc="0419001B" w:tentative="1">
      <w:start w:val="1"/>
      <w:numFmt w:val="lowerRoman"/>
      <w:lvlText w:val="%6."/>
      <w:lvlJc w:val="right"/>
      <w:pPr>
        <w:ind w:left="3975" w:hanging="180"/>
      </w:pPr>
    </w:lvl>
    <w:lvl w:ilvl="6" w:tplc="0419000F" w:tentative="1">
      <w:start w:val="1"/>
      <w:numFmt w:val="decimal"/>
      <w:lvlText w:val="%7."/>
      <w:lvlJc w:val="left"/>
      <w:pPr>
        <w:ind w:left="4695" w:hanging="360"/>
      </w:pPr>
    </w:lvl>
    <w:lvl w:ilvl="7" w:tplc="04190019" w:tentative="1">
      <w:start w:val="1"/>
      <w:numFmt w:val="lowerLetter"/>
      <w:lvlText w:val="%8."/>
      <w:lvlJc w:val="left"/>
      <w:pPr>
        <w:ind w:left="5415" w:hanging="360"/>
      </w:pPr>
    </w:lvl>
    <w:lvl w:ilvl="8" w:tplc="0419001B" w:tentative="1">
      <w:start w:val="1"/>
      <w:numFmt w:val="lowerRoman"/>
      <w:lvlText w:val="%9."/>
      <w:lvlJc w:val="right"/>
      <w:pPr>
        <w:ind w:left="6135" w:hanging="180"/>
      </w:pPr>
    </w:lvl>
  </w:abstractNum>
  <w:abstractNum w:abstractNumId="17">
    <w:nsid w:val="374F1120"/>
    <w:multiLevelType w:val="multilevel"/>
    <w:tmpl w:val="0A34D1CC"/>
    <w:lvl w:ilvl="0">
      <w:start w:val="1"/>
      <w:numFmt w:val="decimal"/>
      <w:lvlText w:val="%1."/>
      <w:lvlJc w:val="left"/>
      <w:pPr>
        <w:ind w:left="1212" w:hanging="360"/>
      </w:pPr>
      <w:rPr>
        <w:b w:val="0"/>
        <w:i w:val="0"/>
        <w:sz w:val="24"/>
        <w:szCs w:val="24"/>
      </w:rPr>
    </w:lvl>
    <w:lvl w:ilvl="1">
      <w:start w:val="8"/>
      <w:numFmt w:val="decimal"/>
      <w:isLgl/>
      <w:lvlText w:val="%1.%2."/>
      <w:lvlJc w:val="left"/>
      <w:pPr>
        <w:ind w:left="1069" w:hanging="360"/>
      </w:pPr>
    </w:lvl>
    <w:lvl w:ilvl="2">
      <w:start w:val="1"/>
      <w:numFmt w:val="decimal"/>
      <w:isLgl/>
      <w:lvlText w:val="%1.%2.%3."/>
      <w:lvlJc w:val="left"/>
      <w:pPr>
        <w:ind w:left="1778" w:hanging="720"/>
      </w:pPr>
    </w:lvl>
    <w:lvl w:ilvl="3">
      <w:start w:val="1"/>
      <w:numFmt w:val="decimal"/>
      <w:isLgl/>
      <w:lvlText w:val="%1.%2.%3.%4."/>
      <w:lvlJc w:val="left"/>
      <w:pPr>
        <w:ind w:left="2127" w:hanging="720"/>
      </w:pPr>
    </w:lvl>
    <w:lvl w:ilvl="4">
      <w:start w:val="1"/>
      <w:numFmt w:val="decimal"/>
      <w:isLgl/>
      <w:lvlText w:val="%1.%2.%3.%4.%5."/>
      <w:lvlJc w:val="left"/>
      <w:pPr>
        <w:ind w:left="2836" w:hanging="1080"/>
      </w:pPr>
    </w:lvl>
    <w:lvl w:ilvl="5">
      <w:start w:val="1"/>
      <w:numFmt w:val="decimal"/>
      <w:isLgl/>
      <w:lvlText w:val="%1.%2.%3.%4.%5.%6."/>
      <w:lvlJc w:val="left"/>
      <w:pPr>
        <w:ind w:left="3185" w:hanging="1080"/>
      </w:pPr>
    </w:lvl>
    <w:lvl w:ilvl="6">
      <w:start w:val="1"/>
      <w:numFmt w:val="decimal"/>
      <w:isLgl/>
      <w:lvlText w:val="%1.%2.%3.%4.%5.%6.%7."/>
      <w:lvlJc w:val="left"/>
      <w:pPr>
        <w:ind w:left="3894" w:hanging="1440"/>
      </w:pPr>
    </w:lvl>
    <w:lvl w:ilvl="7">
      <w:start w:val="1"/>
      <w:numFmt w:val="decimal"/>
      <w:isLgl/>
      <w:lvlText w:val="%1.%2.%3.%4.%5.%6.%7.%8."/>
      <w:lvlJc w:val="left"/>
      <w:pPr>
        <w:ind w:left="4243" w:hanging="1440"/>
      </w:pPr>
    </w:lvl>
    <w:lvl w:ilvl="8">
      <w:start w:val="1"/>
      <w:numFmt w:val="decimal"/>
      <w:isLgl/>
      <w:lvlText w:val="%1.%2.%3.%4.%5.%6.%7.%8.%9."/>
      <w:lvlJc w:val="left"/>
      <w:pPr>
        <w:ind w:left="4952" w:hanging="1800"/>
      </w:pPr>
    </w:lvl>
  </w:abstractNum>
  <w:abstractNum w:abstractNumId="18">
    <w:nsid w:val="3D0949D6"/>
    <w:multiLevelType w:val="hybridMultilevel"/>
    <w:tmpl w:val="AD148EEE"/>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9">
    <w:nsid w:val="435850DD"/>
    <w:multiLevelType w:val="hybridMultilevel"/>
    <w:tmpl w:val="24CADAFC"/>
    <w:lvl w:ilvl="0" w:tplc="3B208328">
      <w:start w:val="1"/>
      <w:numFmt w:val="decimal"/>
      <w:lvlText w:val="%1."/>
      <w:lvlJc w:val="left"/>
      <w:pPr>
        <w:tabs>
          <w:tab w:val="num" w:pos="1035"/>
        </w:tabs>
        <w:ind w:left="1035" w:hanging="855"/>
      </w:pPr>
      <w:rPr>
        <w:rFonts w:hint="default"/>
      </w:rPr>
    </w:lvl>
    <w:lvl w:ilvl="1" w:tplc="04190019" w:tentative="1">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20">
    <w:nsid w:val="44744F32"/>
    <w:multiLevelType w:val="hybridMultilevel"/>
    <w:tmpl w:val="D84C6C5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6AE4669"/>
    <w:multiLevelType w:val="hybridMultilevel"/>
    <w:tmpl w:val="16340B8E"/>
    <w:lvl w:ilvl="0" w:tplc="4DC84804">
      <w:start w:val="1"/>
      <w:numFmt w:val="decimal"/>
      <w:lvlText w:val="%1."/>
      <w:lvlJc w:val="left"/>
      <w:pPr>
        <w:ind w:left="720" w:hanging="360"/>
      </w:pPr>
      <w:rPr>
        <w:rFonts w:hint="default"/>
        <w:b w:val="0"/>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CCB53B1"/>
    <w:multiLevelType w:val="hybridMultilevel"/>
    <w:tmpl w:val="9AC4BCFA"/>
    <w:lvl w:ilvl="0" w:tplc="A12829EC">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7DA18F3"/>
    <w:multiLevelType w:val="hybridMultilevel"/>
    <w:tmpl w:val="EB607CB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4">
    <w:nsid w:val="58D534CC"/>
    <w:multiLevelType w:val="multilevel"/>
    <w:tmpl w:val="56E2B436"/>
    <w:styleLink w:val="WW8Num1"/>
    <w:lvl w:ilvl="0">
      <w:start w:val="1"/>
      <w:numFmt w:val="none"/>
      <w:lvlText w:val="%1"/>
      <w:lvlJc w:val="left"/>
      <w:pPr>
        <w:ind w:left="0" w:firstLine="0"/>
      </w:pPr>
      <w:rPr>
        <w:sz w:val="28"/>
        <w:szCs w:val="28"/>
      </w:rPr>
    </w:lvl>
    <w:lvl w:ilvl="1">
      <w:start w:val="1"/>
      <w:numFmt w:val="none"/>
      <w:lvlText w:val="%2"/>
      <w:lvlJc w:val="left"/>
      <w:pPr>
        <w:ind w:left="0" w:firstLine="0"/>
      </w:pPr>
    </w:lvl>
    <w:lvl w:ilvl="2">
      <w:start w:val="1"/>
      <w:numFmt w:val="none"/>
      <w:lvlText w:val="%3"/>
      <w:lvlJc w:val="left"/>
      <w:pPr>
        <w:ind w:left="0" w:firstLine="0"/>
      </w:pPr>
    </w:lvl>
    <w:lvl w:ilvl="3">
      <w:start w:val="1"/>
      <w:numFmt w:val="none"/>
      <w:lvlText w:val="%4"/>
      <w:lvlJc w:val="left"/>
      <w:pPr>
        <w:ind w:left="0" w:firstLine="0"/>
      </w:pPr>
    </w:lvl>
    <w:lvl w:ilvl="4">
      <w:start w:val="1"/>
      <w:numFmt w:val="none"/>
      <w:lvlText w:val="%5"/>
      <w:lvlJc w:val="left"/>
      <w:pPr>
        <w:ind w:left="0" w:firstLine="0"/>
      </w:pPr>
    </w:lvl>
    <w:lvl w:ilvl="5">
      <w:start w:val="1"/>
      <w:numFmt w:val="none"/>
      <w:lvlText w:val="%6"/>
      <w:lvlJc w:val="left"/>
      <w:pPr>
        <w:ind w:left="0" w:firstLine="0"/>
      </w:pPr>
    </w:lvl>
    <w:lvl w:ilvl="6">
      <w:start w:val="1"/>
      <w:numFmt w:val="none"/>
      <w:lvlText w:val="%7"/>
      <w:lvlJc w:val="left"/>
      <w:pPr>
        <w:ind w:left="0" w:firstLine="0"/>
      </w:pPr>
    </w:lvl>
    <w:lvl w:ilvl="7">
      <w:start w:val="1"/>
      <w:numFmt w:val="none"/>
      <w:lvlText w:val="%8"/>
      <w:lvlJc w:val="left"/>
      <w:pPr>
        <w:ind w:left="0" w:firstLine="0"/>
      </w:pPr>
    </w:lvl>
    <w:lvl w:ilvl="8">
      <w:start w:val="1"/>
      <w:numFmt w:val="none"/>
      <w:lvlText w:val="%9"/>
      <w:lvlJc w:val="left"/>
      <w:pPr>
        <w:ind w:left="0" w:firstLine="0"/>
      </w:pPr>
    </w:lvl>
  </w:abstractNum>
  <w:abstractNum w:abstractNumId="25">
    <w:nsid w:val="5F602E6C"/>
    <w:multiLevelType w:val="hybridMultilevel"/>
    <w:tmpl w:val="69DEF0EE"/>
    <w:lvl w:ilvl="0" w:tplc="12B27ACC">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26">
    <w:nsid w:val="607939F1"/>
    <w:multiLevelType w:val="hybridMultilevel"/>
    <w:tmpl w:val="8E1EBD1C"/>
    <w:lvl w:ilvl="0" w:tplc="7D2EB1A4">
      <w:start w:val="1"/>
      <w:numFmt w:val="decimal"/>
      <w:lvlText w:val="%1."/>
      <w:lvlJc w:val="left"/>
      <w:pPr>
        <w:ind w:left="643" w:hanging="360"/>
      </w:pPr>
      <w:rPr>
        <w:rFonts w:hint="default"/>
        <w:i/>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27">
    <w:nsid w:val="641F5008"/>
    <w:multiLevelType w:val="hybridMultilevel"/>
    <w:tmpl w:val="1F347C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65AD6931"/>
    <w:multiLevelType w:val="hybridMultilevel"/>
    <w:tmpl w:val="2494974C"/>
    <w:lvl w:ilvl="0" w:tplc="8634E03E">
      <w:start w:val="1"/>
      <w:numFmt w:val="decimal"/>
      <w:lvlText w:val="%1."/>
      <w:lvlJc w:val="left"/>
      <w:pPr>
        <w:ind w:left="1350" w:hanging="9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77EA17CA"/>
    <w:multiLevelType w:val="hybridMultilevel"/>
    <w:tmpl w:val="879E3B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9446C52"/>
    <w:multiLevelType w:val="hybridMultilevel"/>
    <w:tmpl w:val="72B061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99F0EC3"/>
    <w:multiLevelType w:val="hybridMultilevel"/>
    <w:tmpl w:val="E012D04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7AD520A3"/>
    <w:multiLevelType w:val="hybridMultilevel"/>
    <w:tmpl w:val="5596B510"/>
    <w:lvl w:ilvl="0" w:tplc="04190001">
      <w:start w:val="1"/>
      <w:numFmt w:val="bullet"/>
      <w:lvlText w:val=""/>
      <w:lvlJc w:val="left"/>
      <w:pPr>
        <w:tabs>
          <w:tab w:val="num" w:pos="795"/>
        </w:tabs>
        <w:ind w:left="795" w:hanging="360"/>
      </w:pPr>
      <w:rPr>
        <w:rFonts w:ascii="Symbol" w:hAnsi="Symbol" w:hint="default"/>
      </w:rPr>
    </w:lvl>
    <w:lvl w:ilvl="1" w:tplc="04190003">
      <w:start w:val="1"/>
      <w:numFmt w:val="bullet"/>
      <w:lvlText w:val="o"/>
      <w:lvlJc w:val="left"/>
      <w:pPr>
        <w:ind w:left="1515" w:hanging="360"/>
      </w:pPr>
      <w:rPr>
        <w:rFonts w:ascii="Courier New" w:hAnsi="Courier New" w:cs="Courier New" w:hint="default"/>
      </w:rPr>
    </w:lvl>
    <w:lvl w:ilvl="2" w:tplc="04190005">
      <w:start w:val="1"/>
      <w:numFmt w:val="bullet"/>
      <w:lvlText w:val=""/>
      <w:lvlJc w:val="left"/>
      <w:pPr>
        <w:ind w:left="2235" w:hanging="360"/>
      </w:pPr>
      <w:rPr>
        <w:rFonts w:ascii="Wingdings" w:hAnsi="Wingdings" w:hint="default"/>
      </w:rPr>
    </w:lvl>
    <w:lvl w:ilvl="3" w:tplc="04190001">
      <w:start w:val="1"/>
      <w:numFmt w:val="bullet"/>
      <w:lvlText w:val=""/>
      <w:lvlJc w:val="left"/>
      <w:pPr>
        <w:ind w:left="2955" w:hanging="360"/>
      </w:pPr>
      <w:rPr>
        <w:rFonts w:ascii="Symbol" w:hAnsi="Symbol" w:hint="default"/>
      </w:rPr>
    </w:lvl>
    <w:lvl w:ilvl="4" w:tplc="04190003">
      <w:start w:val="1"/>
      <w:numFmt w:val="bullet"/>
      <w:lvlText w:val="o"/>
      <w:lvlJc w:val="left"/>
      <w:pPr>
        <w:ind w:left="3675" w:hanging="360"/>
      </w:pPr>
      <w:rPr>
        <w:rFonts w:ascii="Courier New" w:hAnsi="Courier New" w:cs="Courier New" w:hint="default"/>
      </w:rPr>
    </w:lvl>
    <w:lvl w:ilvl="5" w:tplc="04190005">
      <w:start w:val="1"/>
      <w:numFmt w:val="bullet"/>
      <w:lvlText w:val=""/>
      <w:lvlJc w:val="left"/>
      <w:pPr>
        <w:ind w:left="4395" w:hanging="360"/>
      </w:pPr>
      <w:rPr>
        <w:rFonts w:ascii="Wingdings" w:hAnsi="Wingdings" w:hint="default"/>
      </w:rPr>
    </w:lvl>
    <w:lvl w:ilvl="6" w:tplc="04190001">
      <w:start w:val="1"/>
      <w:numFmt w:val="bullet"/>
      <w:lvlText w:val=""/>
      <w:lvlJc w:val="left"/>
      <w:pPr>
        <w:ind w:left="5115" w:hanging="360"/>
      </w:pPr>
      <w:rPr>
        <w:rFonts w:ascii="Symbol" w:hAnsi="Symbol" w:hint="default"/>
      </w:rPr>
    </w:lvl>
    <w:lvl w:ilvl="7" w:tplc="04190003">
      <w:start w:val="1"/>
      <w:numFmt w:val="bullet"/>
      <w:lvlText w:val="o"/>
      <w:lvlJc w:val="left"/>
      <w:pPr>
        <w:ind w:left="5835" w:hanging="360"/>
      </w:pPr>
      <w:rPr>
        <w:rFonts w:ascii="Courier New" w:hAnsi="Courier New" w:cs="Courier New" w:hint="default"/>
      </w:rPr>
    </w:lvl>
    <w:lvl w:ilvl="8" w:tplc="04190005">
      <w:start w:val="1"/>
      <w:numFmt w:val="bullet"/>
      <w:lvlText w:val=""/>
      <w:lvlJc w:val="left"/>
      <w:pPr>
        <w:ind w:left="6555" w:hanging="360"/>
      </w:pPr>
      <w:rPr>
        <w:rFonts w:ascii="Wingdings" w:hAnsi="Wingdings" w:hint="default"/>
      </w:rPr>
    </w:lvl>
  </w:abstractNum>
  <w:abstractNum w:abstractNumId="33">
    <w:nsid w:val="7AFE438E"/>
    <w:multiLevelType w:val="hybridMultilevel"/>
    <w:tmpl w:val="C97AE3A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0"/>
  </w:num>
  <w:num w:numId="2">
    <w:abstractNumId w:val="21"/>
  </w:num>
  <w:num w:numId="3">
    <w:abstractNumId w:val="19"/>
  </w:num>
  <w:num w:numId="4">
    <w:abstractNumId w:val="11"/>
  </w:num>
  <w:num w:numId="5">
    <w:abstractNumId w:val="7"/>
  </w:num>
  <w:num w:numId="6">
    <w:abstractNumId w:val="6"/>
  </w:num>
  <w:num w:numId="7">
    <w:abstractNumId w:val="17"/>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num>
  <w:num w:numId="9">
    <w:abstractNumId w:val="14"/>
  </w:num>
  <w:num w:numId="10">
    <w:abstractNumId w:val="16"/>
  </w:num>
  <w:num w:numId="1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4"/>
  </w:num>
  <w:num w:numId="1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27"/>
  </w:num>
  <w:num w:numId="17">
    <w:abstractNumId w:val="33"/>
  </w:num>
  <w:num w:numId="18">
    <w:abstractNumId w:val="8"/>
  </w:num>
  <w:num w:numId="19">
    <w:abstractNumId w:val="1"/>
  </w:num>
  <w:num w:numId="20">
    <w:abstractNumId w:val="2"/>
  </w:num>
  <w:num w:numId="21">
    <w:abstractNumId w:val="3"/>
  </w:num>
  <w:num w:numId="22">
    <w:abstractNumId w:val="31"/>
  </w:num>
  <w:num w:numId="23">
    <w:abstractNumId w:val="18"/>
  </w:num>
  <w:num w:numId="24">
    <w:abstractNumId w:val="12"/>
  </w:num>
  <w:num w:numId="25">
    <w:abstractNumId w:val="25"/>
  </w:num>
  <w:num w:numId="26">
    <w:abstractNumId w:val="13"/>
  </w:num>
  <w:num w:numId="27">
    <w:abstractNumId w:val="23"/>
  </w:num>
  <w:num w:numId="28">
    <w:abstractNumId w:val="0"/>
  </w:num>
  <w:num w:numId="29">
    <w:abstractNumId w:val="15"/>
  </w:num>
  <w:num w:numId="30">
    <w:abstractNumId w:val="28"/>
  </w:num>
  <w:num w:numId="31">
    <w:abstractNumId w:val="29"/>
  </w:num>
  <w:num w:numId="32">
    <w:abstractNumId w:val="10"/>
  </w:num>
  <w:num w:numId="33">
    <w:abstractNumId w:val="32"/>
  </w:num>
  <w:num w:numId="34">
    <w:abstractNumId w:val="20"/>
  </w:num>
  <w:num w:numId="35">
    <w:abstractNumId w:val="22"/>
  </w:num>
  <w:num w:numId="36">
    <w:abstractNumId w:val="26"/>
  </w:num>
  <w:num w:numId="3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5533"/>
    <w:rsid w:val="0000014A"/>
    <w:rsid w:val="0000047D"/>
    <w:rsid w:val="00003713"/>
    <w:rsid w:val="00011411"/>
    <w:rsid w:val="00022DC1"/>
    <w:rsid w:val="00022E85"/>
    <w:rsid w:val="0002695E"/>
    <w:rsid w:val="000278DA"/>
    <w:rsid w:val="000325AD"/>
    <w:rsid w:val="000331DE"/>
    <w:rsid w:val="000352CE"/>
    <w:rsid w:val="000372D4"/>
    <w:rsid w:val="00037629"/>
    <w:rsid w:val="000415C4"/>
    <w:rsid w:val="00042E96"/>
    <w:rsid w:val="00047B44"/>
    <w:rsid w:val="000540EC"/>
    <w:rsid w:val="00056F12"/>
    <w:rsid w:val="00057D5B"/>
    <w:rsid w:val="00060FF9"/>
    <w:rsid w:val="00061527"/>
    <w:rsid w:val="00061F3E"/>
    <w:rsid w:val="00066555"/>
    <w:rsid w:val="00070B5A"/>
    <w:rsid w:val="00071300"/>
    <w:rsid w:val="00071E2C"/>
    <w:rsid w:val="00073FB0"/>
    <w:rsid w:val="000758D2"/>
    <w:rsid w:val="0008004E"/>
    <w:rsid w:val="00082C94"/>
    <w:rsid w:val="00084B6B"/>
    <w:rsid w:val="0009254C"/>
    <w:rsid w:val="00094CA5"/>
    <w:rsid w:val="000A4B8D"/>
    <w:rsid w:val="000A545B"/>
    <w:rsid w:val="000C0FA1"/>
    <w:rsid w:val="000C19D5"/>
    <w:rsid w:val="000D1865"/>
    <w:rsid w:val="000D2BAC"/>
    <w:rsid w:val="000D2E69"/>
    <w:rsid w:val="000D6CFE"/>
    <w:rsid w:val="000E19B1"/>
    <w:rsid w:val="000E4A10"/>
    <w:rsid w:val="000E6FB2"/>
    <w:rsid w:val="000E7BCB"/>
    <w:rsid w:val="000F03A8"/>
    <w:rsid w:val="000F5A8A"/>
    <w:rsid w:val="00100D3F"/>
    <w:rsid w:val="001026CC"/>
    <w:rsid w:val="00102956"/>
    <w:rsid w:val="00116499"/>
    <w:rsid w:val="00117264"/>
    <w:rsid w:val="001236AC"/>
    <w:rsid w:val="00137353"/>
    <w:rsid w:val="00137CE5"/>
    <w:rsid w:val="00140503"/>
    <w:rsid w:val="00146FB5"/>
    <w:rsid w:val="00150233"/>
    <w:rsid w:val="001577A6"/>
    <w:rsid w:val="0016508A"/>
    <w:rsid w:val="00170779"/>
    <w:rsid w:val="00170C0A"/>
    <w:rsid w:val="00172B75"/>
    <w:rsid w:val="00174CA9"/>
    <w:rsid w:val="001750CE"/>
    <w:rsid w:val="00177D09"/>
    <w:rsid w:val="001819AD"/>
    <w:rsid w:val="001863F2"/>
    <w:rsid w:val="00187F4F"/>
    <w:rsid w:val="001C4121"/>
    <w:rsid w:val="001C6F4F"/>
    <w:rsid w:val="001D0378"/>
    <w:rsid w:val="001D045C"/>
    <w:rsid w:val="001D3EFB"/>
    <w:rsid w:val="001D6C36"/>
    <w:rsid w:val="001D7E81"/>
    <w:rsid w:val="001E0D99"/>
    <w:rsid w:val="001E5436"/>
    <w:rsid w:val="001F0E3D"/>
    <w:rsid w:val="001F2909"/>
    <w:rsid w:val="001F2E8D"/>
    <w:rsid w:val="001F32FB"/>
    <w:rsid w:val="001F4EBC"/>
    <w:rsid w:val="001F531B"/>
    <w:rsid w:val="001F5D93"/>
    <w:rsid w:val="00203A5A"/>
    <w:rsid w:val="00203E85"/>
    <w:rsid w:val="002061F0"/>
    <w:rsid w:val="002102C3"/>
    <w:rsid w:val="00211C25"/>
    <w:rsid w:val="00212EBF"/>
    <w:rsid w:val="00213008"/>
    <w:rsid w:val="0021785E"/>
    <w:rsid w:val="002205C4"/>
    <w:rsid w:val="00224632"/>
    <w:rsid w:val="002278DF"/>
    <w:rsid w:val="002342DA"/>
    <w:rsid w:val="0023475E"/>
    <w:rsid w:val="00240D7F"/>
    <w:rsid w:val="00242E33"/>
    <w:rsid w:val="002453E0"/>
    <w:rsid w:val="00250A31"/>
    <w:rsid w:val="00260AA7"/>
    <w:rsid w:val="0026791C"/>
    <w:rsid w:val="0027192B"/>
    <w:rsid w:val="00283A42"/>
    <w:rsid w:val="00297103"/>
    <w:rsid w:val="002A2520"/>
    <w:rsid w:val="002A59F0"/>
    <w:rsid w:val="002D37B0"/>
    <w:rsid w:val="002D5C5C"/>
    <w:rsid w:val="002D638A"/>
    <w:rsid w:val="002E2129"/>
    <w:rsid w:val="002E23DA"/>
    <w:rsid w:val="002E77F2"/>
    <w:rsid w:val="002E7F4A"/>
    <w:rsid w:val="002F002E"/>
    <w:rsid w:val="002F0CEC"/>
    <w:rsid w:val="002F39FE"/>
    <w:rsid w:val="002F79B9"/>
    <w:rsid w:val="003058E8"/>
    <w:rsid w:val="00315064"/>
    <w:rsid w:val="00317C04"/>
    <w:rsid w:val="00320AB6"/>
    <w:rsid w:val="00327A87"/>
    <w:rsid w:val="00334807"/>
    <w:rsid w:val="00337D85"/>
    <w:rsid w:val="003476E3"/>
    <w:rsid w:val="003548AB"/>
    <w:rsid w:val="003574BB"/>
    <w:rsid w:val="00360E1C"/>
    <w:rsid w:val="003644EE"/>
    <w:rsid w:val="00366B1F"/>
    <w:rsid w:val="00367180"/>
    <w:rsid w:val="003707A3"/>
    <w:rsid w:val="003769AB"/>
    <w:rsid w:val="00381548"/>
    <w:rsid w:val="00385AB7"/>
    <w:rsid w:val="00386CBB"/>
    <w:rsid w:val="00387630"/>
    <w:rsid w:val="00394D97"/>
    <w:rsid w:val="0039531D"/>
    <w:rsid w:val="003B5127"/>
    <w:rsid w:val="003B7D94"/>
    <w:rsid w:val="003C3627"/>
    <w:rsid w:val="003D6007"/>
    <w:rsid w:val="003D73E4"/>
    <w:rsid w:val="003F7906"/>
    <w:rsid w:val="004035E8"/>
    <w:rsid w:val="00406E9F"/>
    <w:rsid w:val="0041294A"/>
    <w:rsid w:val="0041328C"/>
    <w:rsid w:val="00421C5D"/>
    <w:rsid w:val="0042247C"/>
    <w:rsid w:val="00422DC4"/>
    <w:rsid w:val="004276B7"/>
    <w:rsid w:val="00430DA4"/>
    <w:rsid w:val="0043156D"/>
    <w:rsid w:val="00443228"/>
    <w:rsid w:val="00443964"/>
    <w:rsid w:val="00445EDC"/>
    <w:rsid w:val="00446F2C"/>
    <w:rsid w:val="004500EA"/>
    <w:rsid w:val="00472B00"/>
    <w:rsid w:val="00480E57"/>
    <w:rsid w:val="00492654"/>
    <w:rsid w:val="004934DF"/>
    <w:rsid w:val="0049644B"/>
    <w:rsid w:val="00497570"/>
    <w:rsid w:val="004A4B4E"/>
    <w:rsid w:val="004A59F2"/>
    <w:rsid w:val="004A7412"/>
    <w:rsid w:val="004A7CF9"/>
    <w:rsid w:val="004B207B"/>
    <w:rsid w:val="004B23B3"/>
    <w:rsid w:val="004B2B77"/>
    <w:rsid w:val="004C09D7"/>
    <w:rsid w:val="004C5A5D"/>
    <w:rsid w:val="004C64A3"/>
    <w:rsid w:val="004C66B9"/>
    <w:rsid w:val="004C6D31"/>
    <w:rsid w:val="004D3942"/>
    <w:rsid w:val="004D78EA"/>
    <w:rsid w:val="004E0068"/>
    <w:rsid w:val="004E2E14"/>
    <w:rsid w:val="004F3154"/>
    <w:rsid w:val="004F3926"/>
    <w:rsid w:val="004F5EB0"/>
    <w:rsid w:val="004F75A2"/>
    <w:rsid w:val="004F7722"/>
    <w:rsid w:val="00503919"/>
    <w:rsid w:val="00504240"/>
    <w:rsid w:val="005043FD"/>
    <w:rsid w:val="00514972"/>
    <w:rsid w:val="00517C82"/>
    <w:rsid w:val="00517E55"/>
    <w:rsid w:val="005236D6"/>
    <w:rsid w:val="00526C86"/>
    <w:rsid w:val="00532B14"/>
    <w:rsid w:val="005407EA"/>
    <w:rsid w:val="00541D83"/>
    <w:rsid w:val="00542482"/>
    <w:rsid w:val="00554908"/>
    <w:rsid w:val="00556A86"/>
    <w:rsid w:val="005576C8"/>
    <w:rsid w:val="00561A4D"/>
    <w:rsid w:val="0057080D"/>
    <w:rsid w:val="00572C96"/>
    <w:rsid w:val="005856D4"/>
    <w:rsid w:val="0059038B"/>
    <w:rsid w:val="00593205"/>
    <w:rsid w:val="005957E1"/>
    <w:rsid w:val="005A1D9B"/>
    <w:rsid w:val="005A38B2"/>
    <w:rsid w:val="005A418B"/>
    <w:rsid w:val="005A4E99"/>
    <w:rsid w:val="005A7F92"/>
    <w:rsid w:val="005B35B1"/>
    <w:rsid w:val="005B60FC"/>
    <w:rsid w:val="005C0836"/>
    <w:rsid w:val="005C3FD1"/>
    <w:rsid w:val="005D00F4"/>
    <w:rsid w:val="005D0556"/>
    <w:rsid w:val="005D35CF"/>
    <w:rsid w:val="005D626C"/>
    <w:rsid w:val="005D7326"/>
    <w:rsid w:val="005E6674"/>
    <w:rsid w:val="005E7CA0"/>
    <w:rsid w:val="006030BF"/>
    <w:rsid w:val="0060775E"/>
    <w:rsid w:val="0060785C"/>
    <w:rsid w:val="00610D37"/>
    <w:rsid w:val="00613CAE"/>
    <w:rsid w:val="0061592D"/>
    <w:rsid w:val="00617658"/>
    <w:rsid w:val="00621A7E"/>
    <w:rsid w:val="006221B7"/>
    <w:rsid w:val="006233E7"/>
    <w:rsid w:val="00626C01"/>
    <w:rsid w:val="00626FAB"/>
    <w:rsid w:val="00632ADF"/>
    <w:rsid w:val="0064403B"/>
    <w:rsid w:val="00644F08"/>
    <w:rsid w:val="00651D4C"/>
    <w:rsid w:val="006549C7"/>
    <w:rsid w:val="006552B3"/>
    <w:rsid w:val="0066036E"/>
    <w:rsid w:val="006647D0"/>
    <w:rsid w:val="006669AB"/>
    <w:rsid w:val="00670C7E"/>
    <w:rsid w:val="0067105C"/>
    <w:rsid w:val="0067148B"/>
    <w:rsid w:val="00676945"/>
    <w:rsid w:val="006808DA"/>
    <w:rsid w:val="0068379E"/>
    <w:rsid w:val="00694DE6"/>
    <w:rsid w:val="0069619B"/>
    <w:rsid w:val="00697BB0"/>
    <w:rsid w:val="006A0C6F"/>
    <w:rsid w:val="006A183D"/>
    <w:rsid w:val="006A1EA9"/>
    <w:rsid w:val="006A2323"/>
    <w:rsid w:val="006B0690"/>
    <w:rsid w:val="006B24C0"/>
    <w:rsid w:val="006B474A"/>
    <w:rsid w:val="006B475B"/>
    <w:rsid w:val="006B6CBA"/>
    <w:rsid w:val="006B7EDD"/>
    <w:rsid w:val="006C057E"/>
    <w:rsid w:val="006E093E"/>
    <w:rsid w:val="006E29E5"/>
    <w:rsid w:val="006E375F"/>
    <w:rsid w:val="006E43C8"/>
    <w:rsid w:val="006E4CAB"/>
    <w:rsid w:val="006E60FF"/>
    <w:rsid w:val="006E72FE"/>
    <w:rsid w:val="006F6641"/>
    <w:rsid w:val="0070014A"/>
    <w:rsid w:val="00703E44"/>
    <w:rsid w:val="007066F6"/>
    <w:rsid w:val="00706F3B"/>
    <w:rsid w:val="007134A8"/>
    <w:rsid w:val="00713F46"/>
    <w:rsid w:val="00715CF1"/>
    <w:rsid w:val="00720114"/>
    <w:rsid w:val="007248AE"/>
    <w:rsid w:val="00724A5B"/>
    <w:rsid w:val="0072595B"/>
    <w:rsid w:val="007310C8"/>
    <w:rsid w:val="00735EF0"/>
    <w:rsid w:val="007418E7"/>
    <w:rsid w:val="00741D71"/>
    <w:rsid w:val="00742DE7"/>
    <w:rsid w:val="00756DF6"/>
    <w:rsid w:val="00757A23"/>
    <w:rsid w:val="00767FAB"/>
    <w:rsid w:val="00770660"/>
    <w:rsid w:val="007814F3"/>
    <w:rsid w:val="00784D64"/>
    <w:rsid w:val="00794C90"/>
    <w:rsid w:val="00797981"/>
    <w:rsid w:val="007A768D"/>
    <w:rsid w:val="007A7E30"/>
    <w:rsid w:val="007B111F"/>
    <w:rsid w:val="007B3192"/>
    <w:rsid w:val="007B4194"/>
    <w:rsid w:val="007B45FA"/>
    <w:rsid w:val="007B51FC"/>
    <w:rsid w:val="007B723C"/>
    <w:rsid w:val="007C3BD5"/>
    <w:rsid w:val="007C74A2"/>
    <w:rsid w:val="007D1BAB"/>
    <w:rsid w:val="007D66EE"/>
    <w:rsid w:val="007D6B79"/>
    <w:rsid w:val="007D739E"/>
    <w:rsid w:val="007E5AA3"/>
    <w:rsid w:val="007F1B0E"/>
    <w:rsid w:val="007F49E1"/>
    <w:rsid w:val="007F5A45"/>
    <w:rsid w:val="0080097D"/>
    <w:rsid w:val="008036AA"/>
    <w:rsid w:val="008036D1"/>
    <w:rsid w:val="00804233"/>
    <w:rsid w:val="008050CE"/>
    <w:rsid w:val="008064CC"/>
    <w:rsid w:val="00807427"/>
    <w:rsid w:val="008075B0"/>
    <w:rsid w:val="008158CE"/>
    <w:rsid w:val="00817C48"/>
    <w:rsid w:val="0082451A"/>
    <w:rsid w:val="00826B66"/>
    <w:rsid w:val="00833D92"/>
    <w:rsid w:val="0083411B"/>
    <w:rsid w:val="00840F9C"/>
    <w:rsid w:val="00841944"/>
    <w:rsid w:val="00841D58"/>
    <w:rsid w:val="00842579"/>
    <w:rsid w:val="00845B8F"/>
    <w:rsid w:val="00851E3A"/>
    <w:rsid w:val="00862B3E"/>
    <w:rsid w:val="008647D9"/>
    <w:rsid w:val="0086685F"/>
    <w:rsid w:val="008733CB"/>
    <w:rsid w:val="00875AD4"/>
    <w:rsid w:val="00882FCD"/>
    <w:rsid w:val="00893159"/>
    <w:rsid w:val="00896A6B"/>
    <w:rsid w:val="0089734D"/>
    <w:rsid w:val="008A4A4C"/>
    <w:rsid w:val="008A5533"/>
    <w:rsid w:val="008A6DA0"/>
    <w:rsid w:val="008B2605"/>
    <w:rsid w:val="008B269D"/>
    <w:rsid w:val="008B4089"/>
    <w:rsid w:val="008C2EBA"/>
    <w:rsid w:val="008D316B"/>
    <w:rsid w:val="008D404E"/>
    <w:rsid w:val="008D4908"/>
    <w:rsid w:val="008D5953"/>
    <w:rsid w:val="008E1F11"/>
    <w:rsid w:val="008E49D8"/>
    <w:rsid w:val="008F0E47"/>
    <w:rsid w:val="008F2297"/>
    <w:rsid w:val="008F382B"/>
    <w:rsid w:val="009020E1"/>
    <w:rsid w:val="00903A21"/>
    <w:rsid w:val="009047B5"/>
    <w:rsid w:val="009048D4"/>
    <w:rsid w:val="0091002C"/>
    <w:rsid w:val="009128FD"/>
    <w:rsid w:val="00912BB9"/>
    <w:rsid w:val="00917994"/>
    <w:rsid w:val="009204F4"/>
    <w:rsid w:val="00922DBC"/>
    <w:rsid w:val="00923A34"/>
    <w:rsid w:val="00923AC7"/>
    <w:rsid w:val="00927065"/>
    <w:rsid w:val="0093222D"/>
    <w:rsid w:val="00935708"/>
    <w:rsid w:val="00945367"/>
    <w:rsid w:val="00946035"/>
    <w:rsid w:val="00952144"/>
    <w:rsid w:val="00962D20"/>
    <w:rsid w:val="009658E3"/>
    <w:rsid w:val="009713E1"/>
    <w:rsid w:val="009863E4"/>
    <w:rsid w:val="0098700D"/>
    <w:rsid w:val="00987644"/>
    <w:rsid w:val="009917DC"/>
    <w:rsid w:val="00997D8C"/>
    <w:rsid w:val="009A093C"/>
    <w:rsid w:val="009A41A4"/>
    <w:rsid w:val="009A5227"/>
    <w:rsid w:val="009B0F69"/>
    <w:rsid w:val="009B2737"/>
    <w:rsid w:val="009B3214"/>
    <w:rsid w:val="009B6278"/>
    <w:rsid w:val="009C05F7"/>
    <w:rsid w:val="009C19F4"/>
    <w:rsid w:val="009C7622"/>
    <w:rsid w:val="009D38A9"/>
    <w:rsid w:val="009D729F"/>
    <w:rsid w:val="009E0409"/>
    <w:rsid w:val="009E6FC0"/>
    <w:rsid w:val="009F7023"/>
    <w:rsid w:val="00A074BF"/>
    <w:rsid w:val="00A11CE3"/>
    <w:rsid w:val="00A1686A"/>
    <w:rsid w:val="00A17267"/>
    <w:rsid w:val="00A23796"/>
    <w:rsid w:val="00A2689B"/>
    <w:rsid w:val="00A26CEA"/>
    <w:rsid w:val="00A27BE8"/>
    <w:rsid w:val="00A40C16"/>
    <w:rsid w:val="00A41590"/>
    <w:rsid w:val="00A42965"/>
    <w:rsid w:val="00A45949"/>
    <w:rsid w:val="00A6057B"/>
    <w:rsid w:val="00A6191E"/>
    <w:rsid w:val="00A63E44"/>
    <w:rsid w:val="00A700B8"/>
    <w:rsid w:val="00A7046D"/>
    <w:rsid w:val="00A70494"/>
    <w:rsid w:val="00A7106E"/>
    <w:rsid w:val="00A712D6"/>
    <w:rsid w:val="00A74815"/>
    <w:rsid w:val="00A762BB"/>
    <w:rsid w:val="00A77A94"/>
    <w:rsid w:val="00A80AF7"/>
    <w:rsid w:val="00A943DC"/>
    <w:rsid w:val="00AA0953"/>
    <w:rsid w:val="00AA0C82"/>
    <w:rsid w:val="00AA7C30"/>
    <w:rsid w:val="00AB2F2D"/>
    <w:rsid w:val="00AB3006"/>
    <w:rsid w:val="00AB55E9"/>
    <w:rsid w:val="00AB7098"/>
    <w:rsid w:val="00AC223A"/>
    <w:rsid w:val="00AD1655"/>
    <w:rsid w:val="00AD205C"/>
    <w:rsid w:val="00AD36EB"/>
    <w:rsid w:val="00AD3B35"/>
    <w:rsid w:val="00AE728D"/>
    <w:rsid w:val="00AF3545"/>
    <w:rsid w:val="00AF3A54"/>
    <w:rsid w:val="00B05349"/>
    <w:rsid w:val="00B0650F"/>
    <w:rsid w:val="00B13AA3"/>
    <w:rsid w:val="00B26E21"/>
    <w:rsid w:val="00B321B1"/>
    <w:rsid w:val="00B36733"/>
    <w:rsid w:val="00B379DE"/>
    <w:rsid w:val="00B404CE"/>
    <w:rsid w:val="00B40AC3"/>
    <w:rsid w:val="00B41360"/>
    <w:rsid w:val="00B515B8"/>
    <w:rsid w:val="00B52814"/>
    <w:rsid w:val="00B60B89"/>
    <w:rsid w:val="00B61BC6"/>
    <w:rsid w:val="00B65420"/>
    <w:rsid w:val="00B65745"/>
    <w:rsid w:val="00B6656C"/>
    <w:rsid w:val="00B730B8"/>
    <w:rsid w:val="00B74413"/>
    <w:rsid w:val="00B82031"/>
    <w:rsid w:val="00B8437A"/>
    <w:rsid w:val="00B85DA0"/>
    <w:rsid w:val="00B90E7B"/>
    <w:rsid w:val="00B92824"/>
    <w:rsid w:val="00B93F14"/>
    <w:rsid w:val="00BA1DA7"/>
    <w:rsid w:val="00BA5DE6"/>
    <w:rsid w:val="00BB4298"/>
    <w:rsid w:val="00BB7E02"/>
    <w:rsid w:val="00BC1EAE"/>
    <w:rsid w:val="00BC4E02"/>
    <w:rsid w:val="00BD1AD4"/>
    <w:rsid w:val="00BD499B"/>
    <w:rsid w:val="00BD6F21"/>
    <w:rsid w:val="00BE0470"/>
    <w:rsid w:val="00BE2847"/>
    <w:rsid w:val="00BE2DF3"/>
    <w:rsid w:val="00BF0A59"/>
    <w:rsid w:val="00BF0B15"/>
    <w:rsid w:val="00BF13D9"/>
    <w:rsid w:val="00BF1BC3"/>
    <w:rsid w:val="00BF546F"/>
    <w:rsid w:val="00BF7181"/>
    <w:rsid w:val="00C02C52"/>
    <w:rsid w:val="00C04901"/>
    <w:rsid w:val="00C10731"/>
    <w:rsid w:val="00C22973"/>
    <w:rsid w:val="00C31DB5"/>
    <w:rsid w:val="00C35238"/>
    <w:rsid w:val="00C3709A"/>
    <w:rsid w:val="00C40B84"/>
    <w:rsid w:val="00C41641"/>
    <w:rsid w:val="00C44CAF"/>
    <w:rsid w:val="00C44D4E"/>
    <w:rsid w:val="00C457D3"/>
    <w:rsid w:val="00C50584"/>
    <w:rsid w:val="00C5148C"/>
    <w:rsid w:val="00C529EF"/>
    <w:rsid w:val="00C60968"/>
    <w:rsid w:val="00C70B40"/>
    <w:rsid w:val="00C7595B"/>
    <w:rsid w:val="00C8021B"/>
    <w:rsid w:val="00C804EF"/>
    <w:rsid w:val="00C828AD"/>
    <w:rsid w:val="00C87372"/>
    <w:rsid w:val="00C90F07"/>
    <w:rsid w:val="00C92FD4"/>
    <w:rsid w:val="00CA01F9"/>
    <w:rsid w:val="00CA13A3"/>
    <w:rsid w:val="00CA2963"/>
    <w:rsid w:val="00CA42C3"/>
    <w:rsid w:val="00CB099D"/>
    <w:rsid w:val="00CB0F51"/>
    <w:rsid w:val="00CC3F92"/>
    <w:rsid w:val="00CC7A42"/>
    <w:rsid w:val="00CD1918"/>
    <w:rsid w:val="00CD580D"/>
    <w:rsid w:val="00CD6757"/>
    <w:rsid w:val="00CD7FB1"/>
    <w:rsid w:val="00CF2911"/>
    <w:rsid w:val="00CF2CE4"/>
    <w:rsid w:val="00CF5F68"/>
    <w:rsid w:val="00CF7D9D"/>
    <w:rsid w:val="00D060E7"/>
    <w:rsid w:val="00D06D70"/>
    <w:rsid w:val="00D06E16"/>
    <w:rsid w:val="00D13210"/>
    <w:rsid w:val="00D138F7"/>
    <w:rsid w:val="00D2183E"/>
    <w:rsid w:val="00D21DDD"/>
    <w:rsid w:val="00D23105"/>
    <w:rsid w:val="00D25326"/>
    <w:rsid w:val="00D258C9"/>
    <w:rsid w:val="00D27E97"/>
    <w:rsid w:val="00D30ED4"/>
    <w:rsid w:val="00D31755"/>
    <w:rsid w:val="00D36A21"/>
    <w:rsid w:val="00D37ED8"/>
    <w:rsid w:val="00D46369"/>
    <w:rsid w:val="00D604D0"/>
    <w:rsid w:val="00D6060E"/>
    <w:rsid w:val="00D640BA"/>
    <w:rsid w:val="00D83043"/>
    <w:rsid w:val="00D90698"/>
    <w:rsid w:val="00D92BEA"/>
    <w:rsid w:val="00D96127"/>
    <w:rsid w:val="00DA63D1"/>
    <w:rsid w:val="00DA7A96"/>
    <w:rsid w:val="00DB089C"/>
    <w:rsid w:val="00DB1B67"/>
    <w:rsid w:val="00DB26DA"/>
    <w:rsid w:val="00DB30B1"/>
    <w:rsid w:val="00DB4CF1"/>
    <w:rsid w:val="00DC02DB"/>
    <w:rsid w:val="00DC7058"/>
    <w:rsid w:val="00DD44DE"/>
    <w:rsid w:val="00DD48AD"/>
    <w:rsid w:val="00DD5EE7"/>
    <w:rsid w:val="00DE102F"/>
    <w:rsid w:val="00DE633D"/>
    <w:rsid w:val="00DF0C0E"/>
    <w:rsid w:val="00DF2F3D"/>
    <w:rsid w:val="00E014EF"/>
    <w:rsid w:val="00E0193A"/>
    <w:rsid w:val="00E0219B"/>
    <w:rsid w:val="00E06ED6"/>
    <w:rsid w:val="00E0779D"/>
    <w:rsid w:val="00E15038"/>
    <w:rsid w:val="00E17395"/>
    <w:rsid w:val="00E206E0"/>
    <w:rsid w:val="00E212C3"/>
    <w:rsid w:val="00E22A7D"/>
    <w:rsid w:val="00E24B4F"/>
    <w:rsid w:val="00E30D36"/>
    <w:rsid w:val="00E43CFA"/>
    <w:rsid w:val="00E45CE9"/>
    <w:rsid w:val="00E45E82"/>
    <w:rsid w:val="00E4656A"/>
    <w:rsid w:val="00E530F5"/>
    <w:rsid w:val="00E60EEF"/>
    <w:rsid w:val="00E612C0"/>
    <w:rsid w:val="00E618D3"/>
    <w:rsid w:val="00E61E2B"/>
    <w:rsid w:val="00E6503F"/>
    <w:rsid w:val="00E67020"/>
    <w:rsid w:val="00E67F0B"/>
    <w:rsid w:val="00E90CC9"/>
    <w:rsid w:val="00E90E45"/>
    <w:rsid w:val="00E92DE8"/>
    <w:rsid w:val="00EA4AE8"/>
    <w:rsid w:val="00EC2D25"/>
    <w:rsid w:val="00EC3EC5"/>
    <w:rsid w:val="00EC3FEF"/>
    <w:rsid w:val="00EC5512"/>
    <w:rsid w:val="00EC75AF"/>
    <w:rsid w:val="00ED05D0"/>
    <w:rsid w:val="00ED4677"/>
    <w:rsid w:val="00ED61A9"/>
    <w:rsid w:val="00EF3D26"/>
    <w:rsid w:val="00EF57EF"/>
    <w:rsid w:val="00F04665"/>
    <w:rsid w:val="00F12A57"/>
    <w:rsid w:val="00F174E0"/>
    <w:rsid w:val="00F1779E"/>
    <w:rsid w:val="00F20564"/>
    <w:rsid w:val="00F23311"/>
    <w:rsid w:val="00F25BCE"/>
    <w:rsid w:val="00F3137E"/>
    <w:rsid w:val="00F32ED1"/>
    <w:rsid w:val="00F45275"/>
    <w:rsid w:val="00F45FEF"/>
    <w:rsid w:val="00F54414"/>
    <w:rsid w:val="00F56D26"/>
    <w:rsid w:val="00F72435"/>
    <w:rsid w:val="00F72EBC"/>
    <w:rsid w:val="00F73A2B"/>
    <w:rsid w:val="00F7713A"/>
    <w:rsid w:val="00F8054B"/>
    <w:rsid w:val="00F80B41"/>
    <w:rsid w:val="00F86D1B"/>
    <w:rsid w:val="00F93345"/>
    <w:rsid w:val="00FA2115"/>
    <w:rsid w:val="00FA2B56"/>
    <w:rsid w:val="00FA46D3"/>
    <w:rsid w:val="00FB0144"/>
    <w:rsid w:val="00FC18FF"/>
    <w:rsid w:val="00FC2EB3"/>
    <w:rsid w:val="00FC629E"/>
    <w:rsid w:val="00FD3568"/>
    <w:rsid w:val="00FD4219"/>
    <w:rsid w:val="00FD491A"/>
    <w:rsid w:val="00FD6A70"/>
    <w:rsid w:val="00FD6B1F"/>
    <w:rsid w:val="00FE27AF"/>
    <w:rsid w:val="00FE3D93"/>
    <w:rsid w:val="00FE5329"/>
    <w:rsid w:val="00FE66CE"/>
    <w:rsid w:val="00FE6F05"/>
    <w:rsid w:val="00FE70AB"/>
    <w:rsid w:val="00FF30ED"/>
    <w:rsid w:val="00FF47FA"/>
    <w:rsid w:val="00FF771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3008"/>
  </w:style>
  <w:style w:type="paragraph" w:styleId="1">
    <w:name w:val="heading 1"/>
    <w:basedOn w:val="a"/>
    <w:next w:val="a"/>
    <w:link w:val="10"/>
    <w:uiPriority w:val="9"/>
    <w:qFormat/>
    <w:rsid w:val="00E612C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497570"/>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8A5533"/>
    <w:pPr>
      <w:tabs>
        <w:tab w:val="left" w:pos="4536"/>
      </w:tabs>
      <w:spacing w:after="0" w:line="360" w:lineRule="auto"/>
      <w:ind w:firstLine="720"/>
      <w:jc w:val="both"/>
    </w:pPr>
    <w:rPr>
      <w:rFonts w:ascii="Times New Roman" w:eastAsia="Times New Roman" w:hAnsi="Times New Roman" w:cs="Times New Roman"/>
      <w:sz w:val="28"/>
      <w:szCs w:val="20"/>
      <w:lang w:eastAsia="ru-RU"/>
    </w:rPr>
  </w:style>
  <w:style w:type="character" w:customStyle="1" w:styleId="a4">
    <w:name w:val="Основной текст с отступом Знак"/>
    <w:basedOn w:val="a0"/>
    <w:link w:val="a3"/>
    <w:rsid w:val="008A5533"/>
    <w:rPr>
      <w:rFonts w:ascii="Times New Roman" w:eastAsia="Times New Roman" w:hAnsi="Times New Roman" w:cs="Times New Roman"/>
      <w:sz w:val="28"/>
      <w:szCs w:val="20"/>
      <w:lang w:eastAsia="ru-RU"/>
    </w:rPr>
  </w:style>
  <w:style w:type="paragraph" w:styleId="a5">
    <w:name w:val="Balloon Text"/>
    <w:basedOn w:val="a"/>
    <w:link w:val="a6"/>
    <w:uiPriority w:val="99"/>
    <w:semiHidden/>
    <w:unhideWhenUsed/>
    <w:rsid w:val="00E06ED6"/>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E06ED6"/>
    <w:rPr>
      <w:rFonts w:ascii="Tahoma" w:hAnsi="Tahoma" w:cs="Tahoma"/>
      <w:sz w:val="16"/>
      <w:szCs w:val="16"/>
    </w:rPr>
  </w:style>
  <w:style w:type="paragraph" w:customStyle="1" w:styleId="Standard">
    <w:name w:val="Standard"/>
    <w:rsid w:val="003D6007"/>
    <w:pPr>
      <w:widowControl w:val="0"/>
      <w:suppressAutoHyphens/>
      <w:autoSpaceDN w:val="0"/>
      <w:spacing w:after="0" w:line="240" w:lineRule="auto"/>
      <w:textAlignment w:val="baseline"/>
    </w:pPr>
    <w:rPr>
      <w:rFonts w:ascii="Times New Roman" w:eastAsia="SimSun" w:hAnsi="Times New Roman" w:cs="Lucida Sans"/>
      <w:kern w:val="3"/>
      <w:sz w:val="24"/>
      <w:szCs w:val="24"/>
      <w:lang w:eastAsia="zh-CN" w:bidi="hi-IN"/>
    </w:rPr>
  </w:style>
  <w:style w:type="paragraph" w:styleId="a7">
    <w:name w:val="List Paragraph"/>
    <w:basedOn w:val="a"/>
    <w:uiPriority w:val="34"/>
    <w:qFormat/>
    <w:rsid w:val="00240D7F"/>
    <w:pPr>
      <w:ind w:left="720"/>
      <w:contextualSpacing/>
    </w:pPr>
  </w:style>
  <w:style w:type="table" w:styleId="a8">
    <w:name w:val="Table Grid"/>
    <w:basedOn w:val="a1"/>
    <w:rsid w:val="0084257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9">
    <w:name w:val="Стиль"/>
    <w:uiPriority w:val="99"/>
    <w:rsid w:val="009A41A4"/>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aa">
    <w:name w:val="header"/>
    <w:basedOn w:val="a"/>
    <w:link w:val="ab"/>
    <w:uiPriority w:val="99"/>
    <w:unhideWhenUsed/>
    <w:rsid w:val="006C057E"/>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6C057E"/>
  </w:style>
  <w:style w:type="paragraph" w:styleId="ac">
    <w:name w:val="footer"/>
    <w:basedOn w:val="a"/>
    <w:link w:val="ad"/>
    <w:uiPriority w:val="99"/>
    <w:unhideWhenUsed/>
    <w:rsid w:val="006C057E"/>
    <w:pPr>
      <w:tabs>
        <w:tab w:val="center" w:pos="4677"/>
        <w:tab w:val="right" w:pos="9355"/>
      </w:tabs>
      <w:spacing w:after="0" w:line="240" w:lineRule="auto"/>
    </w:pPr>
  </w:style>
  <w:style w:type="character" w:customStyle="1" w:styleId="ad">
    <w:name w:val="Нижний колонтитул Знак"/>
    <w:basedOn w:val="a0"/>
    <w:link w:val="ac"/>
    <w:uiPriority w:val="99"/>
    <w:rsid w:val="006C057E"/>
  </w:style>
  <w:style w:type="character" w:customStyle="1" w:styleId="10">
    <w:name w:val="Заголовок 1 Знак"/>
    <w:basedOn w:val="a0"/>
    <w:link w:val="1"/>
    <w:uiPriority w:val="9"/>
    <w:rsid w:val="00E612C0"/>
    <w:rPr>
      <w:rFonts w:asciiTheme="majorHAnsi" w:eastAsiaTheme="majorEastAsia" w:hAnsiTheme="majorHAnsi" w:cstheme="majorBidi"/>
      <w:b/>
      <w:bCs/>
      <w:color w:val="365F91" w:themeColor="accent1" w:themeShade="BF"/>
      <w:sz w:val="28"/>
      <w:szCs w:val="28"/>
    </w:rPr>
  </w:style>
  <w:style w:type="character" w:customStyle="1" w:styleId="ae">
    <w:name w:val="Без интервала Знак"/>
    <w:link w:val="af"/>
    <w:uiPriority w:val="99"/>
    <w:locked/>
    <w:rsid w:val="00B05349"/>
  </w:style>
  <w:style w:type="paragraph" w:styleId="af">
    <w:name w:val="No Spacing"/>
    <w:link w:val="ae"/>
    <w:uiPriority w:val="1"/>
    <w:qFormat/>
    <w:rsid w:val="00B05349"/>
    <w:pPr>
      <w:spacing w:after="0" w:line="240" w:lineRule="auto"/>
    </w:pPr>
  </w:style>
  <w:style w:type="paragraph" w:styleId="af0">
    <w:name w:val="Body Text"/>
    <w:basedOn w:val="a"/>
    <w:link w:val="af1"/>
    <w:uiPriority w:val="99"/>
    <w:semiHidden/>
    <w:unhideWhenUsed/>
    <w:rsid w:val="00FD4219"/>
    <w:pPr>
      <w:spacing w:after="120"/>
    </w:pPr>
  </w:style>
  <w:style w:type="character" w:customStyle="1" w:styleId="af1">
    <w:name w:val="Основной текст Знак"/>
    <w:basedOn w:val="a0"/>
    <w:link w:val="af0"/>
    <w:uiPriority w:val="99"/>
    <w:semiHidden/>
    <w:rsid w:val="00FD4219"/>
  </w:style>
  <w:style w:type="paragraph" w:customStyle="1" w:styleId="af2">
    <w:name w:val="Нормальный (таблица)"/>
    <w:basedOn w:val="a"/>
    <w:next w:val="a"/>
    <w:uiPriority w:val="99"/>
    <w:rsid w:val="00703E44"/>
    <w:pPr>
      <w:autoSpaceDE w:val="0"/>
      <w:autoSpaceDN w:val="0"/>
      <w:adjustRightInd w:val="0"/>
      <w:spacing w:after="0" w:line="240" w:lineRule="auto"/>
      <w:jc w:val="both"/>
    </w:pPr>
    <w:rPr>
      <w:rFonts w:ascii="Arial" w:eastAsia="Times New Roman" w:hAnsi="Arial" w:cs="Times New Roman"/>
      <w:sz w:val="24"/>
      <w:szCs w:val="24"/>
      <w:lang w:eastAsia="ru-RU"/>
    </w:rPr>
  </w:style>
  <w:style w:type="character" w:customStyle="1" w:styleId="FontStyle163">
    <w:name w:val="Font Style163"/>
    <w:uiPriority w:val="99"/>
    <w:rsid w:val="00703E44"/>
    <w:rPr>
      <w:rFonts w:ascii="Times New Roman" w:hAnsi="Times New Roman" w:cs="Times New Roman" w:hint="default"/>
      <w:b/>
      <w:bCs w:val="0"/>
      <w:sz w:val="26"/>
    </w:rPr>
  </w:style>
  <w:style w:type="numbering" w:customStyle="1" w:styleId="WW8Num1">
    <w:name w:val="WW8Num1"/>
    <w:rsid w:val="00A63E44"/>
    <w:pPr>
      <w:numPr>
        <w:numId w:val="12"/>
      </w:numPr>
    </w:pPr>
  </w:style>
  <w:style w:type="paragraph" w:customStyle="1" w:styleId="21">
    <w:name w:val="Без интервала2"/>
    <w:uiPriority w:val="99"/>
    <w:rsid w:val="00DA63D1"/>
    <w:pPr>
      <w:spacing w:after="0" w:line="240" w:lineRule="auto"/>
    </w:pPr>
    <w:rPr>
      <w:rFonts w:ascii="Calibri" w:eastAsia="Times New Roman" w:hAnsi="Calibri" w:cs="Times New Roman"/>
    </w:rPr>
  </w:style>
  <w:style w:type="character" w:customStyle="1" w:styleId="22">
    <w:name w:val="Основной текст (2)"/>
    <w:basedOn w:val="a0"/>
    <w:rsid w:val="003B5127"/>
    <w:rPr>
      <w:rFonts w:ascii="Times New Roman" w:hAnsi="Times New Roman" w:cs="Times New Roman"/>
      <w:shd w:val="clear" w:color="auto" w:fill="FFFFFF"/>
    </w:rPr>
  </w:style>
  <w:style w:type="character" w:customStyle="1" w:styleId="20">
    <w:name w:val="Заголовок 2 Знак"/>
    <w:basedOn w:val="a0"/>
    <w:link w:val="2"/>
    <w:uiPriority w:val="9"/>
    <w:semiHidden/>
    <w:rsid w:val="00497570"/>
    <w:rPr>
      <w:rFonts w:asciiTheme="majorHAnsi" w:eastAsiaTheme="majorEastAsia" w:hAnsiTheme="majorHAnsi" w:cstheme="majorBidi"/>
      <w:b/>
      <w:bCs/>
      <w:color w:val="4F81BD" w:themeColor="accent1"/>
      <w:sz w:val="26"/>
      <w:szCs w:val="26"/>
    </w:rPr>
  </w:style>
  <w:style w:type="character" w:customStyle="1" w:styleId="NoSpacingChar">
    <w:name w:val="No Spacing Char"/>
    <w:link w:val="11"/>
    <w:locked/>
    <w:rsid w:val="00E30D36"/>
  </w:style>
  <w:style w:type="paragraph" w:customStyle="1" w:styleId="11">
    <w:name w:val="Без интервала1"/>
    <w:link w:val="NoSpacingChar"/>
    <w:rsid w:val="00E30D36"/>
    <w:pPr>
      <w:spacing w:after="0" w:line="240" w:lineRule="auto"/>
    </w:pPr>
  </w:style>
  <w:style w:type="character" w:customStyle="1" w:styleId="2105pt">
    <w:name w:val="Основной текст (2) + 10;5 pt"/>
    <w:basedOn w:val="a0"/>
    <w:rsid w:val="00117264"/>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RU" w:eastAsia="ru-RU" w:bidi="ru-RU"/>
    </w:rPr>
  </w:style>
  <w:style w:type="character" w:customStyle="1" w:styleId="2115pt">
    <w:name w:val="Основной текст (2) + 11;5 pt"/>
    <w:basedOn w:val="a0"/>
    <w:rsid w:val="00117264"/>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style>
  <w:style w:type="character" w:customStyle="1" w:styleId="23">
    <w:name w:val="Основной текст (2) + Полужирный"/>
    <w:basedOn w:val="a0"/>
    <w:rsid w:val="00117264"/>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29pt0pt">
    <w:name w:val="Основной текст (2) + 9 pt;Малые прописные;Интервал 0 pt"/>
    <w:basedOn w:val="a0"/>
    <w:rsid w:val="00056F12"/>
    <w:rPr>
      <w:rFonts w:ascii="Times New Roman" w:eastAsia="Times New Roman" w:hAnsi="Times New Roman" w:cs="Times New Roman"/>
      <w:b w:val="0"/>
      <w:bCs w:val="0"/>
      <w:i w:val="0"/>
      <w:iCs w:val="0"/>
      <w:smallCaps/>
      <w:strike w:val="0"/>
      <w:color w:val="000000"/>
      <w:spacing w:val="10"/>
      <w:w w:val="100"/>
      <w:position w:val="0"/>
      <w:sz w:val="18"/>
      <w:szCs w:val="18"/>
      <w:u w:val="none"/>
      <w:lang w:val="en-US" w:eastAsia="en-US" w:bidi="en-US"/>
    </w:rPr>
  </w:style>
  <w:style w:type="character" w:customStyle="1" w:styleId="29pt0pt0">
    <w:name w:val="Основной текст (2) + 9 pt;Интервал 0 pt"/>
    <w:basedOn w:val="a0"/>
    <w:rsid w:val="00056F12"/>
    <w:rPr>
      <w:rFonts w:ascii="Times New Roman" w:eastAsia="Times New Roman" w:hAnsi="Times New Roman" w:cs="Times New Roman"/>
      <w:b w:val="0"/>
      <w:bCs w:val="0"/>
      <w:i w:val="0"/>
      <w:iCs w:val="0"/>
      <w:smallCaps w:val="0"/>
      <w:strike w:val="0"/>
      <w:color w:val="000000"/>
      <w:spacing w:val="10"/>
      <w:w w:val="100"/>
      <w:position w:val="0"/>
      <w:sz w:val="18"/>
      <w:szCs w:val="18"/>
      <w:u w:val="none"/>
      <w:lang w:val="ru-RU" w:eastAsia="ru-RU" w:bidi="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3008"/>
  </w:style>
  <w:style w:type="paragraph" w:styleId="1">
    <w:name w:val="heading 1"/>
    <w:basedOn w:val="a"/>
    <w:next w:val="a"/>
    <w:link w:val="10"/>
    <w:uiPriority w:val="9"/>
    <w:qFormat/>
    <w:rsid w:val="00E612C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497570"/>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8A5533"/>
    <w:pPr>
      <w:tabs>
        <w:tab w:val="left" w:pos="4536"/>
      </w:tabs>
      <w:spacing w:after="0" w:line="360" w:lineRule="auto"/>
      <w:ind w:firstLine="720"/>
      <w:jc w:val="both"/>
    </w:pPr>
    <w:rPr>
      <w:rFonts w:ascii="Times New Roman" w:eastAsia="Times New Roman" w:hAnsi="Times New Roman" w:cs="Times New Roman"/>
      <w:sz w:val="28"/>
      <w:szCs w:val="20"/>
      <w:lang w:eastAsia="ru-RU"/>
    </w:rPr>
  </w:style>
  <w:style w:type="character" w:customStyle="1" w:styleId="a4">
    <w:name w:val="Основной текст с отступом Знак"/>
    <w:basedOn w:val="a0"/>
    <w:link w:val="a3"/>
    <w:rsid w:val="008A5533"/>
    <w:rPr>
      <w:rFonts w:ascii="Times New Roman" w:eastAsia="Times New Roman" w:hAnsi="Times New Roman" w:cs="Times New Roman"/>
      <w:sz w:val="28"/>
      <w:szCs w:val="20"/>
      <w:lang w:eastAsia="ru-RU"/>
    </w:rPr>
  </w:style>
  <w:style w:type="paragraph" w:styleId="a5">
    <w:name w:val="Balloon Text"/>
    <w:basedOn w:val="a"/>
    <w:link w:val="a6"/>
    <w:uiPriority w:val="99"/>
    <w:semiHidden/>
    <w:unhideWhenUsed/>
    <w:rsid w:val="00E06ED6"/>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E06ED6"/>
    <w:rPr>
      <w:rFonts w:ascii="Tahoma" w:hAnsi="Tahoma" w:cs="Tahoma"/>
      <w:sz w:val="16"/>
      <w:szCs w:val="16"/>
    </w:rPr>
  </w:style>
  <w:style w:type="paragraph" w:customStyle="1" w:styleId="Standard">
    <w:name w:val="Standard"/>
    <w:rsid w:val="003D6007"/>
    <w:pPr>
      <w:widowControl w:val="0"/>
      <w:suppressAutoHyphens/>
      <w:autoSpaceDN w:val="0"/>
      <w:spacing w:after="0" w:line="240" w:lineRule="auto"/>
      <w:textAlignment w:val="baseline"/>
    </w:pPr>
    <w:rPr>
      <w:rFonts w:ascii="Times New Roman" w:eastAsia="SimSun" w:hAnsi="Times New Roman" w:cs="Lucida Sans"/>
      <w:kern w:val="3"/>
      <w:sz w:val="24"/>
      <w:szCs w:val="24"/>
      <w:lang w:eastAsia="zh-CN" w:bidi="hi-IN"/>
    </w:rPr>
  </w:style>
  <w:style w:type="paragraph" w:styleId="a7">
    <w:name w:val="List Paragraph"/>
    <w:basedOn w:val="a"/>
    <w:uiPriority w:val="34"/>
    <w:qFormat/>
    <w:rsid w:val="00240D7F"/>
    <w:pPr>
      <w:ind w:left="720"/>
      <w:contextualSpacing/>
    </w:pPr>
  </w:style>
  <w:style w:type="table" w:styleId="a8">
    <w:name w:val="Table Grid"/>
    <w:basedOn w:val="a1"/>
    <w:rsid w:val="0084257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9">
    <w:name w:val="Стиль"/>
    <w:uiPriority w:val="99"/>
    <w:rsid w:val="009A41A4"/>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aa">
    <w:name w:val="header"/>
    <w:basedOn w:val="a"/>
    <w:link w:val="ab"/>
    <w:uiPriority w:val="99"/>
    <w:unhideWhenUsed/>
    <w:rsid w:val="006C057E"/>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6C057E"/>
  </w:style>
  <w:style w:type="paragraph" w:styleId="ac">
    <w:name w:val="footer"/>
    <w:basedOn w:val="a"/>
    <w:link w:val="ad"/>
    <w:uiPriority w:val="99"/>
    <w:unhideWhenUsed/>
    <w:rsid w:val="006C057E"/>
    <w:pPr>
      <w:tabs>
        <w:tab w:val="center" w:pos="4677"/>
        <w:tab w:val="right" w:pos="9355"/>
      </w:tabs>
      <w:spacing w:after="0" w:line="240" w:lineRule="auto"/>
    </w:pPr>
  </w:style>
  <w:style w:type="character" w:customStyle="1" w:styleId="ad">
    <w:name w:val="Нижний колонтитул Знак"/>
    <w:basedOn w:val="a0"/>
    <w:link w:val="ac"/>
    <w:uiPriority w:val="99"/>
    <w:rsid w:val="006C057E"/>
  </w:style>
  <w:style w:type="character" w:customStyle="1" w:styleId="10">
    <w:name w:val="Заголовок 1 Знак"/>
    <w:basedOn w:val="a0"/>
    <w:link w:val="1"/>
    <w:uiPriority w:val="9"/>
    <w:rsid w:val="00E612C0"/>
    <w:rPr>
      <w:rFonts w:asciiTheme="majorHAnsi" w:eastAsiaTheme="majorEastAsia" w:hAnsiTheme="majorHAnsi" w:cstheme="majorBidi"/>
      <w:b/>
      <w:bCs/>
      <w:color w:val="365F91" w:themeColor="accent1" w:themeShade="BF"/>
      <w:sz w:val="28"/>
      <w:szCs w:val="28"/>
    </w:rPr>
  </w:style>
  <w:style w:type="character" w:customStyle="1" w:styleId="ae">
    <w:name w:val="Без интервала Знак"/>
    <w:link w:val="af"/>
    <w:uiPriority w:val="99"/>
    <w:locked/>
    <w:rsid w:val="00B05349"/>
  </w:style>
  <w:style w:type="paragraph" w:styleId="af">
    <w:name w:val="No Spacing"/>
    <w:link w:val="ae"/>
    <w:uiPriority w:val="1"/>
    <w:qFormat/>
    <w:rsid w:val="00B05349"/>
    <w:pPr>
      <w:spacing w:after="0" w:line="240" w:lineRule="auto"/>
    </w:pPr>
  </w:style>
  <w:style w:type="paragraph" w:styleId="af0">
    <w:name w:val="Body Text"/>
    <w:basedOn w:val="a"/>
    <w:link w:val="af1"/>
    <w:uiPriority w:val="99"/>
    <w:semiHidden/>
    <w:unhideWhenUsed/>
    <w:rsid w:val="00FD4219"/>
    <w:pPr>
      <w:spacing w:after="120"/>
    </w:pPr>
  </w:style>
  <w:style w:type="character" w:customStyle="1" w:styleId="af1">
    <w:name w:val="Основной текст Знак"/>
    <w:basedOn w:val="a0"/>
    <w:link w:val="af0"/>
    <w:uiPriority w:val="99"/>
    <w:semiHidden/>
    <w:rsid w:val="00FD4219"/>
  </w:style>
  <w:style w:type="paragraph" w:customStyle="1" w:styleId="af2">
    <w:name w:val="Нормальный (таблица)"/>
    <w:basedOn w:val="a"/>
    <w:next w:val="a"/>
    <w:uiPriority w:val="99"/>
    <w:rsid w:val="00703E44"/>
    <w:pPr>
      <w:autoSpaceDE w:val="0"/>
      <w:autoSpaceDN w:val="0"/>
      <w:adjustRightInd w:val="0"/>
      <w:spacing w:after="0" w:line="240" w:lineRule="auto"/>
      <w:jc w:val="both"/>
    </w:pPr>
    <w:rPr>
      <w:rFonts w:ascii="Arial" w:eastAsia="Times New Roman" w:hAnsi="Arial" w:cs="Times New Roman"/>
      <w:sz w:val="24"/>
      <w:szCs w:val="24"/>
      <w:lang w:eastAsia="ru-RU"/>
    </w:rPr>
  </w:style>
  <w:style w:type="character" w:customStyle="1" w:styleId="FontStyle163">
    <w:name w:val="Font Style163"/>
    <w:uiPriority w:val="99"/>
    <w:rsid w:val="00703E44"/>
    <w:rPr>
      <w:rFonts w:ascii="Times New Roman" w:hAnsi="Times New Roman" w:cs="Times New Roman" w:hint="default"/>
      <w:b/>
      <w:bCs w:val="0"/>
      <w:sz w:val="26"/>
    </w:rPr>
  </w:style>
  <w:style w:type="numbering" w:customStyle="1" w:styleId="WW8Num1">
    <w:name w:val="WW8Num1"/>
    <w:rsid w:val="00A63E44"/>
    <w:pPr>
      <w:numPr>
        <w:numId w:val="12"/>
      </w:numPr>
    </w:pPr>
  </w:style>
  <w:style w:type="paragraph" w:customStyle="1" w:styleId="21">
    <w:name w:val="Без интервала2"/>
    <w:uiPriority w:val="99"/>
    <w:rsid w:val="00DA63D1"/>
    <w:pPr>
      <w:spacing w:after="0" w:line="240" w:lineRule="auto"/>
    </w:pPr>
    <w:rPr>
      <w:rFonts w:ascii="Calibri" w:eastAsia="Times New Roman" w:hAnsi="Calibri" w:cs="Times New Roman"/>
    </w:rPr>
  </w:style>
  <w:style w:type="character" w:customStyle="1" w:styleId="22">
    <w:name w:val="Основной текст (2)"/>
    <w:basedOn w:val="a0"/>
    <w:rsid w:val="003B5127"/>
    <w:rPr>
      <w:rFonts w:ascii="Times New Roman" w:hAnsi="Times New Roman" w:cs="Times New Roman"/>
      <w:shd w:val="clear" w:color="auto" w:fill="FFFFFF"/>
    </w:rPr>
  </w:style>
  <w:style w:type="character" w:customStyle="1" w:styleId="20">
    <w:name w:val="Заголовок 2 Знак"/>
    <w:basedOn w:val="a0"/>
    <w:link w:val="2"/>
    <w:uiPriority w:val="9"/>
    <w:semiHidden/>
    <w:rsid w:val="00497570"/>
    <w:rPr>
      <w:rFonts w:asciiTheme="majorHAnsi" w:eastAsiaTheme="majorEastAsia" w:hAnsiTheme="majorHAnsi" w:cstheme="majorBidi"/>
      <w:b/>
      <w:bCs/>
      <w:color w:val="4F81BD" w:themeColor="accent1"/>
      <w:sz w:val="26"/>
      <w:szCs w:val="26"/>
    </w:rPr>
  </w:style>
  <w:style w:type="character" w:customStyle="1" w:styleId="NoSpacingChar">
    <w:name w:val="No Spacing Char"/>
    <w:link w:val="11"/>
    <w:locked/>
    <w:rsid w:val="00E30D36"/>
  </w:style>
  <w:style w:type="paragraph" w:customStyle="1" w:styleId="11">
    <w:name w:val="Без интервала1"/>
    <w:link w:val="NoSpacingChar"/>
    <w:rsid w:val="00E30D36"/>
    <w:pPr>
      <w:spacing w:after="0" w:line="240" w:lineRule="auto"/>
    </w:pPr>
  </w:style>
  <w:style w:type="character" w:customStyle="1" w:styleId="2105pt">
    <w:name w:val="Основной текст (2) + 10;5 pt"/>
    <w:basedOn w:val="a0"/>
    <w:rsid w:val="00117264"/>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RU" w:eastAsia="ru-RU" w:bidi="ru-RU"/>
    </w:rPr>
  </w:style>
  <w:style w:type="character" w:customStyle="1" w:styleId="2115pt">
    <w:name w:val="Основной текст (2) + 11;5 pt"/>
    <w:basedOn w:val="a0"/>
    <w:rsid w:val="00117264"/>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style>
  <w:style w:type="character" w:customStyle="1" w:styleId="23">
    <w:name w:val="Основной текст (2) + Полужирный"/>
    <w:basedOn w:val="a0"/>
    <w:rsid w:val="00117264"/>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29pt0pt">
    <w:name w:val="Основной текст (2) + 9 pt;Малые прописные;Интервал 0 pt"/>
    <w:basedOn w:val="a0"/>
    <w:rsid w:val="00056F12"/>
    <w:rPr>
      <w:rFonts w:ascii="Times New Roman" w:eastAsia="Times New Roman" w:hAnsi="Times New Roman" w:cs="Times New Roman"/>
      <w:b w:val="0"/>
      <w:bCs w:val="0"/>
      <w:i w:val="0"/>
      <w:iCs w:val="0"/>
      <w:smallCaps/>
      <w:strike w:val="0"/>
      <w:color w:val="000000"/>
      <w:spacing w:val="10"/>
      <w:w w:val="100"/>
      <w:position w:val="0"/>
      <w:sz w:val="18"/>
      <w:szCs w:val="18"/>
      <w:u w:val="none"/>
      <w:lang w:val="en-US" w:eastAsia="en-US" w:bidi="en-US"/>
    </w:rPr>
  </w:style>
  <w:style w:type="character" w:customStyle="1" w:styleId="29pt0pt0">
    <w:name w:val="Основной текст (2) + 9 pt;Интервал 0 pt"/>
    <w:basedOn w:val="a0"/>
    <w:rsid w:val="00056F12"/>
    <w:rPr>
      <w:rFonts w:ascii="Times New Roman" w:eastAsia="Times New Roman" w:hAnsi="Times New Roman" w:cs="Times New Roman"/>
      <w:b w:val="0"/>
      <w:bCs w:val="0"/>
      <w:i w:val="0"/>
      <w:iCs w:val="0"/>
      <w:smallCaps w:val="0"/>
      <w:strike w:val="0"/>
      <w:color w:val="000000"/>
      <w:spacing w:val="10"/>
      <w:w w:val="100"/>
      <w:position w:val="0"/>
      <w:sz w:val="18"/>
      <w:szCs w:val="18"/>
      <w:u w:val="none"/>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621907">
      <w:bodyDiv w:val="1"/>
      <w:marLeft w:val="0"/>
      <w:marRight w:val="0"/>
      <w:marTop w:val="0"/>
      <w:marBottom w:val="0"/>
      <w:divBdr>
        <w:top w:val="none" w:sz="0" w:space="0" w:color="auto"/>
        <w:left w:val="none" w:sz="0" w:space="0" w:color="auto"/>
        <w:bottom w:val="none" w:sz="0" w:space="0" w:color="auto"/>
        <w:right w:val="none" w:sz="0" w:space="0" w:color="auto"/>
      </w:divBdr>
    </w:div>
    <w:div w:id="123692243">
      <w:bodyDiv w:val="1"/>
      <w:marLeft w:val="0"/>
      <w:marRight w:val="0"/>
      <w:marTop w:val="0"/>
      <w:marBottom w:val="0"/>
      <w:divBdr>
        <w:top w:val="none" w:sz="0" w:space="0" w:color="auto"/>
        <w:left w:val="none" w:sz="0" w:space="0" w:color="auto"/>
        <w:bottom w:val="none" w:sz="0" w:space="0" w:color="auto"/>
        <w:right w:val="none" w:sz="0" w:space="0" w:color="auto"/>
      </w:divBdr>
    </w:div>
    <w:div w:id="271130721">
      <w:bodyDiv w:val="1"/>
      <w:marLeft w:val="0"/>
      <w:marRight w:val="0"/>
      <w:marTop w:val="0"/>
      <w:marBottom w:val="0"/>
      <w:divBdr>
        <w:top w:val="none" w:sz="0" w:space="0" w:color="auto"/>
        <w:left w:val="none" w:sz="0" w:space="0" w:color="auto"/>
        <w:bottom w:val="none" w:sz="0" w:space="0" w:color="auto"/>
        <w:right w:val="none" w:sz="0" w:space="0" w:color="auto"/>
      </w:divBdr>
    </w:div>
    <w:div w:id="287443159">
      <w:bodyDiv w:val="1"/>
      <w:marLeft w:val="0"/>
      <w:marRight w:val="0"/>
      <w:marTop w:val="0"/>
      <w:marBottom w:val="0"/>
      <w:divBdr>
        <w:top w:val="none" w:sz="0" w:space="0" w:color="auto"/>
        <w:left w:val="none" w:sz="0" w:space="0" w:color="auto"/>
        <w:bottom w:val="none" w:sz="0" w:space="0" w:color="auto"/>
        <w:right w:val="none" w:sz="0" w:space="0" w:color="auto"/>
      </w:divBdr>
    </w:div>
    <w:div w:id="551967736">
      <w:bodyDiv w:val="1"/>
      <w:marLeft w:val="0"/>
      <w:marRight w:val="0"/>
      <w:marTop w:val="0"/>
      <w:marBottom w:val="0"/>
      <w:divBdr>
        <w:top w:val="none" w:sz="0" w:space="0" w:color="auto"/>
        <w:left w:val="none" w:sz="0" w:space="0" w:color="auto"/>
        <w:bottom w:val="none" w:sz="0" w:space="0" w:color="auto"/>
        <w:right w:val="none" w:sz="0" w:space="0" w:color="auto"/>
      </w:divBdr>
    </w:div>
    <w:div w:id="612522109">
      <w:bodyDiv w:val="1"/>
      <w:marLeft w:val="0"/>
      <w:marRight w:val="0"/>
      <w:marTop w:val="0"/>
      <w:marBottom w:val="0"/>
      <w:divBdr>
        <w:top w:val="none" w:sz="0" w:space="0" w:color="auto"/>
        <w:left w:val="none" w:sz="0" w:space="0" w:color="auto"/>
        <w:bottom w:val="none" w:sz="0" w:space="0" w:color="auto"/>
        <w:right w:val="none" w:sz="0" w:space="0" w:color="auto"/>
      </w:divBdr>
    </w:div>
    <w:div w:id="931663651">
      <w:bodyDiv w:val="1"/>
      <w:marLeft w:val="0"/>
      <w:marRight w:val="0"/>
      <w:marTop w:val="0"/>
      <w:marBottom w:val="0"/>
      <w:divBdr>
        <w:top w:val="none" w:sz="0" w:space="0" w:color="auto"/>
        <w:left w:val="none" w:sz="0" w:space="0" w:color="auto"/>
        <w:bottom w:val="none" w:sz="0" w:space="0" w:color="auto"/>
        <w:right w:val="none" w:sz="0" w:space="0" w:color="auto"/>
      </w:divBdr>
    </w:div>
    <w:div w:id="1297643307">
      <w:bodyDiv w:val="1"/>
      <w:marLeft w:val="0"/>
      <w:marRight w:val="0"/>
      <w:marTop w:val="0"/>
      <w:marBottom w:val="0"/>
      <w:divBdr>
        <w:top w:val="none" w:sz="0" w:space="0" w:color="auto"/>
        <w:left w:val="none" w:sz="0" w:space="0" w:color="auto"/>
        <w:bottom w:val="none" w:sz="0" w:space="0" w:color="auto"/>
        <w:right w:val="none" w:sz="0" w:space="0" w:color="auto"/>
      </w:divBdr>
    </w:div>
    <w:div w:id="1449541028">
      <w:bodyDiv w:val="1"/>
      <w:marLeft w:val="0"/>
      <w:marRight w:val="0"/>
      <w:marTop w:val="0"/>
      <w:marBottom w:val="0"/>
      <w:divBdr>
        <w:top w:val="none" w:sz="0" w:space="0" w:color="auto"/>
        <w:left w:val="none" w:sz="0" w:space="0" w:color="auto"/>
        <w:bottom w:val="none" w:sz="0" w:space="0" w:color="auto"/>
        <w:right w:val="none" w:sz="0" w:space="0" w:color="auto"/>
      </w:divBdr>
    </w:div>
    <w:div w:id="1625382713">
      <w:bodyDiv w:val="1"/>
      <w:marLeft w:val="0"/>
      <w:marRight w:val="0"/>
      <w:marTop w:val="0"/>
      <w:marBottom w:val="0"/>
      <w:divBdr>
        <w:top w:val="none" w:sz="0" w:space="0" w:color="auto"/>
        <w:left w:val="none" w:sz="0" w:space="0" w:color="auto"/>
        <w:bottom w:val="none" w:sz="0" w:space="0" w:color="auto"/>
        <w:right w:val="none" w:sz="0" w:space="0" w:color="auto"/>
      </w:divBdr>
    </w:div>
    <w:div w:id="1710908149">
      <w:bodyDiv w:val="1"/>
      <w:marLeft w:val="0"/>
      <w:marRight w:val="0"/>
      <w:marTop w:val="0"/>
      <w:marBottom w:val="0"/>
      <w:divBdr>
        <w:top w:val="none" w:sz="0" w:space="0" w:color="auto"/>
        <w:left w:val="none" w:sz="0" w:space="0" w:color="auto"/>
        <w:bottom w:val="none" w:sz="0" w:space="0" w:color="auto"/>
        <w:right w:val="none" w:sz="0" w:space="0" w:color="auto"/>
      </w:divBdr>
    </w:div>
    <w:div w:id="1711609229">
      <w:bodyDiv w:val="1"/>
      <w:marLeft w:val="0"/>
      <w:marRight w:val="0"/>
      <w:marTop w:val="0"/>
      <w:marBottom w:val="0"/>
      <w:divBdr>
        <w:top w:val="none" w:sz="0" w:space="0" w:color="auto"/>
        <w:left w:val="none" w:sz="0" w:space="0" w:color="auto"/>
        <w:bottom w:val="none" w:sz="0" w:space="0" w:color="auto"/>
        <w:right w:val="none" w:sz="0" w:space="0" w:color="auto"/>
      </w:divBdr>
    </w:div>
    <w:div w:id="1785346065">
      <w:bodyDiv w:val="1"/>
      <w:marLeft w:val="0"/>
      <w:marRight w:val="0"/>
      <w:marTop w:val="0"/>
      <w:marBottom w:val="0"/>
      <w:divBdr>
        <w:top w:val="none" w:sz="0" w:space="0" w:color="auto"/>
        <w:left w:val="none" w:sz="0" w:space="0" w:color="auto"/>
        <w:bottom w:val="none" w:sz="0" w:space="0" w:color="auto"/>
        <w:right w:val="none" w:sz="0" w:space="0" w:color="auto"/>
      </w:divBdr>
    </w:div>
    <w:div w:id="1819609098">
      <w:bodyDiv w:val="1"/>
      <w:marLeft w:val="0"/>
      <w:marRight w:val="0"/>
      <w:marTop w:val="0"/>
      <w:marBottom w:val="0"/>
      <w:divBdr>
        <w:top w:val="none" w:sz="0" w:space="0" w:color="auto"/>
        <w:left w:val="none" w:sz="0" w:space="0" w:color="auto"/>
        <w:bottom w:val="none" w:sz="0" w:space="0" w:color="auto"/>
        <w:right w:val="none" w:sz="0" w:space="0" w:color="auto"/>
      </w:divBdr>
    </w:div>
    <w:div w:id="1824160258">
      <w:bodyDiv w:val="1"/>
      <w:marLeft w:val="0"/>
      <w:marRight w:val="0"/>
      <w:marTop w:val="0"/>
      <w:marBottom w:val="0"/>
      <w:divBdr>
        <w:top w:val="none" w:sz="0" w:space="0" w:color="auto"/>
        <w:left w:val="none" w:sz="0" w:space="0" w:color="auto"/>
        <w:bottom w:val="none" w:sz="0" w:space="0" w:color="auto"/>
        <w:right w:val="none" w:sz="0" w:space="0" w:color="auto"/>
      </w:divBdr>
    </w:div>
    <w:div w:id="1862931866">
      <w:bodyDiv w:val="1"/>
      <w:marLeft w:val="0"/>
      <w:marRight w:val="0"/>
      <w:marTop w:val="0"/>
      <w:marBottom w:val="0"/>
      <w:divBdr>
        <w:top w:val="none" w:sz="0" w:space="0" w:color="auto"/>
        <w:left w:val="none" w:sz="0" w:space="0" w:color="auto"/>
        <w:bottom w:val="none" w:sz="0" w:space="0" w:color="auto"/>
        <w:right w:val="none" w:sz="0" w:space="0" w:color="auto"/>
      </w:divBdr>
    </w:div>
    <w:div w:id="1893421425">
      <w:bodyDiv w:val="1"/>
      <w:marLeft w:val="0"/>
      <w:marRight w:val="0"/>
      <w:marTop w:val="0"/>
      <w:marBottom w:val="0"/>
      <w:divBdr>
        <w:top w:val="none" w:sz="0" w:space="0" w:color="auto"/>
        <w:left w:val="none" w:sz="0" w:space="0" w:color="auto"/>
        <w:bottom w:val="none" w:sz="0" w:space="0" w:color="auto"/>
        <w:right w:val="none" w:sz="0" w:space="0" w:color="auto"/>
      </w:divBdr>
    </w:div>
    <w:div w:id="1928225477">
      <w:bodyDiv w:val="1"/>
      <w:marLeft w:val="0"/>
      <w:marRight w:val="0"/>
      <w:marTop w:val="0"/>
      <w:marBottom w:val="0"/>
      <w:divBdr>
        <w:top w:val="none" w:sz="0" w:space="0" w:color="auto"/>
        <w:left w:val="none" w:sz="0" w:space="0" w:color="auto"/>
        <w:bottom w:val="none" w:sz="0" w:space="0" w:color="auto"/>
        <w:right w:val="none" w:sz="0" w:space="0" w:color="auto"/>
      </w:divBdr>
    </w:div>
    <w:div w:id="1937252000">
      <w:bodyDiv w:val="1"/>
      <w:marLeft w:val="0"/>
      <w:marRight w:val="0"/>
      <w:marTop w:val="0"/>
      <w:marBottom w:val="0"/>
      <w:divBdr>
        <w:top w:val="none" w:sz="0" w:space="0" w:color="auto"/>
        <w:left w:val="none" w:sz="0" w:space="0" w:color="auto"/>
        <w:bottom w:val="none" w:sz="0" w:space="0" w:color="auto"/>
        <w:right w:val="none" w:sz="0" w:space="0" w:color="auto"/>
      </w:divBdr>
    </w:div>
    <w:div w:id="2077312506">
      <w:bodyDiv w:val="1"/>
      <w:marLeft w:val="0"/>
      <w:marRight w:val="0"/>
      <w:marTop w:val="0"/>
      <w:marBottom w:val="0"/>
      <w:divBdr>
        <w:top w:val="none" w:sz="0" w:space="0" w:color="auto"/>
        <w:left w:val="none" w:sz="0" w:space="0" w:color="auto"/>
        <w:bottom w:val="none" w:sz="0" w:space="0" w:color="auto"/>
        <w:right w:val="none" w:sz="0" w:space="0" w:color="auto"/>
      </w:divBdr>
    </w:div>
    <w:div w:id="2144420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garantF1://8959681.0"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garantF1://8959681.0"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33C062-095B-4F7F-BD2F-FCD16C642E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351</TotalTime>
  <Pages>1</Pages>
  <Words>18920</Words>
  <Characters>107850</Characters>
  <Application>Microsoft Office Word</Application>
  <DocSecurity>0</DocSecurity>
  <Lines>898</Lines>
  <Paragraphs>253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126517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dc:creator>
  <cp:lastModifiedBy>2</cp:lastModifiedBy>
  <cp:revision>10</cp:revision>
  <cp:lastPrinted>2021-04-30T11:51:00Z</cp:lastPrinted>
  <dcterms:created xsi:type="dcterms:W3CDTF">2021-04-29T14:19:00Z</dcterms:created>
  <dcterms:modified xsi:type="dcterms:W3CDTF">2021-05-04T07:34:00Z</dcterms:modified>
</cp:coreProperties>
</file>