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2B7160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05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 w:rsidR="00D5702B">
        <w:rPr>
          <w:rFonts w:ascii="Times New Roman" w:hAnsi="Times New Roman"/>
          <w:sz w:val="28"/>
          <w:szCs w:val="28"/>
        </w:rPr>
        <w:t>1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556FA2" w:rsidRDefault="00D33400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0"/>
          <w:szCs w:val="20"/>
        </w:rPr>
        <w:tab/>
      </w:r>
      <w:r w:rsidR="00556FA2" w:rsidRPr="005569BD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56FA2" w:rsidRPr="005569BD" w:rsidRDefault="00556FA2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556FA2" w:rsidRDefault="00556FA2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56FA2" w:rsidRPr="005569BD" w:rsidRDefault="00556FA2" w:rsidP="00556F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B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56FA2" w:rsidRPr="005569BD" w:rsidRDefault="00556FA2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B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XXXIII</w:t>
      </w:r>
      <w:r w:rsidRPr="005569BD">
        <w:rPr>
          <w:rFonts w:ascii="Times New Roman" w:hAnsi="Times New Roman" w:cs="Times New Roman"/>
          <w:sz w:val="28"/>
          <w:szCs w:val="28"/>
        </w:rPr>
        <w:t>–я сессия)</w:t>
      </w:r>
    </w:p>
    <w:p w:rsidR="00556FA2" w:rsidRPr="005569BD" w:rsidRDefault="00556FA2" w:rsidP="00556F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5569BD">
        <w:rPr>
          <w:rFonts w:ascii="Times New Roman" w:hAnsi="Times New Roman" w:cs="Times New Roman"/>
          <w:b/>
          <w:sz w:val="28"/>
          <w:szCs w:val="28"/>
        </w:rPr>
        <w:t>.02.20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г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569BD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102</w:t>
      </w:r>
    </w:p>
    <w:p w:rsidR="00556FA2" w:rsidRPr="00556FA2" w:rsidRDefault="00556FA2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Pr="00547D81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 xml:space="preserve">"Об утверждении стоимости услуг, предоставляемых по гарантированному перечню услуг по погребению в </w:t>
      </w:r>
      <w:proofErr w:type="spellStart"/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Большемаресевском</w:t>
      </w:r>
      <w:proofErr w:type="spellEnd"/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сельском поселении </w:t>
      </w:r>
      <w:r w:rsidRPr="00547D81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на 20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2</w:t>
      </w:r>
      <w:r w:rsidRPr="00547D81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1 год"</w:t>
      </w:r>
    </w:p>
    <w:p w:rsidR="00556FA2" w:rsidRPr="00547D81" w:rsidRDefault="00556FA2" w:rsidP="00556FA2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Pr="00547D81">
        <w:rPr>
          <w:rFonts w:ascii="Times New Roman CYR" w:hAnsi="Times New Roman CYR" w:cs="Times New Roman CYR"/>
          <w:sz w:val="28"/>
          <w:szCs w:val="28"/>
        </w:rPr>
        <w:t xml:space="preserve">В связи с индексацией размера социального пособия на погребение, руководствуясь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Федеральным законом </w:t>
      </w:r>
      <w:r w:rsidRPr="00547D81">
        <w:rPr>
          <w:rFonts w:ascii="Times New Roman CYR" w:hAnsi="Times New Roman CYR" w:cs="Times New Roman CYR"/>
          <w:sz w:val="28"/>
          <w:szCs w:val="28"/>
        </w:rPr>
        <w:t xml:space="preserve"> 12.01.1996 года N 8-ФЗ "О погребении и похоронном деле", Совет 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</w:t>
      </w:r>
      <w:r w:rsidRPr="00547D81">
        <w:rPr>
          <w:rFonts w:ascii="Times New Roman CYR" w:hAnsi="Times New Roman CYR" w:cs="Times New Roman CYR"/>
          <w:sz w:val="28"/>
          <w:szCs w:val="28"/>
        </w:rPr>
        <w:t xml:space="preserve"> решил:</w:t>
      </w:r>
    </w:p>
    <w:p w:rsidR="00556FA2" w:rsidRDefault="00556FA2" w:rsidP="00556FA2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47D81">
        <w:rPr>
          <w:rFonts w:ascii="Times New Roman CYR" w:hAnsi="Times New Roman CYR" w:cs="Times New Roman CYR"/>
          <w:sz w:val="28"/>
          <w:szCs w:val="28"/>
        </w:rPr>
        <w:t xml:space="preserve">1. Утвердить стоимость услуг, предоставляемых по гарантированному перечню услуг по погребению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547D81">
        <w:rPr>
          <w:rFonts w:ascii="Times New Roman CYR" w:hAnsi="Times New Roman CYR" w:cs="Times New Roman CYR"/>
          <w:sz w:val="28"/>
          <w:szCs w:val="28"/>
        </w:rPr>
        <w:t xml:space="preserve"> на 20</w:t>
      </w:r>
      <w:r>
        <w:rPr>
          <w:rFonts w:ascii="Times New Roman CYR" w:hAnsi="Times New Roman CYR" w:cs="Times New Roman CYR"/>
          <w:sz w:val="28"/>
          <w:szCs w:val="28"/>
        </w:rPr>
        <w:t>21</w:t>
      </w:r>
      <w:r w:rsidRPr="00547D81">
        <w:rPr>
          <w:rFonts w:ascii="Times New Roman CYR" w:hAnsi="Times New Roman CYR" w:cs="Times New Roman CYR"/>
          <w:sz w:val="28"/>
          <w:szCs w:val="28"/>
        </w:rPr>
        <w:t xml:space="preserve"> год, согласно </w:t>
      </w:r>
      <w:r>
        <w:rPr>
          <w:rFonts w:ascii="Times New Roman CYR" w:hAnsi="Times New Roman CYR" w:cs="Times New Roman CYR"/>
          <w:sz w:val="28"/>
          <w:szCs w:val="28"/>
        </w:rPr>
        <w:t>приложению</w:t>
      </w:r>
      <w:bookmarkStart w:id="1" w:name="sub_2"/>
    </w:p>
    <w:p w:rsidR="00556FA2" w:rsidRPr="00547D81" w:rsidRDefault="00556FA2" w:rsidP="00556FA2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47D81">
        <w:rPr>
          <w:rFonts w:ascii="Times New Roman CYR" w:hAnsi="Times New Roman CYR" w:cs="Times New Roman CYR"/>
          <w:sz w:val="28"/>
          <w:szCs w:val="28"/>
        </w:rPr>
        <w:t xml:space="preserve">2. </w:t>
      </w:r>
      <w:bookmarkEnd w:id="1"/>
      <w:r w:rsidRPr="00AC165B">
        <w:rPr>
          <w:rFonts w:ascii="Times New Roman" w:eastAsia="Arial" w:hAnsi="Times New Roman"/>
          <w:sz w:val="28"/>
          <w:szCs w:val="28"/>
        </w:rPr>
        <w:t xml:space="preserve">Настоящее решение вступает в силу после его официального опубликования в </w:t>
      </w:r>
      <w:r>
        <w:rPr>
          <w:rFonts w:ascii="Times New Roman" w:eastAsia="Arial" w:hAnsi="Times New Roman"/>
          <w:sz w:val="28"/>
          <w:szCs w:val="28"/>
        </w:rPr>
        <w:t>и</w:t>
      </w:r>
      <w:r w:rsidRPr="00AC165B">
        <w:rPr>
          <w:rFonts w:ascii="Times New Roman" w:eastAsia="Arial" w:hAnsi="Times New Roman"/>
          <w:sz w:val="28"/>
          <w:szCs w:val="28"/>
        </w:rPr>
        <w:t>нформационн</w:t>
      </w:r>
      <w:r>
        <w:rPr>
          <w:rFonts w:ascii="Times New Roman" w:eastAsia="Arial" w:hAnsi="Times New Roman"/>
          <w:sz w:val="28"/>
          <w:szCs w:val="28"/>
        </w:rPr>
        <w:t>ом</w:t>
      </w:r>
      <w:r w:rsidRPr="00AC165B">
        <w:rPr>
          <w:rFonts w:ascii="Times New Roman" w:eastAsia="Arial" w:hAnsi="Times New Roman"/>
          <w:sz w:val="28"/>
          <w:szCs w:val="28"/>
        </w:rPr>
        <w:t xml:space="preserve"> бюллетен</w:t>
      </w:r>
      <w:r>
        <w:rPr>
          <w:rFonts w:ascii="Times New Roman" w:eastAsia="Arial" w:hAnsi="Times New Roman"/>
          <w:sz w:val="28"/>
          <w:szCs w:val="28"/>
        </w:rPr>
        <w:t>е</w:t>
      </w:r>
      <w:r w:rsidRPr="00AC165B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Arial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Arial" w:hAnsi="Times New Roman"/>
          <w:sz w:val="28"/>
          <w:szCs w:val="28"/>
        </w:rPr>
        <w:t xml:space="preserve"> сельского </w:t>
      </w:r>
      <w:r w:rsidRPr="00AC165B">
        <w:rPr>
          <w:rFonts w:ascii="Times New Roman" w:eastAsia="Arial" w:hAnsi="Times New Roman"/>
          <w:sz w:val="28"/>
          <w:szCs w:val="28"/>
        </w:rPr>
        <w:t>поселения, распространяет свое действие на правоотношения, возникшие с 1 февраля 202</w:t>
      </w:r>
      <w:r>
        <w:rPr>
          <w:rFonts w:ascii="Times New Roman" w:eastAsia="Arial" w:hAnsi="Times New Roman"/>
          <w:sz w:val="28"/>
          <w:szCs w:val="28"/>
        </w:rPr>
        <w:t>1</w:t>
      </w:r>
      <w:r w:rsidRPr="00AC165B">
        <w:rPr>
          <w:rFonts w:ascii="Times New Roman" w:eastAsia="Arial" w:hAnsi="Times New Roman"/>
          <w:sz w:val="28"/>
          <w:szCs w:val="28"/>
        </w:rPr>
        <w:t xml:space="preserve"> года</w:t>
      </w:r>
    </w:p>
    <w:p w:rsidR="00556FA2" w:rsidRPr="00556FA2" w:rsidRDefault="00556FA2" w:rsidP="00556F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56FA2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556FA2" w:rsidRPr="00556FA2" w:rsidRDefault="00556FA2" w:rsidP="00556FA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56FA2">
        <w:rPr>
          <w:rFonts w:ascii="Times New Roman" w:hAnsi="Times New Roman"/>
          <w:sz w:val="28"/>
          <w:szCs w:val="28"/>
        </w:rPr>
        <w:t>по работе в Совете депутатов</w:t>
      </w:r>
    </w:p>
    <w:p w:rsidR="00556FA2" w:rsidRPr="00556FA2" w:rsidRDefault="00556FA2" w:rsidP="00556FA2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6FA2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556FA2" w:rsidRPr="00556FA2" w:rsidRDefault="00556FA2" w:rsidP="00556FA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56FA2">
        <w:rPr>
          <w:rFonts w:ascii="Times New Roman" w:hAnsi="Times New Roman"/>
          <w:sz w:val="28"/>
          <w:szCs w:val="28"/>
        </w:rPr>
        <w:t>сельского поселения                                            Н.Б.Миронова</w:t>
      </w:r>
    </w:p>
    <w:p w:rsidR="00556FA2" w:rsidRPr="00556FA2" w:rsidRDefault="00556FA2" w:rsidP="00556FA2">
      <w:pPr>
        <w:pStyle w:val="a3"/>
        <w:jc w:val="right"/>
        <w:rPr>
          <w:rFonts w:ascii="Times New Roman" w:hAnsi="Times New Roman"/>
          <w:sz w:val="24"/>
          <w:szCs w:val="24"/>
        </w:rPr>
      </w:pPr>
      <w:bookmarkStart w:id="2" w:name="sub_1000"/>
      <w:r w:rsidRPr="00556FA2">
        <w:rPr>
          <w:rStyle w:val="a6"/>
          <w:rFonts w:ascii="Times New Roman" w:hAnsi="Times New Roman"/>
          <w:b w:val="0"/>
          <w:sz w:val="24"/>
          <w:szCs w:val="24"/>
        </w:rPr>
        <w:lastRenderedPageBreak/>
        <w:t>Приложение</w:t>
      </w:r>
    </w:p>
    <w:bookmarkEnd w:id="2"/>
    <w:p w:rsidR="00556FA2" w:rsidRPr="00556FA2" w:rsidRDefault="00556FA2" w:rsidP="00556FA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56FA2">
        <w:rPr>
          <w:rStyle w:val="a6"/>
          <w:rFonts w:ascii="Times New Roman" w:hAnsi="Times New Roman"/>
          <w:b w:val="0"/>
          <w:sz w:val="24"/>
          <w:szCs w:val="24"/>
        </w:rPr>
        <w:t xml:space="preserve">к </w:t>
      </w:r>
      <w:hyperlink r:id="rId5" w:anchor="sub_0" w:history="1">
        <w:r w:rsidRPr="00556FA2">
          <w:rPr>
            <w:rStyle w:val="a5"/>
            <w:rFonts w:ascii="Times New Roman" w:hAnsi="Times New Roman"/>
            <w:bCs/>
            <w:sz w:val="24"/>
            <w:szCs w:val="24"/>
          </w:rPr>
          <w:t>решению</w:t>
        </w:r>
      </w:hyperlink>
      <w:r w:rsidRPr="00556FA2">
        <w:rPr>
          <w:rStyle w:val="a6"/>
          <w:rFonts w:ascii="Times New Roman" w:hAnsi="Times New Roman"/>
          <w:b w:val="0"/>
          <w:sz w:val="24"/>
          <w:szCs w:val="24"/>
        </w:rPr>
        <w:t xml:space="preserve"> Совета депутатов</w:t>
      </w:r>
    </w:p>
    <w:p w:rsidR="00556FA2" w:rsidRPr="00556FA2" w:rsidRDefault="00556FA2" w:rsidP="00556FA2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56FA2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</w:p>
    <w:p w:rsidR="00556FA2" w:rsidRPr="00556FA2" w:rsidRDefault="00556FA2" w:rsidP="00556FA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56FA2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556FA2" w:rsidRPr="00556FA2" w:rsidRDefault="00556FA2" w:rsidP="00556FA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56FA2">
        <w:rPr>
          <w:rStyle w:val="a6"/>
          <w:rFonts w:ascii="Times New Roman" w:hAnsi="Times New Roman"/>
          <w:b w:val="0"/>
          <w:sz w:val="24"/>
          <w:szCs w:val="24"/>
        </w:rPr>
        <w:t>от 05.02.2021г. № 102</w:t>
      </w:r>
    </w:p>
    <w:p w:rsidR="00556FA2" w:rsidRDefault="00556FA2" w:rsidP="00556FA2">
      <w:pPr>
        <w:rPr>
          <w:rFonts w:ascii="Times New Roman" w:hAnsi="Times New Roman" w:cs="Times New Roman"/>
          <w:sz w:val="28"/>
          <w:szCs w:val="28"/>
        </w:rPr>
      </w:pPr>
    </w:p>
    <w:p w:rsidR="00556FA2" w:rsidRPr="00193E18" w:rsidRDefault="00556FA2" w:rsidP="00556FA2">
      <w:pPr>
        <w:rPr>
          <w:rFonts w:ascii="Times New Roman" w:hAnsi="Times New Roman" w:cs="Times New Roman"/>
          <w:sz w:val="28"/>
          <w:szCs w:val="28"/>
        </w:rPr>
      </w:pPr>
    </w:p>
    <w:p w:rsidR="00556FA2" w:rsidRPr="008F3C0C" w:rsidRDefault="00556FA2" w:rsidP="00556FA2">
      <w:pPr>
        <w:jc w:val="center"/>
        <w:rPr>
          <w:rFonts w:ascii="Times New Roman" w:hAnsi="Times New Roman" w:cs="Times New Roman"/>
          <w:sz w:val="28"/>
          <w:szCs w:val="28"/>
        </w:rPr>
      </w:pPr>
      <w:r w:rsidRPr="008F3C0C">
        <w:rPr>
          <w:rFonts w:ascii="Times New Roman" w:hAnsi="Times New Roman" w:cs="Times New Roman"/>
          <w:b/>
          <w:sz w:val="28"/>
          <w:szCs w:val="28"/>
        </w:rPr>
        <w:t>Стоимость услуг,</w:t>
      </w:r>
      <w:r w:rsidRPr="008F3C0C">
        <w:rPr>
          <w:rFonts w:ascii="Times New Roman" w:hAnsi="Times New Roman" w:cs="Times New Roman"/>
          <w:sz w:val="28"/>
          <w:szCs w:val="28"/>
        </w:rPr>
        <w:br/>
        <w:t>предоставляемых согласно гарантированному перечню услуг по погребению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8F3C0C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8F3C0C">
        <w:rPr>
          <w:rFonts w:ascii="Times New Roman" w:hAnsi="Times New Roman" w:cs="Times New Roman"/>
          <w:sz w:val="28"/>
          <w:szCs w:val="28"/>
        </w:rPr>
        <w:t>год</w:t>
      </w:r>
    </w:p>
    <w:tbl>
      <w:tblPr>
        <w:tblW w:w="0" w:type="auto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43"/>
        <w:gridCol w:w="4909"/>
        <w:gridCol w:w="1659"/>
        <w:gridCol w:w="2426"/>
      </w:tblGrid>
      <w:tr w:rsidR="00556FA2" w:rsidRPr="008F3C0C" w:rsidTr="00FD1CAC"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A3525A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 №</w:t>
            </w:r>
            <w:proofErr w:type="spellStart"/>
            <w:proofErr w:type="gramStart"/>
            <w:r w:rsidRPr="00A3525A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</w:t>
            </w:r>
            <w:proofErr w:type="spellEnd"/>
            <w:proofErr w:type="gramEnd"/>
            <w:r w:rsidRPr="00A3525A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/</w:t>
            </w:r>
            <w:proofErr w:type="spellStart"/>
            <w:r w:rsidRPr="00A3525A"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</w:t>
            </w:r>
            <w:proofErr w:type="spellEnd"/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  <w:t>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  <w:t xml:space="preserve">Тариф </w:t>
            </w:r>
          </w:p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</w:rPr>
              <w:t>в рублях и копейках</w:t>
            </w:r>
          </w:p>
        </w:tc>
      </w:tr>
      <w:tr w:rsidR="00556FA2" w:rsidRPr="008F3C0C" w:rsidTr="00FD1CAC">
        <w:tc>
          <w:tcPr>
            <w:tcW w:w="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A3525A" w:rsidRDefault="00556FA2" w:rsidP="00FD1CAC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бесплатно</w:t>
            </w:r>
          </w:p>
        </w:tc>
      </w:tr>
      <w:tr w:rsidR="00556FA2" w:rsidRPr="008F3C0C" w:rsidTr="00FD1CAC">
        <w:tc>
          <w:tcPr>
            <w:tcW w:w="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3133,92</w:t>
            </w:r>
          </w:p>
        </w:tc>
      </w:tr>
      <w:tr w:rsidR="00556FA2" w:rsidRPr="008F3C0C" w:rsidTr="00FD1CAC">
        <w:tc>
          <w:tcPr>
            <w:tcW w:w="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810,35</w:t>
            </w:r>
          </w:p>
        </w:tc>
      </w:tr>
      <w:tr w:rsidR="00556FA2" w:rsidRPr="008F3C0C" w:rsidTr="00FD1CAC">
        <w:tc>
          <w:tcPr>
            <w:tcW w:w="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2480,71</w:t>
            </w:r>
          </w:p>
        </w:tc>
      </w:tr>
      <w:tr w:rsidR="00556FA2" w:rsidRPr="008F3C0C" w:rsidTr="00FD1CAC">
        <w:tc>
          <w:tcPr>
            <w:tcW w:w="9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6FA2" w:rsidRPr="008F3C0C" w:rsidRDefault="00556FA2" w:rsidP="00FD1CAC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</w:rPr>
              <w:t>6424,98</w:t>
            </w:r>
          </w:p>
        </w:tc>
      </w:tr>
    </w:tbl>
    <w:p w:rsidR="00556FA2" w:rsidRDefault="00556FA2" w:rsidP="00556FA2"/>
    <w:p w:rsidR="00556FA2" w:rsidRDefault="00556FA2" w:rsidP="00556FA2"/>
    <w:p w:rsidR="00AC2D8D" w:rsidRDefault="00AC2D8D" w:rsidP="00556FA2">
      <w:pPr>
        <w:tabs>
          <w:tab w:val="left" w:pos="4320"/>
        </w:tabs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 xml:space="preserve">Тираж 5 </w:t>
      </w:r>
      <w:proofErr w:type="spellStart"/>
      <w:proofErr w:type="gramStart"/>
      <w:r w:rsidRPr="00504D7F">
        <w:rPr>
          <w:rFonts w:ascii="Times New Roman" w:hAnsi="Times New Roman"/>
        </w:rPr>
        <w:t>экз</w:t>
      </w:r>
      <w:proofErr w:type="spellEnd"/>
      <w:proofErr w:type="gramEnd"/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B49AE"/>
    <w:rsid w:val="004D1D64"/>
    <w:rsid w:val="00556FA2"/>
    <w:rsid w:val="00570F59"/>
    <w:rsid w:val="007A5CBE"/>
    <w:rsid w:val="008C3922"/>
    <w:rsid w:val="008E168A"/>
    <w:rsid w:val="00AB0CB2"/>
    <w:rsid w:val="00AC2D8D"/>
    <w:rsid w:val="00AD6496"/>
    <w:rsid w:val="00AE3E73"/>
    <w:rsid w:val="00C57FAA"/>
    <w:rsid w:val="00C648E8"/>
    <w:rsid w:val="00CA138C"/>
    <w:rsid w:val="00D33400"/>
    <w:rsid w:val="00D42E68"/>
    <w:rsid w:val="00D5702B"/>
    <w:rsid w:val="00E03840"/>
    <w:rsid w:val="00EA5374"/>
    <w:rsid w:val="00F2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cp:lastPrinted>2018-12-18T13:45:00Z</cp:lastPrinted>
  <dcterms:created xsi:type="dcterms:W3CDTF">2018-06-09T06:45:00Z</dcterms:created>
  <dcterms:modified xsi:type="dcterms:W3CDTF">2021-02-09T07:11:00Z</dcterms:modified>
</cp:coreProperties>
</file>