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7D1896" w:rsidRPr="008D1518" w:rsidRDefault="003A4D01" w:rsidP="007D1896">
      <w:pPr>
        <w:pStyle w:val="a6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30C28" w:rsidRPr="008D1518">
        <w:rPr>
          <w:color w:val="000000"/>
          <w:sz w:val="28"/>
          <w:szCs w:val="28"/>
        </w:rPr>
        <w:t>0</w:t>
      </w:r>
      <w:r w:rsidR="007E39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02</w:t>
      </w:r>
      <w:r w:rsidR="00630C28" w:rsidRPr="008D1518">
        <w:rPr>
          <w:color w:val="000000"/>
          <w:sz w:val="28"/>
          <w:szCs w:val="28"/>
        </w:rPr>
        <w:t>.</w:t>
      </w:r>
      <w:r w:rsidR="007D1896" w:rsidRPr="008D1518">
        <w:rPr>
          <w:color w:val="000000"/>
          <w:sz w:val="28"/>
          <w:szCs w:val="28"/>
        </w:rPr>
        <w:t>20</w:t>
      </w:r>
      <w:r w:rsidR="00630C28" w:rsidRPr="008D151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7D1896"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>
        <w:rPr>
          <w:color w:val="000000"/>
          <w:sz w:val="28"/>
          <w:szCs w:val="28"/>
        </w:rPr>
        <w:t>8</w:t>
      </w:r>
    </w:p>
    <w:p w:rsidR="007D1896" w:rsidRDefault="007D1896" w:rsidP="007D1896">
      <w:pPr>
        <w:pStyle w:val="a6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с.Большое Маресево</w:t>
      </w:r>
    </w:p>
    <w:p w:rsidR="007D1896" w:rsidRDefault="007D1896" w:rsidP="007D1896">
      <w:pPr>
        <w:pStyle w:val="a6"/>
        <w:spacing w:after="0"/>
        <w:jc w:val="center"/>
        <w:rPr>
          <w:color w:val="000000"/>
          <w:sz w:val="28"/>
          <w:szCs w:val="28"/>
        </w:rPr>
      </w:pPr>
    </w:p>
    <w:p w:rsidR="007D1896" w:rsidRPr="003A4D01" w:rsidRDefault="007D1896" w:rsidP="003A4D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A4D01">
        <w:rPr>
          <w:rFonts w:ascii="Times New Roman" w:hAnsi="Times New Roman"/>
          <w:b/>
          <w:sz w:val="28"/>
          <w:szCs w:val="28"/>
        </w:rPr>
        <w:t xml:space="preserve">О </w:t>
      </w:r>
      <w:r w:rsidR="00630C28" w:rsidRPr="003A4D01">
        <w:rPr>
          <w:rFonts w:ascii="Times New Roman" w:hAnsi="Times New Roman"/>
          <w:b/>
          <w:sz w:val="28"/>
          <w:szCs w:val="28"/>
        </w:rPr>
        <w:t>внесе</w:t>
      </w:r>
      <w:r w:rsidRPr="003A4D01">
        <w:rPr>
          <w:rFonts w:ascii="Times New Roman" w:hAnsi="Times New Roman"/>
          <w:b/>
          <w:sz w:val="28"/>
          <w:szCs w:val="28"/>
        </w:rPr>
        <w:t xml:space="preserve">нии </w:t>
      </w:r>
      <w:r w:rsidR="00630C28" w:rsidRPr="003A4D01">
        <w:rPr>
          <w:rFonts w:ascii="Times New Roman" w:hAnsi="Times New Roman"/>
          <w:b/>
          <w:sz w:val="28"/>
          <w:szCs w:val="28"/>
        </w:rPr>
        <w:t>изменений в</w:t>
      </w:r>
      <w:r w:rsidRPr="003A4D01">
        <w:rPr>
          <w:rFonts w:ascii="Times New Roman" w:hAnsi="Times New Roman"/>
          <w:b/>
          <w:sz w:val="28"/>
          <w:szCs w:val="28"/>
        </w:rPr>
        <w:t xml:space="preserve"> муниципальн</w:t>
      </w:r>
      <w:r w:rsidR="00630C28" w:rsidRPr="003A4D01">
        <w:rPr>
          <w:rFonts w:ascii="Times New Roman" w:hAnsi="Times New Roman"/>
          <w:b/>
          <w:sz w:val="28"/>
          <w:szCs w:val="28"/>
        </w:rPr>
        <w:t xml:space="preserve">ую </w:t>
      </w:r>
      <w:r w:rsidRPr="003A4D01">
        <w:rPr>
          <w:rFonts w:ascii="Times New Roman" w:hAnsi="Times New Roman"/>
          <w:b/>
          <w:sz w:val="28"/>
          <w:szCs w:val="28"/>
        </w:rPr>
        <w:t>программ</w:t>
      </w:r>
      <w:r w:rsidR="00630C28" w:rsidRPr="003A4D01">
        <w:rPr>
          <w:rFonts w:ascii="Times New Roman" w:hAnsi="Times New Roman"/>
          <w:b/>
          <w:sz w:val="28"/>
          <w:szCs w:val="28"/>
        </w:rPr>
        <w:t>у</w:t>
      </w:r>
      <w:r w:rsidRPr="003A4D01">
        <w:rPr>
          <w:rFonts w:ascii="Times New Roman" w:hAnsi="Times New Roman"/>
          <w:b/>
          <w:sz w:val="28"/>
          <w:szCs w:val="28"/>
        </w:rPr>
        <w:t xml:space="preserve"> «Развитие автомобильных дорог в Большемаресевском сельском поселении на 2019-202</w:t>
      </w:r>
      <w:r w:rsidR="00630C28" w:rsidRPr="003A4D01">
        <w:rPr>
          <w:rFonts w:ascii="Times New Roman" w:hAnsi="Times New Roman"/>
          <w:b/>
          <w:sz w:val="28"/>
          <w:szCs w:val="28"/>
        </w:rPr>
        <w:t>2</w:t>
      </w:r>
      <w:r w:rsidRPr="003A4D01">
        <w:rPr>
          <w:rFonts w:ascii="Times New Roman" w:hAnsi="Times New Roman"/>
          <w:b/>
          <w:sz w:val="28"/>
          <w:szCs w:val="28"/>
        </w:rPr>
        <w:t>гг.»</w:t>
      </w:r>
      <w:r w:rsidR="00630C28" w:rsidRPr="003A4D01">
        <w:rPr>
          <w:rFonts w:ascii="Times New Roman" w:hAnsi="Times New Roman"/>
          <w:b/>
          <w:sz w:val="28"/>
          <w:szCs w:val="28"/>
        </w:rPr>
        <w:t xml:space="preserve">, утверждённую постановлением администрации Большемаресевского сельского поселения </w:t>
      </w:r>
      <w:r w:rsidR="00464203" w:rsidRPr="003A4D01">
        <w:rPr>
          <w:rFonts w:ascii="Times New Roman" w:hAnsi="Times New Roman"/>
          <w:b/>
          <w:sz w:val="28"/>
          <w:szCs w:val="28"/>
        </w:rPr>
        <w:t>от 20</w:t>
      </w:r>
      <w:r w:rsidR="008E0D50" w:rsidRPr="003A4D01">
        <w:rPr>
          <w:rFonts w:ascii="Times New Roman" w:hAnsi="Times New Roman"/>
          <w:b/>
          <w:sz w:val="28"/>
          <w:szCs w:val="28"/>
        </w:rPr>
        <w:t>.1</w:t>
      </w:r>
      <w:r w:rsidR="00464203" w:rsidRPr="003A4D01">
        <w:rPr>
          <w:rFonts w:ascii="Times New Roman" w:hAnsi="Times New Roman"/>
          <w:b/>
          <w:sz w:val="28"/>
          <w:szCs w:val="28"/>
        </w:rPr>
        <w:t>2</w:t>
      </w:r>
      <w:r w:rsidR="008E0D50" w:rsidRPr="003A4D01">
        <w:rPr>
          <w:rFonts w:ascii="Times New Roman" w:hAnsi="Times New Roman"/>
          <w:b/>
          <w:sz w:val="28"/>
          <w:szCs w:val="28"/>
        </w:rPr>
        <w:t>.201</w:t>
      </w:r>
      <w:r w:rsidR="00464203" w:rsidRPr="003A4D01">
        <w:rPr>
          <w:rFonts w:ascii="Times New Roman" w:hAnsi="Times New Roman"/>
          <w:b/>
          <w:sz w:val="28"/>
          <w:szCs w:val="28"/>
        </w:rPr>
        <w:t>8 №13</w:t>
      </w:r>
      <w:r w:rsidR="008E0D50" w:rsidRPr="003A4D01">
        <w:rPr>
          <w:rFonts w:ascii="Times New Roman" w:hAnsi="Times New Roman"/>
          <w:b/>
          <w:sz w:val="28"/>
          <w:szCs w:val="28"/>
        </w:rPr>
        <w:t xml:space="preserve"> (с изменениями </w:t>
      </w:r>
      <w:r w:rsidR="00464203" w:rsidRPr="003A4D01">
        <w:rPr>
          <w:rFonts w:ascii="Times New Roman" w:hAnsi="Times New Roman"/>
          <w:b/>
          <w:sz w:val="28"/>
          <w:szCs w:val="28"/>
        </w:rPr>
        <w:t xml:space="preserve">от 08.10.2019г. № 72, </w:t>
      </w:r>
      <w:r w:rsidR="008E0D50" w:rsidRPr="003A4D01">
        <w:rPr>
          <w:rFonts w:ascii="Times New Roman" w:hAnsi="Times New Roman"/>
          <w:b/>
          <w:sz w:val="28"/>
          <w:szCs w:val="28"/>
        </w:rPr>
        <w:t xml:space="preserve">от </w:t>
      </w:r>
      <w:r w:rsidR="000741AE" w:rsidRPr="003A4D01">
        <w:rPr>
          <w:rFonts w:ascii="Times New Roman" w:hAnsi="Times New Roman"/>
          <w:b/>
          <w:sz w:val="28"/>
          <w:szCs w:val="28"/>
        </w:rPr>
        <w:t>01.04.2020 г. №23</w:t>
      </w:r>
      <w:r w:rsidR="00464203" w:rsidRPr="003A4D01">
        <w:rPr>
          <w:rFonts w:ascii="Times New Roman" w:hAnsi="Times New Roman"/>
          <w:b/>
          <w:sz w:val="28"/>
          <w:szCs w:val="28"/>
        </w:rPr>
        <w:t>, от 17.08.2020г. № 51</w:t>
      </w:r>
      <w:r w:rsidR="003A4D01" w:rsidRPr="003A4D01">
        <w:rPr>
          <w:rFonts w:ascii="Times New Roman" w:hAnsi="Times New Roman"/>
          <w:b/>
          <w:sz w:val="28"/>
          <w:szCs w:val="28"/>
        </w:rPr>
        <w:t>, от 03.11.2020г. № 70</w:t>
      </w:r>
      <w:r w:rsidR="008E0D50" w:rsidRPr="003A4D01">
        <w:rPr>
          <w:rFonts w:ascii="Times New Roman" w:hAnsi="Times New Roman"/>
          <w:b/>
          <w:sz w:val="28"/>
          <w:szCs w:val="28"/>
        </w:rPr>
        <w:t>)</w:t>
      </w:r>
    </w:p>
    <w:p w:rsidR="007D1896" w:rsidRDefault="007D1896" w:rsidP="007D1896">
      <w:pPr>
        <w:jc w:val="both"/>
        <w:rPr>
          <w:rFonts w:ascii="Times New Roman" w:hAnsi="Times New Roman"/>
        </w:rPr>
      </w:pPr>
    </w:p>
    <w:p w:rsidR="000741AE" w:rsidRDefault="003A4D01" w:rsidP="000741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r w:rsidR="000741AE" w:rsidRPr="003A4D01">
        <w:rPr>
          <w:rFonts w:ascii="Times New Roman" w:hAnsi="Times New Roman" w:cs="Times New Roman"/>
          <w:color w:val="2D2D2D"/>
          <w:spacing w:val="2"/>
          <w:sz w:val="28"/>
          <w:szCs w:val="28"/>
        </w:rPr>
        <w:t>Р</w:t>
      </w:r>
      <w:r w:rsidR="007D1896" w:rsidRPr="003A4D01">
        <w:rPr>
          <w:rFonts w:ascii="Times New Roman" w:hAnsi="Times New Roman"/>
          <w:sz w:val="28"/>
          <w:szCs w:val="28"/>
        </w:rPr>
        <w:t xml:space="preserve">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Большемаресевского  сельского поселения Чамзинского муниципального района Республики Мордовия постановляет:   </w:t>
      </w:r>
    </w:p>
    <w:p w:rsidR="003A4D01" w:rsidRPr="003A4D01" w:rsidRDefault="003A4D01" w:rsidP="000741A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A4D01" w:rsidRPr="00741883" w:rsidRDefault="000741AE" w:rsidP="003A4D01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t xml:space="preserve">        </w:t>
      </w:r>
      <w:r w:rsidR="003A4D01"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 </w:t>
      </w:r>
      <w:r w:rsidR="003A4D01">
        <w:rPr>
          <w:rStyle w:val="FontStyle55"/>
          <w:sz w:val="28"/>
        </w:rPr>
        <w:t>«</w:t>
      </w:r>
      <w:r w:rsidR="003A4D01" w:rsidRPr="00741883">
        <w:rPr>
          <w:rStyle w:val="FontStyle55"/>
          <w:b w:val="0"/>
          <w:sz w:val="28"/>
        </w:rPr>
        <w:t xml:space="preserve">Развитие </w:t>
      </w:r>
      <w:r w:rsidR="003A4D01">
        <w:rPr>
          <w:rStyle w:val="FontStyle55"/>
          <w:b w:val="0"/>
          <w:sz w:val="28"/>
        </w:rPr>
        <w:t>автомобильных дорог</w:t>
      </w:r>
      <w:r w:rsidR="003A4D01" w:rsidRPr="00741883">
        <w:rPr>
          <w:rStyle w:val="FontStyle55"/>
          <w:b w:val="0"/>
          <w:sz w:val="28"/>
        </w:rPr>
        <w:t xml:space="preserve"> в Большемаресевском сельском поселении </w:t>
      </w:r>
      <w:r w:rsidR="003A4D01" w:rsidRPr="00741883">
        <w:rPr>
          <w:rFonts w:ascii="Times New Roman" w:hAnsi="Times New Roman"/>
          <w:sz w:val="28"/>
          <w:szCs w:val="28"/>
        </w:rPr>
        <w:t>Чамзинского муниципального района Республики Мордовия</w:t>
      </w:r>
      <w:r w:rsidR="003A4D01" w:rsidRPr="00741883">
        <w:rPr>
          <w:rStyle w:val="FontStyle55"/>
          <w:sz w:val="28"/>
        </w:rPr>
        <w:t xml:space="preserve"> </w:t>
      </w:r>
      <w:r w:rsidR="003A4D01" w:rsidRPr="00741883">
        <w:rPr>
          <w:rStyle w:val="FontStyle55"/>
          <w:b w:val="0"/>
          <w:sz w:val="28"/>
        </w:rPr>
        <w:t>(2019-202</w:t>
      </w:r>
      <w:r w:rsidR="003A4D01">
        <w:rPr>
          <w:rStyle w:val="FontStyle55"/>
          <w:b w:val="0"/>
          <w:sz w:val="28"/>
        </w:rPr>
        <w:t>5</w:t>
      </w:r>
      <w:r w:rsidR="003A4D01" w:rsidRPr="00741883">
        <w:rPr>
          <w:rStyle w:val="FontStyle55"/>
          <w:b w:val="0"/>
          <w:sz w:val="28"/>
        </w:rPr>
        <w:t>годы)»</w:t>
      </w:r>
      <w:r w:rsidR="003A4D01">
        <w:rPr>
          <w:rStyle w:val="FontStyle55"/>
          <w:b w:val="0"/>
          <w:sz w:val="28"/>
        </w:rPr>
        <w:t>., приложение № 7.</w:t>
      </w:r>
    </w:p>
    <w:p w:rsidR="003A4D01" w:rsidRDefault="003A4D01" w:rsidP="003A4D01">
      <w:pPr>
        <w:ind w:left="720"/>
        <w:jc w:val="right"/>
        <w:rPr>
          <w:rStyle w:val="FontStyle55"/>
          <w:b w:val="0"/>
          <w:sz w:val="28"/>
        </w:rPr>
      </w:pP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Большемаресевского  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  <w:sectPr w:rsidR="003A4D01" w:rsidSect="00BD2D18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671"/>
        <w:gridCol w:w="279"/>
        <w:gridCol w:w="199"/>
        <w:gridCol w:w="425"/>
        <w:gridCol w:w="425"/>
        <w:gridCol w:w="567"/>
        <w:gridCol w:w="709"/>
        <w:gridCol w:w="851"/>
        <w:gridCol w:w="708"/>
        <w:gridCol w:w="1418"/>
        <w:gridCol w:w="850"/>
        <w:gridCol w:w="851"/>
        <w:gridCol w:w="850"/>
        <w:gridCol w:w="851"/>
        <w:gridCol w:w="850"/>
        <w:gridCol w:w="851"/>
        <w:gridCol w:w="992"/>
      </w:tblGrid>
      <w:tr w:rsidR="003A4D01" w:rsidTr="003A4D01">
        <w:trPr>
          <w:trHeight w:val="1706"/>
        </w:trPr>
        <w:tc>
          <w:tcPr>
            <w:tcW w:w="1434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      </w:r>
          </w:p>
        </w:tc>
      </w:tr>
      <w:tr w:rsidR="003A4D01" w:rsidTr="003A4D01">
        <w:trPr>
          <w:trHeight w:val="197"/>
        </w:trPr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D01" w:rsidTr="003A4D01">
        <w:trPr>
          <w:trHeight w:val="346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0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D01" w:rsidTr="003A4D01">
        <w:trPr>
          <w:trHeight w:val="660"/>
        </w:trPr>
        <w:tc>
          <w:tcPr>
            <w:tcW w:w="26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 w:rsidP="00576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 w:rsidR="005764E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576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2025</w:t>
            </w:r>
            <w:r w:rsidR="003A4D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3A4D01" w:rsidTr="003A4D01">
        <w:trPr>
          <w:trHeight w:val="180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3A4D01" w:rsidTr="003A4D01">
        <w:trPr>
          <w:trHeight w:val="1008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2019-2025годы»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546,4</w:t>
            </w:r>
          </w:p>
        </w:tc>
      </w:tr>
      <w:tr w:rsidR="003A4D01" w:rsidTr="003A4D01">
        <w:trPr>
          <w:trHeight w:val="710"/>
        </w:trPr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CFFFF" w:fill="auto"/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515,10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A4D01" w:rsidRDefault="003A4D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546,40 </w:t>
            </w:r>
          </w:p>
        </w:tc>
      </w:tr>
    </w:tbl>
    <w:p w:rsidR="003A4D01" w:rsidRPr="00741883" w:rsidRDefault="003A4D01" w:rsidP="003A4D01">
      <w:pPr>
        <w:ind w:left="720"/>
        <w:rPr>
          <w:rStyle w:val="FontStyle55"/>
          <w:b w:val="0"/>
          <w:sz w:val="28"/>
          <w:szCs w:val="28"/>
        </w:rPr>
      </w:pPr>
    </w:p>
    <w:sectPr w:rsidR="003A4D01" w:rsidRPr="00741883" w:rsidSect="003A4D01">
      <w:footnotePr>
        <w:pos w:val="beneathText"/>
      </w:footnotePr>
      <w:pgSz w:w="16837" w:h="11905" w:orient="landscape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C337B"/>
    <w:multiLevelType w:val="hybridMultilevel"/>
    <w:tmpl w:val="99A8465A"/>
    <w:lvl w:ilvl="0" w:tplc="04190011">
      <w:start w:val="2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FELayout/>
  </w:compat>
  <w:rsids>
    <w:rsidRoot w:val="007D1896"/>
    <w:rsid w:val="000741AE"/>
    <w:rsid w:val="001122A3"/>
    <w:rsid w:val="003073D5"/>
    <w:rsid w:val="003A4D01"/>
    <w:rsid w:val="003D444E"/>
    <w:rsid w:val="004422CA"/>
    <w:rsid w:val="00464203"/>
    <w:rsid w:val="005764E1"/>
    <w:rsid w:val="00630C28"/>
    <w:rsid w:val="006B51E7"/>
    <w:rsid w:val="006F60D0"/>
    <w:rsid w:val="007D1896"/>
    <w:rsid w:val="007E39D5"/>
    <w:rsid w:val="00846677"/>
    <w:rsid w:val="008D1518"/>
    <w:rsid w:val="008E0D50"/>
    <w:rsid w:val="00B07734"/>
    <w:rsid w:val="00B11B5D"/>
    <w:rsid w:val="00BD2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18"/>
  </w:style>
  <w:style w:type="paragraph" w:styleId="1">
    <w:name w:val="heading 1"/>
    <w:basedOn w:val="a"/>
    <w:next w:val="a0"/>
    <w:link w:val="10"/>
    <w:qFormat/>
    <w:rsid w:val="007D1896"/>
    <w:pPr>
      <w:keepNext/>
      <w:numPr>
        <w:numId w:val="1"/>
      </w:numPr>
      <w:suppressAutoHyphens/>
      <w:spacing w:before="280" w:after="28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D1896"/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customStyle="1" w:styleId="a4">
    <w:name w:val="Цветовое выделение"/>
    <w:rsid w:val="007D1896"/>
    <w:rPr>
      <w:b/>
      <w:bCs/>
      <w:color w:val="000080"/>
    </w:rPr>
  </w:style>
  <w:style w:type="character" w:styleId="a5">
    <w:name w:val="Strong"/>
    <w:basedOn w:val="a1"/>
    <w:qFormat/>
    <w:rsid w:val="007D1896"/>
    <w:rPr>
      <w:b/>
      <w:bCs/>
    </w:rPr>
  </w:style>
  <w:style w:type="paragraph" w:styleId="a6">
    <w:name w:val="Normal (Web)"/>
    <w:basedOn w:val="a"/>
    <w:rsid w:val="007D189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Нормальный (таблица)"/>
    <w:basedOn w:val="a"/>
    <w:next w:val="a"/>
    <w:rsid w:val="007D1896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FontStyle56">
    <w:name w:val="Font Style56"/>
    <w:uiPriority w:val="99"/>
    <w:rsid w:val="007D1896"/>
    <w:rPr>
      <w:rFonts w:ascii="Times New Roman" w:hAnsi="Times New Roman" w:cs="Times New Roman"/>
      <w:sz w:val="26"/>
      <w:szCs w:val="26"/>
    </w:rPr>
  </w:style>
  <w:style w:type="paragraph" w:styleId="a8">
    <w:name w:val="No Spacing"/>
    <w:uiPriority w:val="1"/>
    <w:qFormat/>
    <w:rsid w:val="007D1896"/>
    <w:pPr>
      <w:spacing w:after="0" w:line="240" w:lineRule="auto"/>
    </w:pPr>
    <w:rPr>
      <w:rFonts w:ascii="Calibri" w:eastAsia="Times New Roman" w:hAnsi="Calibri" w:cs="Times New Roman"/>
    </w:rPr>
  </w:style>
  <w:style w:type="paragraph" w:styleId="a0">
    <w:name w:val="Body Text"/>
    <w:basedOn w:val="a"/>
    <w:link w:val="a9"/>
    <w:uiPriority w:val="99"/>
    <w:semiHidden/>
    <w:unhideWhenUsed/>
    <w:rsid w:val="007D1896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7D1896"/>
  </w:style>
  <w:style w:type="paragraph" w:styleId="aa">
    <w:name w:val="List Paragraph"/>
    <w:basedOn w:val="a"/>
    <w:uiPriority w:val="34"/>
    <w:qFormat/>
    <w:rsid w:val="000741AE"/>
    <w:pPr>
      <w:ind w:left="720"/>
      <w:contextualSpacing/>
    </w:pPr>
  </w:style>
  <w:style w:type="table" w:styleId="ab">
    <w:name w:val="Table Grid"/>
    <w:basedOn w:val="a2"/>
    <w:uiPriority w:val="59"/>
    <w:unhideWhenUsed/>
    <w:rsid w:val="00442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rsid w:val="003A4D01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12</cp:revision>
  <cp:lastPrinted>2021-01-11T13:21:00Z</cp:lastPrinted>
  <dcterms:created xsi:type="dcterms:W3CDTF">2019-10-08T09:16:00Z</dcterms:created>
  <dcterms:modified xsi:type="dcterms:W3CDTF">2021-02-18T08:27:00Z</dcterms:modified>
</cp:coreProperties>
</file>