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АДМИНИСТРАЦИЯ ЧАМЗИНСКОГО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МУНИЦИПАЛЬНОГО РАЙОНА </w:t>
      </w:r>
    </w:p>
    <w:p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</w:t>
      </w:r>
    </w:p>
    <w:p w:rsidR="00A80CEB" w:rsidRPr="00A335CB" w:rsidRDefault="00A80CEB" w:rsidP="004C5F9E">
      <w:pPr>
        <w:pStyle w:val="ConsPlusTitle"/>
        <w:rPr>
          <w:b w:val="0"/>
          <w:bCs w:val="0"/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П О С Т А Н О В Л Е Н И Е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D67AFD" w:rsidP="004C5F9E">
      <w:pPr>
        <w:jc w:val="both"/>
        <w:rPr>
          <w:sz w:val="26"/>
          <w:szCs w:val="26"/>
        </w:rPr>
      </w:pPr>
      <w:r>
        <w:rPr>
          <w:sz w:val="26"/>
          <w:szCs w:val="26"/>
        </w:rPr>
        <w:t>03.08.2020</w:t>
      </w:r>
      <w:r w:rsidR="00A80CEB" w:rsidRPr="00A335CB">
        <w:rPr>
          <w:sz w:val="26"/>
          <w:szCs w:val="26"/>
        </w:rPr>
        <w:t>г</w:t>
      </w:r>
      <w:r w:rsidR="007F2369" w:rsidRPr="00A335CB">
        <w:rPr>
          <w:sz w:val="26"/>
          <w:szCs w:val="26"/>
        </w:rPr>
        <w:t xml:space="preserve">  </w:t>
      </w:r>
      <w:r w:rsidR="00A80CEB" w:rsidRPr="00A335CB">
        <w:rPr>
          <w:sz w:val="26"/>
          <w:szCs w:val="26"/>
        </w:rPr>
        <w:t xml:space="preserve">                                                                                                 </w:t>
      </w:r>
      <w:r w:rsidR="00695AFF" w:rsidRPr="00A335CB">
        <w:rPr>
          <w:sz w:val="26"/>
          <w:szCs w:val="26"/>
        </w:rPr>
        <w:t xml:space="preserve">    </w:t>
      </w:r>
      <w:r w:rsidR="00A80CEB" w:rsidRPr="00A335CB">
        <w:rPr>
          <w:sz w:val="26"/>
          <w:szCs w:val="26"/>
        </w:rPr>
        <w:t xml:space="preserve">           №</w:t>
      </w:r>
      <w:r>
        <w:rPr>
          <w:sz w:val="26"/>
          <w:szCs w:val="26"/>
        </w:rPr>
        <w:t>427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proofErr w:type="spellStart"/>
      <w:r w:rsidRPr="00A335CB">
        <w:rPr>
          <w:sz w:val="26"/>
          <w:szCs w:val="26"/>
        </w:rPr>
        <w:t>р.п.Чамзинка</w:t>
      </w:r>
      <w:proofErr w:type="spellEnd"/>
    </w:p>
    <w:p w:rsidR="00A80CEB" w:rsidRPr="00A335CB" w:rsidRDefault="00A80CEB" w:rsidP="007D76B9">
      <w:pPr>
        <w:pStyle w:val="1"/>
        <w:rPr>
          <w:sz w:val="26"/>
          <w:szCs w:val="26"/>
        </w:rPr>
      </w:pPr>
      <w:r w:rsidRPr="00A335CB">
        <w:rPr>
          <w:rStyle w:val="a3"/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</w:p>
    <w:p w:rsidR="00A80CEB" w:rsidRPr="00A335CB" w:rsidRDefault="00A80CEB" w:rsidP="004C5F9E">
      <w:pPr>
        <w:jc w:val="center"/>
        <w:rPr>
          <w:sz w:val="26"/>
          <w:szCs w:val="26"/>
        </w:rPr>
      </w:pPr>
    </w:p>
    <w:p w:rsidR="00A80CEB" w:rsidRPr="00A335CB" w:rsidRDefault="00A80CEB" w:rsidP="004C5F9E">
      <w:pPr>
        <w:pStyle w:val="a4"/>
        <w:spacing w:line="240" w:lineRule="auto"/>
        <w:ind w:left="0" w:right="0"/>
        <w:jc w:val="center"/>
        <w:rPr>
          <w:sz w:val="26"/>
          <w:szCs w:val="26"/>
        </w:rPr>
      </w:pP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соответствии со статьей ст.179 Бюджетного  кодекса Российской 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 района постановляет:</w:t>
      </w:r>
    </w:p>
    <w:p w:rsidR="00A80CEB" w:rsidRPr="00A335CB" w:rsidRDefault="00A80CEB" w:rsidP="004C5F9E">
      <w:pPr>
        <w:ind w:firstLine="720"/>
        <w:jc w:val="both"/>
        <w:rPr>
          <w:sz w:val="26"/>
          <w:szCs w:val="26"/>
        </w:rPr>
      </w:pPr>
    </w:p>
    <w:p w:rsidR="00A80CEB" w:rsidRPr="00A335CB" w:rsidRDefault="00A80CE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1. Внести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 следующие изменения:</w:t>
      </w:r>
    </w:p>
    <w:p w:rsidR="0068634B" w:rsidRPr="00A335CB" w:rsidRDefault="0068634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паспорте программы:</w:t>
      </w:r>
    </w:p>
    <w:p w:rsidR="0068634B" w:rsidRPr="00A335CB" w:rsidRDefault="00A335CB" w:rsidP="004C5F9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позицию</w:t>
      </w:r>
      <w:r w:rsidR="00AE64BF" w:rsidRPr="00A335CB">
        <w:rPr>
          <w:sz w:val="26"/>
          <w:szCs w:val="26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 w:firstRow="1" w:lastRow="1" w:firstColumn="1" w:lastColumn="1" w:noHBand="0" w:noVBand="0"/>
      </w:tblPr>
      <w:tblGrid>
        <w:gridCol w:w="3828"/>
        <w:gridCol w:w="6600"/>
      </w:tblGrid>
      <w:tr w:rsidR="00AE64BF" w:rsidRPr="00A335CB" w:rsidTr="00AE64BF">
        <w:tc>
          <w:tcPr>
            <w:tcW w:w="3828" w:type="dxa"/>
            <w:hideMark/>
          </w:tcPr>
          <w:p w:rsidR="00AE64BF" w:rsidRPr="00A335CB" w:rsidRDefault="00AE64BF" w:rsidP="00AE64B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A335CB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:rsidR="00C259A3" w:rsidRPr="00B27A0A" w:rsidRDefault="00C259A3" w:rsidP="00C259A3">
            <w:pPr>
              <w:pStyle w:val="ConsPlusCell"/>
              <w:jc w:val="both"/>
              <w:rPr>
                <w:sz w:val="24"/>
                <w:szCs w:val="24"/>
              </w:rPr>
            </w:pPr>
            <w:r w:rsidRPr="009A4DD5">
              <w:rPr>
                <w:sz w:val="24"/>
                <w:szCs w:val="24"/>
              </w:rPr>
              <w:t>объем бюджетных ассигнований на реализацию Программы</w:t>
            </w:r>
            <w:r>
              <w:rPr>
                <w:sz w:val="24"/>
                <w:szCs w:val="24"/>
              </w:rPr>
              <w:t xml:space="preserve"> составляет </w:t>
            </w:r>
            <w:bookmarkStart w:id="0" w:name="_Hlk13748364"/>
            <w:r w:rsidRPr="00B27A0A">
              <w:rPr>
                <w:sz w:val="24"/>
                <w:szCs w:val="24"/>
              </w:rPr>
              <w:t>7</w:t>
            </w:r>
            <w:r w:rsidR="009151EC">
              <w:rPr>
                <w:sz w:val="24"/>
                <w:szCs w:val="24"/>
              </w:rPr>
              <w:t>7 431,616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B27A0A">
              <w:rPr>
                <w:sz w:val="24"/>
                <w:szCs w:val="24"/>
              </w:rPr>
              <w:t>, том числе: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2015 год – 5 837,83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2017 год – 5 458,9 тыс. рублей;</w:t>
            </w:r>
          </w:p>
          <w:p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2018 год – 5 581,9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2019 год – 8608,7 тыс. рублей;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bookmarkStart w:id="1" w:name="_Hlk47019262"/>
            <w:r w:rsidRPr="00B27A0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>8</w:t>
            </w:r>
            <w:r w:rsidR="009151EC">
              <w:rPr>
                <w:sz w:val="24"/>
                <w:szCs w:val="24"/>
              </w:rPr>
              <w:t>793</w:t>
            </w:r>
            <w:r>
              <w:rPr>
                <w:sz w:val="24"/>
                <w:szCs w:val="24"/>
              </w:rPr>
              <w:t>,</w:t>
            </w:r>
            <w:r w:rsidR="009151E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86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2021 год – </w:t>
            </w:r>
            <w:r w:rsidR="009151EC">
              <w:rPr>
                <w:sz w:val="24"/>
                <w:szCs w:val="24"/>
              </w:rPr>
              <w:t>9348,4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 w:rsidR="009151EC">
              <w:rPr>
                <w:sz w:val="24"/>
                <w:szCs w:val="24"/>
              </w:rPr>
              <w:t>9479,8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2023 год – 9</w:t>
            </w:r>
            <w:r w:rsidR="009151EC">
              <w:rPr>
                <w:sz w:val="24"/>
                <w:szCs w:val="24"/>
              </w:rPr>
              <w:t>616,1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 w:rsidR="009151EC"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bookmarkEnd w:id="1"/>
            <w:proofErr w:type="spellEnd"/>
            <w:proofErr w:type="gramEnd"/>
            <w:r w:rsidRPr="00B27A0A">
              <w:rPr>
                <w:sz w:val="24"/>
                <w:szCs w:val="24"/>
              </w:rPr>
              <w:t>.</w:t>
            </w:r>
          </w:p>
          <w:bookmarkEnd w:id="0"/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них: 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республиканского бюджета составляют 2187,7 </w:t>
            </w:r>
            <w:proofErr w:type="spellStart"/>
            <w:proofErr w:type="gramStart"/>
            <w:r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>
              <w:rPr>
                <w:sz w:val="24"/>
                <w:szCs w:val="24"/>
              </w:rPr>
              <w:t>, в том числе: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2017 год – 1187,2 </w:t>
            </w:r>
            <w:proofErr w:type="spellStart"/>
            <w:proofErr w:type="gramStart"/>
            <w:r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>
              <w:rPr>
                <w:sz w:val="24"/>
                <w:szCs w:val="24"/>
              </w:rPr>
              <w:t>;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2018 год – 1000,5 </w:t>
            </w:r>
            <w:proofErr w:type="spellStart"/>
            <w:proofErr w:type="gramStart"/>
            <w:r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>
              <w:rPr>
                <w:sz w:val="24"/>
                <w:szCs w:val="24"/>
              </w:rPr>
              <w:t>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бюджета Чамзинского муниципального района составляют </w:t>
            </w:r>
            <w:r w:rsidR="001B74C4">
              <w:rPr>
                <w:sz w:val="24"/>
                <w:szCs w:val="24"/>
              </w:rPr>
              <w:t>75 243,9</w:t>
            </w:r>
            <w:r>
              <w:rPr>
                <w:sz w:val="24"/>
                <w:szCs w:val="24"/>
              </w:rPr>
              <w:t>16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8F72CA">
              <w:rPr>
                <w:sz w:val="24"/>
                <w:szCs w:val="24"/>
              </w:rPr>
              <w:t>, в том числе: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2015 год – 5 837,83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2016 год – 4 949,1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2017 год – 4 271,7 тыс. рублей;</w:t>
            </w:r>
          </w:p>
          <w:p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2018 год – 4 581,4 тыс. рублей;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2019 год – 8 608,7 тыс. рублей;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>8</w:t>
            </w:r>
            <w:r w:rsidR="001B74C4">
              <w:rPr>
                <w:sz w:val="24"/>
                <w:szCs w:val="24"/>
              </w:rPr>
              <w:t> 793,486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lastRenderedPageBreak/>
              <w:t xml:space="preserve">на 2021 год – </w:t>
            </w:r>
            <w:r>
              <w:rPr>
                <w:sz w:val="24"/>
                <w:szCs w:val="24"/>
              </w:rPr>
              <w:t>9348,4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2022 год – </w:t>
            </w:r>
            <w:r>
              <w:rPr>
                <w:sz w:val="24"/>
                <w:szCs w:val="24"/>
              </w:rPr>
              <w:t>9479,8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2023 год – 9</w:t>
            </w:r>
            <w:r>
              <w:rPr>
                <w:sz w:val="24"/>
                <w:szCs w:val="24"/>
              </w:rPr>
              <w:t>616,1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:rsidR="001B74C4" w:rsidRPr="00B27A0A" w:rsidRDefault="001B74C4" w:rsidP="001B74C4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</w:t>
            </w:r>
            <w:r>
              <w:rPr>
                <w:sz w:val="24"/>
                <w:szCs w:val="24"/>
              </w:rPr>
              <w:t>757,4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B27A0A">
              <w:rPr>
                <w:sz w:val="24"/>
                <w:szCs w:val="24"/>
              </w:rPr>
              <w:t>.</w:t>
            </w:r>
          </w:p>
          <w:p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реализацию: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подпрограммы «</w:t>
            </w:r>
            <w:r w:rsidRPr="00A25753">
              <w:rPr>
                <w:sz w:val="24"/>
                <w:szCs w:val="24"/>
              </w:rPr>
              <w:t>Эффективное использование бюджетного потенциала»</w:t>
            </w:r>
            <w:r>
              <w:rPr>
                <w:sz w:val="24"/>
                <w:szCs w:val="24"/>
              </w:rPr>
              <w:t xml:space="preserve"> </w:t>
            </w:r>
            <w:r w:rsidRPr="00766557">
              <w:rPr>
                <w:sz w:val="24"/>
                <w:szCs w:val="24"/>
              </w:rPr>
              <w:t xml:space="preserve">предусмотрено </w:t>
            </w:r>
            <w:r w:rsidR="001B74C4">
              <w:rPr>
                <w:sz w:val="24"/>
                <w:szCs w:val="24"/>
              </w:rPr>
              <w:t>53 982,0</w:t>
            </w:r>
            <w:r>
              <w:rPr>
                <w:sz w:val="24"/>
                <w:szCs w:val="24"/>
              </w:rPr>
              <w:t>16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подпрограммы «Управление муниципальным долгом Чамзинского муниципального района Республики Мордовия» предусмотрено 1</w:t>
            </w:r>
            <w:r w:rsidR="001B74C4">
              <w:rPr>
                <w:sz w:val="24"/>
                <w:szCs w:val="24"/>
              </w:rPr>
              <w:t> </w:t>
            </w:r>
            <w:r w:rsidRPr="008F72CA">
              <w:rPr>
                <w:sz w:val="24"/>
                <w:szCs w:val="24"/>
              </w:rPr>
              <w:t>2</w:t>
            </w:r>
            <w:r w:rsidR="001B74C4">
              <w:rPr>
                <w:sz w:val="24"/>
                <w:szCs w:val="24"/>
              </w:rPr>
              <w:t>26,2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:rsidR="00AE64BF" w:rsidRPr="00C259A3" w:rsidRDefault="00C259A3" w:rsidP="00A335CB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подпрограммы «Повышение эффективности межбюджетных отношений» предусмотрено 2</w:t>
            </w:r>
            <w:r w:rsidR="001B74C4">
              <w:rPr>
                <w:sz w:val="24"/>
                <w:szCs w:val="24"/>
              </w:rPr>
              <w:t>2 223,4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>
              <w:rPr>
                <w:sz w:val="24"/>
                <w:szCs w:val="24"/>
              </w:rPr>
              <w:t>.»</w:t>
            </w:r>
            <w:r w:rsidR="00AE64BF" w:rsidRPr="00A335CB">
              <w:rPr>
                <w:sz w:val="26"/>
                <w:szCs w:val="26"/>
              </w:rPr>
              <w:t>;</w:t>
            </w:r>
          </w:p>
        </w:tc>
      </w:tr>
    </w:tbl>
    <w:p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lastRenderedPageBreak/>
        <w:t>в разделе 5 «Обоснование объема финансовых ресурсов, необходимых для реализации Программы»:</w:t>
      </w:r>
    </w:p>
    <w:p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5 цифры «70</w:t>
      </w:r>
      <w:r w:rsidR="00696778">
        <w:rPr>
          <w:sz w:val="26"/>
          <w:szCs w:val="26"/>
        </w:rPr>
        <w:t> 930,016</w:t>
      </w:r>
      <w:r w:rsidRPr="005A25E8">
        <w:rPr>
          <w:sz w:val="26"/>
          <w:szCs w:val="26"/>
        </w:rPr>
        <w:t>» заменить цифрами «7</w:t>
      </w:r>
      <w:r w:rsidR="00696778">
        <w:rPr>
          <w:sz w:val="26"/>
          <w:szCs w:val="26"/>
        </w:rPr>
        <w:t>7 431,6</w:t>
      </w:r>
      <w:r w:rsidR="0075102F">
        <w:rPr>
          <w:sz w:val="26"/>
          <w:szCs w:val="26"/>
        </w:rPr>
        <w:t>16</w:t>
      </w:r>
      <w:r w:rsidRPr="005A25E8">
        <w:rPr>
          <w:sz w:val="26"/>
          <w:szCs w:val="26"/>
        </w:rPr>
        <w:t>»;</w:t>
      </w:r>
    </w:p>
    <w:p w:rsidR="00A335CB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11 цифры «</w:t>
      </w:r>
      <w:r w:rsidR="00696778">
        <w:rPr>
          <w:sz w:val="26"/>
          <w:szCs w:val="26"/>
        </w:rPr>
        <w:t>8 011,786</w:t>
      </w:r>
      <w:r w:rsidRPr="005A25E8">
        <w:rPr>
          <w:sz w:val="26"/>
          <w:szCs w:val="26"/>
        </w:rPr>
        <w:t>» заменить цифрами «</w:t>
      </w:r>
      <w:r w:rsidR="0075102F">
        <w:rPr>
          <w:sz w:val="26"/>
          <w:szCs w:val="26"/>
        </w:rPr>
        <w:t>8</w:t>
      </w:r>
      <w:r w:rsidR="00696778">
        <w:rPr>
          <w:sz w:val="26"/>
          <w:szCs w:val="26"/>
        </w:rPr>
        <w:t xml:space="preserve"> 793,486</w:t>
      </w:r>
      <w:r w:rsidRPr="005A25E8">
        <w:rPr>
          <w:sz w:val="26"/>
          <w:szCs w:val="26"/>
        </w:rPr>
        <w:t>»;</w:t>
      </w:r>
    </w:p>
    <w:p w:rsidR="00696778" w:rsidRDefault="00696778" w:rsidP="00696778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 w:rsidR="00026430">
        <w:rPr>
          <w:sz w:val="26"/>
          <w:szCs w:val="26"/>
        </w:rPr>
        <w:t>2</w:t>
      </w:r>
      <w:r w:rsidRPr="005A25E8">
        <w:rPr>
          <w:sz w:val="26"/>
          <w:szCs w:val="26"/>
        </w:rPr>
        <w:t xml:space="preserve"> цифры «</w:t>
      </w:r>
      <w:r w:rsidR="00026430">
        <w:rPr>
          <w:sz w:val="26"/>
          <w:szCs w:val="26"/>
        </w:rPr>
        <w:t>6 776,7</w:t>
      </w:r>
      <w:r w:rsidRPr="005A25E8">
        <w:rPr>
          <w:sz w:val="26"/>
          <w:szCs w:val="26"/>
        </w:rPr>
        <w:t>» заменить цифрами «</w:t>
      </w:r>
      <w:r w:rsidR="00026430">
        <w:rPr>
          <w:sz w:val="26"/>
          <w:szCs w:val="26"/>
        </w:rPr>
        <w:t>9 348,4</w:t>
      </w:r>
      <w:r w:rsidRPr="005A25E8">
        <w:rPr>
          <w:sz w:val="26"/>
          <w:szCs w:val="26"/>
        </w:rPr>
        <w:t>»;</w:t>
      </w:r>
    </w:p>
    <w:p w:rsidR="00696778" w:rsidRDefault="00696778" w:rsidP="00696778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 w:rsidR="00026430">
        <w:rPr>
          <w:sz w:val="26"/>
          <w:szCs w:val="26"/>
        </w:rPr>
        <w:t>3</w:t>
      </w:r>
      <w:r w:rsidRPr="005A25E8">
        <w:rPr>
          <w:sz w:val="26"/>
          <w:szCs w:val="26"/>
        </w:rPr>
        <w:t xml:space="preserve"> цифры «</w:t>
      </w:r>
      <w:r w:rsidR="00026430">
        <w:rPr>
          <w:sz w:val="26"/>
          <w:szCs w:val="26"/>
        </w:rPr>
        <w:t>6 727,2</w:t>
      </w:r>
      <w:r w:rsidRPr="005A25E8">
        <w:rPr>
          <w:sz w:val="26"/>
          <w:szCs w:val="26"/>
        </w:rPr>
        <w:t>» заменить цифрами «</w:t>
      </w:r>
      <w:r w:rsidR="00026430">
        <w:rPr>
          <w:sz w:val="26"/>
          <w:szCs w:val="26"/>
        </w:rPr>
        <w:t>9 479,8</w:t>
      </w:r>
      <w:r w:rsidRPr="005A25E8">
        <w:rPr>
          <w:sz w:val="26"/>
          <w:szCs w:val="26"/>
        </w:rPr>
        <w:t>»;</w:t>
      </w:r>
    </w:p>
    <w:p w:rsidR="00696778" w:rsidRDefault="00696778" w:rsidP="00696778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</w:t>
      </w:r>
      <w:r w:rsidR="00026430">
        <w:rPr>
          <w:sz w:val="26"/>
          <w:szCs w:val="26"/>
        </w:rPr>
        <w:t>4</w:t>
      </w:r>
      <w:r w:rsidRPr="005A25E8">
        <w:rPr>
          <w:sz w:val="26"/>
          <w:szCs w:val="26"/>
        </w:rPr>
        <w:t xml:space="preserve"> цифры «</w:t>
      </w:r>
      <w:r w:rsidR="00026430">
        <w:rPr>
          <w:sz w:val="26"/>
          <w:szCs w:val="26"/>
        </w:rPr>
        <w:t>9 347,1</w:t>
      </w:r>
      <w:r w:rsidRPr="005A25E8">
        <w:rPr>
          <w:sz w:val="26"/>
          <w:szCs w:val="26"/>
        </w:rPr>
        <w:t>» заменить цифрами «</w:t>
      </w:r>
      <w:r w:rsidR="00026430">
        <w:rPr>
          <w:sz w:val="26"/>
          <w:szCs w:val="26"/>
        </w:rPr>
        <w:t>9 616,1</w:t>
      </w:r>
      <w:r w:rsidRPr="005A25E8">
        <w:rPr>
          <w:sz w:val="26"/>
          <w:szCs w:val="26"/>
        </w:rPr>
        <w:t>»;</w:t>
      </w:r>
    </w:p>
    <w:p w:rsidR="00696778" w:rsidRDefault="00696778" w:rsidP="00696778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</w:t>
      </w:r>
      <w:bookmarkStart w:id="2" w:name="_GoBack"/>
      <w:bookmarkEnd w:id="2"/>
      <w:r w:rsidRPr="005A25E8">
        <w:rPr>
          <w:sz w:val="26"/>
          <w:szCs w:val="26"/>
        </w:rPr>
        <w:t xml:space="preserve"> 1</w:t>
      </w:r>
      <w:r w:rsidR="00026430">
        <w:rPr>
          <w:sz w:val="26"/>
          <w:szCs w:val="26"/>
        </w:rPr>
        <w:t>5</w:t>
      </w:r>
      <w:r w:rsidRPr="005A25E8">
        <w:rPr>
          <w:sz w:val="26"/>
          <w:szCs w:val="26"/>
        </w:rPr>
        <w:t xml:space="preserve"> цифры «</w:t>
      </w:r>
      <w:r w:rsidR="00026430">
        <w:rPr>
          <w:sz w:val="26"/>
          <w:szCs w:val="26"/>
        </w:rPr>
        <w:t>9 630,8</w:t>
      </w:r>
      <w:r w:rsidRPr="005A25E8">
        <w:rPr>
          <w:sz w:val="26"/>
          <w:szCs w:val="26"/>
        </w:rPr>
        <w:t>» заменить цифрами «</w:t>
      </w:r>
      <w:r w:rsidR="00026430">
        <w:rPr>
          <w:sz w:val="26"/>
          <w:szCs w:val="26"/>
        </w:rPr>
        <w:t>9 757,4</w:t>
      </w:r>
      <w:r w:rsidRPr="005A25E8">
        <w:rPr>
          <w:sz w:val="26"/>
          <w:szCs w:val="26"/>
        </w:rPr>
        <w:t>»;</w:t>
      </w:r>
    </w:p>
    <w:p w:rsidR="00466EAF" w:rsidRPr="00A335CB" w:rsidRDefault="00466EAF" w:rsidP="004B78D4">
      <w:pPr>
        <w:ind w:left="284" w:firstLine="425"/>
        <w:rPr>
          <w:sz w:val="26"/>
          <w:szCs w:val="26"/>
        </w:rPr>
      </w:pPr>
      <w:r w:rsidRPr="00A335CB">
        <w:rPr>
          <w:sz w:val="26"/>
          <w:szCs w:val="26"/>
        </w:rPr>
        <w:t>приложение 4 изложить в новой редакции (прилагается);</w:t>
      </w:r>
    </w:p>
    <w:p w:rsidR="003C656B" w:rsidRPr="00A335CB" w:rsidRDefault="00466EAF" w:rsidP="004B78D4">
      <w:pPr>
        <w:ind w:firstLine="709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приложение 5 изложить в новой редакции (прилагается);  </w:t>
      </w:r>
      <w:r w:rsidR="00D525E0" w:rsidRPr="00A335CB">
        <w:rPr>
          <w:sz w:val="26"/>
          <w:szCs w:val="26"/>
        </w:rPr>
        <w:t xml:space="preserve">                                                                                                         </w:t>
      </w:r>
      <w:r w:rsidRPr="00A335CB">
        <w:rPr>
          <w:sz w:val="26"/>
          <w:szCs w:val="26"/>
        </w:rPr>
        <w:t xml:space="preserve">                               </w:t>
      </w:r>
    </w:p>
    <w:p w:rsidR="00A80CEB" w:rsidRPr="00A335CB" w:rsidRDefault="00A80CEB" w:rsidP="004B78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приложении </w:t>
      </w:r>
      <w:r w:rsidR="00466EAF" w:rsidRPr="00A335CB">
        <w:rPr>
          <w:sz w:val="26"/>
          <w:szCs w:val="26"/>
        </w:rPr>
        <w:t>6</w:t>
      </w:r>
      <w:r w:rsidRPr="00A335CB">
        <w:rPr>
          <w:sz w:val="26"/>
          <w:szCs w:val="26"/>
        </w:rPr>
        <w:t>:</w:t>
      </w:r>
    </w:p>
    <w:p w:rsidR="00A335CB" w:rsidRDefault="00A335CB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паспорте Подпрограммы:</w:t>
      </w:r>
    </w:p>
    <w:p w:rsidR="00A335CB" w:rsidRDefault="00A335CB" w:rsidP="0068634B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>
        <w:rPr>
          <w:sz w:val="26"/>
          <w:szCs w:val="26"/>
        </w:rPr>
        <w:t xml:space="preserve">позицию </w:t>
      </w:r>
      <w:r w:rsidRPr="00A335CB">
        <w:rPr>
          <w:sz w:val="26"/>
          <w:szCs w:val="26"/>
        </w:rPr>
        <w:t>«</w:t>
      </w:r>
      <w:bookmarkStart w:id="3" w:name="sub_18017"/>
      <w:r w:rsidR="00201280" w:rsidRPr="0032535F">
        <w:rPr>
          <w:sz w:val="24"/>
          <w:szCs w:val="24"/>
        </w:rPr>
        <w:t xml:space="preserve">Объемы </w:t>
      </w:r>
      <w:r w:rsidR="00201280">
        <w:rPr>
          <w:sz w:val="24"/>
          <w:szCs w:val="24"/>
        </w:rPr>
        <w:t xml:space="preserve">финансового обеспечения </w:t>
      </w:r>
      <w:r w:rsidR="00201280" w:rsidRPr="0032535F">
        <w:rPr>
          <w:sz w:val="24"/>
          <w:szCs w:val="24"/>
        </w:rPr>
        <w:t>подпрограммы</w:t>
      </w:r>
      <w:bookmarkEnd w:id="3"/>
      <w:r w:rsidRPr="00A335CB">
        <w:rPr>
          <w:rStyle w:val="a8"/>
          <w:b w:val="0"/>
          <w:color w:val="auto"/>
          <w:sz w:val="24"/>
          <w:szCs w:val="24"/>
        </w:rPr>
        <w:t>»</w:t>
      </w:r>
      <w:r>
        <w:rPr>
          <w:rStyle w:val="a8"/>
          <w:b w:val="0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40"/>
        <w:gridCol w:w="6300"/>
      </w:tblGrid>
      <w:tr w:rsidR="00201280" w:rsidTr="00A335CB">
        <w:tc>
          <w:tcPr>
            <w:tcW w:w="3640" w:type="dxa"/>
            <w:hideMark/>
          </w:tcPr>
          <w:p w:rsidR="00201280" w:rsidRPr="0032535F" w:rsidRDefault="00201280" w:rsidP="002012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44932055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535F">
              <w:rPr>
                <w:rFonts w:ascii="Times New Roman" w:hAnsi="Times New Roman" w:cs="Times New Roman"/>
                <w:sz w:val="24"/>
                <w:szCs w:val="24"/>
              </w:rPr>
              <w:t xml:space="preserve">Объемы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обеспечения </w:t>
            </w:r>
            <w:r w:rsidRPr="0032535F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bookmarkEnd w:id="4"/>
          </w:p>
        </w:tc>
        <w:tc>
          <w:tcPr>
            <w:tcW w:w="6300" w:type="dxa"/>
            <w:hideMark/>
          </w:tcPr>
          <w:p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DD1AB8">
              <w:rPr>
                <w:sz w:val="24"/>
                <w:szCs w:val="24"/>
              </w:rPr>
              <w:t>объем бюджет</w:t>
            </w:r>
            <w:r>
              <w:rPr>
                <w:sz w:val="24"/>
                <w:szCs w:val="24"/>
              </w:rPr>
              <w:t xml:space="preserve">ных ассигнований на реализацию </w:t>
            </w:r>
            <w:r w:rsidRPr="00DD1AB8">
              <w:rPr>
                <w:sz w:val="24"/>
                <w:szCs w:val="24"/>
              </w:rPr>
              <w:t xml:space="preserve">подпрограммы </w:t>
            </w:r>
            <w:r>
              <w:rPr>
                <w:sz w:val="24"/>
                <w:szCs w:val="24"/>
              </w:rPr>
              <w:t xml:space="preserve">составляет </w:t>
            </w:r>
            <w:bookmarkStart w:id="5" w:name="_Hlk13749187"/>
            <w:r w:rsidR="00242577">
              <w:rPr>
                <w:sz w:val="24"/>
                <w:szCs w:val="24"/>
              </w:rPr>
              <w:t>53 982,0</w:t>
            </w:r>
            <w:r>
              <w:rPr>
                <w:sz w:val="24"/>
                <w:szCs w:val="24"/>
              </w:rPr>
              <w:t>16</w:t>
            </w:r>
            <w:r w:rsidRPr="00AB29A3">
              <w:rPr>
                <w:sz w:val="24"/>
                <w:szCs w:val="24"/>
              </w:rPr>
              <w:t xml:space="preserve"> </w:t>
            </w:r>
            <w:bookmarkEnd w:id="5"/>
            <w:r w:rsidRPr="00AB29A3">
              <w:rPr>
                <w:sz w:val="24"/>
                <w:szCs w:val="24"/>
              </w:rPr>
              <w:t>тыс. рублей, в том числе:</w:t>
            </w:r>
          </w:p>
          <w:p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2015 год – 4 961,03 тыс. рублей;</w:t>
            </w:r>
          </w:p>
          <w:p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2016 год – 4 666,6 тыс. рублей;</w:t>
            </w:r>
          </w:p>
          <w:p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2017 год – 5 444,0 тыс. рублей;</w:t>
            </w:r>
          </w:p>
          <w:p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2018 год – 5 567,</w:t>
            </w:r>
            <w:proofErr w:type="gramStart"/>
            <w:r w:rsidRPr="00AB29A3">
              <w:rPr>
                <w:sz w:val="24"/>
                <w:szCs w:val="24"/>
              </w:rPr>
              <w:t>0  тыс.</w:t>
            </w:r>
            <w:proofErr w:type="gramEnd"/>
            <w:r w:rsidRPr="00AB29A3">
              <w:rPr>
                <w:sz w:val="24"/>
                <w:szCs w:val="24"/>
              </w:rPr>
              <w:t xml:space="preserve"> рублей;</w:t>
            </w:r>
          </w:p>
          <w:p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2019 год – 5 650,7 тыс. рублей;</w:t>
            </w:r>
          </w:p>
          <w:p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2020 год </w:t>
            </w:r>
            <w:proofErr w:type="gramStart"/>
            <w:r w:rsidRPr="00AB29A3">
              <w:rPr>
                <w:sz w:val="24"/>
                <w:szCs w:val="24"/>
              </w:rPr>
              <w:t xml:space="preserve">–  </w:t>
            </w:r>
            <w:r w:rsidR="00242577">
              <w:rPr>
                <w:sz w:val="24"/>
                <w:szCs w:val="24"/>
              </w:rPr>
              <w:t>5</w:t>
            </w:r>
            <w:proofErr w:type="gramEnd"/>
            <w:r w:rsidR="00242577">
              <w:rPr>
                <w:sz w:val="24"/>
                <w:szCs w:val="24"/>
              </w:rPr>
              <w:t> 260,886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spellStart"/>
            <w:r w:rsidRPr="00AB29A3">
              <w:rPr>
                <w:sz w:val="24"/>
                <w:szCs w:val="24"/>
              </w:rPr>
              <w:t>тыс.рублей</w:t>
            </w:r>
            <w:proofErr w:type="spellEnd"/>
            <w:r w:rsidRPr="00AB29A3">
              <w:rPr>
                <w:sz w:val="24"/>
                <w:szCs w:val="24"/>
              </w:rPr>
              <w:t>;</w:t>
            </w:r>
          </w:p>
          <w:p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2021 год – </w:t>
            </w:r>
            <w:r w:rsidR="00242577">
              <w:rPr>
                <w:sz w:val="24"/>
                <w:szCs w:val="24"/>
              </w:rPr>
              <w:t>5 591,6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AB29A3">
              <w:rPr>
                <w:sz w:val="24"/>
                <w:szCs w:val="24"/>
              </w:rPr>
              <w:t>;</w:t>
            </w:r>
          </w:p>
          <w:p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2022 год – </w:t>
            </w:r>
            <w:r w:rsidR="00242577">
              <w:rPr>
                <w:sz w:val="24"/>
                <w:szCs w:val="24"/>
              </w:rPr>
              <w:t>5 602,3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AB29A3">
              <w:rPr>
                <w:sz w:val="24"/>
                <w:szCs w:val="24"/>
              </w:rPr>
              <w:t>;</w:t>
            </w:r>
          </w:p>
          <w:p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2023 год – 5</w:t>
            </w:r>
            <w:r w:rsidR="00242577">
              <w:rPr>
                <w:sz w:val="24"/>
                <w:szCs w:val="24"/>
              </w:rPr>
              <w:t> 613,4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AB29A3">
              <w:rPr>
                <w:sz w:val="24"/>
                <w:szCs w:val="24"/>
              </w:rPr>
              <w:t>;</w:t>
            </w:r>
          </w:p>
          <w:p w:rsidR="00201280" w:rsidRPr="0032535F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2024 год – 5</w:t>
            </w:r>
            <w:r w:rsidR="00242577">
              <w:rPr>
                <w:sz w:val="24"/>
                <w:szCs w:val="24"/>
              </w:rPr>
              <w:t> 624,5</w:t>
            </w:r>
            <w:r w:rsidRPr="00AB29A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spellEnd"/>
            <w:proofErr w:type="gramEnd"/>
            <w:r w:rsidRPr="00AB29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»;</w:t>
            </w:r>
          </w:p>
        </w:tc>
      </w:tr>
    </w:tbl>
    <w:p w:rsidR="00A335CB" w:rsidRDefault="005A25E8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разделе 5 </w:t>
      </w:r>
      <w:r w:rsidRPr="005A25E8">
        <w:rPr>
          <w:sz w:val="26"/>
          <w:szCs w:val="26"/>
        </w:rPr>
        <w:t>«Обоснование объема финансовых ресурсов, необходимых для реализации подпрограммы»</w:t>
      </w:r>
      <w:r>
        <w:rPr>
          <w:sz w:val="26"/>
          <w:szCs w:val="26"/>
        </w:rPr>
        <w:t>:</w:t>
      </w:r>
    </w:p>
    <w:p w:rsidR="005A25E8" w:rsidRDefault="005A25E8" w:rsidP="0068634B">
      <w:pPr>
        <w:ind w:firstLine="540"/>
        <w:jc w:val="both"/>
        <w:rPr>
          <w:sz w:val="24"/>
          <w:szCs w:val="24"/>
        </w:rPr>
      </w:pPr>
      <w:r>
        <w:rPr>
          <w:sz w:val="26"/>
          <w:szCs w:val="26"/>
        </w:rPr>
        <w:t xml:space="preserve">в абзаце </w:t>
      </w:r>
      <w:r w:rsidR="008E1FCF">
        <w:rPr>
          <w:sz w:val="26"/>
          <w:szCs w:val="26"/>
        </w:rPr>
        <w:t>2</w:t>
      </w:r>
      <w:r>
        <w:rPr>
          <w:sz w:val="26"/>
          <w:szCs w:val="26"/>
        </w:rPr>
        <w:t xml:space="preserve"> цифры «</w:t>
      </w:r>
      <w:r w:rsidR="008C62E5">
        <w:rPr>
          <w:sz w:val="24"/>
          <w:szCs w:val="24"/>
        </w:rPr>
        <w:t>49 104,516</w:t>
      </w:r>
      <w:r w:rsidR="008E1FCF">
        <w:rPr>
          <w:sz w:val="26"/>
          <w:szCs w:val="26"/>
        </w:rPr>
        <w:t xml:space="preserve">» </w:t>
      </w:r>
      <w:r>
        <w:rPr>
          <w:sz w:val="24"/>
          <w:szCs w:val="24"/>
        </w:rPr>
        <w:t>заменить цифрами «</w:t>
      </w:r>
      <w:r w:rsidR="008C62E5">
        <w:rPr>
          <w:sz w:val="24"/>
          <w:szCs w:val="24"/>
        </w:rPr>
        <w:t>53 982,016</w:t>
      </w:r>
      <w:r>
        <w:rPr>
          <w:sz w:val="24"/>
          <w:szCs w:val="24"/>
        </w:rPr>
        <w:t>»</w:t>
      </w:r>
      <w:r w:rsidR="00402D2D">
        <w:rPr>
          <w:sz w:val="24"/>
          <w:szCs w:val="24"/>
        </w:rPr>
        <w:t>;</w:t>
      </w:r>
    </w:p>
    <w:p w:rsidR="00402D2D" w:rsidRDefault="00402D2D" w:rsidP="0068634B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приложении 7:</w:t>
      </w:r>
    </w:p>
    <w:p w:rsidR="00402D2D" w:rsidRDefault="00402D2D" w:rsidP="0068634B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паспорте Программы:</w:t>
      </w:r>
    </w:p>
    <w:p w:rsidR="00402D2D" w:rsidRDefault="00402D2D" w:rsidP="00402D2D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 w:rsidRPr="00402D2D">
        <w:rPr>
          <w:sz w:val="26"/>
          <w:szCs w:val="26"/>
        </w:rPr>
        <w:t>позицию «</w:t>
      </w:r>
      <w:bookmarkStart w:id="6" w:name="sub_1078"/>
      <w:r w:rsidRPr="00402D2D">
        <w:rPr>
          <w:sz w:val="26"/>
          <w:szCs w:val="26"/>
        </w:rPr>
        <w:t>Объемы финансового обеспечения подпрограммы</w:t>
      </w:r>
      <w:bookmarkEnd w:id="6"/>
      <w:r w:rsidRPr="00402D2D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>
        <w:rPr>
          <w:rStyle w:val="a8"/>
          <w:b w:val="0"/>
          <w:color w:val="auto"/>
          <w:sz w:val="24"/>
          <w:szCs w:val="24"/>
        </w:rPr>
        <w:t>изложить в следующей редакции: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7420"/>
      </w:tblGrid>
      <w:tr w:rsidR="00AA2D5B" w:rsidRPr="0032535F" w:rsidTr="0088370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AA2D5B" w:rsidRPr="0032535F" w:rsidRDefault="006B1D1A" w:rsidP="006B1D1A">
            <w:pPr>
              <w:pStyle w:val="a6"/>
              <w:ind w:left="-222"/>
              <w:rPr>
                <w:rFonts w:ascii="Times New Roman" w:hAnsi="Times New Roman" w:cs="Times New Roman"/>
              </w:rPr>
            </w:pPr>
            <w:r>
              <w:rPr>
                <w:sz w:val="26"/>
                <w:szCs w:val="26"/>
              </w:rPr>
              <w:t xml:space="preserve"> </w:t>
            </w:r>
            <w:r w:rsidR="00AA2D5B">
              <w:rPr>
                <w:sz w:val="26"/>
                <w:szCs w:val="26"/>
              </w:rPr>
              <w:t>«</w:t>
            </w:r>
            <w:r w:rsidR="00AA2D5B" w:rsidRPr="0032535F">
              <w:rPr>
                <w:rFonts w:ascii="Times New Roman" w:hAnsi="Times New Roman" w:cs="Times New Roman"/>
              </w:rPr>
              <w:t>Объем</w:t>
            </w:r>
            <w:r w:rsidR="00AA2D5B">
              <w:rPr>
                <w:rFonts w:ascii="Times New Roman" w:hAnsi="Times New Roman" w:cs="Times New Roman"/>
              </w:rPr>
              <w:t>ы финансового обеспечения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AA2D5B" w:rsidRPr="0032535F" w:rsidRDefault="00AA2D5B" w:rsidP="00883709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объем </w:t>
            </w:r>
            <w:r>
              <w:rPr>
                <w:rFonts w:ascii="Times New Roman" w:hAnsi="Times New Roman" w:cs="Times New Roman"/>
              </w:rPr>
              <w:t xml:space="preserve">бюджетных ассигнований на реализацию подпрограммы </w:t>
            </w:r>
            <w:r w:rsidRPr="0032535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226,2</w:t>
            </w:r>
            <w:r w:rsidRPr="003253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тыс. рублей</w:t>
            </w:r>
            <w:r w:rsidRPr="0032535F">
              <w:rPr>
                <w:rFonts w:ascii="Times New Roman" w:hAnsi="Times New Roman" w:cs="Times New Roman"/>
              </w:rPr>
              <w:t>, в том числе:</w:t>
            </w:r>
          </w:p>
          <w:p w:rsidR="00AA2D5B" w:rsidRPr="0032535F" w:rsidRDefault="00AA2D5B" w:rsidP="00883709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>в 2015 году – 876,8 тыс. рублей;</w:t>
            </w:r>
          </w:p>
          <w:p w:rsidR="00AA2D5B" w:rsidRPr="0032535F" w:rsidRDefault="00AA2D5B" w:rsidP="00883709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>в 2016 году – 282,5 тыс. рублей;</w:t>
            </w:r>
          </w:p>
          <w:p w:rsidR="00AA2D5B" w:rsidRPr="0032535F" w:rsidRDefault="00AA2D5B" w:rsidP="00883709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2017 году – </w:t>
            </w:r>
            <w:r>
              <w:rPr>
                <w:rFonts w:ascii="Times New Roman" w:hAnsi="Times New Roman" w:cs="Times New Roman"/>
              </w:rPr>
              <w:t>10</w:t>
            </w:r>
            <w:r w:rsidRPr="0032535F">
              <w:rPr>
                <w:rFonts w:ascii="Times New Roman" w:hAnsi="Times New Roman" w:cs="Times New Roman"/>
              </w:rPr>
              <w:t>,3 тыс. рублей;</w:t>
            </w:r>
          </w:p>
          <w:p w:rsidR="00AA2D5B" w:rsidRPr="0032535F" w:rsidRDefault="00AA2D5B" w:rsidP="00883709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2018 году – </w:t>
            </w:r>
            <w:r>
              <w:rPr>
                <w:rFonts w:ascii="Times New Roman" w:hAnsi="Times New Roman" w:cs="Times New Roman"/>
              </w:rPr>
              <w:t>10</w:t>
            </w:r>
            <w:r w:rsidRPr="0032535F">
              <w:rPr>
                <w:rFonts w:ascii="Times New Roman" w:hAnsi="Times New Roman" w:cs="Times New Roman"/>
              </w:rPr>
              <w:t>,3 тыс. рублей;</w:t>
            </w:r>
          </w:p>
          <w:p w:rsidR="00AA2D5B" w:rsidRPr="0032535F" w:rsidRDefault="00AA2D5B" w:rsidP="00883709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2019 году </w:t>
            </w:r>
            <w:proofErr w:type="gramStart"/>
            <w:r w:rsidRPr="0032535F">
              <w:rPr>
                <w:rFonts w:ascii="Times New Roman" w:hAnsi="Times New Roman" w:cs="Times New Roman"/>
              </w:rPr>
              <w:t xml:space="preserve">-  </w:t>
            </w:r>
            <w:r>
              <w:rPr>
                <w:rFonts w:ascii="Times New Roman" w:hAnsi="Times New Roman" w:cs="Times New Roman"/>
              </w:rPr>
              <w:t>10</w:t>
            </w:r>
            <w:proofErr w:type="gramEnd"/>
            <w:r w:rsidRPr="0032535F">
              <w:rPr>
                <w:rFonts w:ascii="Times New Roman" w:hAnsi="Times New Roman" w:cs="Times New Roman"/>
              </w:rPr>
              <w:t>,3 тыс. рублей;</w:t>
            </w:r>
          </w:p>
          <w:p w:rsidR="00AA2D5B" w:rsidRPr="0032535F" w:rsidRDefault="00AA2D5B" w:rsidP="00883709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2020 году – </w:t>
            </w:r>
            <w:r>
              <w:rPr>
                <w:rFonts w:ascii="Times New Roman" w:hAnsi="Times New Roman" w:cs="Times New Roman"/>
              </w:rPr>
              <w:t>8,9</w:t>
            </w:r>
            <w:r w:rsidRPr="003253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32535F">
              <w:rPr>
                <w:rFonts w:ascii="Times New Roman" w:hAnsi="Times New Roman" w:cs="Times New Roman"/>
              </w:rPr>
              <w:t>тыс.рублей</w:t>
            </w:r>
            <w:proofErr w:type="spellEnd"/>
            <w:proofErr w:type="gramEnd"/>
            <w:r w:rsidRPr="0032535F">
              <w:rPr>
                <w:rFonts w:ascii="Times New Roman" w:hAnsi="Times New Roman" w:cs="Times New Roman"/>
              </w:rPr>
              <w:t>;</w:t>
            </w:r>
          </w:p>
          <w:p w:rsidR="00AA2D5B" w:rsidRPr="0032535F" w:rsidRDefault="00AA2D5B" w:rsidP="00883709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t xml:space="preserve">в 2021 году – </w:t>
            </w:r>
            <w:r>
              <w:rPr>
                <w:rFonts w:ascii="Times New Roman" w:hAnsi="Times New Roman" w:cs="Times New Roman"/>
              </w:rPr>
              <w:t>7,0</w:t>
            </w:r>
            <w:r w:rsidRPr="003253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32535F">
              <w:rPr>
                <w:rFonts w:ascii="Times New Roman" w:hAnsi="Times New Roman" w:cs="Times New Roman"/>
              </w:rPr>
              <w:t>тыс.рублей</w:t>
            </w:r>
            <w:proofErr w:type="spellEnd"/>
            <w:proofErr w:type="gramEnd"/>
            <w:r w:rsidRPr="0032535F">
              <w:rPr>
                <w:rFonts w:ascii="Times New Roman" w:hAnsi="Times New Roman" w:cs="Times New Roman"/>
              </w:rPr>
              <w:t>;</w:t>
            </w:r>
          </w:p>
          <w:p w:rsidR="00AA2D5B" w:rsidRDefault="00AA2D5B" w:rsidP="00883709">
            <w:pPr>
              <w:pStyle w:val="a6"/>
              <w:rPr>
                <w:rFonts w:ascii="Times New Roman" w:hAnsi="Times New Roman" w:cs="Times New Roman"/>
              </w:rPr>
            </w:pPr>
            <w:r w:rsidRPr="0032535F">
              <w:rPr>
                <w:rFonts w:ascii="Times New Roman" w:hAnsi="Times New Roman" w:cs="Times New Roman"/>
              </w:rPr>
              <w:lastRenderedPageBreak/>
              <w:t xml:space="preserve">в 2022 году – </w:t>
            </w:r>
            <w:r>
              <w:rPr>
                <w:rFonts w:ascii="Times New Roman" w:hAnsi="Times New Roman" w:cs="Times New Roman"/>
              </w:rPr>
              <w:t>7,0</w:t>
            </w:r>
            <w:r w:rsidRPr="003253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32535F">
              <w:rPr>
                <w:rFonts w:ascii="Times New Roman" w:hAnsi="Times New Roman" w:cs="Times New Roman"/>
              </w:rPr>
              <w:t>тыс.рублей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;</w:t>
            </w:r>
          </w:p>
          <w:p w:rsidR="00AA2D5B" w:rsidRDefault="00AA2D5B" w:rsidP="00883709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2023 году – 6,7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тыс.рублей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;</w:t>
            </w:r>
          </w:p>
          <w:p w:rsidR="00AA2D5B" w:rsidRPr="0032535F" w:rsidRDefault="00AA2D5B" w:rsidP="00883709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2024 году – 6,4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тыс.рублей</w:t>
            </w:r>
            <w:proofErr w:type="spellEnd"/>
            <w:proofErr w:type="gramEnd"/>
            <w:r w:rsidRPr="0032535F">
              <w:rPr>
                <w:rFonts w:ascii="Times New Roman" w:hAnsi="Times New Roman" w:cs="Times New Roman"/>
              </w:rPr>
              <w:t>.</w:t>
            </w:r>
          </w:p>
          <w:p w:rsidR="00AA2D5B" w:rsidRPr="00AA2D5B" w:rsidRDefault="00AA2D5B" w:rsidP="006B1D1A">
            <w:pPr>
              <w:pStyle w:val="a6"/>
            </w:pPr>
            <w:r w:rsidRPr="0032535F">
              <w:rPr>
                <w:rFonts w:ascii="Times New Roman" w:hAnsi="Times New Roman" w:cs="Times New Roman"/>
              </w:rPr>
              <w:t>Указанный объем финансирования может меняться в соответствии с решением Совета депутатов Чамзинского муниципального района о бюджете Чамзинского муниципального района на очередной финансовый год и плановый период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</w:tbl>
    <w:p w:rsidR="006B1D1A" w:rsidRDefault="006B1D1A" w:rsidP="006B1D1A">
      <w:pPr>
        <w:ind w:firstLine="540"/>
        <w:jc w:val="both"/>
        <w:rPr>
          <w:sz w:val="26"/>
          <w:szCs w:val="26"/>
        </w:rPr>
      </w:pPr>
      <w:r w:rsidRPr="006B1D1A">
        <w:rPr>
          <w:rStyle w:val="a8"/>
          <w:b w:val="0"/>
          <w:color w:val="auto"/>
          <w:sz w:val="26"/>
          <w:szCs w:val="26"/>
        </w:rPr>
        <w:lastRenderedPageBreak/>
        <w:t>в разделе 5 «</w:t>
      </w:r>
      <w:r w:rsidRPr="006B1D1A">
        <w:rPr>
          <w:sz w:val="26"/>
          <w:szCs w:val="26"/>
        </w:rPr>
        <w:t>. Обоснование объема финансовых ресурсов, необходимых для реализации подпрограммы»</w:t>
      </w:r>
      <w:r>
        <w:rPr>
          <w:sz w:val="26"/>
          <w:szCs w:val="26"/>
        </w:rPr>
        <w:t>: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абзаце 2 цифры «1233,2» заменить цифрами «1226,2»;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приложении 8: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6"/>
          <w:szCs w:val="26"/>
        </w:rPr>
      </w:pPr>
      <w:r>
        <w:rPr>
          <w:rStyle w:val="a8"/>
          <w:b w:val="0"/>
          <w:color w:val="auto"/>
          <w:sz w:val="26"/>
          <w:szCs w:val="26"/>
        </w:rPr>
        <w:t>в паспорте Программы:</w:t>
      </w:r>
    </w:p>
    <w:p w:rsidR="006B1D1A" w:rsidRDefault="006B1D1A" w:rsidP="006B1D1A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>
        <w:rPr>
          <w:rStyle w:val="a8"/>
          <w:b w:val="0"/>
          <w:color w:val="auto"/>
          <w:sz w:val="26"/>
          <w:szCs w:val="26"/>
        </w:rPr>
        <w:t xml:space="preserve">позицию </w:t>
      </w:r>
      <w:r w:rsidRPr="006B1D1A">
        <w:rPr>
          <w:rStyle w:val="a8"/>
          <w:b w:val="0"/>
          <w:color w:val="auto"/>
          <w:sz w:val="26"/>
          <w:szCs w:val="26"/>
        </w:rPr>
        <w:t>«</w:t>
      </w:r>
      <w:r w:rsidRPr="006B1D1A">
        <w:rPr>
          <w:rStyle w:val="a8"/>
          <w:b w:val="0"/>
          <w:color w:val="auto"/>
          <w:sz w:val="24"/>
          <w:szCs w:val="24"/>
        </w:rPr>
        <w:t>Объемы бюджетных ассигнований подпрограммы»</w:t>
      </w:r>
      <w:r w:rsidR="005D2DE7">
        <w:rPr>
          <w:rStyle w:val="a8"/>
          <w:b w:val="0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0"/>
        <w:gridCol w:w="6370"/>
      </w:tblGrid>
      <w:tr w:rsidR="00430432" w:rsidRPr="007A64BB" w:rsidTr="0064164A">
        <w:trPr>
          <w:trHeight w:val="3402"/>
        </w:trPr>
        <w:tc>
          <w:tcPr>
            <w:tcW w:w="3680" w:type="dxa"/>
          </w:tcPr>
          <w:p w:rsidR="00430432" w:rsidRPr="00430432" w:rsidRDefault="00430432" w:rsidP="00883709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Style w:val="a8"/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  <w:t>«</w:t>
            </w:r>
            <w:r w:rsidRPr="00430432">
              <w:rPr>
                <w:rStyle w:val="a8"/>
                <w:rFonts w:ascii="Times New Roman" w:hAnsi="Times New Roman" w:cs="Times New Roman"/>
                <w:b w:val="0"/>
                <w:bCs w:val="0"/>
                <w:color w:val="auto"/>
                <w:sz w:val="26"/>
                <w:szCs w:val="26"/>
              </w:rPr>
              <w:t>Объемы бюджетных ассигнований подпрограммы</w:t>
            </w:r>
          </w:p>
        </w:tc>
        <w:tc>
          <w:tcPr>
            <w:tcW w:w="6370" w:type="dxa"/>
          </w:tcPr>
          <w:p w:rsidR="00430432" w:rsidRPr="00430432" w:rsidRDefault="00430432" w:rsidP="00883709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" w:name="_Hlk533857014"/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Объем бюджетных ассигнований на реализацию подпрограммы составляет </w:t>
            </w:r>
            <w:bookmarkEnd w:id="7"/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22 223,4 тыс. рублей, в том числе:</w:t>
            </w:r>
          </w:p>
          <w:p w:rsidR="00430432" w:rsidRPr="00430432" w:rsidRDefault="00430432" w:rsidP="00883709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2017 год – 4,6 тыс. рублей;</w:t>
            </w:r>
          </w:p>
          <w:p w:rsidR="00430432" w:rsidRPr="00430432" w:rsidRDefault="00430432" w:rsidP="00883709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2018 год – 4,6 тыс. рублей;</w:t>
            </w:r>
          </w:p>
          <w:p w:rsidR="00430432" w:rsidRPr="00430432" w:rsidRDefault="00430432" w:rsidP="00883709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2019 год – 2 947,7 тыс. рублей;</w:t>
            </w:r>
          </w:p>
          <w:p w:rsidR="00430432" w:rsidRPr="00430432" w:rsidRDefault="00430432" w:rsidP="00883709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 xml:space="preserve">на 2020 год – 3 523,7 тыс. рублей; </w:t>
            </w:r>
          </w:p>
          <w:p w:rsidR="00430432" w:rsidRPr="00430432" w:rsidRDefault="00430432" w:rsidP="00883709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2021 год – 3 749,8 тыс. рублей;</w:t>
            </w:r>
          </w:p>
          <w:p w:rsidR="00430432" w:rsidRPr="00430432" w:rsidRDefault="00430432" w:rsidP="00883709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430432">
              <w:rPr>
                <w:rFonts w:ascii="Times New Roman" w:hAnsi="Times New Roman" w:cs="Times New Roman"/>
                <w:sz w:val="26"/>
                <w:szCs w:val="26"/>
              </w:rPr>
              <w:t>на 2022 год – 3 870,5 тыс. рублей;</w:t>
            </w:r>
          </w:p>
          <w:p w:rsidR="00430432" w:rsidRPr="00430432" w:rsidRDefault="00430432" w:rsidP="00883709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2023 год – 3 996,0 </w:t>
            </w:r>
            <w:proofErr w:type="spellStart"/>
            <w:proofErr w:type="gramStart"/>
            <w:r w:rsidRPr="00430432">
              <w:rPr>
                <w:sz w:val="26"/>
                <w:szCs w:val="26"/>
              </w:rPr>
              <w:t>тыс.рублей</w:t>
            </w:r>
            <w:proofErr w:type="spellEnd"/>
            <w:proofErr w:type="gramEnd"/>
            <w:r w:rsidRPr="00430432">
              <w:rPr>
                <w:sz w:val="26"/>
                <w:szCs w:val="26"/>
              </w:rPr>
              <w:t>;</w:t>
            </w:r>
          </w:p>
          <w:p w:rsidR="0064164A" w:rsidRPr="00430432" w:rsidRDefault="00430432" w:rsidP="0064164A">
            <w:pPr>
              <w:rPr>
                <w:sz w:val="26"/>
                <w:szCs w:val="26"/>
              </w:rPr>
            </w:pPr>
            <w:r w:rsidRPr="00430432">
              <w:rPr>
                <w:sz w:val="26"/>
                <w:szCs w:val="26"/>
              </w:rPr>
              <w:t xml:space="preserve">на 2024 год – 4 126,5 </w:t>
            </w:r>
            <w:proofErr w:type="spellStart"/>
            <w:proofErr w:type="gramStart"/>
            <w:r w:rsidRPr="00430432">
              <w:rPr>
                <w:sz w:val="26"/>
                <w:szCs w:val="26"/>
              </w:rPr>
              <w:t>тыс.рублей</w:t>
            </w:r>
            <w:proofErr w:type="spellEnd"/>
            <w:proofErr w:type="gramEnd"/>
            <w:r w:rsidRPr="00430432">
              <w:rPr>
                <w:sz w:val="26"/>
                <w:szCs w:val="26"/>
              </w:rPr>
              <w:t>.</w:t>
            </w:r>
            <w:r w:rsidR="0064164A">
              <w:rPr>
                <w:sz w:val="26"/>
                <w:szCs w:val="26"/>
              </w:rPr>
              <w:t>;</w:t>
            </w:r>
          </w:p>
        </w:tc>
      </w:tr>
    </w:tbl>
    <w:p w:rsidR="00D525E0" w:rsidRDefault="00750F9B" w:rsidP="000E66C2">
      <w:pPr>
        <w:jc w:val="both"/>
        <w:rPr>
          <w:sz w:val="26"/>
          <w:szCs w:val="26"/>
        </w:rPr>
      </w:pPr>
      <w:r w:rsidRPr="00A335CB">
        <w:rPr>
          <w:sz w:val="26"/>
          <w:szCs w:val="26"/>
        </w:rPr>
        <w:tab/>
      </w:r>
      <w:r w:rsidR="0064164A">
        <w:rPr>
          <w:sz w:val="26"/>
          <w:szCs w:val="26"/>
        </w:rPr>
        <w:t xml:space="preserve">в разделе 5 </w:t>
      </w:r>
      <w:r w:rsidR="0064164A" w:rsidRPr="0064164A">
        <w:rPr>
          <w:sz w:val="26"/>
          <w:szCs w:val="26"/>
        </w:rPr>
        <w:t>«Обоснование объема финансовых ресурсов, необходимых для реализации подпрограммы»</w:t>
      </w:r>
      <w:r w:rsidR="0064164A">
        <w:rPr>
          <w:sz w:val="26"/>
          <w:szCs w:val="26"/>
        </w:rPr>
        <w:t>:</w:t>
      </w:r>
    </w:p>
    <w:p w:rsidR="0064164A" w:rsidRPr="0064164A" w:rsidRDefault="0064164A" w:rsidP="0064164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абзаце 3</w:t>
      </w:r>
      <w:r w:rsidR="002756E4">
        <w:rPr>
          <w:sz w:val="26"/>
          <w:szCs w:val="26"/>
        </w:rPr>
        <w:t xml:space="preserve"> цифры «20 592,3» заменить цифрами «22 223,4».</w:t>
      </w:r>
    </w:p>
    <w:p w:rsidR="00750F9B" w:rsidRPr="00A335CB" w:rsidRDefault="00750F9B" w:rsidP="00D525E0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2. Настоящее постановление вступает в силу со дня подписания.</w:t>
      </w:r>
    </w:p>
    <w:p w:rsidR="00A80CEB" w:rsidRPr="00A335CB" w:rsidRDefault="00A80CEB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525E0" w:rsidRPr="00A335CB" w:rsidRDefault="00D525E0" w:rsidP="00523846">
      <w:pPr>
        <w:rPr>
          <w:sz w:val="26"/>
          <w:szCs w:val="26"/>
        </w:rPr>
      </w:pPr>
    </w:p>
    <w:p w:rsidR="00D81B6A" w:rsidRPr="00A335CB" w:rsidRDefault="00D81B6A" w:rsidP="00523846">
      <w:pPr>
        <w:rPr>
          <w:sz w:val="26"/>
          <w:szCs w:val="26"/>
        </w:rPr>
      </w:pPr>
    </w:p>
    <w:p w:rsidR="00A80CEB" w:rsidRPr="00A335CB" w:rsidRDefault="00A80CEB" w:rsidP="00523846">
      <w:pPr>
        <w:rPr>
          <w:sz w:val="26"/>
          <w:szCs w:val="26"/>
        </w:rPr>
      </w:pPr>
      <w:r w:rsidRPr="00A335CB">
        <w:rPr>
          <w:sz w:val="26"/>
          <w:szCs w:val="26"/>
        </w:rPr>
        <w:t>Глав</w:t>
      </w:r>
      <w:r w:rsidR="00695AFF" w:rsidRPr="00A335CB">
        <w:rPr>
          <w:sz w:val="26"/>
          <w:szCs w:val="26"/>
        </w:rPr>
        <w:t>а</w:t>
      </w:r>
      <w:r w:rsidRPr="00A335CB">
        <w:rPr>
          <w:sz w:val="26"/>
          <w:szCs w:val="26"/>
        </w:rPr>
        <w:t xml:space="preserve"> Чамзинского</w:t>
      </w:r>
    </w:p>
    <w:p w:rsidR="0068634B" w:rsidRDefault="00A80CEB" w:rsidP="008909E2">
      <w:pPr>
        <w:rPr>
          <w:sz w:val="28"/>
          <w:szCs w:val="28"/>
        </w:rPr>
      </w:pPr>
      <w:r w:rsidRPr="00A335CB">
        <w:rPr>
          <w:sz w:val="26"/>
          <w:szCs w:val="26"/>
        </w:rPr>
        <w:t xml:space="preserve">муниципального района                                                                  </w:t>
      </w:r>
      <w:r w:rsidR="00345D2E">
        <w:rPr>
          <w:sz w:val="26"/>
          <w:szCs w:val="26"/>
        </w:rPr>
        <w:t xml:space="preserve">  </w:t>
      </w:r>
      <w:r w:rsidRPr="00A335CB">
        <w:rPr>
          <w:sz w:val="26"/>
          <w:szCs w:val="26"/>
        </w:rPr>
        <w:t xml:space="preserve">                </w:t>
      </w:r>
      <w:r w:rsidR="00695AFF" w:rsidRPr="00A335CB">
        <w:rPr>
          <w:sz w:val="26"/>
          <w:szCs w:val="26"/>
        </w:rPr>
        <w:t>В.Г.Цыбаков</w:t>
      </w:r>
    </w:p>
    <w:p w:rsidR="0068634B" w:rsidRDefault="0068634B" w:rsidP="008909E2">
      <w:pPr>
        <w:rPr>
          <w:sz w:val="28"/>
          <w:szCs w:val="28"/>
        </w:rPr>
      </w:pPr>
    </w:p>
    <w:p w:rsidR="0068634B" w:rsidRDefault="0068634B" w:rsidP="008909E2">
      <w:pPr>
        <w:rPr>
          <w:sz w:val="28"/>
          <w:szCs w:val="28"/>
        </w:rPr>
      </w:pPr>
    </w:p>
    <w:p w:rsidR="00AE64BF" w:rsidRDefault="0068634B" w:rsidP="006863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:rsidR="00AE64BF" w:rsidRDefault="00AE64BF" w:rsidP="0068634B">
      <w:pPr>
        <w:jc w:val="center"/>
        <w:rPr>
          <w:sz w:val="24"/>
          <w:szCs w:val="24"/>
        </w:rPr>
        <w:sectPr w:rsidR="00AE64BF" w:rsidSect="00AE64BF">
          <w:pgSz w:w="11906" w:h="16838"/>
          <w:pgMar w:top="567" w:right="566" w:bottom="567" w:left="993" w:header="709" w:footer="709" w:gutter="0"/>
          <w:cols w:space="720"/>
        </w:sectPr>
      </w:pPr>
    </w:p>
    <w:p w:rsidR="0068634B" w:rsidRPr="00AE64BF" w:rsidRDefault="00BF3B64" w:rsidP="00AE64BF">
      <w:pPr>
        <w:ind w:left="1416" w:firstLine="708"/>
        <w:jc w:val="center"/>
        <w:rPr>
          <w:sz w:val="24"/>
          <w:szCs w:val="24"/>
        </w:rPr>
      </w:pPr>
      <w:bookmarkStart w:id="8" w:name="_Hlk47023741"/>
      <w:r>
        <w:rPr>
          <w:sz w:val="24"/>
          <w:szCs w:val="24"/>
        </w:rPr>
        <w:lastRenderedPageBreak/>
        <w:t xml:space="preserve">  </w:t>
      </w:r>
      <w:r w:rsidR="0068634B" w:rsidRPr="00AE64BF">
        <w:rPr>
          <w:sz w:val="24"/>
          <w:szCs w:val="24"/>
        </w:rPr>
        <w:t>Приложение 4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6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в Чамзинском муниципальном районе</w:t>
      </w:r>
    </w:p>
    <w:p w:rsidR="0068634B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8"/>
          <w:b w:val="0"/>
          <w:bCs w:val="0"/>
          <w:sz w:val="24"/>
          <w:szCs w:val="24"/>
        </w:rPr>
        <w:t xml:space="preserve"> </w:t>
      </w:r>
    </w:p>
    <w:p w:rsidR="0068634B" w:rsidRDefault="0068634B" w:rsidP="0068634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68634B" w:rsidRDefault="0068634B" w:rsidP="0068634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Ресурсное обеспечение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Чамзинском муниципальном районе </w:t>
      </w: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603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7"/>
        <w:gridCol w:w="2791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68634B" w:rsidTr="00BF3B64"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BF3B64"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7A41AF" w:rsidTr="002756E4">
        <w:trPr>
          <w:trHeight w:val="1401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</w:t>
            </w:r>
            <w:proofErr w:type="gramStart"/>
            <w:r>
              <w:rPr>
                <w:b/>
                <w:bCs/>
              </w:rPr>
              <w:t>программа  Чамзинского</w:t>
            </w:r>
            <w:proofErr w:type="gram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1AF" w:rsidRPr="0064356D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2756E4">
              <w:rPr>
                <w:b/>
                <w:bCs/>
              </w:rPr>
              <w:t>793,4</w:t>
            </w:r>
            <w:r>
              <w:rPr>
                <w:b/>
                <w:bCs/>
              </w:rPr>
              <w:t>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9348,4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9479,8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9616,1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1AF" w:rsidRDefault="002756E4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5837,83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B20B9" w:rsidP="00CB20B9">
            <w:pPr>
              <w:jc w:val="center"/>
            </w:pPr>
            <w:r>
              <w:t>8793,486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CB20B9" w:rsidP="00CB20B9">
            <w:pPr>
              <w:jc w:val="center"/>
            </w:pPr>
            <w:r w:rsidRPr="00CB20B9">
              <w:t>9348,4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CB20B9" w:rsidP="00CB20B9">
            <w:pPr>
              <w:jc w:val="center"/>
            </w:pPr>
            <w:r w:rsidRPr="00CB20B9">
              <w:t>9479,8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CB20B9" w:rsidP="00CB20B9">
            <w:pPr>
              <w:jc w:val="center"/>
            </w:pPr>
            <w:r w:rsidRPr="00CB20B9">
              <w:t>9616,1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CB20B9" w:rsidRDefault="00CB20B9" w:rsidP="00CB20B9">
            <w:pPr>
              <w:jc w:val="center"/>
            </w:pPr>
            <w:r w:rsidRPr="00CB20B9">
              <w:t>9757,4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Pr="0064356D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5260,886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5591,6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5602,3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5613,4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CB20B9" w:rsidTr="00CB20B9">
        <w:trPr>
          <w:trHeight w:val="1519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4883,53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4868,3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4875,8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4884,5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4893,5</w:t>
            </w:r>
          </w:p>
        </w:tc>
      </w:tr>
      <w:tr w:rsidR="00CB20B9" w:rsidTr="00BF3B64">
        <w:trPr>
          <w:trHeight w:val="1036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proofErr w:type="gramStart"/>
            <w:r>
              <w:rPr>
                <w:b/>
                <w:bCs/>
                <w:i/>
                <w:iCs/>
              </w:rPr>
              <w:t>мероприятие  2</w:t>
            </w:r>
            <w:proofErr w:type="gramEnd"/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415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647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rPr>
          <w:trHeight w:val="82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pStyle w:val="a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</w:p>
        </w:tc>
      </w:tr>
      <w:tr w:rsidR="00CB20B9" w:rsidTr="00BF3B64">
        <w:trPr>
          <w:trHeight w:val="824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B9" w:rsidRDefault="00CB20B9" w:rsidP="00CB20B9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rPr>
                <w:i/>
                <w:iCs/>
              </w:rPr>
            </w:pPr>
            <w:r>
              <w:rPr>
                <w:i/>
                <w:iCs/>
              </w:rPr>
              <w:t>профессиональная подготовка, переподготовка и повышение квалификации муниципальных  служащих Чамзинского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53,186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EB04C8">
        <w:trPr>
          <w:trHeight w:val="2210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rStyle w:val="FontStyle13"/>
                <w:b w:val="0"/>
                <w:bCs w:val="0"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</w:t>
            </w:r>
            <w:proofErr w:type="gramStart"/>
            <w:r>
              <w:rPr>
                <w:i/>
                <w:iCs/>
              </w:rPr>
              <w:t xml:space="preserve">района  </w:t>
            </w:r>
            <w:r>
              <w:rPr>
                <w:i/>
                <w:iCs/>
                <w:shd w:val="clear" w:color="auto" w:fill="FFFFFF"/>
              </w:rPr>
              <w:t>по</w:t>
            </w:r>
            <w:proofErr w:type="gramEnd"/>
            <w:r>
              <w:rPr>
                <w:i/>
                <w:iCs/>
                <w:shd w:val="clear" w:color="auto" w:fill="FFFFFF"/>
              </w:rPr>
              <w:t xml:space="preserve"> </w:t>
            </w:r>
            <w:r>
              <w:rPr>
                <w:rStyle w:val="FontStyle13"/>
                <w:b w:val="0"/>
                <w:bCs w:val="0"/>
                <w:i/>
                <w:iCs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  <w:p w:rsidR="00CB20B9" w:rsidRDefault="00CB20B9" w:rsidP="00CB20B9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54,1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504,0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676,9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676,9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676,9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676,9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х</w:t>
            </w:r>
          </w:p>
        </w:tc>
      </w:tr>
      <w:tr w:rsidR="00CB20B9" w:rsidTr="00CB20B9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Чамзинского муниципального района по бюджетным </w:t>
            </w:r>
            <w:r>
              <w:rPr>
                <w:i/>
                <w:iCs/>
              </w:rPr>
              <w:lastRenderedPageBreak/>
              <w:t>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lastRenderedPageBreak/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7,0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CB20B9" w:rsidP="00CB20B9">
            <w:pPr>
              <w:jc w:val="center"/>
            </w:pPr>
            <w:r>
              <w:t>6,4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3523,7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3749,8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3870,5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3996,0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4126,5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9,5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A86C62" w:rsidP="00CB20B9">
            <w:pPr>
              <w:jc w:val="center"/>
            </w:pPr>
            <w:r>
              <w:t>9,5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A86C62" w:rsidP="00CB20B9">
            <w:pPr>
              <w:jc w:val="center"/>
            </w:pPr>
            <w:r>
              <w:t>9,5</w:t>
            </w:r>
          </w:p>
        </w:tc>
      </w:tr>
      <w:tr w:rsidR="00CB20B9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A86C62" w:rsidP="00CB20B9">
            <w:pPr>
              <w:jc w:val="center"/>
            </w:pPr>
            <w:r>
              <w:t>3016,7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A86C62" w:rsidP="00CB20B9">
            <w:pPr>
              <w:jc w:val="center"/>
            </w:pPr>
            <w:r>
              <w:t>3137,4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3262,9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3393,4</w:t>
            </w:r>
          </w:p>
        </w:tc>
      </w:tr>
      <w:tr w:rsidR="00CB20B9" w:rsidTr="00A86C62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B9" w:rsidRDefault="00CB20B9" w:rsidP="00CB20B9">
            <w:pPr>
              <w:jc w:val="center"/>
            </w:pPr>
            <w:r>
              <w:t>701,8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723,6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723,6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723,6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B9" w:rsidRDefault="00A86C62" w:rsidP="00CB20B9">
            <w:pPr>
              <w:jc w:val="center"/>
            </w:pPr>
            <w:r>
              <w:t>723,6</w:t>
            </w:r>
          </w:p>
        </w:tc>
      </w:tr>
    </w:tbl>
    <w:p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:rsidR="0068634B" w:rsidRPr="00AE64BF" w:rsidRDefault="00FD6E8F" w:rsidP="0068634B">
      <w:pPr>
        <w:autoSpaceDE w:val="0"/>
        <w:autoSpaceDN w:val="0"/>
        <w:adjustRightInd w:val="0"/>
        <w:ind w:left="7080" w:firstLine="708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634B" w:rsidRPr="00AE64BF">
        <w:rPr>
          <w:sz w:val="24"/>
          <w:szCs w:val="24"/>
        </w:rPr>
        <w:t>Приложение 5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к </w:t>
      </w:r>
      <w:hyperlink r:id="rId7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в Чамзинском муниципальном районе</w:t>
      </w:r>
    </w:p>
    <w:p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:rsidR="0068634B" w:rsidRDefault="0068634B" w:rsidP="0068634B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Ресурсное обеспечение</w:t>
      </w:r>
      <w:r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Чамзинском муниципальном районе </w:t>
      </w:r>
    </w:p>
    <w:p w:rsidR="00C80324" w:rsidRDefault="00C80324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60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9"/>
        <w:gridCol w:w="1912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68634B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34B" w:rsidRDefault="0068634B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:rsidTr="00FD6E8F">
        <w:trPr>
          <w:trHeight w:val="963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34B" w:rsidRDefault="0068634B">
            <w:pPr>
              <w:jc w:val="center"/>
            </w:pPr>
            <w:r>
              <w:t>2024 год</w:t>
            </w:r>
          </w:p>
        </w:tc>
      </w:tr>
      <w:tr w:rsidR="003A4A15" w:rsidTr="00FD6E8F">
        <w:trPr>
          <w:trHeight w:val="163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</w:t>
            </w:r>
            <w:proofErr w:type="gramStart"/>
            <w:r>
              <w:rPr>
                <w:b/>
                <w:bCs/>
              </w:rPr>
              <w:t>программа  Чамзинского</w:t>
            </w:r>
            <w:proofErr w:type="gram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lastRenderedPageBreak/>
              <w:t>муниципального района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Муниципальная программа повышения </w:t>
            </w:r>
            <w:r>
              <w:rPr>
                <w:b/>
                <w:bCs/>
              </w:rPr>
              <w:lastRenderedPageBreak/>
              <w:t>эффективности управления муниципальными финансами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FC375B">
              <w:rPr>
                <w:b/>
                <w:bCs/>
              </w:rPr>
              <w:t>793</w:t>
            </w:r>
            <w:r>
              <w:rPr>
                <w:b/>
                <w:bCs/>
              </w:rPr>
              <w:t>,</w:t>
            </w:r>
            <w:r w:rsidR="00FC375B">
              <w:rPr>
                <w:b/>
                <w:bCs/>
              </w:rPr>
              <w:t>4</w:t>
            </w:r>
            <w:r>
              <w:rPr>
                <w:b/>
                <w:bCs/>
              </w:rPr>
              <w:t>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9348,4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9479,8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9616,1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FC375B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9757,4</w:t>
            </w:r>
          </w:p>
        </w:tc>
      </w:tr>
      <w:tr w:rsidR="003A4A15" w:rsidTr="00FD6E8F">
        <w:trPr>
          <w:trHeight w:val="4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:rsidTr="00FD6E8F">
        <w:trPr>
          <w:trHeight w:val="33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A15" w:rsidRDefault="003A4A15" w:rsidP="003A4A15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5837,83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FC375B" w:rsidP="00FC375B">
            <w:pPr>
              <w:jc w:val="center"/>
            </w:pPr>
            <w:r w:rsidRPr="00FC375B">
              <w:t>8793,486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FC375B" w:rsidP="00FC375B">
            <w:pPr>
              <w:jc w:val="center"/>
            </w:pPr>
            <w:r w:rsidRPr="00FC375B">
              <w:t>9348,4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FC375B" w:rsidP="00FC375B">
            <w:pPr>
              <w:jc w:val="center"/>
            </w:pPr>
            <w:r w:rsidRPr="00FC375B">
              <w:t>9479,8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FC375B" w:rsidP="00FC375B">
            <w:pPr>
              <w:jc w:val="center"/>
            </w:pPr>
            <w:r w:rsidRPr="00FC375B">
              <w:t>9616,1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FC375B" w:rsidRDefault="00FC375B" w:rsidP="00FC375B">
            <w:pPr>
              <w:jc w:val="center"/>
            </w:pPr>
            <w:r w:rsidRPr="00FC375B">
              <w:t>9757,4</w:t>
            </w:r>
          </w:p>
        </w:tc>
      </w:tr>
      <w:tr w:rsidR="00FC375B" w:rsidTr="00FD6E8F">
        <w:trPr>
          <w:trHeight w:val="53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Pr="007025F0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Pr="007025F0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5260,886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5591,6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5602,3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5613,4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75B" w:rsidRDefault="007D268A" w:rsidP="00FC37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5624,5</w:t>
            </w:r>
          </w:p>
        </w:tc>
      </w:tr>
      <w:tr w:rsidR="00FC375B" w:rsidTr="00FD6E8F">
        <w:trPr>
          <w:trHeight w:val="24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FC375B" w:rsidTr="00FD6E8F">
        <w:trPr>
          <w:trHeight w:val="47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5B" w:rsidRDefault="00FC375B" w:rsidP="00FC375B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75B" w:rsidRDefault="00FC375B" w:rsidP="00FC375B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4961,03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7D268A" w:rsidP="007D268A">
            <w:pPr>
              <w:jc w:val="center"/>
            </w:pPr>
            <w:r w:rsidRPr="007D268A">
              <w:t>5260,886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7D268A" w:rsidP="007D268A">
            <w:pPr>
              <w:jc w:val="center"/>
            </w:pPr>
            <w:r w:rsidRPr="007D268A">
              <w:t>5591,6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7D268A" w:rsidP="007D268A">
            <w:pPr>
              <w:jc w:val="center"/>
            </w:pPr>
            <w:r w:rsidRPr="007D268A">
              <w:t>5602,3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7D268A" w:rsidP="007D268A">
            <w:pPr>
              <w:jc w:val="center"/>
            </w:pPr>
            <w:r w:rsidRPr="007D268A">
              <w:t>5613,4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Pr="007D268A" w:rsidRDefault="007D268A" w:rsidP="007D268A">
            <w:pPr>
              <w:jc w:val="center"/>
            </w:pPr>
            <w:r w:rsidRPr="007D268A">
              <w:t>5624,5</w:t>
            </w:r>
          </w:p>
        </w:tc>
      </w:tr>
      <w:tr w:rsidR="007D268A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7D268A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4883,53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4658,9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4868,3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4875,8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4884,5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4893,5</w:t>
            </w:r>
          </w:p>
        </w:tc>
      </w:tr>
      <w:tr w:rsidR="007D268A" w:rsidTr="00FD6E8F">
        <w:trPr>
          <w:trHeight w:val="538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55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2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4883,53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4868,3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4875,8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4884,5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4893,5</w:t>
            </w:r>
          </w:p>
        </w:tc>
      </w:tr>
      <w:tr w:rsidR="007D268A" w:rsidTr="00FD6E8F">
        <w:trPr>
          <w:trHeight w:val="35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92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13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12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4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12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17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23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53,186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53,186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457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</w:t>
            </w:r>
            <w:proofErr w:type="gramStart"/>
            <w:r>
              <w:rPr>
                <w:i/>
                <w:iCs/>
              </w:rPr>
              <w:t xml:space="preserve">района  </w:t>
            </w:r>
            <w:r>
              <w:rPr>
                <w:i/>
                <w:iCs/>
                <w:shd w:val="clear" w:color="auto" w:fill="FFFFFF"/>
              </w:rPr>
              <w:t>по</w:t>
            </w:r>
            <w:proofErr w:type="gramEnd"/>
            <w:r>
              <w:rPr>
                <w:i/>
                <w:iCs/>
                <w:shd w:val="clear" w:color="auto" w:fill="FFFFFF"/>
              </w:rPr>
              <w:t xml:space="preserve">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контроля за его исполнением, составления отчета об </w:t>
            </w:r>
            <w:r>
              <w:rPr>
                <w:rStyle w:val="FontStyle13"/>
                <w:b w:val="0"/>
                <w:bCs w:val="0"/>
                <w:i/>
                <w:iCs/>
              </w:rPr>
              <w:lastRenderedPageBreak/>
              <w:t>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54,1</w:t>
            </w:r>
          </w:p>
        </w:tc>
      </w:tr>
      <w:tr w:rsidR="007D268A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707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rPr>
          <w:trHeight w:val="52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54,1</w:t>
            </w:r>
          </w:p>
        </w:tc>
      </w:tr>
      <w:tr w:rsidR="007D268A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504,0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676,9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676,9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676,9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676,9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504,0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676,9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676,9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676,9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676,9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7D268A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6,4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7D268A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68A" w:rsidRDefault="007D268A" w:rsidP="007D268A">
            <w:pPr>
              <w:jc w:val="center"/>
            </w:pPr>
            <w:r>
              <w:t>6,4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7D268A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68A" w:rsidRDefault="007D268A" w:rsidP="007D268A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68A" w:rsidRDefault="007D268A" w:rsidP="007D268A">
            <w:pPr>
              <w:jc w:val="center"/>
            </w:pPr>
            <w:r>
              <w:t>х</w:t>
            </w:r>
          </w:p>
        </w:tc>
      </w:tr>
      <w:tr w:rsidR="002B6739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6,4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FD6E8F">
        <w:trPr>
          <w:trHeight w:val="5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7,0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6,4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3523,7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39" w:rsidRDefault="002B6739" w:rsidP="002B67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3749,8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39" w:rsidRDefault="002B6739" w:rsidP="002B67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3870,5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39" w:rsidRDefault="002B6739" w:rsidP="002B67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3996,0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39" w:rsidRDefault="002B6739" w:rsidP="002B67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4126,5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3523,7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Pr="002B6739" w:rsidRDefault="002B6739" w:rsidP="002B6739">
            <w:pPr>
              <w:jc w:val="center"/>
            </w:pPr>
            <w:r w:rsidRPr="002B6739">
              <w:t>3749,8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Pr="002B6739" w:rsidRDefault="002B6739" w:rsidP="002B6739">
            <w:pPr>
              <w:jc w:val="center"/>
            </w:pPr>
            <w:r w:rsidRPr="002B6739">
              <w:t>3870,5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Pr="002B6739" w:rsidRDefault="002B6739" w:rsidP="002B6739">
            <w:pPr>
              <w:jc w:val="center"/>
            </w:pPr>
            <w:r w:rsidRPr="002B6739">
              <w:t>3996,0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Pr="002B6739" w:rsidRDefault="002B6739" w:rsidP="002B6739">
            <w:pPr>
              <w:jc w:val="center"/>
            </w:pPr>
            <w:r w:rsidRPr="002B6739">
              <w:t>4126,5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9,5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9,5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5,4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9,5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9,5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5,4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3016,7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3137,4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3262,9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3393,4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3016,7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3137,4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3262,9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3393,4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2B6739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701,8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39" w:rsidRDefault="002B6739" w:rsidP="002B6739">
            <w:pPr>
              <w:jc w:val="center"/>
            </w:pPr>
            <w:r>
              <w:t>723,6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39" w:rsidRDefault="002B6739" w:rsidP="002B6739">
            <w:pPr>
              <w:jc w:val="center"/>
            </w:pPr>
            <w:r>
              <w:t>723,6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39" w:rsidRDefault="002B6739" w:rsidP="002B6739">
            <w:pPr>
              <w:jc w:val="center"/>
            </w:pPr>
            <w:r>
              <w:t>723,6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39" w:rsidRDefault="002B6739" w:rsidP="002B6739">
            <w:pPr>
              <w:jc w:val="center"/>
            </w:pPr>
            <w:r>
              <w:t>723,6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>
              <w:rPr>
                <w:rFonts w:ascii="Times New Roman" w:hAnsi="Times New Roman" w:cs="Times New Roman"/>
              </w:rPr>
              <w:t>еспубликан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р-</w:t>
            </w:r>
            <w:proofErr w:type="spellStart"/>
            <w:r>
              <w:rPr>
                <w:rFonts w:ascii="Times New Roman" w:hAnsi="Times New Roman" w:cs="Times New Roman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бюджет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701,8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723,6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723,6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723,6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723,6</w:t>
            </w:r>
          </w:p>
        </w:tc>
      </w:tr>
      <w:tr w:rsidR="002B6739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739" w:rsidRDefault="002B6739" w:rsidP="002B6739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внебюджетные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источники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39" w:rsidRDefault="002B6739" w:rsidP="002B6739">
            <w:pPr>
              <w:jc w:val="center"/>
            </w:pPr>
            <w:r>
              <w:t>х</w:t>
            </w:r>
          </w:p>
        </w:tc>
      </w:tr>
      <w:bookmarkEnd w:id="8"/>
    </w:tbl>
    <w:p w:rsidR="0068634B" w:rsidRDefault="0068634B" w:rsidP="0068634B">
      <w:pPr>
        <w:rPr>
          <w:rStyle w:val="a8"/>
          <w:b w:val="0"/>
          <w:sz w:val="24"/>
          <w:szCs w:val="24"/>
        </w:rPr>
        <w:sectPr w:rsidR="0068634B" w:rsidSect="00AE64BF">
          <w:pgSz w:w="16838" w:h="11906" w:orient="landscape"/>
          <w:pgMar w:top="1134" w:right="567" w:bottom="567" w:left="567" w:header="709" w:footer="709" w:gutter="0"/>
          <w:cols w:space="720"/>
        </w:sectPr>
      </w:pPr>
    </w:p>
    <w:p w:rsidR="0068634B" w:rsidRPr="0068634B" w:rsidRDefault="0068634B" w:rsidP="00C80324">
      <w:pPr>
        <w:rPr>
          <w:sz w:val="28"/>
          <w:szCs w:val="28"/>
        </w:rPr>
      </w:pPr>
    </w:p>
    <w:sectPr w:rsidR="0068634B" w:rsidRPr="0068634B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F9E"/>
    <w:rsid w:val="000017D3"/>
    <w:rsid w:val="00002098"/>
    <w:rsid w:val="00003231"/>
    <w:rsid w:val="000041FB"/>
    <w:rsid w:val="00012AF4"/>
    <w:rsid w:val="0001668C"/>
    <w:rsid w:val="00024975"/>
    <w:rsid w:val="00026430"/>
    <w:rsid w:val="0002725E"/>
    <w:rsid w:val="00027B5E"/>
    <w:rsid w:val="00032569"/>
    <w:rsid w:val="0003670A"/>
    <w:rsid w:val="000406A6"/>
    <w:rsid w:val="00042480"/>
    <w:rsid w:val="0006394F"/>
    <w:rsid w:val="000649DD"/>
    <w:rsid w:val="00064F4E"/>
    <w:rsid w:val="000720D6"/>
    <w:rsid w:val="00074C84"/>
    <w:rsid w:val="00076048"/>
    <w:rsid w:val="0008336D"/>
    <w:rsid w:val="00085843"/>
    <w:rsid w:val="000903A5"/>
    <w:rsid w:val="00091BB8"/>
    <w:rsid w:val="000A0793"/>
    <w:rsid w:val="000A66AB"/>
    <w:rsid w:val="000B41CB"/>
    <w:rsid w:val="000B42F0"/>
    <w:rsid w:val="000B5B97"/>
    <w:rsid w:val="000B6585"/>
    <w:rsid w:val="000C0512"/>
    <w:rsid w:val="000D0A18"/>
    <w:rsid w:val="000D4A5C"/>
    <w:rsid w:val="000E56B3"/>
    <w:rsid w:val="000E66C2"/>
    <w:rsid w:val="000F023D"/>
    <w:rsid w:val="000F672B"/>
    <w:rsid w:val="001049F9"/>
    <w:rsid w:val="0011493F"/>
    <w:rsid w:val="00122A90"/>
    <w:rsid w:val="00124A1D"/>
    <w:rsid w:val="001250E6"/>
    <w:rsid w:val="00125C57"/>
    <w:rsid w:val="0014075F"/>
    <w:rsid w:val="00143EE5"/>
    <w:rsid w:val="00147BDF"/>
    <w:rsid w:val="00147EE6"/>
    <w:rsid w:val="001534CB"/>
    <w:rsid w:val="0017099E"/>
    <w:rsid w:val="00174E9A"/>
    <w:rsid w:val="001764DA"/>
    <w:rsid w:val="0017656B"/>
    <w:rsid w:val="00180450"/>
    <w:rsid w:val="00180F5E"/>
    <w:rsid w:val="00185BAF"/>
    <w:rsid w:val="00186624"/>
    <w:rsid w:val="001875BA"/>
    <w:rsid w:val="00191686"/>
    <w:rsid w:val="0019531C"/>
    <w:rsid w:val="001A33E9"/>
    <w:rsid w:val="001B0560"/>
    <w:rsid w:val="001B347D"/>
    <w:rsid w:val="001B7404"/>
    <w:rsid w:val="001B74C4"/>
    <w:rsid w:val="001C39DC"/>
    <w:rsid w:val="001C4914"/>
    <w:rsid w:val="001D32D7"/>
    <w:rsid w:val="001D7ECC"/>
    <w:rsid w:val="001E07E7"/>
    <w:rsid w:val="001E5892"/>
    <w:rsid w:val="001E59EF"/>
    <w:rsid w:val="001F075D"/>
    <w:rsid w:val="00201280"/>
    <w:rsid w:val="00205610"/>
    <w:rsid w:val="002069DD"/>
    <w:rsid w:val="00223C0B"/>
    <w:rsid w:val="0022747A"/>
    <w:rsid w:val="002356D3"/>
    <w:rsid w:val="00242577"/>
    <w:rsid w:val="00243568"/>
    <w:rsid w:val="0025009C"/>
    <w:rsid w:val="00251B92"/>
    <w:rsid w:val="00261F3D"/>
    <w:rsid w:val="002756E4"/>
    <w:rsid w:val="00276196"/>
    <w:rsid w:val="002819DF"/>
    <w:rsid w:val="002A3AB8"/>
    <w:rsid w:val="002B4AD6"/>
    <w:rsid w:val="002B6739"/>
    <w:rsid w:val="002C0053"/>
    <w:rsid w:val="002D33F1"/>
    <w:rsid w:val="002D5606"/>
    <w:rsid w:val="002E636B"/>
    <w:rsid w:val="002F3895"/>
    <w:rsid w:val="00300767"/>
    <w:rsid w:val="00312CB7"/>
    <w:rsid w:val="00316EE5"/>
    <w:rsid w:val="0032162B"/>
    <w:rsid w:val="00323B57"/>
    <w:rsid w:val="0032535F"/>
    <w:rsid w:val="003405F3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A4A15"/>
    <w:rsid w:val="003B72D0"/>
    <w:rsid w:val="003C656B"/>
    <w:rsid w:val="003C6E09"/>
    <w:rsid w:val="003D5D0F"/>
    <w:rsid w:val="003E0846"/>
    <w:rsid w:val="003E0E6D"/>
    <w:rsid w:val="003E1D41"/>
    <w:rsid w:val="003E2C9D"/>
    <w:rsid w:val="003E4028"/>
    <w:rsid w:val="003F5E0D"/>
    <w:rsid w:val="00402335"/>
    <w:rsid w:val="00402D2D"/>
    <w:rsid w:val="0040423B"/>
    <w:rsid w:val="00407F38"/>
    <w:rsid w:val="00414239"/>
    <w:rsid w:val="004148B4"/>
    <w:rsid w:val="0041613F"/>
    <w:rsid w:val="00416B8C"/>
    <w:rsid w:val="00417F6A"/>
    <w:rsid w:val="00427918"/>
    <w:rsid w:val="00430432"/>
    <w:rsid w:val="00436FF5"/>
    <w:rsid w:val="00454637"/>
    <w:rsid w:val="004603A9"/>
    <w:rsid w:val="00466EAF"/>
    <w:rsid w:val="004754CE"/>
    <w:rsid w:val="00477117"/>
    <w:rsid w:val="00490526"/>
    <w:rsid w:val="004A0CBA"/>
    <w:rsid w:val="004A40EA"/>
    <w:rsid w:val="004A58E8"/>
    <w:rsid w:val="004A6351"/>
    <w:rsid w:val="004B78D4"/>
    <w:rsid w:val="004C3C35"/>
    <w:rsid w:val="004C5428"/>
    <w:rsid w:val="004C5ABD"/>
    <w:rsid w:val="004C5F9E"/>
    <w:rsid w:val="004D1358"/>
    <w:rsid w:val="004D2A2E"/>
    <w:rsid w:val="004E0180"/>
    <w:rsid w:val="004E372A"/>
    <w:rsid w:val="004E54A0"/>
    <w:rsid w:val="004E5EB1"/>
    <w:rsid w:val="004F24BE"/>
    <w:rsid w:val="004F382D"/>
    <w:rsid w:val="004F45FD"/>
    <w:rsid w:val="0050069B"/>
    <w:rsid w:val="00503429"/>
    <w:rsid w:val="00512716"/>
    <w:rsid w:val="00514858"/>
    <w:rsid w:val="00517805"/>
    <w:rsid w:val="00520A95"/>
    <w:rsid w:val="005227CC"/>
    <w:rsid w:val="00523846"/>
    <w:rsid w:val="00530BE6"/>
    <w:rsid w:val="00536428"/>
    <w:rsid w:val="0054731E"/>
    <w:rsid w:val="00552251"/>
    <w:rsid w:val="00556448"/>
    <w:rsid w:val="00561E11"/>
    <w:rsid w:val="00575361"/>
    <w:rsid w:val="00576526"/>
    <w:rsid w:val="00580823"/>
    <w:rsid w:val="00582922"/>
    <w:rsid w:val="0058325B"/>
    <w:rsid w:val="00584F9C"/>
    <w:rsid w:val="00592F78"/>
    <w:rsid w:val="00594809"/>
    <w:rsid w:val="005A01EA"/>
    <w:rsid w:val="005A25E8"/>
    <w:rsid w:val="005A310C"/>
    <w:rsid w:val="005A311D"/>
    <w:rsid w:val="005A46BA"/>
    <w:rsid w:val="005A5D3F"/>
    <w:rsid w:val="005B14FF"/>
    <w:rsid w:val="005B3952"/>
    <w:rsid w:val="005B53A1"/>
    <w:rsid w:val="005C6C0F"/>
    <w:rsid w:val="005D2DE7"/>
    <w:rsid w:val="005D52D9"/>
    <w:rsid w:val="005D53E6"/>
    <w:rsid w:val="005D6A13"/>
    <w:rsid w:val="005E0CEC"/>
    <w:rsid w:val="005E5F96"/>
    <w:rsid w:val="005F69E7"/>
    <w:rsid w:val="006014AB"/>
    <w:rsid w:val="00603F75"/>
    <w:rsid w:val="00605122"/>
    <w:rsid w:val="00611536"/>
    <w:rsid w:val="00622255"/>
    <w:rsid w:val="00627659"/>
    <w:rsid w:val="0064164A"/>
    <w:rsid w:val="0065209A"/>
    <w:rsid w:val="00652212"/>
    <w:rsid w:val="00652753"/>
    <w:rsid w:val="00652C69"/>
    <w:rsid w:val="0067356D"/>
    <w:rsid w:val="00674631"/>
    <w:rsid w:val="006750F3"/>
    <w:rsid w:val="00680FEC"/>
    <w:rsid w:val="0068634B"/>
    <w:rsid w:val="00695AFF"/>
    <w:rsid w:val="00695BF9"/>
    <w:rsid w:val="00696778"/>
    <w:rsid w:val="006A7094"/>
    <w:rsid w:val="006B1D1A"/>
    <w:rsid w:val="006B2977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F2A90"/>
    <w:rsid w:val="006F3477"/>
    <w:rsid w:val="006F3C7C"/>
    <w:rsid w:val="00701AC6"/>
    <w:rsid w:val="007025F0"/>
    <w:rsid w:val="00703D76"/>
    <w:rsid w:val="00713B72"/>
    <w:rsid w:val="00716931"/>
    <w:rsid w:val="0072467D"/>
    <w:rsid w:val="007246ED"/>
    <w:rsid w:val="00732E99"/>
    <w:rsid w:val="00733200"/>
    <w:rsid w:val="00740184"/>
    <w:rsid w:val="0074168B"/>
    <w:rsid w:val="00741EE3"/>
    <w:rsid w:val="0074416E"/>
    <w:rsid w:val="00750F9B"/>
    <w:rsid w:val="0075102F"/>
    <w:rsid w:val="007517E9"/>
    <w:rsid w:val="00751BAD"/>
    <w:rsid w:val="007569F1"/>
    <w:rsid w:val="00756FB9"/>
    <w:rsid w:val="007574A2"/>
    <w:rsid w:val="00766557"/>
    <w:rsid w:val="0078544A"/>
    <w:rsid w:val="0078624C"/>
    <w:rsid w:val="00787300"/>
    <w:rsid w:val="007A07C1"/>
    <w:rsid w:val="007A41AF"/>
    <w:rsid w:val="007A64BB"/>
    <w:rsid w:val="007B3B2D"/>
    <w:rsid w:val="007B66D8"/>
    <w:rsid w:val="007C3C93"/>
    <w:rsid w:val="007C3C96"/>
    <w:rsid w:val="007D0D52"/>
    <w:rsid w:val="007D268A"/>
    <w:rsid w:val="007D4C32"/>
    <w:rsid w:val="007D6D61"/>
    <w:rsid w:val="007D71B7"/>
    <w:rsid w:val="007D76B9"/>
    <w:rsid w:val="007E2724"/>
    <w:rsid w:val="007E341E"/>
    <w:rsid w:val="007F2369"/>
    <w:rsid w:val="007F4ADE"/>
    <w:rsid w:val="007F6873"/>
    <w:rsid w:val="00806D67"/>
    <w:rsid w:val="00807D1C"/>
    <w:rsid w:val="0082318D"/>
    <w:rsid w:val="008244A4"/>
    <w:rsid w:val="00826961"/>
    <w:rsid w:val="00836B76"/>
    <w:rsid w:val="00850779"/>
    <w:rsid w:val="00851108"/>
    <w:rsid w:val="00856EDA"/>
    <w:rsid w:val="008604E6"/>
    <w:rsid w:val="00867A45"/>
    <w:rsid w:val="008710CA"/>
    <w:rsid w:val="0087692F"/>
    <w:rsid w:val="00880878"/>
    <w:rsid w:val="008849A6"/>
    <w:rsid w:val="00890284"/>
    <w:rsid w:val="008909E2"/>
    <w:rsid w:val="00892A43"/>
    <w:rsid w:val="008B23A4"/>
    <w:rsid w:val="008B4898"/>
    <w:rsid w:val="008B5271"/>
    <w:rsid w:val="008C62E5"/>
    <w:rsid w:val="008C64D4"/>
    <w:rsid w:val="008C6CB3"/>
    <w:rsid w:val="008D4060"/>
    <w:rsid w:val="008D4955"/>
    <w:rsid w:val="008E1FCF"/>
    <w:rsid w:val="008E2EE5"/>
    <w:rsid w:val="008E7784"/>
    <w:rsid w:val="008F0EAF"/>
    <w:rsid w:val="008F3C72"/>
    <w:rsid w:val="008F706A"/>
    <w:rsid w:val="00912F03"/>
    <w:rsid w:val="00914518"/>
    <w:rsid w:val="009151EC"/>
    <w:rsid w:val="00915CE4"/>
    <w:rsid w:val="0091670C"/>
    <w:rsid w:val="00920A2C"/>
    <w:rsid w:val="0092520D"/>
    <w:rsid w:val="00927473"/>
    <w:rsid w:val="00933AB3"/>
    <w:rsid w:val="00937C88"/>
    <w:rsid w:val="00942639"/>
    <w:rsid w:val="009443E7"/>
    <w:rsid w:val="00945593"/>
    <w:rsid w:val="00965506"/>
    <w:rsid w:val="009668DC"/>
    <w:rsid w:val="009709B2"/>
    <w:rsid w:val="009709D7"/>
    <w:rsid w:val="00973872"/>
    <w:rsid w:val="009771CD"/>
    <w:rsid w:val="0098057B"/>
    <w:rsid w:val="00992A4F"/>
    <w:rsid w:val="009A4DD5"/>
    <w:rsid w:val="009B27AE"/>
    <w:rsid w:val="009B355E"/>
    <w:rsid w:val="009B3A57"/>
    <w:rsid w:val="009C2755"/>
    <w:rsid w:val="009C4A0B"/>
    <w:rsid w:val="009D44FB"/>
    <w:rsid w:val="009D7C31"/>
    <w:rsid w:val="009E2484"/>
    <w:rsid w:val="009E75CD"/>
    <w:rsid w:val="009F26B8"/>
    <w:rsid w:val="009F54B0"/>
    <w:rsid w:val="009F7095"/>
    <w:rsid w:val="00A0326E"/>
    <w:rsid w:val="00A17454"/>
    <w:rsid w:val="00A22FCF"/>
    <w:rsid w:val="00A25753"/>
    <w:rsid w:val="00A27991"/>
    <w:rsid w:val="00A30D0B"/>
    <w:rsid w:val="00A335CB"/>
    <w:rsid w:val="00A346BF"/>
    <w:rsid w:val="00A37422"/>
    <w:rsid w:val="00A405FC"/>
    <w:rsid w:val="00A47A5A"/>
    <w:rsid w:val="00A52272"/>
    <w:rsid w:val="00A55D45"/>
    <w:rsid w:val="00A64EA9"/>
    <w:rsid w:val="00A739EE"/>
    <w:rsid w:val="00A75DA1"/>
    <w:rsid w:val="00A80CEB"/>
    <w:rsid w:val="00A86C62"/>
    <w:rsid w:val="00A87FBA"/>
    <w:rsid w:val="00A96A5D"/>
    <w:rsid w:val="00AA2D5B"/>
    <w:rsid w:val="00AC01E3"/>
    <w:rsid w:val="00AC31D1"/>
    <w:rsid w:val="00AD0E7C"/>
    <w:rsid w:val="00AD5AB3"/>
    <w:rsid w:val="00AE38B6"/>
    <w:rsid w:val="00AE4B82"/>
    <w:rsid w:val="00AE64BF"/>
    <w:rsid w:val="00AF6D6A"/>
    <w:rsid w:val="00AF6F10"/>
    <w:rsid w:val="00AF6FE3"/>
    <w:rsid w:val="00B03BE4"/>
    <w:rsid w:val="00B177E8"/>
    <w:rsid w:val="00B20736"/>
    <w:rsid w:val="00B24C4F"/>
    <w:rsid w:val="00B26993"/>
    <w:rsid w:val="00B345B3"/>
    <w:rsid w:val="00B4708D"/>
    <w:rsid w:val="00B474FF"/>
    <w:rsid w:val="00B50C32"/>
    <w:rsid w:val="00B610A5"/>
    <w:rsid w:val="00B83E23"/>
    <w:rsid w:val="00B847B6"/>
    <w:rsid w:val="00BA35BB"/>
    <w:rsid w:val="00BA600F"/>
    <w:rsid w:val="00BB1727"/>
    <w:rsid w:val="00BB316A"/>
    <w:rsid w:val="00BB709A"/>
    <w:rsid w:val="00BB750C"/>
    <w:rsid w:val="00BC4A6C"/>
    <w:rsid w:val="00BC68BD"/>
    <w:rsid w:val="00BD056E"/>
    <w:rsid w:val="00BD5959"/>
    <w:rsid w:val="00BD7110"/>
    <w:rsid w:val="00BE28F9"/>
    <w:rsid w:val="00BE3791"/>
    <w:rsid w:val="00BE3EA5"/>
    <w:rsid w:val="00BF3B64"/>
    <w:rsid w:val="00BF4DFD"/>
    <w:rsid w:val="00C0114A"/>
    <w:rsid w:val="00C121C6"/>
    <w:rsid w:val="00C123EE"/>
    <w:rsid w:val="00C13D25"/>
    <w:rsid w:val="00C231ED"/>
    <w:rsid w:val="00C259A3"/>
    <w:rsid w:val="00C26422"/>
    <w:rsid w:val="00C265F9"/>
    <w:rsid w:val="00C27AF7"/>
    <w:rsid w:val="00C637DF"/>
    <w:rsid w:val="00C7217D"/>
    <w:rsid w:val="00C737A8"/>
    <w:rsid w:val="00C75F72"/>
    <w:rsid w:val="00C774D7"/>
    <w:rsid w:val="00C80324"/>
    <w:rsid w:val="00C8485E"/>
    <w:rsid w:val="00C93F9A"/>
    <w:rsid w:val="00C956A7"/>
    <w:rsid w:val="00CA2007"/>
    <w:rsid w:val="00CA53B1"/>
    <w:rsid w:val="00CB1036"/>
    <w:rsid w:val="00CB20B9"/>
    <w:rsid w:val="00CB3455"/>
    <w:rsid w:val="00CD259D"/>
    <w:rsid w:val="00CD330E"/>
    <w:rsid w:val="00CE259C"/>
    <w:rsid w:val="00CE5C73"/>
    <w:rsid w:val="00CE7BC0"/>
    <w:rsid w:val="00CF0E32"/>
    <w:rsid w:val="00CF5221"/>
    <w:rsid w:val="00CF6563"/>
    <w:rsid w:val="00D00868"/>
    <w:rsid w:val="00D04BB6"/>
    <w:rsid w:val="00D07446"/>
    <w:rsid w:val="00D13C55"/>
    <w:rsid w:val="00D21437"/>
    <w:rsid w:val="00D2293A"/>
    <w:rsid w:val="00D238B3"/>
    <w:rsid w:val="00D37805"/>
    <w:rsid w:val="00D45EA6"/>
    <w:rsid w:val="00D525E0"/>
    <w:rsid w:val="00D54226"/>
    <w:rsid w:val="00D67AFD"/>
    <w:rsid w:val="00D7007D"/>
    <w:rsid w:val="00D7523A"/>
    <w:rsid w:val="00D81665"/>
    <w:rsid w:val="00D81B6A"/>
    <w:rsid w:val="00D84ACB"/>
    <w:rsid w:val="00D86D40"/>
    <w:rsid w:val="00DA1210"/>
    <w:rsid w:val="00DA36BF"/>
    <w:rsid w:val="00DA620D"/>
    <w:rsid w:val="00DC2C7D"/>
    <w:rsid w:val="00DD1AB8"/>
    <w:rsid w:val="00DD2A14"/>
    <w:rsid w:val="00DE2893"/>
    <w:rsid w:val="00DE29FB"/>
    <w:rsid w:val="00DE5509"/>
    <w:rsid w:val="00DE61F1"/>
    <w:rsid w:val="00DF63AB"/>
    <w:rsid w:val="00E0636A"/>
    <w:rsid w:val="00E116A5"/>
    <w:rsid w:val="00E125A2"/>
    <w:rsid w:val="00E1498C"/>
    <w:rsid w:val="00E2194F"/>
    <w:rsid w:val="00E25E0E"/>
    <w:rsid w:val="00E42072"/>
    <w:rsid w:val="00E43ECF"/>
    <w:rsid w:val="00E45B1A"/>
    <w:rsid w:val="00E54420"/>
    <w:rsid w:val="00E718EB"/>
    <w:rsid w:val="00E72B5A"/>
    <w:rsid w:val="00E739AE"/>
    <w:rsid w:val="00E765DE"/>
    <w:rsid w:val="00E77EE7"/>
    <w:rsid w:val="00E853E3"/>
    <w:rsid w:val="00E92D25"/>
    <w:rsid w:val="00E93B6F"/>
    <w:rsid w:val="00EA6AAA"/>
    <w:rsid w:val="00EA7A42"/>
    <w:rsid w:val="00EB04C8"/>
    <w:rsid w:val="00EB2664"/>
    <w:rsid w:val="00EC313A"/>
    <w:rsid w:val="00EC350F"/>
    <w:rsid w:val="00EC3BEE"/>
    <w:rsid w:val="00EC7876"/>
    <w:rsid w:val="00ED3217"/>
    <w:rsid w:val="00ED53E8"/>
    <w:rsid w:val="00EE3220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3F4A"/>
    <w:rsid w:val="00F44483"/>
    <w:rsid w:val="00F47998"/>
    <w:rsid w:val="00F7131D"/>
    <w:rsid w:val="00F72754"/>
    <w:rsid w:val="00F732CC"/>
    <w:rsid w:val="00F7376D"/>
    <w:rsid w:val="00F7403A"/>
    <w:rsid w:val="00F77002"/>
    <w:rsid w:val="00F90DE3"/>
    <w:rsid w:val="00F91944"/>
    <w:rsid w:val="00F94009"/>
    <w:rsid w:val="00F96850"/>
    <w:rsid w:val="00FA106D"/>
    <w:rsid w:val="00FA49CF"/>
    <w:rsid w:val="00FB013B"/>
    <w:rsid w:val="00FB0E88"/>
    <w:rsid w:val="00FC20B6"/>
    <w:rsid w:val="00FC375B"/>
    <w:rsid w:val="00FC4E79"/>
    <w:rsid w:val="00FD07F0"/>
    <w:rsid w:val="00FD57C8"/>
    <w:rsid w:val="00FD6C2E"/>
    <w:rsid w:val="00FD6E8F"/>
    <w:rsid w:val="00FE4AA0"/>
    <w:rsid w:val="00FF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03CBA2"/>
  <w15:docId w15:val="{F30D12D8-FED4-4253-8115-485DFE343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ab">
    <w:basedOn w:val="a"/>
    <w:next w:val="12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c">
    <w:name w:val="Hyperlink"/>
    <w:rsid w:val="00B03BE4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semiHidden/>
    <w:rsid w:val="0068634B"/>
  </w:style>
  <w:style w:type="paragraph" w:styleId="ae">
    <w:name w:val="header"/>
    <w:basedOn w:val="a"/>
    <w:link w:val="ad"/>
    <w:unhideWhenUsed/>
    <w:rsid w:val="0068634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f0"/>
    <w:semiHidden/>
    <w:rsid w:val="0068634B"/>
  </w:style>
  <w:style w:type="paragraph" w:styleId="af0">
    <w:name w:val="footer"/>
    <w:basedOn w:val="a"/>
    <w:link w:val="af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1">
    <w:name w:val="Основной текст Знак"/>
    <w:basedOn w:val="a0"/>
    <w:link w:val="af2"/>
    <w:semiHidden/>
    <w:rsid w:val="0068634B"/>
  </w:style>
  <w:style w:type="paragraph" w:styleId="af2">
    <w:name w:val="Body Text"/>
    <w:basedOn w:val="a"/>
    <w:link w:val="af1"/>
    <w:semiHidden/>
    <w:unhideWhenUsed/>
    <w:rsid w:val="0068634B"/>
    <w:pPr>
      <w:spacing w:after="120"/>
    </w:pPr>
  </w:style>
  <w:style w:type="character" w:customStyle="1" w:styleId="af3">
    <w:name w:val="Основной текст с отступом Знак"/>
    <w:basedOn w:val="a0"/>
    <w:link w:val="af4"/>
    <w:semiHidden/>
    <w:rsid w:val="0068634B"/>
  </w:style>
  <w:style w:type="paragraph" w:styleId="af4">
    <w:name w:val="Body Text Indent"/>
    <w:basedOn w:val="a"/>
    <w:link w:val="af3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DECE5-D35C-4189-8F80-AA0FFF461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2537</Words>
  <Characters>15186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/>
  <LinksUpToDate>false</LinksUpToDate>
  <CharactersWithSpaces>17688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subject/>
  <dc:creator>www</dc:creator>
  <cp:keywords/>
  <dc:description/>
  <cp:lastModifiedBy>Bud</cp:lastModifiedBy>
  <cp:revision>8</cp:revision>
  <cp:lastPrinted>2020-07-30T14:49:00Z</cp:lastPrinted>
  <dcterms:created xsi:type="dcterms:W3CDTF">2020-07-30T13:24:00Z</dcterms:created>
  <dcterms:modified xsi:type="dcterms:W3CDTF">2020-08-21T07:23:00Z</dcterms:modified>
</cp:coreProperties>
</file>