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232" w:rsidRDefault="00A12874" w:rsidP="00A12874">
      <w:pPr>
        <w:jc w:val="center"/>
        <w:rPr>
          <w:rFonts w:ascii="Times New Roman" w:hAnsi="Times New Roman" w:cs="Times New Roman"/>
          <w:sz w:val="28"/>
          <w:szCs w:val="28"/>
        </w:rPr>
      </w:pPr>
      <w:r w:rsidRPr="00A12874">
        <w:rPr>
          <w:rFonts w:ascii="Times New Roman" w:hAnsi="Times New Roman" w:cs="Times New Roman"/>
          <w:sz w:val="28"/>
          <w:szCs w:val="28"/>
        </w:rPr>
        <w:t xml:space="preserve">Республика </w:t>
      </w:r>
      <w:r>
        <w:rPr>
          <w:rFonts w:ascii="Times New Roman" w:hAnsi="Times New Roman" w:cs="Times New Roman"/>
          <w:sz w:val="28"/>
          <w:szCs w:val="28"/>
        </w:rPr>
        <w:t>Мордовия</w:t>
      </w:r>
    </w:p>
    <w:p w:rsidR="00A12874" w:rsidRDefault="00A12874" w:rsidP="00A128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A12874" w:rsidRDefault="00A12874" w:rsidP="00A128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2874" w:rsidRDefault="009A5702" w:rsidP="00A128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2874" w:rsidRDefault="004331F5" w:rsidP="00A128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28.03.</w:t>
      </w:r>
      <w:r w:rsidR="00EC7FBB">
        <w:rPr>
          <w:rFonts w:ascii="Times New Roman" w:hAnsi="Times New Roman" w:cs="Times New Roman"/>
          <w:sz w:val="28"/>
          <w:szCs w:val="28"/>
        </w:rPr>
        <w:t>2013</w:t>
      </w:r>
      <w:r w:rsidR="00A12874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330</w:t>
      </w:r>
    </w:p>
    <w:p w:rsidR="00A12874" w:rsidRPr="00B80B25" w:rsidRDefault="00A12874" w:rsidP="00B80B2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80B25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80B25">
        <w:rPr>
          <w:rFonts w:ascii="Times New Roman" w:hAnsi="Times New Roman" w:cs="Times New Roman"/>
          <w:sz w:val="28"/>
          <w:szCs w:val="28"/>
        </w:rPr>
        <w:t>. Чамзинка</w:t>
      </w:r>
    </w:p>
    <w:p w:rsidR="00B80B25" w:rsidRDefault="00B80B25" w:rsidP="00B80B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A5702" w:rsidRPr="009A5702" w:rsidRDefault="009A5702" w:rsidP="009A5702">
      <w:pPr>
        <w:ind w:left="-426" w:right="3968"/>
        <w:jc w:val="both"/>
        <w:rPr>
          <w:rFonts w:ascii="Times New Roman" w:hAnsi="Times New Roman" w:cs="Times New Roman"/>
          <w:sz w:val="28"/>
          <w:szCs w:val="28"/>
        </w:rPr>
      </w:pPr>
      <w:r w:rsidRPr="009A5702">
        <w:rPr>
          <w:rFonts w:ascii="Times New Roman" w:hAnsi="Times New Roman" w:cs="Times New Roman"/>
          <w:sz w:val="28"/>
          <w:szCs w:val="28"/>
        </w:rPr>
        <w:t xml:space="preserve">«Об утверждении перечня  государственных услуг по переданным полномочиям и муниципальных услуг, предоставление которых осуществляется по </w:t>
      </w:r>
      <w:bookmarkStart w:id="0" w:name="_GoBack"/>
      <w:bookmarkEnd w:id="0"/>
      <w:r w:rsidRPr="009A5702">
        <w:rPr>
          <w:rFonts w:ascii="Times New Roman" w:hAnsi="Times New Roman" w:cs="Times New Roman"/>
          <w:sz w:val="28"/>
          <w:szCs w:val="28"/>
        </w:rPr>
        <w:t xml:space="preserve">принципу «одного окна», в том числе в </w:t>
      </w:r>
      <w:r>
        <w:rPr>
          <w:rFonts w:ascii="Times New Roman" w:hAnsi="Times New Roman" w:cs="Times New Roman"/>
          <w:sz w:val="28"/>
          <w:szCs w:val="28"/>
        </w:rPr>
        <w:t>Муниципальном казенном учреждении</w:t>
      </w:r>
      <w:r w:rsidRPr="009A570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 Чамзинского</w:t>
      </w:r>
      <w:r w:rsidRPr="009A5702">
        <w:rPr>
          <w:rFonts w:ascii="Times New Roman" w:hAnsi="Times New Roman" w:cs="Times New Roman"/>
          <w:sz w:val="28"/>
          <w:szCs w:val="28"/>
        </w:rPr>
        <w:t xml:space="preserve"> муниципального района»»</w:t>
      </w:r>
    </w:p>
    <w:p w:rsidR="009A5702" w:rsidRPr="009A5702" w:rsidRDefault="009A5702" w:rsidP="009A5702">
      <w:pPr>
        <w:ind w:left="-426"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9A5702" w:rsidRPr="009A5702" w:rsidRDefault="009A5702" w:rsidP="009A5702">
      <w:pPr>
        <w:ind w:left="-426"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5702">
        <w:rPr>
          <w:rFonts w:ascii="Times New Roman" w:hAnsi="Times New Roman" w:cs="Times New Roman"/>
          <w:sz w:val="28"/>
          <w:szCs w:val="28"/>
        </w:rPr>
        <w:t xml:space="preserve">Во исполнение п. 3 Плана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поэтапного </w:t>
      </w:r>
      <w:r w:rsidRPr="009A5702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государственных и муниципальных услуг по принципу «одного окна» в </w:t>
      </w:r>
      <w:r>
        <w:rPr>
          <w:rFonts w:ascii="Times New Roman" w:hAnsi="Times New Roman" w:cs="Times New Roman"/>
          <w:sz w:val="28"/>
          <w:szCs w:val="28"/>
        </w:rPr>
        <w:t>Чамзинском</w:t>
      </w:r>
      <w:r w:rsidRPr="009A5702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утвержденного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Pr="009A5702">
        <w:rPr>
          <w:rFonts w:ascii="Times New Roman" w:hAnsi="Times New Roman" w:cs="Times New Roman"/>
          <w:sz w:val="28"/>
          <w:szCs w:val="28"/>
        </w:rPr>
        <w:t xml:space="preserve">ем администрации </w:t>
      </w:r>
      <w:r>
        <w:rPr>
          <w:rFonts w:ascii="Times New Roman" w:hAnsi="Times New Roman" w:cs="Times New Roman"/>
          <w:sz w:val="28"/>
          <w:szCs w:val="28"/>
        </w:rPr>
        <w:t>Чамзинс</w:t>
      </w:r>
      <w:r w:rsidRPr="009A5702">
        <w:rPr>
          <w:rFonts w:ascii="Times New Roman" w:hAnsi="Times New Roman" w:cs="Times New Roman"/>
          <w:sz w:val="28"/>
          <w:szCs w:val="28"/>
        </w:rPr>
        <w:t xml:space="preserve">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9A5702">
        <w:rPr>
          <w:rFonts w:ascii="Times New Roman" w:hAnsi="Times New Roman" w:cs="Times New Roman"/>
          <w:sz w:val="28"/>
          <w:szCs w:val="28"/>
        </w:rPr>
        <w:t xml:space="preserve"> ноября 2012г.  № </w:t>
      </w:r>
      <w:r>
        <w:rPr>
          <w:rFonts w:ascii="Times New Roman" w:hAnsi="Times New Roman" w:cs="Times New Roman"/>
          <w:sz w:val="28"/>
          <w:szCs w:val="28"/>
        </w:rPr>
        <w:t>1076</w:t>
      </w:r>
      <w:r w:rsidRPr="009A5702">
        <w:rPr>
          <w:rFonts w:ascii="Times New Roman" w:hAnsi="Times New Roman" w:cs="Times New Roman"/>
          <w:sz w:val="28"/>
          <w:szCs w:val="28"/>
        </w:rPr>
        <w:t xml:space="preserve">, утвердить прилагаемый  перечень  государственных услуг по переданным полномочиям и муниципальных услуг, предоставление которых осуществляется по принципу «одного окна», в том числе в </w:t>
      </w:r>
      <w:r>
        <w:rPr>
          <w:rFonts w:ascii="Times New Roman" w:hAnsi="Times New Roman" w:cs="Times New Roman"/>
          <w:sz w:val="28"/>
          <w:szCs w:val="28"/>
        </w:rPr>
        <w:t>муниципальном казенном учреждении</w:t>
      </w:r>
      <w:r w:rsidRPr="009A570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Pr="009A570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C7FBB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9A5702">
        <w:rPr>
          <w:rFonts w:ascii="Times New Roman" w:hAnsi="Times New Roman" w:cs="Times New Roman"/>
          <w:sz w:val="28"/>
          <w:szCs w:val="28"/>
        </w:rPr>
        <w:t>».</w:t>
      </w:r>
    </w:p>
    <w:p w:rsidR="009A5702" w:rsidRDefault="009A5702" w:rsidP="009A5702">
      <w:pPr>
        <w:ind w:left="-426" w:right="-1"/>
        <w:jc w:val="both"/>
        <w:rPr>
          <w:sz w:val="24"/>
          <w:szCs w:val="24"/>
        </w:rPr>
      </w:pPr>
    </w:p>
    <w:p w:rsidR="00B80B25" w:rsidRDefault="00B80B25" w:rsidP="00B80B2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B80B25" w:rsidRDefault="00B80B25" w:rsidP="00B80B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B80B25" w:rsidRDefault="00B80B25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Default="00EC7FBB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Default="00EC7FBB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Pr="00EC7FBB" w:rsidRDefault="00EC7FBB" w:rsidP="00EC7FBB">
      <w:pPr>
        <w:spacing w:after="0" w:line="240" w:lineRule="auto"/>
        <w:ind w:left="561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FB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</w:p>
    <w:p w:rsidR="00EC7FBB" w:rsidRPr="00EC7FBB" w:rsidRDefault="00EC7FBB" w:rsidP="00EC7FBB">
      <w:pPr>
        <w:spacing w:after="0" w:line="240" w:lineRule="auto"/>
        <w:ind w:left="561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>к Постановлению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Чамзинского муниципального района </w:t>
      </w:r>
    </w:p>
    <w:p w:rsidR="00EC7FBB" w:rsidRPr="00EC7FBB" w:rsidRDefault="00EC7FBB" w:rsidP="00EC7FBB">
      <w:pPr>
        <w:spacing w:after="0" w:line="240" w:lineRule="auto"/>
        <w:ind w:left="561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C7FBB">
        <w:rPr>
          <w:rFonts w:ascii="Times New Roman" w:hAnsi="Times New Roman" w:cs="Times New Roman"/>
          <w:color w:val="000000"/>
          <w:sz w:val="24"/>
          <w:szCs w:val="24"/>
        </w:rPr>
        <w:t>от __ марта  2013 г. № _____</w:t>
      </w:r>
    </w:p>
    <w:p w:rsidR="00EC7FBB" w:rsidRPr="00EC7FBB" w:rsidRDefault="00EC7FBB" w:rsidP="00EC7F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7FBB" w:rsidRPr="00EC7FBB" w:rsidRDefault="00EC7FBB" w:rsidP="00EC7F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C7FBB">
        <w:rPr>
          <w:rFonts w:ascii="Times New Roman" w:hAnsi="Times New Roman" w:cs="Times New Roman"/>
          <w:b/>
          <w:color w:val="000000"/>
          <w:sz w:val="28"/>
          <w:szCs w:val="28"/>
        </w:rPr>
        <w:t>Перечень</w:t>
      </w:r>
    </w:p>
    <w:p w:rsidR="00EC7FBB" w:rsidRPr="00EC7FBB" w:rsidRDefault="00EC7FBB" w:rsidP="00EC7FBB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государственных услуг по переданным полномочиям и муниципальных услуг, предоставление которых осуществляется по принципу «одного окна», в том числе в </w:t>
      </w:r>
      <w:r>
        <w:rPr>
          <w:rFonts w:ascii="Times New Roman" w:hAnsi="Times New Roman" w:cs="Times New Roman"/>
          <w:sz w:val="28"/>
          <w:szCs w:val="28"/>
        </w:rPr>
        <w:t>муниципальном казенном учреждении</w:t>
      </w:r>
      <w:r w:rsidRPr="009A570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Pr="009A570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9A5702">
        <w:rPr>
          <w:rFonts w:ascii="Times New Roman" w:hAnsi="Times New Roman" w:cs="Times New Roman"/>
          <w:sz w:val="28"/>
          <w:szCs w:val="28"/>
        </w:rPr>
        <w:t>»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 xml:space="preserve">Предоставление земельных участков, находящихся в собственности  муниципального района или государственная собственность на которые не разграничена, для строительства с предварительным согласованием мест размещения объектов. 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 xml:space="preserve">Предоставление земельных участков, находящихся в собственности  муниципального района или государственная собственность на которые не разграничена, для целей, не связанных со строительством.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 xml:space="preserve">Предоставление земельных участков для индивидуального жилищного строительства. 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 xml:space="preserve">Предоставление земельных участков для ведения личного подсобного хозяйства, огородничества, садоводства, размещения пруда.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FBB">
        <w:rPr>
          <w:rFonts w:ascii="Times New Roman" w:hAnsi="Times New Roman" w:cs="Times New Roman"/>
          <w:bCs/>
          <w:sz w:val="28"/>
          <w:szCs w:val="28"/>
        </w:rPr>
        <w:t xml:space="preserve">Предоставление </w:t>
      </w:r>
      <w:r w:rsidRPr="00EC7FBB">
        <w:rPr>
          <w:rFonts w:ascii="Times New Roman" w:hAnsi="Times New Roman" w:cs="Times New Roman"/>
          <w:sz w:val="28"/>
          <w:szCs w:val="28"/>
        </w:rPr>
        <w:t xml:space="preserve">земельных участков из земель сельскохозяйственного назначения, находящихся в муниципальной собственности, для создания крестьянского (фермерского) хозяйства и осуществления его деятельности.   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FBB">
        <w:rPr>
          <w:rFonts w:ascii="Times New Roman" w:hAnsi="Times New Roman" w:cs="Times New Roman"/>
          <w:bCs/>
          <w:sz w:val="28"/>
          <w:szCs w:val="28"/>
        </w:rPr>
        <w:t>Предоставление земельных участков, находящихся в муниципальной собственности или государственная собственность на которые не разграничена, гражданам и юридическим лицам, имеющим на этих земельных участках в собственности здания, строения и сооружения, в собственность (бесплатно или за плату), аренду, постоянное (бессрочное)  или безвозмездное срочное пользование.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 xml:space="preserve">Оформление и выдача соглашения о внесении изменений в договор аренды, соглашения о расторжении договора, соглашения о продлении срока договора аренды, соглашения о вступлении в договор аренды с множественностью лиц на стороне арендатора.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Предоставление земельных участков гражданам, имеющим трех и более детей.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Подготовка и утверждение градостроительного плана земельного участка.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Принятие на учет граждан в качестве нуждающихся в жилых помещениях</w:t>
      </w:r>
      <w:r w:rsidRPr="00EC7FBB">
        <w:rPr>
          <w:rFonts w:ascii="Times New Roman" w:hAnsi="Times New Roman" w:cs="Times New Roman"/>
          <w:sz w:val="26"/>
          <w:szCs w:val="26"/>
        </w:rPr>
        <w:t>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 xml:space="preserve">Принятие на учет граждан, нуждающихся в улучшении жилищных условий, которые в соответствии с действующим законодательством имеют </w:t>
      </w:r>
      <w:r w:rsidRPr="00EC7FBB">
        <w:rPr>
          <w:rFonts w:ascii="Times New Roman" w:hAnsi="Times New Roman" w:cs="Times New Roman"/>
          <w:sz w:val="28"/>
          <w:szCs w:val="28"/>
        </w:rPr>
        <w:lastRenderedPageBreak/>
        <w:t xml:space="preserve">право на государственную поддержку в строительстве или приобретении жилья.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Предоставление жилых помещений по договорам социального найма гражданам, состоящим на учете в качестве нуждающихся в жилых помещениях.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Выдача молодым семьям, признанным нуждающимися в улучшении жилищных условий, свидетельств о праве на получение социальной выплаты на приобретение (строительство) жилья.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 xml:space="preserve">Перевод жилого помещения в нежилое помещение или нежилого помещения в жилое помещение.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Согласование проведения переустройства и (или) перепланировки жилых помещений.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Признание в установленном порядке жилых помещений муниципального жилищного фонда непригодными для проживания.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014"/>
      <w:r w:rsidRPr="00EC7FBB">
        <w:rPr>
          <w:rFonts w:ascii="Times New Roman" w:hAnsi="Times New Roman" w:cs="Times New Roman"/>
          <w:sz w:val="28"/>
          <w:szCs w:val="28"/>
        </w:rPr>
        <w:t>Представление выписки из домовой книги, карточки учета собственника жилого помещения, копии финансового лицевого счета.</w:t>
      </w:r>
    </w:p>
    <w:bookmarkEnd w:id="1"/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 xml:space="preserve">Подготовка и выдача разрешений на строительство, реконструкцию объектов капитального строительства.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Подготовка и выдача разрешений на ввод объектов в эксплуатацию.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Присвоение адреса объекту недвижимости.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 xml:space="preserve">Выдача разрешений на установку рекламных конструкций. 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Представление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Оформление и выдача разрешений на право организации розничных рынков на территории муниципального района.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Выдача архивных справок, заверенных копий и выписок из архивных документов.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Выдача выписок из реестра муниципального имущества.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Прием заявления о заключении брака.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Прием заявления о расторжении брака по взаимному согласию супругов, не имеющих общих детей, не достигших совершеннолетия.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Выдача повторного свидетельства о государственной регистрации актов гражданского состояния.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Оказание материальной помощи гражданам, оказавшимся в трудной жизненной ситуации.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Установление опеки или попечительства над детьми, оставшимися без попечения родителей.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C7FBB">
        <w:rPr>
          <w:rFonts w:ascii="Times New Roman" w:hAnsi="Times New Roman" w:cs="Times New Roman"/>
          <w:sz w:val="28"/>
          <w:szCs w:val="28"/>
        </w:rPr>
        <w:t>Выдача разрешений на совершение сделок с имуществом подопечных.</w:t>
      </w:r>
    </w:p>
    <w:p w:rsidR="00EC7FBB" w:rsidRPr="00EC7FBB" w:rsidRDefault="00EC7FBB" w:rsidP="00EC7FBB">
      <w:pPr>
        <w:numPr>
          <w:ilvl w:val="0"/>
          <w:numId w:val="2"/>
        </w:numPr>
        <w:tabs>
          <w:tab w:val="clear" w:pos="1429"/>
        </w:tabs>
        <w:spacing w:after="0" w:line="240" w:lineRule="auto"/>
        <w:ind w:left="0" w:firstLine="741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013"/>
      <w:r w:rsidRPr="00EC7FBB">
        <w:rPr>
          <w:rFonts w:ascii="Times New Roman" w:hAnsi="Times New Roman" w:cs="Times New Roman"/>
          <w:sz w:val="28"/>
          <w:szCs w:val="28"/>
        </w:rPr>
        <w:t>Согласие на обмен жилыми помещениями, которые предоставлены по договорам социального найма и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помещений.</w:t>
      </w:r>
    </w:p>
    <w:bookmarkEnd w:id="2"/>
    <w:p w:rsidR="00EC7FBB" w:rsidRPr="00EC7FBB" w:rsidRDefault="00EC7FBB" w:rsidP="00EC7FBB">
      <w:pPr>
        <w:jc w:val="both"/>
        <w:rPr>
          <w:rFonts w:ascii="Times New Roman" w:hAnsi="Times New Roman" w:cs="Times New Roman"/>
        </w:rPr>
      </w:pPr>
    </w:p>
    <w:p w:rsidR="00EC7FBB" w:rsidRDefault="00EC7FBB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80B25" w:rsidRDefault="00B80B25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1E5E" w:rsidRDefault="00421E5E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1E5E" w:rsidRDefault="00421E5E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1E5E" w:rsidRDefault="00421E5E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421E5E" w:rsidSect="00EC7FBB">
          <w:pgSz w:w="11906" w:h="16838"/>
          <w:pgMar w:top="709" w:right="566" w:bottom="1134" w:left="1701" w:header="708" w:footer="708" w:gutter="0"/>
          <w:cols w:space="708"/>
          <w:docGrid w:linePitch="360"/>
        </w:sectPr>
      </w:pPr>
    </w:p>
    <w:p w:rsidR="00421E5E" w:rsidRPr="00421E5E" w:rsidRDefault="00421E5E" w:rsidP="00421E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</w:t>
      </w:r>
      <w:r w:rsidRPr="00421E5E">
        <w:rPr>
          <w:rFonts w:ascii="Times New Roman" w:hAnsi="Times New Roman" w:cs="Times New Roman"/>
          <w:b/>
          <w:sz w:val="28"/>
          <w:szCs w:val="28"/>
        </w:rPr>
        <w:t xml:space="preserve">Утвержден </w:t>
      </w:r>
    </w:p>
    <w:p w:rsidR="00421E5E" w:rsidRDefault="00421E5E" w:rsidP="00421E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Постановлением администрации </w:t>
      </w:r>
    </w:p>
    <w:p w:rsidR="00421E5E" w:rsidRDefault="00421E5E" w:rsidP="00421E5E">
      <w:pPr>
        <w:pStyle w:val="a3"/>
        <w:ind w:left="991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21E5E" w:rsidRDefault="00421E5E" w:rsidP="00421E5E">
      <w:pPr>
        <w:pStyle w:val="a3"/>
        <w:ind w:left="991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_________2012 г. № _______</w:t>
      </w:r>
    </w:p>
    <w:p w:rsidR="00421E5E" w:rsidRDefault="00421E5E" w:rsidP="00421E5E">
      <w:pPr>
        <w:pStyle w:val="a3"/>
        <w:ind w:left="9912"/>
        <w:jc w:val="center"/>
        <w:rPr>
          <w:rFonts w:ascii="Times New Roman" w:hAnsi="Times New Roman" w:cs="Times New Roman"/>
          <w:sz w:val="28"/>
          <w:szCs w:val="28"/>
        </w:rPr>
      </w:pPr>
    </w:p>
    <w:p w:rsidR="00421E5E" w:rsidRDefault="00421E5E" w:rsidP="00421E5E">
      <w:pPr>
        <w:pStyle w:val="a3"/>
        <w:ind w:left="9912"/>
        <w:jc w:val="center"/>
        <w:rPr>
          <w:rFonts w:ascii="Times New Roman" w:hAnsi="Times New Roman" w:cs="Times New Roman"/>
          <w:sz w:val="28"/>
          <w:szCs w:val="28"/>
        </w:rPr>
      </w:pPr>
    </w:p>
    <w:p w:rsidR="00421E5E" w:rsidRDefault="00421E5E" w:rsidP="00421E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421E5E" w:rsidRDefault="00421E5E" w:rsidP="00421E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80B25">
        <w:rPr>
          <w:rFonts w:ascii="Times New Roman" w:hAnsi="Times New Roman" w:cs="Times New Roman"/>
          <w:sz w:val="28"/>
          <w:szCs w:val="28"/>
        </w:rPr>
        <w:t>внесения изменений в нормативные правовые акты администрации Чамзинского муниципального района в целях устранения ограничений для предоставления государственных услуг по переданным полномочиям и муниципальных услуг по средств</w:t>
      </w:r>
      <w:r>
        <w:rPr>
          <w:rFonts w:ascii="Times New Roman" w:hAnsi="Times New Roman" w:cs="Times New Roman"/>
          <w:sz w:val="28"/>
          <w:szCs w:val="28"/>
        </w:rPr>
        <w:t>ом межведомственного взаимодействия</w:t>
      </w:r>
      <w:proofErr w:type="gramEnd"/>
    </w:p>
    <w:p w:rsidR="00421E5E" w:rsidRDefault="00421E5E" w:rsidP="00421E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75"/>
        <w:gridCol w:w="7897"/>
        <w:gridCol w:w="2976"/>
        <w:gridCol w:w="3338"/>
      </w:tblGrid>
      <w:tr w:rsidR="002F7CB2" w:rsidTr="002F7CB2">
        <w:tc>
          <w:tcPr>
            <w:tcW w:w="575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7897" w:type="dxa"/>
          </w:tcPr>
          <w:p w:rsidR="00421E5E" w:rsidRPr="00421E5E" w:rsidRDefault="00421E5E" w:rsidP="00421E5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1E5E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нормативного правового акта администрации Чамзинского муниципального района, подлежащего изменению в целях предоставления государственных услуг по переданным полномочиям и муниципальных услуг по средством межведомственного взаимодействия</w:t>
            </w:r>
            <w:proofErr w:type="gramEnd"/>
          </w:p>
        </w:tc>
        <w:tc>
          <w:tcPr>
            <w:tcW w:w="2976" w:type="dxa"/>
          </w:tcPr>
          <w:p w:rsidR="00421E5E" w:rsidRPr="00421E5E" w:rsidRDefault="00421E5E" w:rsidP="00421E5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E5E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подготовки проекта нормативного правого акта о внесении изменений</w:t>
            </w:r>
          </w:p>
          <w:p w:rsidR="00421E5E" w:rsidRPr="00421E5E" w:rsidRDefault="00421E5E" w:rsidP="00421E5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421E5E" w:rsidRPr="00421E5E" w:rsidRDefault="00421E5E" w:rsidP="00421E5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2F7CB2" w:rsidTr="002F7CB2">
        <w:tc>
          <w:tcPr>
            <w:tcW w:w="575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97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38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F7CB2" w:rsidTr="002F7CB2">
        <w:tc>
          <w:tcPr>
            <w:tcW w:w="575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897" w:type="dxa"/>
          </w:tcPr>
          <w:p w:rsidR="00421E5E" w:rsidRDefault="009640DD" w:rsidP="009923A6">
            <w:pPr>
              <w:pStyle w:val="30"/>
              <w:shd w:val="clear" w:color="auto" w:fill="auto"/>
              <w:spacing w:after="300" w:line="322" w:lineRule="exact"/>
              <w:jc w:val="both"/>
              <w:rPr>
                <w:sz w:val="28"/>
                <w:szCs w:val="28"/>
              </w:rPr>
            </w:pPr>
            <w:r>
              <w:rPr>
                <w:b w:val="0"/>
              </w:rPr>
              <w:t>Административный р</w:t>
            </w:r>
            <w:r w:rsidRPr="009640DD">
              <w:rPr>
                <w:b w:val="0"/>
              </w:rPr>
              <w:t xml:space="preserve">егламент администрации Чамзинского муниципального района по предоставлению муниципальной услуги по бесплатной передаче в собственность граждан </w:t>
            </w:r>
            <w:proofErr w:type="gramStart"/>
            <w:r w:rsidRPr="009640DD">
              <w:rPr>
                <w:b w:val="0"/>
              </w:rPr>
              <w:t>РФ</w:t>
            </w:r>
            <w:proofErr w:type="gramEnd"/>
            <w:r w:rsidRPr="009640DD">
              <w:rPr>
                <w:b w:val="0"/>
              </w:rPr>
              <w:t xml:space="preserve"> на добровольной основе занимаемых ими жилых помещений на условиях социального найма в муниципальном жилищном фонде Ч</w:t>
            </w:r>
            <w:r>
              <w:rPr>
                <w:b w:val="0"/>
              </w:rPr>
              <w:t>амзинского муниципального район, утвержденный постановлением администрации Чамзинского муниципального района от 01.09.2012 г. № 782</w:t>
            </w:r>
          </w:p>
        </w:tc>
        <w:tc>
          <w:tcPr>
            <w:tcW w:w="2976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421E5E" w:rsidRPr="002F7CB2" w:rsidRDefault="002F7CB2" w:rsidP="002F7CB2">
            <w:pPr>
              <w:pStyle w:val="a3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2F7CB2">
              <w:rPr>
                <w:rFonts w:ascii="Times New Roman" w:hAnsi="Times New Roman" w:cs="Times New Roman"/>
                <w:sz w:val="25"/>
                <w:szCs w:val="25"/>
              </w:rPr>
              <w:t>От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дел по оформлению муниципальным </w:t>
            </w:r>
            <w:r w:rsidRPr="002F7CB2">
              <w:rPr>
                <w:rFonts w:ascii="Times New Roman" w:hAnsi="Times New Roman" w:cs="Times New Roman"/>
                <w:sz w:val="25"/>
                <w:szCs w:val="25"/>
              </w:rPr>
              <w:t>имуществом</w:t>
            </w:r>
          </w:p>
        </w:tc>
      </w:tr>
      <w:tr w:rsidR="002F7CB2" w:rsidTr="002F7CB2">
        <w:tc>
          <w:tcPr>
            <w:tcW w:w="575" w:type="dxa"/>
          </w:tcPr>
          <w:p w:rsidR="00421E5E" w:rsidRDefault="009640DD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897" w:type="dxa"/>
          </w:tcPr>
          <w:p w:rsidR="00421E5E" w:rsidRPr="009923A6" w:rsidRDefault="009640DD" w:rsidP="009923A6">
            <w:pPr>
              <w:pStyle w:val="a3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640DD">
              <w:t xml:space="preserve"> </w:t>
            </w:r>
            <w:r w:rsidR="009923A6" w:rsidRPr="009923A6">
              <w:rPr>
                <w:rFonts w:ascii="Times New Roman" w:hAnsi="Times New Roman" w:cs="Times New Roman"/>
                <w:sz w:val="25"/>
                <w:szCs w:val="25"/>
              </w:rPr>
              <w:t>Административный р</w:t>
            </w:r>
            <w:r w:rsidRPr="009923A6">
              <w:rPr>
                <w:rFonts w:ascii="Times New Roman" w:hAnsi="Times New Roman" w:cs="Times New Roman"/>
                <w:sz w:val="25"/>
                <w:szCs w:val="25"/>
              </w:rPr>
              <w:t xml:space="preserve">егламент  администрации Чамзинского муниципального района по предоставлению муниципальной услуги по выдаче молодым семьям, признанным нуждающимися в улучшении жилищных условий, свидетельств о праве на получение социальной </w:t>
            </w:r>
            <w:r w:rsidRPr="009923A6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выплаты на приобретение (строительство) жилья, утвержденный постановлением администрации Чамзинского муниципального района от 29.08.2012 г. № 773</w:t>
            </w:r>
          </w:p>
        </w:tc>
        <w:tc>
          <w:tcPr>
            <w:tcW w:w="2976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421E5E" w:rsidRPr="002F7CB2" w:rsidRDefault="002F7CB2" w:rsidP="00421E5E">
            <w:pPr>
              <w:pStyle w:val="a3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F7CB2">
              <w:rPr>
                <w:rFonts w:ascii="Times New Roman" w:hAnsi="Times New Roman" w:cs="Times New Roman"/>
                <w:sz w:val="25"/>
                <w:szCs w:val="25"/>
              </w:rPr>
              <w:t xml:space="preserve">Организационный отдел </w:t>
            </w:r>
          </w:p>
        </w:tc>
      </w:tr>
      <w:tr w:rsidR="002F7CB2" w:rsidTr="002F7CB2">
        <w:tc>
          <w:tcPr>
            <w:tcW w:w="575" w:type="dxa"/>
          </w:tcPr>
          <w:p w:rsidR="00421E5E" w:rsidRDefault="009640DD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7897" w:type="dxa"/>
          </w:tcPr>
          <w:p w:rsidR="009640DD" w:rsidRPr="009640DD" w:rsidRDefault="009640DD" w:rsidP="009640DD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Административный регламент</w:t>
            </w:r>
            <w:r w:rsidRPr="009640DD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предоставления Администрацией Чамзинского муниципального района муниципальной услуги  по выдаче разрешений на установку рекламных конструкций на территории Чамзинского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, </w:t>
            </w:r>
            <w:r w:rsidRPr="009640DD">
              <w:rPr>
                <w:rFonts w:ascii="Times New Roman" w:hAnsi="Times New Roman" w:cs="Times New Roman"/>
                <w:sz w:val="25"/>
                <w:szCs w:val="25"/>
              </w:rPr>
              <w:t>утвержденный постановлением администрации Чамзинского</w:t>
            </w:r>
            <w:r>
              <w:rPr>
                <w:b/>
              </w:rPr>
              <w:t xml:space="preserve"> </w:t>
            </w:r>
            <w:r w:rsidRPr="009640DD">
              <w:rPr>
                <w:rFonts w:ascii="Times New Roman" w:hAnsi="Times New Roman" w:cs="Times New Roman"/>
                <w:sz w:val="25"/>
                <w:szCs w:val="25"/>
              </w:rPr>
              <w:t>муниципального района от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23.08.2012 г. № 762</w:t>
            </w:r>
          </w:p>
          <w:p w:rsidR="00421E5E" w:rsidRPr="009640DD" w:rsidRDefault="00421E5E" w:rsidP="009640DD">
            <w:pPr>
              <w:pStyle w:val="a3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976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421E5E" w:rsidRPr="009923A6" w:rsidRDefault="009923A6" w:rsidP="00421E5E">
            <w:pPr>
              <w:pStyle w:val="a3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923A6">
              <w:rPr>
                <w:rFonts w:ascii="Times New Roman" w:hAnsi="Times New Roman" w:cs="Times New Roman"/>
                <w:sz w:val="25"/>
                <w:szCs w:val="25"/>
              </w:rPr>
              <w:t>Юридический отдел</w:t>
            </w:r>
          </w:p>
        </w:tc>
      </w:tr>
      <w:tr w:rsidR="002F7CB2" w:rsidTr="002F7CB2">
        <w:tc>
          <w:tcPr>
            <w:tcW w:w="575" w:type="dxa"/>
          </w:tcPr>
          <w:p w:rsidR="00421E5E" w:rsidRDefault="009640DD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897" w:type="dxa"/>
          </w:tcPr>
          <w:p w:rsidR="00421E5E" w:rsidRPr="009640DD" w:rsidRDefault="009640DD" w:rsidP="009923A6">
            <w:pPr>
              <w:suppressAutoHyphens/>
              <w:autoSpaceDE w:val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Times New Roman CYR" w:hAnsi="Times New Roman" w:cs="Times New Roman"/>
                <w:sz w:val="25"/>
                <w:szCs w:val="25"/>
                <w:lang w:eastAsia="ar-SA"/>
              </w:rPr>
              <w:t>А</w:t>
            </w:r>
            <w:r w:rsidRPr="009640DD">
              <w:rPr>
                <w:rFonts w:ascii="Times New Roman" w:eastAsia="Times New Roman CYR" w:hAnsi="Times New Roman" w:cs="Times New Roman"/>
                <w:sz w:val="25"/>
                <w:szCs w:val="25"/>
                <w:lang w:eastAsia="ar-SA"/>
              </w:rPr>
              <w:t>дминистративн</w:t>
            </w:r>
            <w:r w:rsidR="009923A6">
              <w:rPr>
                <w:rFonts w:ascii="Times New Roman" w:eastAsia="Times New Roman CYR" w:hAnsi="Times New Roman" w:cs="Times New Roman"/>
                <w:sz w:val="25"/>
                <w:szCs w:val="25"/>
                <w:lang w:eastAsia="ar-SA"/>
              </w:rPr>
              <w:t>ый</w:t>
            </w:r>
            <w:r w:rsidRPr="009640DD">
              <w:rPr>
                <w:rFonts w:ascii="Times New Roman" w:eastAsia="Times New Roman CYR" w:hAnsi="Times New Roman" w:cs="Times New Roman"/>
                <w:sz w:val="25"/>
                <w:szCs w:val="25"/>
                <w:lang w:eastAsia="ar-SA"/>
              </w:rPr>
              <w:t xml:space="preserve"> регламент администрации Чамзинского муниципального района</w:t>
            </w:r>
            <w:r w:rsidR="009923A6">
              <w:rPr>
                <w:rFonts w:ascii="Times New Roman" w:eastAsia="Times New Roman CYR" w:hAnsi="Times New Roman" w:cs="Times New Roman"/>
                <w:sz w:val="25"/>
                <w:szCs w:val="25"/>
                <w:lang w:eastAsia="ar-SA"/>
              </w:rPr>
              <w:t xml:space="preserve"> </w:t>
            </w:r>
            <w:r w:rsidRPr="009640DD">
              <w:rPr>
                <w:rFonts w:ascii="Times New Roman" w:eastAsia="Times New Roman CYR" w:hAnsi="Times New Roman" w:cs="Times New Roman"/>
                <w:sz w:val="25"/>
                <w:szCs w:val="25"/>
                <w:lang w:eastAsia="ar-SA"/>
              </w:rPr>
              <w:t xml:space="preserve">по предоставлению муниципальной услуги </w:t>
            </w:r>
            <w:r w:rsidR="009923A6">
              <w:rPr>
                <w:rFonts w:ascii="Times New Roman" w:eastAsia="Times New Roman CYR" w:hAnsi="Times New Roman" w:cs="Times New Roman"/>
                <w:sz w:val="25"/>
                <w:szCs w:val="25"/>
                <w:lang w:eastAsia="ar-SA"/>
              </w:rPr>
              <w:t xml:space="preserve"> </w:t>
            </w:r>
            <w:r w:rsidRPr="009640DD">
              <w:rPr>
                <w:rFonts w:ascii="Times New Roman" w:eastAsia="Times New Roman" w:hAnsi="Times New Roman" w:cs="Times New Roman"/>
                <w:sz w:val="25"/>
                <w:szCs w:val="25"/>
                <w:lang w:eastAsia="ar-SA"/>
              </w:rPr>
              <w:t>"</w:t>
            </w:r>
            <w:r w:rsidRPr="009640DD">
              <w:rPr>
                <w:rFonts w:ascii="Times New Roman" w:eastAsia="Times New Roman CYR" w:hAnsi="Times New Roman" w:cs="Times New Roman"/>
                <w:sz w:val="25"/>
                <w:szCs w:val="25"/>
                <w:lang w:eastAsia="ar-SA"/>
              </w:rPr>
              <w:t>Оформление документов по обмену жилыми помещениями"</w:t>
            </w:r>
            <w:r w:rsidR="009923A6">
              <w:rPr>
                <w:rFonts w:ascii="Times New Roman" w:eastAsia="Times New Roman CYR" w:hAnsi="Times New Roman" w:cs="Times New Roman"/>
                <w:sz w:val="25"/>
                <w:szCs w:val="25"/>
                <w:lang w:eastAsia="ar-SA"/>
              </w:rPr>
              <w:t xml:space="preserve">, </w:t>
            </w:r>
            <w:r w:rsidR="009923A6" w:rsidRPr="009640DD">
              <w:rPr>
                <w:rFonts w:ascii="Times New Roman" w:hAnsi="Times New Roman" w:cs="Times New Roman"/>
                <w:sz w:val="25"/>
                <w:szCs w:val="25"/>
              </w:rPr>
              <w:t>утвержденный постановлением администрации Чамзинского</w:t>
            </w:r>
            <w:r w:rsidR="009923A6">
              <w:rPr>
                <w:b/>
              </w:rPr>
              <w:t xml:space="preserve"> </w:t>
            </w:r>
            <w:r w:rsidR="009923A6" w:rsidRPr="009640DD">
              <w:rPr>
                <w:rFonts w:ascii="Times New Roman" w:hAnsi="Times New Roman" w:cs="Times New Roman"/>
                <w:sz w:val="25"/>
                <w:szCs w:val="25"/>
              </w:rPr>
              <w:t>муниципального района от</w:t>
            </w:r>
            <w:r w:rsidR="009923A6">
              <w:rPr>
                <w:rFonts w:ascii="Times New Roman" w:hAnsi="Times New Roman" w:cs="Times New Roman"/>
                <w:sz w:val="25"/>
                <w:szCs w:val="25"/>
              </w:rPr>
              <w:t xml:space="preserve"> 29.08.2012 г. № 770</w:t>
            </w:r>
          </w:p>
        </w:tc>
        <w:tc>
          <w:tcPr>
            <w:tcW w:w="2976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421E5E" w:rsidRDefault="002F7CB2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CB2">
              <w:rPr>
                <w:rFonts w:ascii="Times New Roman" w:hAnsi="Times New Roman" w:cs="Times New Roman"/>
                <w:sz w:val="25"/>
                <w:szCs w:val="25"/>
              </w:rPr>
              <w:t>Организационный отдел</w:t>
            </w:r>
          </w:p>
        </w:tc>
      </w:tr>
      <w:tr w:rsidR="002F7CB2" w:rsidTr="002F7CB2">
        <w:tc>
          <w:tcPr>
            <w:tcW w:w="575" w:type="dxa"/>
          </w:tcPr>
          <w:p w:rsidR="00421E5E" w:rsidRDefault="009640DD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897" w:type="dxa"/>
          </w:tcPr>
          <w:p w:rsidR="009923A6" w:rsidRPr="009923A6" w:rsidRDefault="009923A6" w:rsidP="009923A6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Административный</w:t>
            </w:r>
            <w:r w:rsidRPr="009923A6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   регламент</w:t>
            </w: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Pr="009923A6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Администрации Чамзинского муниципального района Республики Мордовия по предоставлению  муниципальной   услуги  «При</w:t>
            </w:r>
            <w:r w:rsidR="002F7CB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нятие решения о  переводе  </w:t>
            </w: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(или </w:t>
            </w:r>
            <w:r w:rsidRPr="009923A6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об отказе)  жилого   помещения   в   нежилое   помещение  и  нежилого   помещения  в  жилое   помещение»</w:t>
            </w: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, </w:t>
            </w:r>
            <w:r w:rsidRPr="009640DD">
              <w:rPr>
                <w:rFonts w:ascii="Times New Roman" w:hAnsi="Times New Roman" w:cs="Times New Roman"/>
                <w:sz w:val="25"/>
                <w:szCs w:val="25"/>
              </w:rPr>
              <w:t>утвержденный постановлением администрации Чамзинского</w:t>
            </w:r>
            <w:r>
              <w:rPr>
                <w:b/>
              </w:rPr>
              <w:t xml:space="preserve"> </w:t>
            </w:r>
            <w:r w:rsidRPr="009640DD">
              <w:rPr>
                <w:rFonts w:ascii="Times New Roman" w:hAnsi="Times New Roman" w:cs="Times New Roman"/>
                <w:sz w:val="25"/>
                <w:szCs w:val="25"/>
              </w:rPr>
              <w:t>муниципального района от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23.08.2012 г. № 761</w:t>
            </w:r>
          </w:p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421E5E" w:rsidRDefault="002F7CB2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23A6">
              <w:rPr>
                <w:rFonts w:ascii="Times New Roman" w:hAnsi="Times New Roman" w:cs="Times New Roman"/>
                <w:sz w:val="25"/>
                <w:szCs w:val="25"/>
              </w:rPr>
              <w:t>Юридический отдел</w:t>
            </w:r>
          </w:p>
        </w:tc>
      </w:tr>
      <w:tr w:rsidR="002F7CB2" w:rsidTr="002F7CB2">
        <w:tc>
          <w:tcPr>
            <w:tcW w:w="575" w:type="dxa"/>
          </w:tcPr>
          <w:p w:rsidR="00421E5E" w:rsidRDefault="009640DD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897" w:type="dxa"/>
          </w:tcPr>
          <w:p w:rsidR="009923A6" w:rsidRDefault="009923A6" w:rsidP="009923A6">
            <w:pPr>
              <w:widowControl w:val="0"/>
              <w:suppressAutoHyphens/>
              <w:spacing w:before="108" w:after="108" w:line="100" w:lineRule="atLeast"/>
              <w:jc w:val="both"/>
              <w:outlineLvl w:val="0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SimSun" w:hAnsi="Times New Roman" w:cs="Times New Roman"/>
                <w:bCs/>
                <w:kern w:val="1"/>
                <w:sz w:val="25"/>
                <w:szCs w:val="25"/>
                <w:lang w:eastAsia="ar-SA"/>
              </w:rPr>
              <w:t>Административный регламент</w:t>
            </w:r>
            <w:r w:rsidRPr="009923A6">
              <w:rPr>
                <w:rFonts w:ascii="Times New Roman" w:eastAsia="SimSun" w:hAnsi="Times New Roman" w:cs="Times New Roman"/>
                <w:bCs/>
                <w:kern w:val="1"/>
                <w:sz w:val="25"/>
                <w:szCs w:val="25"/>
                <w:lang w:eastAsia="ar-SA"/>
              </w:rPr>
              <w:t xml:space="preserve"> Администрации Чамзинского   муниципального района по оказанию муниципальной услуги по  установлению  и выплате пенсии за выс</w:t>
            </w:r>
            <w:r>
              <w:rPr>
                <w:rFonts w:ascii="Times New Roman" w:eastAsia="SimSun" w:hAnsi="Times New Roman" w:cs="Times New Roman"/>
                <w:bCs/>
                <w:kern w:val="1"/>
                <w:sz w:val="25"/>
                <w:szCs w:val="25"/>
                <w:lang w:eastAsia="ar-SA"/>
              </w:rPr>
              <w:t xml:space="preserve">лугу лет муниципальным служащим,  </w:t>
            </w:r>
            <w:r w:rsidRPr="009640DD">
              <w:rPr>
                <w:rFonts w:ascii="Times New Roman" w:hAnsi="Times New Roman" w:cs="Times New Roman"/>
                <w:sz w:val="25"/>
                <w:szCs w:val="25"/>
              </w:rPr>
              <w:t>утвержденный постановлением администрации Чамзинского</w:t>
            </w:r>
            <w:r>
              <w:rPr>
                <w:b/>
              </w:rPr>
              <w:t xml:space="preserve"> </w:t>
            </w:r>
            <w:r w:rsidRPr="009640DD">
              <w:rPr>
                <w:rFonts w:ascii="Times New Roman" w:hAnsi="Times New Roman" w:cs="Times New Roman"/>
                <w:sz w:val="25"/>
                <w:szCs w:val="25"/>
              </w:rPr>
              <w:t>муниципального района от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23.08.2012 № 760</w:t>
            </w:r>
          </w:p>
          <w:p w:rsidR="002F7CB2" w:rsidRPr="009923A6" w:rsidRDefault="002F7CB2" w:rsidP="009923A6">
            <w:pPr>
              <w:widowControl w:val="0"/>
              <w:suppressAutoHyphens/>
              <w:spacing w:before="108" w:after="108" w:line="100" w:lineRule="atLeast"/>
              <w:jc w:val="both"/>
              <w:outlineLvl w:val="0"/>
              <w:rPr>
                <w:rFonts w:ascii="Times New Roman" w:eastAsia="SimSun" w:hAnsi="Times New Roman" w:cs="Times New Roman"/>
                <w:bCs/>
                <w:kern w:val="1"/>
                <w:sz w:val="25"/>
                <w:szCs w:val="25"/>
                <w:lang w:eastAsia="ar-SA"/>
              </w:rPr>
            </w:pPr>
          </w:p>
          <w:p w:rsidR="00421E5E" w:rsidRPr="009923A6" w:rsidRDefault="00421E5E" w:rsidP="009923A6">
            <w:pPr>
              <w:pStyle w:val="a3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976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421E5E" w:rsidRDefault="002F7CB2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23A6">
              <w:rPr>
                <w:rFonts w:ascii="Times New Roman" w:hAnsi="Times New Roman" w:cs="Times New Roman"/>
                <w:sz w:val="25"/>
                <w:szCs w:val="25"/>
              </w:rPr>
              <w:t>Юридический отдел</w:t>
            </w:r>
          </w:p>
        </w:tc>
      </w:tr>
      <w:tr w:rsidR="002F7CB2" w:rsidTr="002F7CB2">
        <w:tc>
          <w:tcPr>
            <w:tcW w:w="575" w:type="dxa"/>
          </w:tcPr>
          <w:p w:rsidR="00421E5E" w:rsidRDefault="009640DD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7897" w:type="dxa"/>
          </w:tcPr>
          <w:p w:rsidR="009923A6" w:rsidRPr="009923A6" w:rsidRDefault="002F7CB2" w:rsidP="009923A6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bCs w:val="0"/>
                <w:sz w:val="25"/>
                <w:szCs w:val="25"/>
              </w:rPr>
            </w:pPr>
            <w:r>
              <w:rPr>
                <w:rFonts w:ascii="Times New Roman" w:hAnsi="Times New Roman"/>
                <w:b w:val="0"/>
                <w:bCs w:val="0"/>
                <w:sz w:val="25"/>
                <w:szCs w:val="25"/>
              </w:rPr>
              <w:t>Административный регламент</w:t>
            </w:r>
            <w:r w:rsidR="009923A6" w:rsidRPr="009923A6">
              <w:rPr>
                <w:rFonts w:ascii="Times New Roman" w:hAnsi="Times New Roman"/>
                <w:b w:val="0"/>
                <w:bCs w:val="0"/>
                <w:sz w:val="25"/>
                <w:szCs w:val="25"/>
              </w:rPr>
              <w:t xml:space="preserve"> администрации Чамзинского муниципального района</w:t>
            </w:r>
            <w:r w:rsidR="009923A6">
              <w:rPr>
                <w:rFonts w:ascii="Times New Roman" w:hAnsi="Times New Roman"/>
                <w:b w:val="0"/>
                <w:bCs w:val="0"/>
                <w:sz w:val="25"/>
                <w:szCs w:val="25"/>
              </w:rPr>
              <w:t xml:space="preserve"> </w:t>
            </w:r>
            <w:r w:rsidR="009923A6" w:rsidRPr="009923A6">
              <w:rPr>
                <w:rFonts w:ascii="Times New Roman" w:hAnsi="Times New Roman"/>
                <w:b w:val="0"/>
                <w:bCs w:val="0"/>
                <w:sz w:val="25"/>
                <w:szCs w:val="25"/>
              </w:rPr>
              <w:t xml:space="preserve">по предоставлению муниципальной услуги </w:t>
            </w:r>
          </w:p>
          <w:p w:rsidR="009923A6" w:rsidRPr="009923A6" w:rsidRDefault="009923A6" w:rsidP="009923A6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bCs w:val="0"/>
                <w:sz w:val="25"/>
                <w:szCs w:val="25"/>
              </w:rPr>
            </w:pPr>
            <w:r w:rsidRPr="009923A6">
              <w:rPr>
                <w:rFonts w:ascii="Times New Roman" w:hAnsi="Times New Roman"/>
                <w:b w:val="0"/>
                <w:bCs w:val="0"/>
                <w:sz w:val="25"/>
                <w:szCs w:val="25"/>
              </w:rPr>
              <w:t>«Предоставление гражданам жилых помещений маневренного специализированного жилищного фонда»</w:t>
            </w:r>
            <w:r>
              <w:rPr>
                <w:rFonts w:ascii="Times New Roman" w:hAnsi="Times New Roman"/>
                <w:b w:val="0"/>
                <w:bCs w:val="0"/>
                <w:sz w:val="25"/>
                <w:szCs w:val="25"/>
              </w:rPr>
              <w:t xml:space="preserve">, </w:t>
            </w:r>
            <w:proofErr w:type="gramStart"/>
            <w:r w:rsidRPr="009923A6">
              <w:rPr>
                <w:rFonts w:ascii="Times New Roman" w:hAnsi="Times New Roman" w:cs="Times New Roman"/>
                <w:b w:val="0"/>
                <w:sz w:val="25"/>
                <w:szCs w:val="25"/>
              </w:rPr>
              <w:t>утвержденный</w:t>
            </w:r>
            <w:proofErr w:type="gramEnd"/>
            <w:r w:rsidRPr="009923A6">
              <w:rPr>
                <w:rFonts w:ascii="Times New Roman" w:hAnsi="Times New Roman" w:cs="Times New Roman"/>
                <w:b w:val="0"/>
                <w:sz w:val="25"/>
                <w:szCs w:val="25"/>
              </w:rPr>
              <w:t xml:space="preserve"> постановлением администрации Чамзинского</w:t>
            </w:r>
            <w:r w:rsidRPr="009923A6">
              <w:rPr>
                <w:b w:val="0"/>
              </w:rPr>
              <w:t xml:space="preserve"> </w:t>
            </w:r>
            <w:r w:rsidRPr="009923A6">
              <w:rPr>
                <w:rFonts w:ascii="Times New Roman" w:hAnsi="Times New Roman" w:cs="Times New Roman"/>
                <w:b w:val="0"/>
                <w:sz w:val="25"/>
                <w:szCs w:val="25"/>
              </w:rPr>
              <w:t>муниципального района от</w:t>
            </w:r>
            <w:r>
              <w:rPr>
                <w:rFonts w:ascii="Times New Roman" w:hAnsi="Times New Roman" w:cs="Times New Roman"/>
                <w:b w:val="0"/>
                <w:sz w:val="25"/>
                <w:szCs w:val="25"/>
              </w:rPr>
              <w:t xml:space="preserve"> 29.08.2012 № 771</w:t>
            </w:r>
          </w:p>
          <w:p w:rsidR="00421E5E" w:rsidRPr="009923A6" w:rsidRDefault="00421E5E" w:rsidP="009923A6">
            <w:pPr>
              <w:pStyle w:val="a3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976" w:type="dxa"/>
          </w:tcPr>
          <w:p w:rsidR="00421E5E" w:rsidRDefault="00421E5E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421E5E" w:rsidRDefault="002F7CB2" w:rsidP="00421E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CB2">
              <w:rPr>
                <w:rFonts w:ascii="Times New Roman" w:hAnsi="Times New Roman" w:cs="Times New Roman"/>
                <w:sz w:val="25"/>
                <w:szCs w:val="25"/>
              </w:rPr>
              <w:t>Организационный отдел</w:t>
            </w:r>
          </w:p>
        </w:tc>
      </w:tr>
    </w:tbl>
    <w:p w:rsidR="00421E5E" w:rsidRDefault="00421E5E" w:rsidP="00421E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21E5E" w:rsidRDefault="00421E5E" w:rsidP="00421E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21E5E" w:rsidRPr="00B80B25" w:rsidRDefault="00421E5E" w:rsidP="00421E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421E5E" w:rsidRPr="00B80B25" w:rsidSect="00421E5E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499"/>
    <w:multiLevelType w:val="hybridMultilevel"/>
    <w:tmpl w:val="A950FC9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7C800BF7"/>
    <w:multiLevelType w:val="hybridMultilevel"/>
    <w:tmpl w:val="C270D5E8"/>
    <w:lvl w:ilvl="0" w:tplc="CCC65C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75"/>
    <w:rsid w:val="002F7CB2"/>
    <w:rsid w:val="00421E5E"/>
    <w:rsid w:val="004331F5"/>
    <w:rsid w:val="00851475"/>
    <w:rsid w:val="009640DD"/>
    <w:rsid w:val="009923A6"/>
    <w:rsid w:val="009A5702"/>
    <w:rsid w:val="00A12874"/>
    <w:rsid w:val="00B80B25"/>
    <w:rsid w:val="00BA38AC"/>
    <w:rsid w:val="00EC7FBB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B25"/>
    <w:pPr>
      <w:spacing w:after="0" w:line="240" w:lineRule="auto"/>
    </w:pPr>
  </w:style>
  <w:style w:type="table" w:styleId="a4">
    <w:name w:val="Table Grid"/>
    <w:basedOn w:val="a1"/>
    <w:uiPriority w:val="59"/>
    <w:rsid w:val="00421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9640DD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40D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ConsPlusTitle">
    <w:name w:val="ConsPlusTitle"/>
    <w:rsid w:val="009640D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C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B25"/>
    <w:pPr>
      <w:spacing w:after="0" w:line="240" w:lineRule="auto"/>
    </w:pPr>
  </w:style>
  <w:style w:type="table" w:styleId="a4">
    <w:name w:val="Table Grid"/>
    <w:basedOn w:val="a1"/>
    <w:uiPriority w:val="59"/>
    <w:rsid w:val="00421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9640DD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40D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ConsPlusTitle">
    <w:name w:val="ConsPlusTitle"/>
    <w:rsid w:val="009640D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C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3</cp:revision>
  <cp:lastPrinted>2013-03-27T11:34:00Z</cp:lastPrinted>
  <dcterms:created xsi:type="dcterms:W3CDTF">2013-03-27T11:34:00Z</dcterms:created>
  <dcterms:modified xsi:type="dcterms:W3CDTF">2013-04-11T07:32:00Z</dcterms:modified>
</cp:coreProperties>
</file>