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1D2E" w:rsidRPr="00ED1D2E" w:rsidRDefault="00ED1D2E" w:rsidP="000E29A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r w:rsidRPr="00ED1D2E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Администрация </w:t>
      </w:r>
      <w:proofErr w:type="spellStart"/>
      <w:r w:rsidRPr="00ED1D2E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Чамзинского</w:t>
      </w:r>
      <w:proofErr w:type="spellEnd"/>
      <w:r w:rsidRPr="00ED1D2E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 муниципального района</w:t>
      </w:r>
    </w:p>
    <w:p w:rsidR="00ED1D2E" w:rsidRDefault="00ED1D2E" w:rsidP="000E29A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r w:rsidRPr="00ED1D2E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 Республики Мордовия</w:t>
      </w:r>
    </w:p>
    <w:p w:rsidR="00ED1D2E" w:rsidRDefault="00ED1D2E" w:rsidP="000E29A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ПОСТАНОВЛЕНИЕ</w:t>
      </w:r>
    </w:p>
    <w:p w:rsidR="00ED1D2E" w:rsidRDefault="00ED1D2E" w:rsidP="000E29A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</w:p>
    <w:p w:rsidR="00ED1D2E" w:rsidRPr="00ED1D2E" w:rsidRDefault="00ED1D2E" w:rsidP="00ED1D2E">
      <w:pPr>
        <w:widowControl w:val="0"/>
        <w:autoSpaceDE w:val="0"/>
        <w:autoSpaceDN w:val="0"/>
        <w:adjustRightInd w:val="0"/>
        <w:spacing w:before="108" w:after="108" w:line="240" w:lineRule="auto"/>
        <w:ind w:left="-142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«</w:t>
      </w:r>
      <w:r w:rsidR="000745E5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19</w:t>
      </w:r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»</w:t>
      </w:r>
      <w:r w:rsidR="000745E5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 02 . </w:t>
      </w:r>
      <w:bookmarkStart w:id="0" w:name="_GoBack"/>
      <w:bookmarkEnd w:id="0"/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2021г.                                                      </w:t>
      </w:r>
      <w:r w:rsidR="000745E5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                              № 93</w:t>
      </w:r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        </w:t>
      </w:r>
    </w:p>
    <w:p w:rsidR="00ED1D2E" w:rsidRDefault="00ED1D2E" w:rsidP="000E29A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proofErr w:type="spellStart"/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рп</w:t>
      </w:r>
      <w:proofErr w:type="spellEnd"/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>. Чамзинка</w:t>
      </w:r>
    </w:p>
    <w:p w:rsidR="00ED1D2E" w:rsidRDefault="00ED1D2E" w:rsidP="00ED1D2E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r w:rsidRPr="00ED1D2E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О внесении изменения в постановление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от 6 октября 2014 г. №817 «Об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районе»</w:t>
      </w:r>
    </w:p>
    <w:p w:rsidR="00ED1D2E" w:rsidRPr="00ED1D2E" w:rsidRDefault="00ED1D2E" w:rsidP="000E29A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29A0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соответствии с</w:t>
      </w:r>
      <w:r w:rsidR="00ED1D2E" w:rsidRPr="00ED1D2E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частью 2 статьи 47</w:t>
      </w:r>
      <w:r w:rsidR="00ED1D2E" w:rsidRPr="00ED1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ч.2 ст.47 ФЗ от 6 октября 2003 г. №131-ФЗ « Об общих принципах организации местного самоуправления в Российской Федерации» и  ч.3 ст.49 Устава</w:t>
      </w:r>
      <w:r w:rsidR="00ED1D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D8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D82E9C"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="00D82E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</w:t>
      </w:r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принимая во внимание экспертное заключение Минюста </w:t>
      </w:r>
      <w:proofErr w:type="gramStart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Республик</w:t>
      </w:r>
      <w:r w:rsidR="00ED1D2E">
        <w:rPr>
          <w:rFonts w:ascii="Times New Roman" w:eastAsiaTheme="minorEastAsia" w:hAnsi="Times New Roman" w:cs="Times New Roman"/>
          <w:sz w:val="28"/>
          <w:szCs w:val="28"/>
          <w:lang w:eastAsia="ru-RU"/>
        </w:rPr>
        <w:t>и</w:t>
      </w:r>
      <w:proofErr w:type="gramEnd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Мордовия от 09.02.2021 № 04-08-37, администрация </w:t>
      </w:r>
      <w:proofErr w:type="spellStart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 постановляет:</w:t>
      </w:r>
    </w:p>
    <w:p w:rsidR="000642C2" w:rsidRPr="000E29A0" w:rsidRDefault="000642C2" w:rsidP="000642C2">
      <w:pPr>
        <w:widowControl w:val="0"/>
        <w:autoSpaceDE w:val="0"/>
        <w:autoSpaceDN w:val="0"/>
        <w:adjustRightInd w:val="0"/>
        <w:spacing w:before="108" w:after="108" w:line="240" w:lineRule="auto"/>
        <w:ind w:left="-567" w:firstLine="567"/>
        <w:jc w:val="both"/>
        <w:outlineLvl w:val="0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Внести в </w:t>
      </w:r>
      <w:r w:rsidRPr="00ED1D2E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постановление</w:t>
      </w:r>
      <w:r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 РМ от 6 октября 2014 г. №817 «Об утверждении вида обязательных работ и объектов, на которых они отбываются, а также мест для отбывания наказания в виде исправительных работ осужденным, не имеющим основного места работы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Чамзинском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муниципальном районе» изменени</w:t>
      </w:r>
      <w:r w:rsidR="005311EC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следующего содержания:</w:t>
      </w:r>
    </w:p>
    <w:p w:rsidR="000E29A0" w:rsidRPr="000E29A0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" w:name="sub_1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>1.</w:t>
      </w:r>
      <w:r w:rsidR="000642C2">
        <w:rPr>
          <w:rFonts w:ascii="Times New Roman" w:eastAsiaTheme="minorEastAsia" w:hAnsi="Times New Roman" w:cs="Times New Roman"/>
          <w:sz w:val="28"/>
          <w:szCs w:val="28"/>
          <w:lang w:eastAsia="ru-RU"/>
        </w:rPr>
        <w:t>1.</w:t>
      </w:r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 </w:t>
      </w:r>
      <w:r w:rsidR="00ED1D2E" w:rsidRPr="00ED1D2E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Часть</w:t>
      </w:r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3 постановления изложить в следующей редакции:</w:t>
      </w:r>
    </w:p>
    <w:p w:rsidR="000E29A0" w:rsidRPr="000E29A0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«3. Настоящее постановление вступает в силу после  его официального опубликования </w:t>
      </w:r>
      <w:r w:rsidR="00D82E9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Информационном бюллетене </w:t>
      </w:r>
      <w:proofErr w:type="spellStart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5311E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РМ</w:t>
      </w:r>
      <w:r w:rsidR="00D82E9C">
        <w:rPr>
          <w:rFonts w:ascii="Times New Roman" w:eastAsiaTheme="minorEastAsia" w:hAnsi="Times New Roman" w:cs="Times New Roman"/>
          <w:sz w:val="28"/>
          <w:szCs w:val="28"/>
          <w:lang w:eastAsia="ru-RU"/>
        </w:rPr>
        <w:t>»</w:t>
      </w:r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E29A0" w:rsidRPr="000E29A0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" w:name="sub_3"/>
      <w:bookmarkEnd w:id="1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2. Настоящее постановление вступает в силу после  его официального опубликования </w:t>
      </w:r>
      <w:r w:rsidR="00D82E9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</w:t>
      </w:r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Информационном бюллетене </w:t>
      </w:r>
      <w:proofErr w:type="spellStart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>Чамзинского</w:t>
      </w:r>
      <w:proofErr w:type="spellEnd"/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муниципального района</w:t>
      </w:r>
      <w:r w:rsidR="005311E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РМ</w:t>
      </w:r>
      <w:r w:rsidRPr="000E29A0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0E29A0" w:rsidRPr="000E29A0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bookmarkEnd w:id="2"/>
    <w:p w:rsidR="000E29A0" w:rsidRPr="000E29A0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tbl>
      <w:tblPr>
        <w:tblW w:w="6850" w:type="pct"/>
        <w:tblInd w:w="-459" w:type="dxa"/>
        <w:tblLook w:val="0000" w:firstRow="0" w:lastRow="0" w:firstColumn="0" w:lastColumn="0" w:noHBand="0" w:noVBand="0"/>
      </w:tblPr>
      <w:tblGrid>
        <w:gridCol w:w="9923"/>
        <w:gridCol w:w="3189"/>
      </w:tblGrid>
      <w:tr w:rsidR="000E29A0" w:rsidRPr="000E29A0" w:rsidTr="00ED1D2E">
        <w:tc>
          <w:tcPr>
            <w:tcW w:w="3784" w:type="pct"/>
            <w:tcBorders>
              <w:top w:val="nil"/>
              <w:left w:val="nil"/>
              <w:bottom w:val="nil"/>
              <w:right w:val="nil"/>
            </w:tcBorders>
          </w:tcPr>
          <w:p w:rsidR="000E29A0" w:rsidRPr="000E29A0" w:rsidRDefault="000E29A0" w:rsidP="005311EC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108" w:right="-3446" w:hanging="567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0E29A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И.о</w:t>
            </w:r>
            <w:proofErr w:type="spellEnd"/>
            <w:r w:rsidRPr="000E29A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. Глав</w:t>
            </w:r>
            <w:r w:rsidR="005311E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а</w:t>
            </w:r>
            <w:r w:rsidRPr="000E29A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администрации</w:t>
            </w:r>
            <w:r w:rsidRPr="000E29A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br/>
            </w:r>
            <w:proofErr w:type="spellStart"/>
            <w:r w:rsidRPr="000E29A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Чамзинского</w:t>
            </w:r>
            <w:proofErr w:type="spellEnd"/>
            <w:r w:rsidRPr="000E29A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муниципального района </w:t>
            </w:r>
            <w:r w:rsidR="005311E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РМ</w:t>
            </w:r>
            <w:r w:rsidRPr="000E29A0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                                              </w:t>
            </w:r>
            <w:r w:rsidR="005311E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 xml:space="preserve">В.Г. </w:t>
            </w:r>
            <w:proofErr w:type="spellStart"/>
            <w:r w:rsidR="005311EC"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  <w:t>Цыбаков</w:t>
            </w:r>
            <w:proofErr w:type="spellEnd"/>
          </w:p>
        </w:tc>
        <w:tc>
          <w:tcPr>
            <w:tcW w:w="1216" w:type="pct"/>
            <w:tcBorders>
              <w:top w:val="nil"/>
              <w:left w:val="nil"/>
              <w:bottom w:val="nil"/>
              <w:right w:val="nil"/>
            </w:tcBorders>
          </w:tcPr>
          <w:p w:rsidR="000E29A0" w:rsidRPr="000E29A0" w:rsidRDefault="000E29A0" w:rsidP="00ED1D2E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-567"/>
              <w:jc w:val="right"/>
              <w:rPr>
                <w:rFonts w:ascii="Times New Roman" w:eastAsiaTheme="minorEastAsia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E29A0" w:rsidRPr="000E29A0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0E29A0" w:rsidRPr="00ED1D2E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29A0" w:rsidRPr="00ED1D2E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</w:p>
    <w:p w:rsidR="000E29A0" w:rsidRPr="000E29A0" w:rsidRDefault="000E29A0" w:rsidP="00ED1D2E">
      <w:pPr>
        <w:widowControl w:val="0"/>
        <w:autoSpaceDE w:val="0"/>
        <w:autoSpaceDN w:val="0"/>
        <w:adjustRightInd w:val="0"/>
        <w:spacing w:after="0" w:line="240" w:lineRule="auto"/>
        <w:ind w:left="-567"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F3717B" w:rsidRDefault="00F3717B"/>
    <w:sectPr w:rsidR="00F3717B" w:rsidSect="00ED1D2E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29A0"/>
    <w:rsid w:val="000642C2"/>
    <w:rsid w:val="000745E5"/>
    <w:rsid w:val="000E29A0"/>
    <w:rsid w:val="005311EC"/>
    <w:rsid w:val="00D82E9C"/>
    <w:rsid w:val="00ED1D2E"/>
    <w:rsid w:val="00F371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264</Words>
  <Characters>1506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Natalya</dc:creator>
  <cp:lastModifiedBy>Natalya</cp:lastModifiedBy>
  <cp:revision>6</cp:revision>
  <dcterms:created xsi:type="dcterms:W3CDTF">2021-02-11T11:16:00Z</dcterms:created>
  <dcterms:modified xsi:type="dcterms:W3CDTF">2021-02-25T11:24:00Z</dcterms:modified>
</cp:coreProperties>
</file>