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A4B" w:rsidRPr="00E24FFF" w:rsidRDefault="00446A4B" w:rsidP="00446A4B">
      <w:pPr>
        <w:jc w:val="center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446A4B" w:rsidRDefault="00446A4B" w:rsidP="00446A4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46A4B" w:rsidRPr="00E24FFF" w:rsidRDefault="00446A4B" w:rsidP="00446A4B">
      <w:pPr>
        <w:jc w:val="center"/>
        <w:rPr>
          <w:rFonts w:ascii="Times New Roman" w:hAnsi="Times New Roman"/>
          <w:sz w:val="28"/>
          <w:szCs w:val="28"/>
        </w:rPr>
      </w:pPr>
    </w:p>
    <w:p w:rsidR="00446A4B" w:rsidRPr="00E24FFF" w:rsidRDefault="00446A4B" w:rsidP="00446A4B">
      <w:pPr>
        <w:jc w:val="center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РАСПОРЯЖЕНИЕ</w:t>
      </w:r>
    </w:p>
    <w:p w:rsidR="00446A4B" w:rsidRPr="00BD37B5" w:rsidRDefault="008A6CF3" w:rsidP="00446A4B">
      <w:pPr>
        <w:ind w:left="-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12.03.</w:t>
      </w:r>
      <w:r w:rsidR="00446A4B">
        <w:rPr>
          <w:rFonts w:ascii="Times New Roman" w:hAnsi="Times New Roman"/>
          <w:sz w:val="28"/>
          <w:szCs w:val="28"/>
        </w:rPr>
        <w:t>2013</w:t>
      </w:r>
      <w:r w:rsidR="00446A4B" w:rsidRPr="00E24FFF">
        <w:rPr>
          <w:rFonts w:ascii="Times New Roman" w:hAnsi="Times New Roman"/>
          <w:sz w:val="28"/>
          <w:szCs w:val="28"/>
        </w:rPr>
        <w:t>года</w:t>
      </w:r>
      <w:r w:rsidR="00446A4B" w:rsidRPr="00E24FFF">
        <w:rPr>
          <w:rFonts w:ascii="Times New Roman" w:hAnsi="Times New Roman"/>
          <w:sz w:val="28"/>
          <w:szCs w:val="28"/>
        </w:rPr>
        <w:tab/>
      </w:r>
      <w:r w:rsidR="00446A4B" w:rsidRPr="00E24FFF">
        <w:rPr>
          <w:rFonts w:ascii="Times New Roman" w:hAnsi="Times New Roman"/>
          <w:sz w:val="28"/>
          <w:szCs w:val="28"/>
        </w:rPr>
        <w:tab/>
      </w:r>
      <w:r w:rsidR="00446A4B" w:rsidRPr="00E24FFF">
        <w:rPr>
          <w:rFonts w:ascii="Times New Roman" w:hAnsi="Times New Roman"/>
          <w:sz w:val="28"/>
          <w:szCs w:val="28"/>
        </w:rPr>
        <w:tab/>
      </w:r>
      <w:r w:rsidR="00446A4B" w:rsidRPr="00E24FFF">
        <w:rPr>
          <w:rFonts w:ascii="Times New Roman" w:hAnsi="Times New Roman"/>
          <w:sz w:val="28"/>
          <w:szCs w:val="28"/>
        </w:rPr>
        <w:tab/>
      </w:r>
      <w:r w:rsidR="00446A4B" w:rsidRPr="00E24FFF">
        <w:rPr>
          <w:rFonts w:ascii="Times New Roman" w:hAnsi="Times New Roman"/>
          <w:sz w:val="28"/>
          <w:szCs w:val="28"/>
        </w:rPr>
        <w:tab/>
      </w:r>
      <w:r w:rsidR="00446A4B" w:rsidRPr="00E24FFF">
        <w:rPr>
          <w:rFonts w:ascii="Times New Roman" w:hAnsi="Times New Roman"/>
          <w:sz w:val="28"/>
          <w:szCs w:val="28"/>
        </w:rPr>
        <w:tab/>
      </w:r>
      <w:r w:rsidR="00446A4B">
        <w:rPr>
          <w:rFonts w:ascii="Times New Roman" w:hAnsi="Times New Roman"/>
          <w:sz w:val="28"/>
          <w:szCs w:val="28"/>
        </w:rPr>
        <w:tab/>
      </w:r>
      <w:r w:rsidR="00446A4B">
        <w:rPr>
          <w:rFonts w:ascii="Times New Roman" w:hAnsi="Times New Roman"/>
          <w:sz w:val="28"/>
          <w:szCs w:val="28"/>
        </w:rPr>
        <w:tab/>
      </w:r>
      <w:r w:rsidR="00446A4B">
        <w:rPr>
          <w:rFonts w:ascii="Times New Roman" w:hAnsi="Times New Roman"/>
          <w:sz w:val="28"/>
          <w:szCs w:val="28"/>
        </w:rPr>
        <w:tab/>
      </w:r>
      <w:r w:rsidR="00446A4B" w:rsidRPr="00E24FFF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52</w:t>
      </w:r>
    </w:p>
    <w:p w:rsidR="00446A4B" w:rsidRPr="00E24FFF" w:rsidRDefault="00446A4B" w:rsidP="00446A4B">
      <w:pPr>
        <w:jc w:val="center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р.п.Чамзинка</w:t>
      </w:r>
    </w:p>
    <w:p w:rsidR="00446A4B" w:rsidRPr="00E24FFF" w:rsidRDefault="00446A4B" w:rsidP="00446A4B">
      <w:pPr>
        <w:rPr>
          <w:rFonts w:ascii="Times New Roman" w:hAnsi="Times New Roman"/>
          <w:sz w:val="28"/>
          <w:szCs w:val="28"/>
        </w:rPr>
      </w:pPr>
    </w:p>
    <w:p w:rsidR="00446A4B" w:rsidRPr="00446A4B" w:rsidRDefault="00446A4B" w:rsidP="00446A4B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E24FFF">
        <w:rPr>
          <w:rFonts w:ascii="Times New Roman" w:hAnsi="Times New Roman"/>
          <w:sz w:val="28"/>
          <w:szCs w:val="28"/>
        </w:rPr>
        <w:t>Об утверждении перечня</w:t>
      </w:r>
      <w:r w:rsidRPr="00E24FFF">
        <w:rPr>
          <w:rFonts w:ascii="Times New Roman" w:hAnsi="Times New Roman"/>
          <w:color w:val="008000"/>
          <w:sz w:val="28"/>
          <w:szCs w:val="28"/>
        </w:rPr>
        <w:t xml:space="preserve"> </w:t>
      </w:r>
      <w:r w:rsidRPr="00E24FFF">
        <w:rPr>
          <w:rFonts w:ascii="Times New Roman" w:hAnsi="Times New Roman"/>
          <w:sz w:val="28"/>
          <w:szCs w:val="28"/>
          <w:u w:val="single"/>
        </w:rPr>
        <w:t>д</w:t>
      </w:r>
      <w:r>
        <w:rPr>
          <w:rFonts w:ascii="Times New Roman" w:hAnsi="Times New Roman"/>
          <w:sz w:val="28"/>
          <w:szCs w:val="28"/>
        </w:rPr>
        <w:t xml:space="preserve">олжностей муниципальной </w:t>
      </w:r>
      <w:proofErr w:type="gramStart"/>
      <w:r>
        <w:rPr>
          <w:rFonts w:ascii="Times New Roman" w:hAnsi="Times New Roman"/>
          <w:sz w:val="28"/>
          <w:szCs w:val="28"/>
        </w:rPr>
        <w:t>службы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E24FFF">
        <w:rPr>
          <w:rFonts w:ascii="Times New Roman" w:hAnsi="Times New Roman"/>
          <w:sz w:val="28"/>
          <w:szCs w:val="28"/>
        </w:rPr>
        <w:t xml:space="preserve">при замещении которых муниципальные служащие обязаны представлять сведения о </w:t>
      </w:r>
      <w:r w:rsidRPr="00446A4B">
        <w:rPr>
          <w:rFonts w:ascii="Times New Roman" w:eastAsiaTheme="minorHAnsi" w:hAnsi="Times New Roman"/>
          <w:sz w:val="28"/>
          <w:szCs w:val="28"/>
          <w:lang w:eastAsia="en-US"/>
        </w:rPr>
        <w:t>своих расходах, а также о расходах своих супруги (супруга) и несовершеннолетних детей</w:t>
      </w:r>
    </w:p>
    <w:p w:rsidR="00446A4B" w:rsidRPr="00E24FFF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Pr="00E24FFF" w:rsidRDefault="00446A4B" w:rsidP="00446A4B">
      <w:pPr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 xml:space="preserve">с Федеральным законом от 03.12.2012года № 230-ФЗ «О </w:t>
      </w:r>
      <w:proofErr w:type="gramStart"/>
      <w:r>
        <w:rPr>
          <w:rFonts w:ascii="Times New Roman" w:hAnsi="Times New Roman"/>
          <w:sz w:val="28"/>
          <w:szCs w:val="28"/>
        </w:rPr>
        <w:t>контроле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статьей 15 Федерального закона от 02.03.2007года №25-ФЗ «О муниципальной службе в Российской Федерации»</w:t>
      </w:r>
    </w:p>
    <w:p w:rsidR="00446A4B" w:rsidRPr="00F25D61" w:rsidRDefault="00446A4B" w:rsidP="00F25D61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E24FFF"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w:anchor="sub_1000" w:history="1">
        <w:r w:rsidRPr="00E24FFF">
          <w:rPr>
            <w:rFonts w:ascii="Times New Roman" w:hAnsi="Times New Roman"/>
            <w:sz w:val="28"/>
            <w:szCs w:val="28"/>
          </w:rPr>
          <w:t>перечень</w:t>
        </w:r>
      </w:hyperlink>
      <w:r w:rsidRPr="00E24FFF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 xml:space="preserve">олжностей муниципальной </w:t>
      </w:r>
      <w:proofErr w:type="gramStart"/>
      <w:r>
        <w:rPr>
          <w:rFonts w:ascii="Times New Roman" w:hAnsi="Times New Roman"/>
          <w:sz w:val="28"/>
          <w:szCs w:val="28"/>
        </w:rPr>
        <w:t>службы</w:t>
      </w:r>
      <w:proofErr w:type="gramEnd"/>
      <w:r w:rsidR="00F25D61" w:rsidRPr="00F25D61">
        <w:rPr>
          <w:rFonts w:ascii="Times New Roman" w:hAnsi="Times New Roman"/>
          <w:sz w:val="28"/>
          <w:szCs w:val="28"/>
        </w:rPr>
        <w:t xml:space="preserve"> </w:t>
      </w:r>
      <w:r w:rsidR="00F25D61" w:rsidRPr="00E24FFF">
        <w:rPr>
          <w:rFonts w:ascii="Times New Roman" w:hAnsi="Times New Roman"/>
          <w:sz w:val="28"/>
          <w:szCs w:val="28"/>
        </w:rPr>
        <w:t xml:space="preserve">при замещении которых муниципальные служащие обязаны представлять сведения о </w:t>
      </w:r>
      <w:r w:rsidR="00F25D61" w:rsidRPr="00446A4B">
        <w:rPr>
          <w:rFonts w:ascii="Times New Roman" w:eastAsiaTheme="minorHAnsi" w:hAnsi="Times New Roman"/>
          <w:sz w:val="28"/>
          <w:szCs w:val="28"/>
          <w:lang w:eastAsia="en-US"/>
        </w:rPr>
        <w:t>своих расходах, а также о расходах своих супруги (супруга) и несовершеннолетних детей</w:t>
      </w:r>
      <w:r w:rsidR="00F25D6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F25D61" w:rsidRPr="00F25D61" w:rsidRDefault="00446A4B" w:rsidP="00F25D61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E24FFF">
        <w:rPr>
          <w:rFonts w:ascii="Times New Roman" w:hAnsi="Times New Roman"/>
          <w:sz w:val="28"/>
          <w:szCs w:val="28"/>
        </w:rPr>
        <w:t>2. Рекомендовать органам местного самоуправления городских и сельских поселений определить</w:t>
      </w:r>
      <w:r w:rsidR="00F25D61">
        <w:rPr>
          <w:rFonts w:ascii="Times New Roman" w:hAnsi="Times New Roman"/>
          <w:sz w:val="28"/>
          <w:szCs w:val="28"/>
        </w:rPr>
        <w:t xml:space="preserve"> должности муниципальной </w:t>
      </w:r>
      <w:proofErr w:type="gramStart"/>
      <w:r w:rsidR="00F25D61">
        <w:rPr>
          <w:rFonts w:ascii="Times New Roman" w:hAnsi="Times New Roman"/>
          <w:sz w:val="28"/>
          <w:szCs w:val="28"/>
        </w:rPr>
        <w:t>службы</w:t>
      </w:r>
      <w:proofErr w:type="gramEnd"/>
      <w:r w:rsidR="00F25D61">
        <w:rPr>
          <w:rFonts w:ascii="Times New Roman" w:hAnsi="Times New Roman"/>
          <w:sz w:val="28"/>
          <w:szCs w:val="28"/>
        </w:rPr>
        <w:t xml:space="preserve"> </w:t>
      </w:r>
      <w:r w:rsidR="00F25D61" w:rsidRPr="00E24FFF">
        <w:rPr>
          <w:rFonts w:ascii="Times New Roman" w:hAnsi="Times New Roman"/>
          <w:sz w:val="28"/>
          <w:szCs w:val="28"/>
        </w:rPr>
        <w:t xml:space="preserve">при замещении которых муниципальные служащие обязаны представлять сведения о </w:t>
      </w:r>
      <w:r w:rsidR="00F25D61" w:rsidRPr="00446A4B">
        <w:rPr>
          <w:rFonts w:ascii="Times New Roman" w:eastAsiaTheme="minorHAnsi" w:hAnsi="Times New Roman"/>
          <w:sz w:val="28"/>
          <w:szCs w:val="28"/>
          <w:lang w:eastAsia="en-US"/>
        </w:rPr>
        <w:t>своих расходах, а также о расходах своих супруги (супр</w:t>
      </w:r>
      <w:r w:rsidR="00F25D61">
        <w:rPr>
          <w:rFonts w:ascii="Times New Roman" w:eastAsiaTheme="minorHAnsi" w:hAnsi="Times New Roman"/>
          <w:sz w:val="28"/>
          <w:szCs w:val="28"/>
          <w:lang w:eastAsia="en-US"/>
        </w:rPr>
        <w:t>уга) и несовершеннолетних детей.</w:t>
      </w:r>
    </w:p>
    <w:p w:rsidR="00446A4B" w:rsidRPr="00E24FFF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E24FFF">
        <w:rPr>
          <w:rFonts w:ascii="Times New Roman" w:hAnsi="Times New Roman"/>
          <w:sz w:val="28"/>
          <w:szCs w:val="28"/>
        </w:rPr>
        <w:t>. Настоящее распоряжение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Чамзинского муниципального района</w:t>
      </w:r>
      <w:r w:rsidRPr="00E24FFF">
        <w:rPr>
          <w:rFonts w:ascii="Times New Roman" w:hAnsi="Times New Roman"/>
          <w:sz w:val="28"/>
          <w:szCs w:val="28"/>
        </w:rPr>
        <w:t>.</w:t>
      </w:r>
    </w:p>
    <w:p w:rsidR="00446A4B" w:rsidRPr="00E24FFF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Pr="00E24FFF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Глава администрации</w:t>
      </w:r>
    </w:p>
    <w:p w:rsidR="00446A4B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Чамзинского муниципального района</w:t>
      </w:r>
      <w:r w:rsidRPr="00E24FFF">
        <w:rPr>
          <w:rFonts w:ascii="Times New Roman" w:hAnsi="Times New Roman"/>
          <w:sz w:val="28"/>
          <w:szCs w:val="28"/>
        </w:rPr>
        <w:tab/>
      </w:r>
      <w:r w:rsidRPr="00E24FFF">
        <w:rPr>
          <w:rFonts w:ascii="Times New Roman" w:hAnsi="Times New Roman"/>
          <w:sz w:val="28"/>
          <w:szCs w:val="28"/>
        </w:rPr>
        <w:tab/>
      </w:r>
      <w:r w:rsidRPr="00E24FFF">
        <w:rPr>
          <w:rFonts w:ascii="Times New Roman" w:hAnsi="Times New Roman"/>
          <w:sz w:val="28"/>
          <w:szCs w:val="28"/>
        </w:rPr>
        <w:tab/>
      </w:r>
      <w:r w:rsidRPr="00E24FF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В.Г.Цыбаков</w:t>
      </w:r>
    </w:p>
    <w:p w:rsidR="00446A4B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F25D61" w:rsidRDefault="00F25D61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F25D61" w:rsidRDefault="00F25D61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F25D61" w:rsidRDefault="00F25D61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F25D61" w:rsidRDefault="00F25D61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F25D61" w:rsidRDefault="00F25D61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F25D61" w:rsidRDefault="00F25D61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Pr="00BD37B5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Приложение</w:t>
      </w:r>
    </w:p>
    <w:p w:rsidR="00446A4B" w:rsidRPr="00BD37B5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к распоряжению</w:t>
      </w:r>
      <w:r w:rsidRPr="00BD37B5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446A4B" w:rsidRPr="00BD37B5" w:rsidRDefault="00446A4B" w:rsidP="00446A4B">
      <w:pPr>
        <w:ind w:left="354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D37B5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446A4B" w:rsidRPr="00BD37B5" w:rsidRDefault="00446A4B" w:rsidP="00446A4B">
      <w:pPr>
        <w:ind w:left="354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от </w:t>
      </w:r>
      <w:r w:rsidR="008A6CF3">
        <w:rPr>
          <w:rFonts w:ascii="Times New Roman" w:hAnsi="Times New Roman"/>
          <w:sz w:val="28"/>
          <w:szCs w:val="28"/>
        </w:rPr>
        <w:t>12.03.</w:t>
      </w:r>
      <w:r>
        <w:rPr>
          <w:rFonts w:ascii="Times New Roman" w:hAnsi="Times New Roman"/>
          <w:sz w:val="28"/>
          <w:szCs w:val="28"/>
        </w:rPr>
        <w:t>2013</w:t>
      </w:r>
      <w:r w:rsidRPr="00BD37B5">
        <w:rPr>
          <w:rFonts w:ascii="Times New Roman" w:hAnsi="Times New Roman"/>
          <w:sz w:val="28"/>
          <w:szCs w:val="28"/>
        </w:rPr>
        <w:t>г. №</w:t>
      </w:r>
      <w:r w:rsidR="008A6CF3">
        <w:rPr>
          <w:rFonts w:ascii="Times New Roman" w:hAnsi="Times New Roman"/>
          <w:sz w:val="28"/>
          <w:szCs w:val="28"/>
        </w:rPr>
        <w:t>52</w:t>
      </w:r>
    </w:p>
    <w:p w:rsidR="00446A4B" w:rsidRDefault="00446A4B" w:rsidP="00446A4B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F25D61" w:rsidRPr="00F25D61" w:rsidRDefault="00446A4B" w:rsidP="00F25D61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F25D61">
        <w:rPr>
          <w:rFonts w:ascii="Times New Roman" w:hAnsi="Times New Roman"/>
          <w:sz w:val="28"/>
          <w:szCs w:val="28"/>
        </w:rPr>
        <w:t>Перечень</w:t>
      </w:r>
      <w:r w:rsidRPr="00F25D61">
        <w:rPr>
          <w:rFonts w:ascii="Times New Roman" w:hAnsi="Times New Roman"/>
          <w:sz w:val="28"/>
          <w:szCs w:val="28"/>
        </w:rPr>
        <w:br/>
        <w:t>д</w:t>
      </w:r>
      <w:r w:rsidR="00F25D61" w:rsidRPr="00F25D61">
        <w:rPr>
          <w:rFonts w:ascii="Times New Roman" w:hAnsi="Times New Roman"/>
          <w:sz w:val="28"/>
          <w:szCs w:val="28"/>
        </w:rPr>
        <w:t xml:space="preserve">олжностей муниципальной </w:t>
      </w:r>
      <w:proofErr w:type="gramStart"/>
      <w:r w:rsidR="00F25D61" w:rsidRPr="00F25D61">
        <w:rPr>
          <w:rFonts w:ascii="Times New Roman" w:hAnsi="Times New Roman"/>
          <w:sz w:val="28"/>
          <w:szCs w:val="28"/>
        </w:rPr>
        <w:t>службы</w:t>
      </w:r>
      <w:proofErr w:type="gramEnd"/>
      <w:r w:rsidR="00F25D61" w:rsidRPr="00F25D61">
        <w:rPr>
          <w:rFonts w:ascii="Times New Roman" w:hAnsi="Times New Roman"/>
          <w:sz w:val="28"/>
          <w:szCs w:val="28"/>
        </w:rPr>
        <w:t xml:space="preserve"> при замещении которых муниципальные служащие обязаны представлять сведения о </w:t>
      </w:r>
      <w:r w:rsidR="00F25D61" w:rsidRPr="00F25D61">
        <w:rPr>
          <w:rFonts w:ascii="Times New Roman" w:eastAsiaTheme="minorHAnsi" w:hAnsi="Times New Roman"/>
          <w:sz w:val="28"/>
          <w:szCs w:val="28"/>
          <w:lang w:eastAsia="en-US"/>
        </w:rPr>
        <w:t>своих расходах, а также о расходах своих супруги (супруга) и несовершеннолетних детей</w:t>
      </w:r>
    </w:p>
    <w:p w:rsidR="00446A4B" w:rsidRDefault="00446A4B" w:rsidP="00446A4B">
      <w:pPr>
        <w:pStyle w:val="1"/>
        <w:rPr>
          <w:rFonts w:ascii="Times New Roman" w:hAnsi="Times New Roman"/>
          <w:color w:val="auto"/>
        </w:rPr>
      </w:pPr>
    </w:p>
    <w:p w:rsidR="00446A4B" w:rsidRPr="00BD37B5" w:rsidRDefault="00446A4B" w:rsidP="00446A4B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BD37B5">
        <w:rPr>
          <w:rFonts w:ascii="Times New Roman" w:hAnsi="Times New Roman"/>
          <w:color w:val="auto"/>
          <w:sz w:val="28"/>
          <w:szCs w:val="28"/>
        </w:rPr>
        <w:t>Высшая группа должностей</w:t>
      </w:r>
    </w:p>
    <w:p w:rsidR="00446A4B" w:rsidRPr="00BD37B5" w:rsidRDefault="00446A4B" w:rsidP="00446A4B">
      <w:pPr>
        <w:rPr>
          <w:rFonts w:ascii="Times New Roman" w:hAnsi="Times New Roman"/>
          <w:sz w:val="28"/>
          <w:szCs w:val="28"/>
        </w:rPr>
      </w:pPr>
    </w:p>
    <w:p w:rsidR="00446A4B" w:rsidRPr="00BD37B5" w:rsidRDefault="00446A4B" w:rsidP="00446A4B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 xml:space="preserve">Глава администрации </w:t>
      </w:r>
      <w:r>
        <w:rPr>
          <w:rFonts w:ascii="Times New Roman" w:hAnsi="Times New Roman"/>
          <w:sz w:val="28"/>
          <w:szCs w:val="28"/>
        </w:rPr>
        <w:t xml:space="preserve">Чамзинского </w:t>
      </w:r>
      <w:r w:rsidRPr="00BD37B5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46A4B" w:rsidRPr="00BD37B5" w:rsidRDefault="00446A4B" w:rsidP="00446A4B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>
        <w:rPr>
          <w:rFonts w:ascii="Times New Roman" w:hAnsi="Times New Roman"/>
          <w:sz w:val="28"/>
          <w:szCs w:val="28"/>
        </w:rPr>
        <w:t xml:space="preserve">Чамзинского </w:t>
      </w:r>
      <w:r w:rsidRPr="00BD37B5">
        <w:rPr>
          <w:rFonts w:ascii="Times New Roman" w:hAnsi="Times New Roman"/>
          <w:sz w:val="28"/>
          <w:szCs w:val="28"/>
        </w:rPr>
        <w:t>муниципального района</w:t>
      </w:r>
    </w:p>
    <w:p w:rsidR="00446A4B" w:rsidRPr="00BD37B5" w:rsidRDefault="00446A4B" w:rsidP="00446A4B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BD37B5">
        <w:rPr>
          <w:rFonts w:ascii="Times New Roman" w:hAnsi="Times New Roman"/>
          <w:sz w:val="28"/>
          <w:szCs w:val="28"/>
        </w:rPr>
        <w:t>района</w:t>
      </w:r>
    </w:p>
    <w:p w:rsidR="00446A4B" w:rsidRPr="00BD37B5" w:rsidRDefault="00446A4B" w:rsidP="00446A4B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BD37B5">
        <w:rPr>
          <w:rFonts w:ascii="Times New Roman" w:hAnsi="Times New Roman"/>
          <w:sz w:val="28"/>
          <w:szCs w:val="28"/>
        </w:rPr>
        <w:t>района</w:t>
      </w:r>
    </w:p>
    <w:p w:rsidR="00446A4B" w:rsidRPr="00BD37B5" w:rsidRDefault="00446A4B" w:rsidP="00446A4B">
      <w:pPr>
        <w:ind w:firstLine="0"/>
        <w:rPr>
          <w:rFonts w:ascii="Times New Roman" w:hAnsi="Times New Roman"/>
          <w:sz w:val="28"/>
          <w:szCs w:val="28"/>
        </w:rPr>
      </w:pPr>
    </w:p>
    <w:p w:rsidR="00446A4B" w:rsidRPr="00BD37B5" w:rsidRDefault="00446A4B" w:rsidP="00446A4B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BD37B5">
        <w:rPr>
          <w:rFonts w:ascii="Times New Roman" w:hAnsi="Times New Roman"/>
          <w:color w:val="auto"/>
          <w:sz w:val="28"/>
          <w:szCs w:val="28"/>
        </w:rPr>
        <w:t>Главная группа должностей</w:t>
      </w:r>
    </w:p>
    <w:p w:rsidR="00446A4B" w:rsidRPr="00BD37B5" w:rsidRDefault="00446A4B" w:rsidP="00446A4B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>Руководитель аппарата администрации муниципального района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бухгалтерскому учету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по бухгалтерскому учету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юридического отдела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юридического отдела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организационного отдела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экономики и прогнозирования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управлению муниципальным имуществом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отдела по управлению муниципальным имуществом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торговле, бытовому обслуживанию и защите прав потребителей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по обеспечению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взаимодействия с  представительным органом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специальных программ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промышленности, транспорта, строительства и архитектуры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ЗАГС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муниципального архива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общего отдела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информатизации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жилищн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коммунального хозяйства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по работе с учреждениями образования, культуры и спорта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Заместитель начальника Управления по работе с учреждениями образования, культуры и спорт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заведующий отделом по работе с учреждениями образования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опеки и попечительства Управления по работе с учреждениями образования, культуры и спорта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Управления по работе с учреждениями образования, культуры и спорт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заведующий отделом культуры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молодежной политики и спорта Управления по работе с учреждениями образования, культуры и спорта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муниципального район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начальник Управления сельского хозяйства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сводн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аналитическим отделом Управления сельского хозяйства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по реализации целевых программ Управления сельского хозяйства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муниципального район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начальник Финансового управления 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Финансового управления – заведующий отделом анализа, планирования доходов и финансирования местной промышленности, жилищн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коммунального хозяйства и сельского хозяйства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Заместитель начальника Финансового управления – заведующий бюджетным отделом 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Финансового управления – главный бухгалтер.</w:t>
      </w: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rPr>
          <w:rFonts w:ascii="Times New Roman" w:hAnsi="Times New Roman"/>
          <w:sz w:val="28"/>
          <w:szCs w:val="28"/>
        </w:rPr>
      </w:pPr>
    </w:p>
    <w:p w:rsidR="00446A4B" w:rsidRPr="00BD37B5" w:rsidRDefault="00446A4B" w:rsidP="00446A4B">
      <w:pPr>
        <w:jc w:val="left"/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jc w:val="center"/>
        <w:rPr>
          <w:rFonts w:ascii="Times New Roman" w:hAnsi="Times New Roman"/>
          <w:sz w:val="28"/>
          <w:szCs w:val="28"/>
        </w:rPr>
      </w:pPr>
    </w:p>
    <w:p w:rsidR="00446A4B" w:rsidRDefault="00446A4B" w:rsidP="00446A4B">
      <w:pPr>
        <w:jc w:val="center"/>
        <w:rPr>
          <w:rFonts w:ascii="Times New Roman" w:hAnsi="Times New Roman"/>
          <w:sz w:val="28"/>
          <w:szCs w:val="28"/>
        </w:rPr>
      </w:pPr>
    </w:p>
    <w:p w:rsidR="00446A4B" w:rsidRDefault="00446A4B" w:rsidP="00446A4B"/>
    <w:p w:rsidR="00446A4B" w:rsidRDefault="00446A4B"/>
    <w:sectPr w:rsidR="00446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D5D"/>
    <w:rsid w:val="00152AB7"/>
    <w:rsid w:val="00446A4B"/>
    <w:rsid w:val="00556236"/>
    <w:rsid w:val="00590F77"/>
    <w:rsid w:val="008A6CF3"/>
    <w:rsid w:val="008C1191"/>
    <w:rsid w:val="00913ABE"/>
    <w:rsid w:val="00BB17B9"/>
    <w:rsid w:val="00D903A6"/>
    <w:rsid w:val="00DC0D56"/>
    <w:rsid w:val="00EE67F8"/>
    <w:rsid w:val="00F25D61"/>
    <w:rsid w:val="00FF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D5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F3D5D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3D5D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25D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D6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D5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F3D5D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3D5D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25D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D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2013-03-21T07:34:00Z</cp:lastPrinted>
  <dcterms:created xsi:type="dcterms:W3CDTF">2013-03-11T10:44:00Z</dcterms:created>
  <dcterms:modified xsi:type="dcterms:W3CDTF">2013-03-21T07:34:00Z</dcterms:modified>
</cp:coreProperties>
</file>