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2F5" w:rsidRPr="00E24FFF" w:rsidRDefault="00C232F5" w:rsidP="00C232F5">
      <w:pPr>
        <w:jc w:val="center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C232F5" w:rsidRDefault="00C232F5" w:rsidP="00C232F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232F5" w:rsidRPr="00E24FFF" w:rsidRDefault="00C232F5" w:rsidP="00C232F5">
      <w:pPr>
        <w:jc w:val="center"/>
        <w:rPr>
          <w:rFonts w:ascii="Times New Roman" w:hAnsi="Times New Roman"/>
          <w:sz w:val="28"/>
          <w:szCs w:val="28"/>
        </w:rPr>
      </w:pPr>
    </w:p>
    <w:p w:rsidR="00C232F5" w:rsidRPr="00E24FFF" w:rsidRDefault="00C232F5" w:rsidP="00C232F5">
      <w:pPr>
        <w:jc w:val="center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РАСПОРЯЖЕНИЕ</w:t>
      </w:r>
    </w:p>
    <w:p w:rsidR="00C232F5" w:rsidRPr="00BD37B5" w:rsidRDefault="00B74E8A" w:rsidP="00C232F5">
      <w:pPr>
        <w:ind w:left="-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12.03.</w:t>
      </w:r>
      <w:r w:rsidR="00C232F5">
        <w:rPr>
          <w:rFonts w:ascii="Times New Roman" w:hAnsi="Times New Roman"/>
          <w:sz w:val="28"/>
          <w:szCs w:val="28"/>
        </w:rPr>
        <w:t>2013</w:t>
      </w:r>
      <w:r w:rsidR="00C232F5" w:rsidRPr="00E24FFF">
        <w:rPr>
          <w:rFonts w:ascii="Times New Roman" w:hAnsi="Times New Roman"/>
          <w:sz w:val="28"/>
          <w:szCs w:val="28"/>
        </w:rPr>
        <w:t>года</w:t>
      </w:r>
      <w:r w:rsidR="00C232F5" w:rsidRPr="00E24FFF">
        <w:rPr>
          <w:rFonts w:ascii="Times New Roman" w:hAnsi="Times New Roman"/>
          <w:sz w:val="28"/>
          <w:szCs w:val="28"/>
        </w:rPr>
        <w:tab/>
      </w:r>
      <w:r w:rsidR="00C232F5" w:rsidRPr="00E24FFF">
        <w:rPr>
          <w:rFonts w:ascii="Times New Roman" w:hAnsi="Times New Roman"/>
          <w:sz w:val="28"/>
          <w:szCs w:val="28"/>
        </w:rPr>
        <w:tab/>
      </w:r>
      <w:r w:rsidR="00C232F5" w:rsidRPr="00E24FFF">
        <w:rPr>
          <w:rFonts w:ascii="Times New Roman" w:hAnsi="Times New Roman"/>
          <w:sz w:val="28"/>
          <w:szCs w:val="28"/>
        </w:rPr>
        <w:tab/>
      </w:r>
      <w:r w:rsidR="00C232F5" w:rsidRPr="00E24FFF">
        <w:rPr>
          <w:rFonts w:ascii="Times New Roman" w:hAnsi="Times New Roman"/>
          <w:sz w:val="28"/>
          <w:szCs w:val="28"/>
        </w:rPr>
        <w:tab/>
      </w:r>
      <w:r w:rsidR="00C232F5" w:rsidRPr="00E24FFF">
        <w:rPr>
          <w:rFonts w:ascii="Times New Roman" w:hAnsi="Times New Roman"/>
          <w:sz w:val="28"/>
          <w:szCs w:val="28"/>
        </w:rPr>
        <w:tab/>
      </w:r>
      <w:r w:rsidR="00C232F5" w:rsidRPr="00E24FFF">
        <w:rPr>
          <w:rFonts w:ascii="Times New Roman" w:hAnsi="Times New Roman"/>
          <w:sz w:val="28"/>
          <w:szCs w:val="28"/>
        </w:rPr>
        <w:tab/>
      </w:r>
      <w:r w:rsidR="00C232F5">
        <w:rPr>
          <w:rFonts w:ascii="Times New Roman" w:hAnsi="Times New Roman"/>
          <w:sz w:val="28"/>
          <w:szCs w:val="28"/>
        </w:rPr>
        <w:tab/>
      </w:r>
      <w:r w:rsidR="00C232F5">
        <w:rPr>
          <w:rFonts w:ascii="Times New Roman" w:hAnsi="Times New Roman"/>
          <w:sz w:val="28"/>
          <w:szCs w:val="28"/>
        </w:rPr>
        <w:tab/>
      </w:r>
      <w:r w:rsidR="00C232F5">
        <w:rPr>
          <w:rFonts w:ascii="Times New Roman" w:hAnsi="Times New Roman"/>
          <w:sz w:val="28"/>
          <w:szCs w:val="28"/>
        </w:rPr>
        <w:tab/>
      </w:r>
      <w:r w:rsidR="00C232F5" w:rsidRPr="00E24FFF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51</w:t>
      </w:r>
    </w:p>
    <w:p w:rsidR="00C232F5" w:rsidRPr="00E24FFF" w:rsidRDefault="00C232F5" w:rsidP="00C232F5">
      <w:pPr>
        <w:jc w:val="center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р.п.Чамзинка</w:t>
      </w:r>
    </w:p>
    <w:p w:rsidR="00C232F5" w:rsidRPr="00E24FFF" w:rsidRDefault="00C232F5" w:rsidP="00C232F5">
      <w:pPr>
        <w:rPr>
          <w:rFonts w:ascii="Times New Roman" w:hAnsi="Times New Roman"/>
          <w:sz w:val="28"/>
          <w:szCs w:val="28"/>
        </w:rPr>
      </w:pPr>
    </w:p>
    <w:p w:rsidR="00C232F5" w:rsidRPr="00E24FFF" w:rsidRDefault="00C232F5" w:rsidP="00C232F5">
      <w:pPr>
        <w:jc w:val="center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Об утверждении перечня</w:t>
      </w:r>
      <w:r w:rsidRPr="00E24FFF">
        <w:rPr>
          <w:rFonts w:ascii="Times New Roman" w:hAnsi="Times New Roman"/>
          <w:color w:val="008000"/>
          <w:sz w:val="28"/>
          <w:szCs w:val="28"/>
        </w:rPr>
        <w:t xml:space="preserve"> </w:t>
      </w:r>
      <w:r w:rsidRPr="00E24FFF">
        <w:rPr>
          <w:rFonts w:ascii="Times New Roman" w:hAnsi="Times New Roman"/>
          <w:sz w:val="28"/>
          <w:szCs w:val="28"/>
          <w:u w:val="single"/>
        </w:rPr>
        <w:t>д</w:t>
      </w:r>
      <w:r w:rsidRPr="00E24FFF">
        <w:rPr>
          <w:rFonts w:ascii="Times New Roman" w:hAnsi="Times New Roman"/>
          <w:sz w:val="28"/>
          <w:szCs w:val="28"/>
        </w:rPr>
        <w:t xml:space="preserve">олжностей муниципальной службы, при назначении на которые граждане и при замещении которых муниципальные служащие обязаны </w:t>
      </w:r>
      <w:r>
        <w:rPr>
          <w:rFonts w:ascii="Times New Roman" w:hAnsi="Times New Roman"/>
          <w:sz w:val="28"/>
          <w:szCs w:val="28"/>
        </w:rPr>
        <w:t xml:space="preserve">ежегодно </w:t>
      </w:r>
      <w:r w:rsidRPr="00E24FFF">
        <w:rPr>
          <w:rFonts w:ascii="Times New Roman" w:hAnsi="Times New Roman"/>
          <w:sz w:val="28"/>
          <w:szCs w:val="28"/>
        </w:rPr>
        <w:t>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</w:t>
      </w:r>
      <w:r>
        <w:rPr>
          <w:rFonts w:ascii="Times New Roman" w:hAnsi="Times New Roman"/>
          <w:sz w:val="28"/>
          <w:szCs w:val="28"/>
        </w:rPr>
        <w:t>уга) и несовершеннолетних детей</w:t>
      </w:r>
    </w:p>
    <w:p w:rsidR="00C232F5" w:rsidRPr="00E24FFF" w:rsidRDefault="00C232F5" w:rsidP="00C232F5">
      <w:pPr>
        <w:rPr>
          <w:rFonts w:ascii="Times New Roman" w:hAnsi="Times New Roman"/>
          <w:sz w:val="28"/>
          <w:szCs w:val="28"/>
        </w:rPr>
      </w:pPr>
    </w:p>
    <w:p w:rsidR="00C232F5" w:rsidRPr="00E24FFF" w:rsidRDefault="00C232F5" w:rsidP="00C232F5">
      <w:pPr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 xml:space="preserve">В соответствии со статьей 8 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 w:rsidRPr="00E24FFF">
          <w:rPr>
            <w:rFonts w:ascii="Times New Roman" w:hAnsi="Times New Roman"/>
            <w:sz w:val="28"/>
            <w:szCs w:val="28"/>
          </w:rPr>
          <w:t>2008 г</w:t>
        </w:r>
      </w:smartTag>
      <w:r w:rsidRPr="00E24FFF">
        <w:rPr>
          <w:rFonts w:ascii="Times New Roman" w:hAnsi="Times New Roman"/>
          <w:sz w:val="28"/>
          <w:szCs w:val="28"/>
        </w:rPr>
        <w:t>. N 273-ФЗ "О противодействии коррупции"</w:t>
      </w:r>
      <w:r>
        <w:rPr>
          <w:rFonts w:ascii="Times New Roman" w:hAnsi="Times New Roman"/>
          <w:sz w:val="28"/>
          <w:szCs w:val="28"/>
        </w:rPr>
        <w:t xml:space="preserve">, статьей 15 Федерального закона от 02.03.2007года №25-ФЗ «О муниципальной службе в Российской Федерации»,  </w:t>
      </w:r>
    </w:p>
    <w:p w:rsidR="00C232F5" w:rsidRPr="00E24FFF" w:rsidRDefault="00C232F5" w:rsidP="00C232F5">
      <w:pPr>
        <w:rPr>
          <w:rFonts w:ascii="Times New Roman" w:hAnsi="Times New Roman"/>
          <w:sz w:val="28"/>
          <w:szCs w:val="28"/>
        </w:rPr>
      </w:pPr>
      <w:bookmarkStart w:id="0" w:name="sub_1"/>
      <w:r w:rsidRPr="00E24FFF">
        <w:rPr>
          <w:rFonts w:ascii="Times New Roman" w:hAnsi="Times New Roman"/>
          <w:sz w:val="28"/>
          <w:szCs w:val="28"/>
        </w:rPr>
        <w:t xml:space="preserve">1. Утвердить прилагаемый </w:t>
      </w:r>
      <w:hyperlink w:anchor="sub_1000" w:history="1">
        <w:r w:rsidRPr="00E24FFF">
          <w:rPr>
            <w:rFonts w:ascii="Times New Roman" w:hAnsi="Times New Roman"/>
            <w:sz w:val="28"/>
            <w:szCs w:val="28"/>
          </w:rPr>
          <w:t>перечень</w:t>
        </w:r>
      </w:hyperlink>
      <w:r w:rsidRPr="00E24FFF">
        <w:rPr>
          <w:rFonts w:ascii="Times New Roman" w:hAnsi="Times New Roman"/>
          <w:sz w:val="28"/>
          <w:szCs w:val="28"/>
        </w:rPr>
        <w:t xml:space="preserve">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bookmarkStart w:id="1" w:name="sub_3"/>
      <w:bookmarkEnd w:id="0"/>
      <w:r w:rsidRPr="00E24FFF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E24FFF">
        <w:rPr>
          <w:rFonts w:ascii="Times New Roman" w:hAnsi="Times New Roman"/>
          <w:sz w:val="28"/>
          <w:szCs w:val="28"/>
        </w:rPr>
        <w:t>Рекомендовать органам местного самоуправления городских и сельских поселений определить должности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C232F5" w:rsidRPr="00E24FFF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Признать утратившим силу распоряжение  администрации Чамзинского муниципального района от 27.03.2012года №229 «</w:t>
      </w:r>
      <w:r w:rsidRPr="00E24FFF">
        <w:rPr>
          <w:rFonts w:ascii="Times New Roman" w:hAnsi="Times New Roman"/>
          <w:sz w:val="28"/>
          <w:szCs w:val="28"/>
        </w:rPr>
        <w:t>Об утверждении перечня</w:t>
      </w:r>
      <w:r w:rsidRPr="00E24FFF">
        <w:rPr>
          <w:rFonts w:ascii="Times New Roman" w:hAnsi="Times New Roman"/>
          <w:color w:val="008000"/>
          <w:sz w:val="28"/>
          <w:szCs w:val="28"/>
        </w:rPr>
        <w:t xml:space="preserve"> </w:t>
      </w:r>
      <w:r w:rsidRPr="00E24FFF">
        <w:rPr>
          <w:rFonts w:ascii="Times New Roman" w:hAnsi="Times New Roman"/>
          <w:sz w:val="28"/>
          <w:szCs w:val="28"/>
          <w:u w:val="single"/>
        </w:rPr>
        <w:t>д</w:t>
      </w:r>
      <w:r w:rsidRPr="00E24FFF">
        <w:rPr>
          <w:rFonts w:ascii="Times New Roman" w:hAnsi="Times New Roman"/>
          <w:sz w:val="28"/>
          <w:szCs w:val="28"/>
        </w:rPr>
        <w:t xml:space="preserve">олжностей муниципальной службы, при назначении </w:t>
      </w:r>
    </w:p>
    <w:p w:rsidR="00C232F5" w:rsidRPr="00E24FFF" w:rsidRDefault="00C232F5" w:rsidP="00C232F5">
      <w:pPr>
        <w:ind w:firstLine="0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 xml:space="preserve">на которые граждане и при замещении </w:t>
      </w:r>
      <w:proofErr w:type="gramStart"/>
      <w:r w:rsidRPr="00E24FFF">
        <w:rPr>
          <w:rFonts w:ascii="Times New Roman" w:hAnsi="Times New Roman"/>
          <w:sz w:val="28"/>
          <w:szCs w:val="28"/>
        </w:rPr>
        <w:t>которых</w:t>
      </w:r>
      <w:proofErr w:type="gramEnd"/>
      <w:r w:rsidRPr="00E24FFF">
        <w:rPr>
          <w:rFonts w:ascii="Times New Roman" w:hAnsi="Times New Roman"/>
          <w:sz w:val="28"/>
          <w:szCs w:val="28"/>
        </w:rPr>
        <w:t xml:space="preserve"> муниципальные служащие </w:t>
      </w:r>
    </w:p>
    <w:p w:rsidR="00C232F5" w:rsidRPr="00E24FFF" w:rsidRDefault="00C232F5" w:rsidP="00C232F5">
      <w:pPr>
        <w:ind w:firstLine="0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/>
          <w:sz w:val="28"/>
          <w:szCs w:val="28"/>
        </w:rPr>
        <w:t>»</w:t>
      </w:r>
      <w:r w:rsidRPr="00E24FFF">
        <w:rPr>
          <w:rFonts w:ascii="Times New Roman" w:hAnsi="Times New Roman"/>
          <w:sz w:val="28"/>
          <w:szCs w:val="28"/>
        </w:rPr>
        <w:t>.</w:t>
      </w:r>
    </w:p>
    <w:p w:rsidR="00C232F5" w:rsidRPr="00E24FFF" w:rsidRDefault="00C232F5" w:rsidP="00C232F5">
      <w:pPr>
        <w:rPr>
          <w:rFonts w:ascii="Times New Roman" w:hAnsi="Times New Roman"/>
          <w:sz w:val="28"/>
          <w:szCs w:val="28"/>
        </w:rPr>
      </w:pPr>
      <w:bookmarkStart w:id="2" w:name="sub_4"/>
      <w:bookmarkEnd w:id="1"/>
      <w:r>
        <w:rPr>
          <w:rFonts w:ascii="Times New Roman" w:hAnsi="Times New Roman"/>
          <w:sz w:val="28"/>
          <w:szCs w:val="28"/>
        </w:rPr>
        <w:t>4</w:t>
      </w:r>
      <w:r w:rsidRPr="00E24FFF">
        <w:rPr>
          <w:rFonts w:ascii="Times New Roman" w:hAnsi="Times New Roman"/>
          <w:sz w:val="28"/>
          <w:szCs w:val="28"/>
        </w:rPr>
        <w:t>. Настоящее распоряжение вступает в силу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Чамзинского муниципального района</w:t>
      </w:r>
      <w:r w:rsidRPr="00E24FFF">
        <w:rPr>
          <w:rFonts w:ascii="Times New Roman" w:hAnsi="Times New Roman"/>
          <w:sz w:val="28"/>
          <w:szCs w:val="28"/>
        </w:rPr>
        <w:t>.</w:t>
      </w:r>
    </w:p>
    <w:bookmarkEnd w:id="2"/>
    <w:p w:rsidR="00C232F5" w:rsidRPr="00E24FFF" w:rsidRDefault="00C232F5" w:rsidP="00C232F5">
      <w:pPr>
        <w:ind w:firstLine="0"/>
        <w:rPr>
          <w:rFonts w:ascii="Times New Roman" w:hAnsi="Times New Roman"/>
          <w:sz w:val="28"/>
          <w:szCs w:val="28"/>
        </w:rPr>
      </w:pPr>
    </w:p>
    <w:p w:rsidR="00C232F5" w:rsidRPr="00E24FFF" w:rsidRDefault="00C232F5" w:rsidP="00C232F5">
      <w:pPr>
        <w:ind w:firstLine="0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Глава администрации</w:t>
      </w:r>
    </w:p>
    <w:p w:rsidR="00C232F5" w:rsidRPr="00BD37B5" w:rsidRDefault="00C232F5" w:rsidP="00C232F5">
      <w:pPr>
        <w:ind w:firstLine="0"/>
        <w:rPr>
          <w:rFonts w:ascii="Times New Roman" w:hAnsi="Times New Roman"/>
          <w:sz w:val="28"/>
          <w:szCs w:val="28"/>
        </w:rPr>
      </w:pPr>
      <w:r w:rsidRPr="00E24FFF">
        <w:rPr>
          <w:rFonts w:ascii="Times New Roman" w:hAnsi="Times New Roman"/>
          <w:sz w:val="28"/>
          <w:szCs w:val="28"/>
        </w:rPr>
        <w:t>Чамзинского муниципального района</w:t>
      </w:r>
      <w:r w:rsidRPr="00E24FFF">
        <w:rPr>
          <w:rFonts w:ascii="Times New Roman" w:hAnsi="Times New Roman"/>
          <w:sz w:val="28"/>
          <w:szCs w:val="28"/>
        </w:rPr>
        <w:tab/>
      </w:r>
      <w:r w:rsidRPr="00E24FFF">
        <w:rPr>
          <w:rFonts w:ascii="Times New Roman" w:hAnsi="Times New Roman"/>
          <w:sz w:val="28"/>
          <w:szCs w:val="28"/>
        </w:rPr>
        <w:tab/>
      </w:r>
      <w:r w:rsidRPr="00E24FFF">
        <w:rPr>
          <w:rFonts w:ascii="Times New Roman" w:hAnsi="Times New Roman"/>
          <w:sz w:val="28"/>
          <w:szCs w:val="28"/>
        </w:rPr>
        <w:tab/>
      </w:r>
      <w:r w:rsidRPr="00E24FF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В.Г.Цыбаков</w:t>
      </w:r>
    </w:p>
    <w:p w:rsidR="00C232F5" w:rsidRDefault="00C232F5" w:rsidP="00C232F5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Приложение</w:t>
      </w:r>
    </w:p>
    <w:p w:rsidR="00C232F5" w:rsidRPr="00BD37B5" w:rsidRDefault="00C232F5" w:rsidP="00C232F5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к распоряжению</w:t>
      </w:r>
      <w:r w:rsidRPr="00BD37B5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C232F5" w:rsidRPr="00BD37B5" w:rsidRDefault="00C232F5" w:rsidP="00C232F5">
      <w:pPr>
        <w:ind w:left="354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D37B5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C232F5" w:rsidRPr="00BD37B5" w:rsidRDefault="00C232F5" w:rsidP="00C232F5">
      <w:pPr>
        <w:ind w:left="354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от </w:t>
      </w:r>
      <w:r w:rsidR="00B74E8A">
        <w:rPr>
          <w:rFonts w:ascii="Times New Roman" w:hAnsi="Times New Roman"/>
          <w:sz w:val="28"/>
          <w:szCs w:val="28"/>
        </w:rPr>
        <w:t>12.03.</w:t>
      </w:r>
      <w:r>
        <w:rPr>
          <w:rFonts w:ascii="Times New Roman" w:hAnsi="Times New Roman"/>
          <w:sz w:val="28"/>
          <w:szCs w:val="28"/>
        </w:rPr>
        <w:t>2013</w:t>
      </w:r>
      <w:r w:rsidRPr="00BD37B5">
        <w:rPr>
          <w:rFonts w:ascii="Times New Roman" w:hAnsi="Times New Roman"/>
          <w:sz w:val="28"/>
          <w:szCs w:val="28"/>
        </w:rPr>
        <w:t>г. №</w:t>
      </w:r>
      <w:r w:rsidR="00B74E8A">
        <w:rPr>
          <w:rFonts w:ascii="Times New Roman" w:hAnsi="Times New Roman"/>
          <w:sz w:val="28"/>
          <w:szCs w:val="28"/>
        </w:rPr>
        <w:t>51</w:t>
      </w:r>
    </w:p>
    <w:p w:rsidR="00C232F5" w:rsidRDefault="00C232F5" w:rsidP="00C232F5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C232F5" w:rsidRDefault="00C232F5" w:rsidP="00C232F5">
      <w:pPr>
        <w:pStyle w:val="1"/>
        <w:rPr>
          <w:rFonts w:ascii="Times New Roman" w:hAnsi="Times New Roman"/>
          <w:color w:val="auto"/>
        </w:rPr>
      </w:pPr>
      <w:r w:rsidRPr="00BD37B5">
        <w:rPr>
          <w:rFonts w:ascii="Times New Roman" w:hAnsi="Times New Roman"/>
          <w:color w:val="auto"/>
          <w:sz w:val="28"/>
          <w:szCs w:val="28"/>
        </w:rPr>
        <w:t>Перечень</w:t>
      </w:r>
      <w:r w:rsidRPr="00BD37B5">
        <w:rPr>
          <w:rFonts w:ascii="Times New Roman" w:hAnsi="Times New Roman"/>
          <w:color w:val="auto"/>
          <w:sz w:val="28"/>
          <w:szCs w:val="28"/>
        </w:rPr>
        <w:br/>
      </w:r>
      <w:r w:rsidRPr="00BD37B5">
        <w:rPr>
          <w:rFonts w:ascii="Times New Roman" w:hAnsi="Times New Roman"/>
          <w:b w:val="0"/>
          <w:color w:val="auto"/>
          <w:sz w:val="28"/>
          <w:szCs w:val="28"/>
        </w:rPr>
        <w:t>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Pr="00BD37B5">
        <w:rPr>
          <w:rFonts w:ascii="Times New Roman" w:hAnsi="Times New Roman"/>
          <w:b w:val="0"/>
          <w:color w:val="auto"/>
          <w:sz w:val="28"/>
          <w:szCs w:val="28"/>
        </w:rPr>
        <w:br/>
      </w:r>
    </w:p>
    <w:p w:rsidR="00C232F5" w:rsidRPr="00BD37B5" w:rsidRDefault="00C232F5" w:rsidP="00C232F5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BD37B5">
        <w:rPr>
          <w:rFonts w:ascii="Times New Roman" w:hAnsi="Times New Roman"/>
          <w:color w:val="auto"/>
          <w:sz w:val="28"/>
          <w:szCs w:val="28"/>
        </w:rPr>
        <w:t>Высшая группа должностей</w:t>
      </w:r>
    </w:p>
    <w:p w:rsidR="00C232F5" w:rsidRPr="00BD37B5" w:rsidRDefault="00C232F5" w:rsidP="00C232F5">
      <w:pPr>
        <w:rPr>
          <w:rFonts w:ascii="Times New Roman" w:hAnsi="Times New Roman"/>
          <w:sz w:val="28"/>
          <w:szCs w:val="28"/>
        </w:rPr>
      </w:pPr>
    </w:p>
    <w:p w:rsidR="00C232F5" w:rsidRPr="00BD37B5" w:rsidRDefault="00C232F5" w:rsidP="00C232F5">
      <w:pPr>
        <w:rPr>
          <w:rFonts w:ascii="Times New Roman" w:hAnsi="Times New Roman"/>
          <w:sz w:val="28"/>
          <w:szCs w:val="28"/>
        </w:rPr>
      </w:pPr>
      <w:r w:rsidRPr="00BD37B5">
        <w:rPr>
          <w:rFonts w:ascii="Times New Roman" w:hAnsi="Times New Roman"/>
          <w:sz w:val="28"/>
          <w:szCs w:val="28"/>
        </w:rPr>
        <w:t xml:space="preserve">Глава администрации </w:t>
      </w:r>
      <w:r>
        <w:rPr>
          <w:rFonts w:ascii="Times New Roman" w:hAnsi="Times New Roman"/>
          <w:sz w:val="28"/>
          <w:szCs w:val="28"/>
        </w:rPr>
        <w:t xml:space="preserve">Чамзинского </w:t>
      </w:r>
      <w:r w:rsidRPr="00BD37B5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C232F5" w:rsidRPr="00BD37B5" w:rsidRDefault="00C232F5" w:rsidP="00C232F5">
      <w:pPr>
        <w:rPr>
          <w:rFonts w:ascii="Times New Roman" w:hAnsi="Times New Roman"/>
          <w:sz w:val="28"/>
          <w:szCs w:val="28"/>
        </w:rPr>
      </w:pPr>
      <w:r w:rsidRPr="00BD37B5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>
        <w:rPr>
          <w:rFonts w:ascii="Times New Roman" w:hAnsi="Times New Roman"/>
          <w:sz w:val="28"/>
          <w:szCs w:val="28"/>
        </w:rPr>
        <w:t xml:space="preserve">Чамзинского </w:t>
      </w:r>
      <w:r w:rsidRPr="00BD37B5">
        <w:rPr>
          <w:rFonts w:ascii="Times New Roman" w:hAnsi="Times New Roman"/>
          <w:sz w:val="28"/>
          <w:szCs w:val="28"/>
        </w:rPr>
        <w:t>муниципального района</w:t>
      </w:r>
    </w:p>
    <w:p w:rsidR="00C232F5" w:rsidRPr="00BD37B5" w:rsidRDefault="00C232F5" w:rsidP="00C232F5">
      <w:pPr>
        <w:rPr>
          <w:rFonts w:ascii="Times New Roman" w:hAnsi="Times New Roman"/>
          <w:sz w:val="28"/>
          <w:szCs w:val="28"/>
        </w:rPr>
      </w:pPr>
      <w:r w:rsidRPr="00BD37B5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BD37B5">
        <w:rPr>
          <w:rFonts w:ascii="Times New Roman" w:hAnsi="Times New Roman"/>
          <w:sz w:val="28"/>
          <w:szCs w:val="28"/>
        </w:rPr>
        <w:t>района</w:t>
      </w:r>
    </w:p>
    <w:p w:rsidR="00C232F5" w:rsidRPr="00BD37B5" w:rsidRDefault="00C232F5" w:rsidP="00C232F5">
      <w:pPr>
        <w:rPr>
          <w:rFonts w:ascii="Times New Roman" w:hAnsi="Times New Roman"/>
          <w:sz w:val="28"/>
          <w:szCs w:val="28"/>
        </w:rPr>
      </w:pPr>
      <w:r w:rsidRPr="00BD37B5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BD37B5">
        <w:rPr>
          <w:rFonts w:ascii="Times New Roman" w:hAnsi="Times New Roman"/>
          <w:sz w:val="28"/>
          <w:szCs w:val="28"/>
        </w:rPr>
        <w:t>района</w:t>
      </w:r>
    </w:p>
    <w:p w:rsidR="00C232F5" w:rsidRPr="00BD37B5" w:rsidRDefault="00C232F5" w:rsidP="00C232F5">
      <w:pPr>
        <w:ind w:firstLine="0"/>
        <w:rPr>
          <w:rFonts w:ascii="Times New Roman" w:hAnsi="Times New Roman"/>
          <w:sz w:val="28"/>
          <w:szCs w:val="28"/>
        </w:rPr>
      </w:pPr>
    </w:p>
    <w:p w:rsidR="00C232F5" w:rsidRPr="00BD37B5" w:rsidRDefault="00C232F5" w:rsidP="00C232F5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3" w:name="sub_10012"/>
      <w:r w:rsidRPr="00BD37B5">
        <w:rPr>
          <w:rFonts w:ascii="Times New Roman" w:hAnsi="Times New Roman"/>
          <w:color w:val="auto"/>
          <w:sz w:val="28"/>
          <w:szCs w:val="28"/>
        </w:rPr>
        <w:t>Главная группа должностей</w:t>
      </w:r>
    </w:p>
    <w:bookmarkEnd w:id="3"/>
    <w:p w:rsidR="00C232F5" w:rsidRPr="00BD37B5" w:rsidRDefault="00C232F5" w:rsidP="00C232F5">
      <w:pPr>
        <w:rPr>
          <w:rFonts w:ascii="Times New Roman" w:hAnsi="Times New Roman"/>
          <w:sz w:val="28"/>
          <w:szCs w:val="28"/>
        </w:rPr>
      </w:pPr>
      <w:r w:rsidRPr="00BD37B5">
        <w:rPr>
          <w:rFonts w:ascii="Times New Roman" w:hAnsi="Times New Roman"/>
          <w:sz w:val="28"/>
          <w:szCs w:val="28"/>
        </w:rPr>
        <w:t>Руководитель аппарата администрации муниципального района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бухгалтерскому учету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по бухгалтерскому учету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юридического отдела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юридического отдела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организационного отдела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экономики и прогнозирования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управлению муниципальным имуществом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отдела по управлению муниципальным имуществом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торговле, бытовому обслуживанию и защите прав потребителей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обеспечению взаимодействия с  представительным органом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специальных программ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промышленности, транспорта, строительства и архитектуры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ЗАГС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муниципального архива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общего отдела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информатизации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Начальник отдела жилищн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коммунального хозяйства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по работе с учреждениями образования, культуры и спорта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Управления по работе с учреждениями образования, культуры и спорт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заведующий отделом по работе с учреждениями образования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опеки и попечительства Управления по работе с учреждениями образования, культуры и спорта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Управления по работе с учреждениями образования, культуры и спорт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заведующий отделом культуры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молодежной политики и спорта Управления по работе с учреждениями образования, культуры и спорта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муниципального район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начальник Управления сельского хозяйства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сводн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аналитическим отделом Управления сельского хозяйства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 отделом по реализации целевых программ Управления сельского хозяйства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муниципального район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начальник Финансового управления 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Финансового управления – заведующий отделом анализа, планирования доходов и финансирования местной промышленности, жилищн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коммунального хозяйства и сельского хозяйства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Заместитель начальника Финансового управления – заведующий бюджетным отделом 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Финансового управления – главный бухгалтер.</w:t>
      </w: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</w:p>
    <w:p w:rsidR="00C232F5" w:rsidRDefault="00C232F5" w:rsidP="00C232F5">
      <w:pPr>
        <w:rPr>
          <w:rFonts w:ascii="Times New Roman" w:hAnsi="Times New Roman"/>
          <w:sz w:val="28"/>
          <w:szCs w:val="28"/>
        </w:rPr>
      </w:pPr>
    </w:p>
    <w:p w:rsidR="00C232F5" w:rsidRPr="00BD37B5" w:rsidRDefault="00C232F5" w:rsidP="00C232F5">
      <w:pPr>
        <w:jc w:val="left"/>
        <w:rPr>
          <w:rFonts w:ascii="Times New Roman" w:hAnsi="Times New Roman"/>
          <w:sz w:val="28"/>
          <w:szCs w:val="28"/>
        </w:rPr>
      </w:pPr>
    </w:p>
    <w:p w:rsidR="00C232F5" w:rsidRDefault="00C232F5" w:rsidP="00C232F5">
      <w:pPr>
        <w:jc w:val="center"/>
        <w:rPr>
          <w:rFonts w:ascii="Times New Roman" w:hAnsi="Times New Roman"/>
          <w:sz w:val="28"/>
          <w:szCs w:val="28"/>
        </w:rPr>
      </w:pPr>
    </w:p>
    <w:p w:rsidR="00C232F5" w:rsidRDefault="00C232F5" w:rsidP="00C232F5">
      <w:pPr>
        <w:jc w:val="center"/>
        <w:rPr>
          <w:rFonts w:ascii="Times New Roman" w:hAnsi="Times New Roman"/>
          <w:sz w:val="28"/>
          <w:szCs w:val="28"/>
        </w:rPr>
      </w:pPr>
    </w:p>
    <w:p w:rsidR="00C232F5" w:rsidRDefault="00C232F5" w:rsidP="00C232F5"/>
    <w:p w:rsidR="00C232F5" w:rsidRDefault="00C232F5" w:rsidP="00C232F5"/>
    <w:p w:rsidR="00D53423" w:rsidRDefault="00D53423">
      <w:bookmarkStart w:id="4" w:name="_GoBack"/>
      <w:bookmarkEnd w:id="4"/>
    </w:p>
    <w:sectPr w:rsidR="00D53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D6F"/>
    <w:rsid w:val="00194D6F"/>
    <w:rsid w:val="00B74E8A"/>
    <w:rsid w:val="00C232F5"/>
    <w:rsid w:val="00D5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2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232F5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32F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2F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232F5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32F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2013-03-21T07:36:00Z</cp:lastPrinted>
  <dcterms:created xsi:type="dcterms:W3CDTF">2013-03-21T05:29:00Z</dcterms:created>
  <dcterms:modified xsi:type="dcterms:W3CDTF">2013-03-21T07:36:00Z</dcterms:modified>
</cp:coreProperties>
</file>