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7009" w:rsidRDefault="003A7009" w:rsidP="003A7009">
      <w:pPr>
        <w:jc w:val="both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t xml:space="preserve">   ИНФОРМАЦИОННЫЙ БЮЛЛЕТЕНЬ</w:t>
      </w:r>
    </w:p>
    <w:p w:rsidR="003A7009" w:rsidRDefault="003A7009" w:rsidP="003A7009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t>«ВЕСТИ»</w:t>
      </w:r>
    </w:p>
    <w:p w:rsidR="003A7009" w:rsidRDefault="003A7009" w:rsidP="003A7009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>
        <w:rPr>
          <w:rFonts w:ascii="Times New Roman" w:eastAsia="Times New Roman" w:hAnsi="Times New Roman" w:cs="Times New Roman"/>
          <w:i/>
          <w:sz w:val="36"/>
          <w:szCs w:val="36"/>
        </w:rPr>
        <w:t>Медаевского сельского поселения</w:t>
      </w:r>
    </w:p>
    <w:p w:rsidR="003A7009" w:rsidRDefault="003A7009" w:rsidP="003A7009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>
        <w:rPr>
          <w:rFonts w:ascii="Times New Roman" w:eastAsia="Times New Roman" w:hAnsi="Times New Roman" w:cs="Times New Roman"/>
          <w:i/>
          <w:sz w:val="36"/>
          <w:szCs w:val="36"/>
        </w:rPr>
        <w:t>Чамзинского муниципального района</w:t>
      </w:r>
    </w:p>
    <w:p w:rsidR="003A7009" w:rsidRDefault="003A7009" w:rsidP="003A7009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>
        <w:rPr>
          <w:rFonts w:ascii="Times New Roman" w:eastAsia="Times New Roman" w:hAnsi="Times New Roman" w:cs="Times New Roman"/>
          <w:i/>
          <w:sz w:val="36"/>
          <w:szCs w:val="36"/>
        </w:rPr>
        <w:t>Республики Мордовия</w:t>
      </w:r>
    </w:p>
    <w:p w:rsidR="003A7009" w:rsidRDefault="003A7009" w:rsidP="003A7009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Является официальным изданием Медаевского сельского поселения</w:t>
      </w:r>
    </w:p>
    <w:p w:rsidR="003A7009" w:rsidRDefault="003A7009" w:rsidP="003A7009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19  февраля  2021 год  № 7</w:t>
      </w:r>
    </w:p>
    <w:p w:rsidR="003A7009" w:rsidRDefault="003A7009" w:rsidP="003A7009">
      <w:pPr>
        <w:spacing w:after="0"/>
        <w:jc w:val="right"/>
        <w:rPr>
          <w:rFonts w:ascii="Times New Roman" w:eastAsia="Times New Roman" w:hAnsi="Times New Roman" w:cs="Times New Roman"/>
          <w:sz w:val="48"/>
          <w:szCs w:val="48"/>
        </w:rPr>
      </w:pPr>
    </w:p>
    <w:p w:rsidR="003A7009" w:rsidRDefault="003A7009" w:rsidP="003A7009">
      <w:pPr>
        <w:spacing w:after="0"/>
        <w:jc w:val="right"/>
        <w:rPr>
          <w:rFonts w:ascii="Times New Roman" w:eastAsia="Times New Roman" w:hAnsi="Times New Roman" w:cs="Times New Roman"/>
          <w:sz w:val="48"/>
          <w:szCs w:val="48"/>
        </w:rPr>
      </w:pPr>
    </w:p>
    <w:p w:rsidR="003A7009" w:rsidRDefault="003A7009" w:rsidP="003A700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>Постановление  № 4 «</w:t>
      </w:r>
      <w:r>
        <w:rPr>
          <w:rFonts w:ascii="Times New Roman" w:hAnsi="Times New Roman" w:cs="Times New Roman"/>
          <w:sz w:val="24"/>
          <w:szCs w:val="24"/>
        </w:rPr>
        <w:t>О внесении изменений в постановление № 60 от 23 ноября  2020 г. «О присвоении адреса жилому дому ». Стр.1</w:t>
      </w:r>
    </w:p>
    <w:p w:rsidR="003A7009" w:rsidRDefault="003A7009" w:rsidP="003A700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>Постановление  № 6 «</w:t>
      </w:r>
      <w:r>
        <w:rPr>
          <w:rFonts w:ascii="Times New Roman" w:hAnsi="Times New Roman" w:cs="Times New Roman"/>
          <w:sz w:val="24"/>
          <w:szCs w:val="24"/>
        </w:rPr>
        <w:t>О подготовке проекта планировки и проекта межевания земельных участков, объектов: «Создание зоны отдыха и обустройство аллеи в с.Медаево, Чамзинского муниципального района Республики Мордовия, ограниченной многоквартирными жилыми домами № 23,24 по улице Молодежная, зданием сельской администрации, улицей Гагарина и земельными участками по ул.Центральная № 7,8 ».  Стр.2</w:t>
      </w:r>
    </w:p>
    <w:p w:rsidR="003A7009" w:rsidRDefault="003A7009" w:rsidP="003A7009">
      <w:pPr>
        <w:jc w:val="both"/>
        <w:rPr>
          <w:rFonts w:ascii="Times New Roman" w:eastAsia="Times New Roman" w:hAnsi="Times New Roman" w:cs="Times New Roman"/>
        </w:rPr>
      </w:pPr>
    </w:p>
    <w:p w:rsidR="003A7009" w:rsidRDefault="003A7009" w:rsidP="003A7009">
      <w:pPr>
        <w:jc w:val="both"/>
        <w:rPr>
          <w:rFonts w:ascii="Times New Roman" w:eastAsia="Times New Roman" w:hAnsi="Times New Roman" w:cs="Times New Roman"/>
        </w:rPr>
      </w:pPr>
    </w:p>
    <w:p w:rsidR="003A7009" w:rsidRDefault="003A7009" w:rsidP="003A7009">
      <w:pPr>
        <w:spacing w:after="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Информационный бюллетень учреждён решением Совета Депутатов Медаевского сельского поселения № 46 от 26.12.2005г  « Об учреждении средства массовой информации Медаевского сельского поселения»</w:t>
      </w:r>
    </w:p>
    <w:p w:rsidR="003A7009" w:rsidRDefault="003A7009" w:rsidP="003A7009">
      <w:pPr>
        <w:spacing w:after="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Редакция газеты: Администрация Медаевского сельского поселения, тел:28-227</w:t>
      </w:r>
    </w:p>
    <w:p w:rsidR="003A7009" w:rsidRDefault="003A7009" w:rsidP="003A7009">
      <w:pPr>
        <w:spacing w:after="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Главный редактор : И.о.главы Медаевского сельского поселения Е.Н.Голубева, тел 28-227</w:t>
      </w:r>
    </w:p>
    <w:p w:rsidR="003A7009" w:rsidRDefault="003A7009" w:rsidP="003A7009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3A7009" w:rsidRDefault="003A7009" w:rsidP="003A7009">
      <w:pPr>
        <w:jc w:val="both"/>
        <w:rPr>
          <w:rFonts w:ascii="Times New Roman" w:eastAsia="Times New Roman" w:hAnsi="Times New Roman" w:cs="Times New Roman"/>
          <w:sz w:val="48"/>
          <w:szCs w:val="48"/>
        </w:rPr>
      </w:pPr>
    </w:p>
    <w:p w:rsidR="003A7009" w:rsidRDefault="003A7009" w:rsidP="00EC1282">
      <w:pPr>
        <w:jc w:val="both"/>
        <w:rPr>
          <w:rFonts w:ascii="Times New Roman" w:eastAsia="Times New Roman" w:hAnsi="Times New Roman" w:cs="Times New Roman"/>
          <w:sz w:val="48"/>
          <w:szCs w:val="48"/>
        </w:rPr>
      </w:pPr>
    </w:p>
    <w:p w:rsidR="003A7009" w:rsidRDefault="003A7009" w:rsidP="00EC1282">
      <w:pPr>
        <w:jc w:val="both"/>
        <w:rPr>
          <w:rFonts w:ascii="Times New Roman" w:eastAsia="Times New Roman" w:hAnsi="Times New Roman" w:cs="Times New Roman"/>
          <w:sz w:val="48"/>
          <w:szCs w:val="48"/>
        </w:rPr>
      </w:pPr>
    </w:p>
    <w:p w:rsidR="003A7009" w:rsidRDefault="003A7009" w:rsidP="00EC1282">
      <w:pPr>
        <w:jc w:val="both"/>
        <w:rPr>
          <w:rFonts w:ascii="Times New Roman" w:eastAsia="Times New Roman" w:hAnsi="Times New Roman" w:cs="Times New Roman"/>
          <w:sz w:val="48"/>
          <w:szCs w:val="48"/>
        </w:rPr>
      </w:pPr>
    </w:p>
    <w:p w:rsidR="003A7009" w:rsidRDefault="003A7009" w:rsidP="00EC1282">
      <w:pPr>
        <w:jc w:val="both"/>
        <w:rPr>
          <w:rFonts w:ascii="Times New Roman" w:eastAsia="Times New Roman" w:hAnsi="Times New Roman" w:cs="Times New Roman"/>
          <w:sz w:val="48"/>
          <w:szCs w:val="48"/>
        </w:rPr>
      </w:pPr>
    </w:p>
    <w:p w:rsidR="00EC1282" w:rsidRDefault="00EC1282" w:rsidP="003A7009">
      <w:pPr>
        <w:jc w:val="both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t xml:space="preserve">      </w:t>
      </w:r>
    </w:p>
    <w:p w:rsidR="00EC1282" w:rsidRDefault="00EC1282" w:rsidP="00EC1282">
      <w:pPr>
        <w:jc w:val="both"/>
        <w:rPr>
          <w:rFonts w:ascii="Times New Roman" w:eastAsia="Times New Roman" w:hAnsi="Times New Roman" w:cs="Times New Roman"/>
          <w:sz w:val="48"/>
          <w:szCs w:val="48"/>
        </w:rPr>
      </w:pPr>
    </w:p>
    <w:p w:rsidR="00EC1282" w:rsidRDefault="00EC1282" w:rsidP="00EC1282">
      <w:pPr>
        <w:jc w:val="both"/>
        <w:rPr>
          <w:rFonts w:ascii="Times New Roman" w:eastAsia="Times New Roman" w:hAnsi="Times New Roman" w:cs="Times New Roman"/>
          <w:sz w:val="48"/>
          <w:szCs w:val="48"/>
        </w:rPr>
      </w:pPr>
    </w:p>
    <w:p w:rsidR="00EC1282" w:rsidRDefault="00EC1282" w:rsidP="006D3583">
      <w:pPr>
        <w:jc w:val="both"/>
        <w:rPr>
          <w:rFonts w:ascii="Times New Roman" w:eastAsia="Times New Roman" w:hAnsi="Times New Roman" w:cs="Times New Roman"/>
          <w:sz w:val="48"/>
          <w:szCs w:val="48"/>
        </w:rPr>
      </w:pPr>
    </w:p>
    <w:p w:rsidR="00EC1282" w:rsidRDefault="00EC1282" w:rsidP="006D3583">
      <w:pPr>
        <w:jc w:val="both"/>
        <w:rPr>
          <w:rFonts w:ascii="Times New Roman" w:eastAsia="Times New Roman" w:hAnsi="Times New Roman" w:cs="Times New Roman"/>
          <w:sz w:val="48"/>
          <w:szCs w:val="48"/>
        </w:rPr>
      </w:pPr>
    </w:p>
    <w:p w:rsidR="00EC1282" w:rsidRDefault="00EC1282" w:rsidP="006D3583">
      <w:pPr>
        <w:jc w:val="both"/>
        <w:rPr>
          <w:rFonts w:ascii="Times New Roman" w:eastAsia="Times New Roman" w:hAnsi="Times New Roman" w:cs="Times New Roman"/>
          <w:sz w:val="48"/>
          <w:szCs w:val="48"/>
        </w:rPr>
      </w:pPr>
    </w:p>
    <w:p w:rsidR="00EC1282" w:rsidRDefault="00EC1282" w:rsidP="006D3583">
      <w:pPr>
        <w:jc w:val="both"/>
        <w:rPr>
          <w:rFonts w:ascii="Times New Roman" w:eastAsia="Times New Roman" w:hAnsi="Times New Roman" w:cs="Times New Roman"/>
          <w:sz w:val="48"/>
          <w:szCs w:val="48"/>
        </w:rPr>
      </w:pPr>
    </w:p>
    <w:p w:rsidR="00EC1282" w:rsidRDefault="00EC1282" w:rsidP="006D3583">
      <w:pPr>
        <w:jc w:val="both"/>
        <w:rPr>
          <w:rFonts w:ascii="Times New Roman" w:eastAsia="Times New Roman" w:hAnsi="Times New Roman" w:cs="Times New Roman"/>
          <w:sz w:val="48"/>
          <w:szCs w:val="48"/>
        </w:rPr>
      </w:pPr>
    </w:p>
    <w:p w:rsidR="00EC1282" w:rsidRDefault="00EC1282" w:rsidP="006D3583">
      <w:pPr>
        <w:jc w:val="both"/>
        <w:rPr>
          <w:rFonts w:ascii="Times New Roman" w:eastAsia="Times New Roman" w:hAnsi="Times New Roman" w:cs="Times New Roman"/>
          <w:sz w:val="48"/>
          <w:szCs w:val="48"/>
        </w:rPr>
      </w:pPr>
    </w:p>
    <w:p w:rsidR="00EC1282" w:rsidRDefault="00EC1282" w:rsidP="006D3583">
      <w:pPr>
        <w:jc w:val="both"/>
        <w:rPr>
          <w:rFonts w:ascii="Times New Roman" w:eastAsia="Times New Roman" w:hAnsi="Times New Roman" w:cs="Times New Roman"/>
          <w:sz w:val="48"/>
          <w:szCs w:val="48"/>
        </w:rPr>
      </w:pPr>
    </w:p>
    <w:p w:rsidR="00EE5E5E" w:rsidRDefault="00EE5E5E" w:rsidP="00EF57C6">
      <w:pPr>
        <w:jc w:val="both"/>
        <w:rPr>
          <w:rFonts w:ascii="Times New Roman" w:eastAsia="Times New Roman" w:hAnsi="Times New Roman" w:cs="Times New Roman"/>
          <w:sz w:val="48"/>
          <w:szCs w:val="48"/>
        </w:rPr>
      </w:pPr>
    </w:p>
    <w:p w:rsidR="00EE5E5E" w:rsidRDefault="00EE5E5E" w:rsidP="00EF57C6">
      <w:pPr>
        <w:jc w:val="both"/>
        <w:rPr>
          <w:rFonts w:ascii="Times New Roman" w:eastAsia="Times New Roman" w:hAnsi="Times New Roman" w:cs="Times New Roman"/>
          <w:sz w:val="48"/>
          <w:szCs w:val="48"/>
        </w:rPr>
      </w:pPr>
    </w:p>
    <w:p w:rsidR="00F379EB" w:rsidRDefault="00F379EB" w:rsidP="00E1726C">
      <w:pPr>
        <w:jc w:val="both"/>
        <w:rPr>
          <w:rFonts w:ascii="Times New Roman" w:eastAsia="Times New Roman" w:hAnsi="Times New Roman" w:cs="Times New Roman"/>
          <w:sz w:val="48"/>
          <w:szCs w:val="48"/>
        </w:rPr>
      </w:pPr>
    </w:p>
    <w:p w:rsidR="00F379EB" w:rsidRDefault="00F379EB" w:rsidP="00E1726C">
      <w:pPr>
        <w:jc w:val="both"/>
        <w:rPr>
          <w:rFonts w:ascii="Times New Roman" w:eastAsia="Times New Roman" w:hAnsi="Times New Roman" w:cs="Times New Roman"/>
          <w:sz w:val="48"/>
          <w:szCs w:val="48"/>
        </w:rPr>
      </w:pPr>
    </w:p>
    <w:p w:rsidR="00F379EB" w:rsidRDefault="00F379EB" w:rsidP="00E1726C">
      <w:pPr>
        <w:jc w:val="both"/>
        <w:rPr>
          <w:rFonts w:ascii="Times New Roman" w:eastAsia="Times New Roman" w:hAnsi="Times New Roman" w:cs="Times New Roman"/>
          <w:sz w:val="48"/>
          <w:szCs w:val="48"/>
        </w:rPr>
      </w:pPr>
    </w:p>
    <w:p w:rsidR="00F379EB" w:rsidRDefault="00F379EB" w:rsidP="00E1726C">
      <w:pPr>
        <w:jc w:val="both"/>
        <w:rPr>
          <w:rFonts w:ascii="Times New Roman" w:eastAsia="Times New Roman" w:hAnsi="Times New Roman" w:cs="Times New Roman"/>
          <w:sz w:val="48"/>
          <w:szCs w:val="48"/>
        </w:rPr>
      </w:pPr>
    </w:p>
    <w:p w:rsidR="00767704" w:rsidRDefault="00767704" w:rsidP="00E1726C">
      <w:pPr>
        <w:jc w:val="both"/>
        <w:rPr>
          <w:rFonts w:ascii="Times New Roman" w:eastAsia="Times New Roman" w:hAnsi="Times New Roman" w:cs="Times New Roman"/>
          <w:sz w:val="48"/>
          <w:szCs w:val="48"/>
        </w:rPr>
      </w:pPr>
    </w:p>
    <w:p w:rsidR="00767704" w:rsidRDefault="00767704" w:rsidP="00E1726C">
      <w:pPr>
        <w:jc w:val="both"/>
        <w:rPr>
          <w:rFonts w:ascii="Times New Roman" w:eastAsia="Times New Roman" w:hAnsi="Times New Roman" w:cs="Times New Roman"/>
          <w:sz w:val="48"/>
          <w:szCs w:val="48"/>
        </w:rPr>
      </w:pPr>
    </w:p>
    <w:p w:rsidR="00F379EB" w:rsidRDefault="00F379EB" w:rsidP="00E1726C">
      <w:pPr>
        <w:jc w:val="both"/>
        <w:rPr>
          <w:rFonts w:ascii="Times New Roman" w:eastAsia="Times New Roman" w:hAnsi="Times New Roman" w:cs="Times New Roman"/>
          <w:sz w:val="48"/>
          <w:szCs w:val="48"/>
        </w:rPr>
      </w:pPr>
    </w:p>
    <w:p w:rsidR="00E1726C" w:rsidRPr="004A0CD3" w:rsidRDefault="00E1726C" w:rsidP="004E50B4">
      <w:pPr>
        <w:jc w:val="both"/>
        <w:rPr>
          <w:rFonts w:ascii="Times New Roman" w:eastAsia="Times New Roman" w:hAnsi="Times New Roman" w:cs="Times New Roman"/>
          <w:i/>
          <w:sz w:val="36"/>
          <w:szCs w:val="36"/>
        </w:rPr>
      </w:pPr>
      <w:r>
        <w:rPr>
          <w:rFonts w:ascii="Times New Roman" w:eastAsia="Times New Roman" w:hAnsi="Times New Roman" w:cs="Times New Roman"/>
          <w:sz w:val="48"/>
          <w:szCs w:val="48"/>
        </w:rPr>
        <w:t xml:space="preserve"> </w:t>
      </w:r>
    </w:p>
    <w:p w:rsidR="00C839CF" w:rsidRDefault="00C839CF" w:rsidP="00C839CF">
      <w:pPr>
        <w:jc w:val="both"/>
        <w:rPr>
          <w:rFonts w:ascii="Times New Roman" w:eastAsia="Times New Roman" w:hAnsi="Times New Roman" w:cs="Times New Roman"/>
          <w:sz w:val="48"/>
          <w:szCs w:val="48"/>
        </w:rPr>
      </w:pPr>
    </w:p>
    <w:p w:rsidR="00335AB7" w:rsidRDefault="00335AB7" w:rsidP="00666A6D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335AB7" w:rsidRDefault="00335AB7" w:rsidP="00666A6D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335AB7" w:rsidRDefault="00335AB7" w:rsidP="00666A6D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666A6D" w:rsidRDefault="00666A6D" w:rsidP="00666A6D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F4118A" w:rsidRDefault="00F4118A" w:rsidP="003B0BCF">
      <w:pPr>
        <w:pStyle w:val="ac"/>
        <w:tabs>
          <w:tab w:val="left" w:pos="0"/>
        </w:tabs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</w:p>
    <w:p w:rsidR="0010524A" w:rsidRDefault="0010524A" w:rsidP="005223F0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sectPr w:rsidR="0010524A" w:rsidSect="00694CF3">
      <w:headerReference w:type="even" r:id="rId7"/>
      <w:head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C31A6" w:rsidRDefault="00AC31A6" w:rsidP="00CF0CC8">
      <w:pPr>
        <w:spacing w:after="0" w:line="240" w:lineRule="auto"/>
      </w:pPr>
      <w:r>
        <w:separator/>
      </w:r>
    </w:p>
  </w:endnote>
  <w:endnote w:type="continuationSeparator" w:id="1">
    <w:p w:rsidR="00AC31A6" w:rsidRDefault="00AC31A6" w:rsidP="00CF0C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C31A6" w:rsidRDefault="00AC31A6" w:rsidP="00CF0CC8">
      <w:pPr>
        <w:spacing w:after="0" w:line="240" w:lineRule="auto"/>
      </w:pPr>
      <w:r>
        <w:separator/>
      </w:r>
    </w:p>
  </w:footnote>
  <w:footnote w:type="continuationSeparator" w:id="1">
    <w:p w:rsidR="00AC31A6" w:rsidRDefault="00AC31A6" w:rsidP="00CF0C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6B7" w:rsidRDefault="005B3B80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F4118A">
      <w:rPr>
        <w:rStyle w:val="af0"/>
      </w:rPr>
      <w:instrText xml:space="preserve">PAGE  </w:instrText>
    </w:r>
    <w:r>
      <w:rPr>
        <w:rStyle w:val="af0"/>
      </w:rPr>
      <w:fldChar w:fldCharType="separate"/>
    </w:r>
    <w:r w:rsidR="00F4118A">
      <w:rPr>
        <w:rStyle w:val="af0"/>
        <w:noProof/>
      </w:rPr>
      <w:t>2</w:t>
    </w:r>
    <w:r>
      <w:rPr>
        <w:rStyle w:val="af0"/>
      </w:rPr>
      <w:fldChar w:fldCharType="end"/>
    </w:r>
  </w:p>
  <w:p w:rsidR="00EF06B7" w:rsidRDefault="00AC31A6">
    <w:pPr>
      <w:pStyle w:val="ae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6B7" w:rsidRDefault="00AC31A6">
    <w:pPr>
      <w:pStyle w:val="ae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D74B58"/>
    <w:multiLevelType w:val="hybridMultilevel"/>
    <w:tmpl w:val="89923346"/>
    <w:lvl w:ilvl="0" w:tplc="CC30DC3C">
      <w:start w:val="1"/>
      <w:numFmt w:val="decimal"/>
      <w:lvlText w:val="%1."/>
      <w:lvlJc w:val="left"/>
      <w:pPr>
        <w:ind w:left="1144" w:hanging="43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96A339F"/>
    <w:multiLevelType w:val="hybridMultilevel"/>
    <w:tmpl w:val="2B3AB342"/>
    <w:lvl w:ilvl="0" w:tplc="062AB5E8">
      <w:start w:val="1"/>
      <w:numFmt w:val="decimal"/>
      <w:lvlText w:val="%1)"/>
      <w:lvlJc w:val="left"/>
      <w:pPr>
        <w:ind w:left="1069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8834B8"/>
    <w:rsid w:val="000B473F"/>
    <w:rsid w:val="000C23C8"/>
    <w:rsid w:val="0010524A"/>
    <w:rsid w:val="00184D4C"/>
    <w:rsid w:val="001A0D0F"/>
    <w:rsid w:val="001B34AF"/>
    <w:rsid w:val="001E37EB"/>
    <w:rsid w:val="00335AB7"/>
    <w:rsid w:val="003A7009"/>
    <w:rsid w:val="003B0BCF"/>
    <w:rsid w:val="003E2D8F"/>
    <w:rsid w:val="00425C7A"/>
    <w:rsid w:val="00455A8F"/>
    <w:rsid w:val="004B2F2D"/>
    <w:rsid w:val="004C7EEC"/>
    <w:rsid w:val="004E50B4"/>
    <w:rsid w:val="00504FEF"/>
    <w:rsid w:val="005223F0"/>
    <w:rsid w:val="005B3B80"/>
    <w:rsid w:val="005E4C2C"/>
    <w:rsid w:val="005F3F57"/>
    <w:rsid w:val="006460C0"/>
    <w:rsid w:val="00666A6D"/>
    <w:rsid w:val="00692C2C"/>
    <w:rsid w:val="00694312"/>
    <w:rsid w:val="00694CF3"/>
    <w:rsid w:val="006D3583"/>
    <w:rsid w:val="006F73F5"/>
    <w:rsid w:val="00740804"/>
    <w:rsid w:val="007439C3"/>
    <w:rsid w:val="007449A5"/>
    <w:rsid w:val="00767704"/>
    <w:rsid w:val="00775B65"/>
    <w:rsid w:val="0081034A"/>
    <w:rsid w:val="008834B8"/>
    <w:rsid w:val="00884855"/>
    <w:rsid w:val="008B3368"/>
    <w:rsid w:val="008C1452"/>
    <w:rsid w:val="009147C4"/>
    <w:rsid w:val="00935053"/>
    <w:rsid w:val="009A1CA9"/>
    <w:rsid w:val="00AC31A6"/>
    <w:rsid w:val="00B72B5B"/>
    <w:rsid w:val="00C45FB2"/>
    <w:rsid w:val="00C839CF"/>
    <w:rsid w:val="00C869B1"/>
    <w:rsid w:val="00C91811"/>
    <w:rsid w:val="00CF0CC8"/>
    <w:rsid w:val="00D2610E"/>
    <w:rsid w:val="00D758DD"/>
    <w:rsid w:val="00DB7A8D"/>
    <w:rsid w:val="00E1726C"/>
    <w:rsid w:val="00E7331E"/>
    <w:rsid w:val="00E73E5B"/>
    <w:rsid w:val="00EC1282"/>
    <w:rsid w:val="00EE5E5E"/>
    <w:rsid w:val="00EF2FF4"/>
    <w:rsid w:val="00EF57C6"/>
    <w:rsid w:val="00F379EB"/>
    <w:rsid w:val="00F4118A"/>
    <w:rsid w:val="00F95ACE"/>
    <w:rsid w:val="00FC289F"/>
    <w:rsid w:val="00FF3E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4CF3"/>
  </w:style>
  <w:style w:type="paragraph" w:styleId="1">
    <w:name w:val="heading 1"/>
    <w:basedOn w:val="a"/>
    <w:next w:val="a"/>
    <w:link w:val="10"/>
    <w:uiPriority w:val="99"/>
    <w:qFormat/>
    <w:rsid w:val="00C839C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8834B8"/>
    <w:rPr>
      <w:color w:val="000080"/>
      <w:u w:val="single"/>
    </w:rPr>
  </w:style>
  <w:style w:type="paragraph" w:styleId="a4">
    <w:name w:val="Normal (Web)"/>
    <w:basedOn w:val="a"/>
    <w:unhideWhenUsed/>
    <w:rsid w:val="004B2F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5">
    <w:name w:val="Содержимое таблицы"/>
    <w:basedOn w:val="a"/>
    <w:rsid w:val="00EF2FF4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paragraph" w:customStyle="1" w:styleId="a6">
    <w:name w:val="Заголовок таблицы"/>
    <w:basedOn w:val="a5"/>
    <w:rsid w:val="00EF2FF4"/>
    <w:pPr>
      <w:jc w:val="center"/>
    </w:pPr>
    <w:rPr>
      <w:b/>
      <w:bCs/>
      <w:i/>
      <w:iCs/>
    </w:rPr>
  </w:style>
  <w:style w:type="paragraph" w:styleId="a7">
    <w:name w:val="List Paragraph"/>
    <w:basedOn w:val="a"/>
    <w:uiPriority w:val="99"/>
    <w:qFormat/>
    <w:rsid w:val="0010524A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10524A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msonormalbullet2gifbullet1gif">
    <w:name w:val="msonormalbullet2gifbullet1.gif"/>
    <w:basedOn w:val="a"/>
    <w:rsid w:val="001052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2gifbullet2gif">
    <w:name w:val="msonormalbullet2gifbullet2.gif"/>
    <w:basedOn w:val="a"/>
    <w:rsid w:val="001052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2gifbullet3gif">
    <w:name w:val="msonormalbullet2gifbullet3.gif"/>
    <w:basedOn w:val="a"/>
    <w:rsid w:val="001052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8">
    <w:name w:val="Гипертекстовая ссылка"/>
    <w:basedOn w:val="a0"/>
    <w:uiPriority w:val="99"/>
    <w:rsid w:val="00F4118A"/>
    <w:rPr>
      <w:rFonts w:cs="Times New Roman"/>
      <w:b/>
      <w:bCs/>
      <w:color w:val="auto"/>
    </w:rPr>
  </w:style>
  <w:style w:type="paragraph" w:styleId="a9">
    <w:name w:val="No Spacing"/>
    <w:uiPriority w:val="1"/>
    <w:qFormat/>
    <w:rsid w:val="00F4118A"/>
    <w:pPr>
      <w:spacing w:after="0" w:line="240" w:lineRule="auto"/>
    </w:pPr>
    <w:rPr>
      <w:rFonts w:eastAsiaTheme="minorHAnsi"/>
      <w:lang w:eastAsia="en-US"/>
    </w:rPr>
  </w:style>
  <w:style w:type="paragraph" w:styleId="aa">
    <w:name w:val="Body Text Indent"/>
    <w:basedOn w:val="a"/>
    <w:link w:val="ab"/>
    <w:semiHidden/>
    <w:rsid w:val="00F4118A"/>
    <w:pPr>
      <w:overflowPunct w:val="0"/>
      <w:autoSpaceDE w:val="0"/>
      <w:autoSpaceDN w:val="0"/>
      <w:adjustRightInd w:val="0"/>
      <w:spacing w:after="0" w:line="360" w:lineRule="auto"/>
      <w:ind w:firstLine="567"/>
      <w:jc w:val="both"/>
      <w:textAlignment w:val="baseline"/>
    </w:pPr>
    <w:rPr>
      <w:rFonts w:ascii="Times New Roman CYR" w:eastAsia="Times New Roman" w:hAnsi="Times New Roman CYR" w:cs="Times New Roman"/>
      <w:sz w:val="28"/>
      <w:szCs w:val="20"/>
    </w:rPr>
  </w:style>
  <w:style w:type="character" w:customStyle="1" w:styleId="ab">
    <w:name w:val="Основной текст с отступом Знак"/>
    <w:basedOn w:val="a0"/>
    <w:link w:val="aa"/>
    <w:semiHidden/>
    <w:rsid w:val="00F4118A"/>
    <w:rPr>
      <w:rFonts w:ascii="Times New Roman CYR" w:eastAsia="Times New Roman" w:hAnsi="Times New Roman CYR" w:cs="Times New Roman"/>
      <w:sz w:val="28"/>
      <w:szCs w:val="20"/>
    </w:rPr>
  </w:style>
  <w:style w:type="paragraph" w:styleId="ac">
    <w:name w:val="Body Text"/>
    <w:basedOn w:val="a"/>
    <w:link w:val="ad"/>
    <w:semiHidden/>
    <w:rsid w:val="00F4118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d">
    <w:name w:val="Основной текст Знак"/>
    <w:basedOn w:val="a0"/>
    <w:link w:val="ac"/>
    <w:semiHidden/>
    <w:rsid w:val="00F4118A"/>
    <w:rPr>
      <w:rFonts w:ascii="Times New Roman" w:eastAsia="Times New Roman" w:hAnsi="Times New Roman" w:cs="Times New Roman"/>
      <w:sz w:val="28"/>
      <w:szCs w:val="20"/>
    </w:rPr>
  </w:style>
  <w:style w:type="paragraph" w:styleId="ae">
    <w:name w:val="header"/>
    <w:basedOn w:val="a"/>
    <w:link w:val="af"/>
    <w:semiHidden/>
    <w:rsid w:val="00F4118A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">
    <w:name w:val="Верхний колонтитул Знак"/>
    <w:basedOn w:val="a0"/>
    <w:link w:val="ae"/>
    <w:semiHidden/>
    <w:rsid w:val="00F4118A"/>
    <w:rPr>
      <w:rFonts w:ascii="Times New Roman" w:eastAsia="Times New Roman" w:hAnsi="Times New Roman" w:cs="Times New Roman"/>
      <w:sz w:val="20"/>
      <w:szCs w:val="20"/>
    </w:rPr>
  </w:style>
  <w:style w:type="character" w:styleId="af0">
    <w:name w:val="page number"/>
    <w:basedOn w:val="a0"/>
    <w:semiHidden/>
    <w:rsid w:val="00F4118A"/>
  </w:style>
  <w:style w:type="paragraph" w:styleId="af1">
    <w:name w:val="Balloon Text"/>
    <w:basedOn w:val="a"/>
    <w:link w:val="af2"/>
    <w:uiPriority w:val="99"/>
    <w:semiHidden/>
    <w:unhideWhenUsed/>
    <w:rsid w:val="00F411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F4118A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9"/>
    <w:rsid w:val="00C839C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s1">
    <w:name w:val="s_1"/>
    <w:basedOn w:val="a"/>
    <w:rsid w:val="006D3583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</w:rPr>
  </w:style>
  <w:style w:type="character" w:customStyle="1" w:styleId="af3">
    <w:name w:val="Цветовое выделение"/>
    <w:uiPriority w:val="99"/>
    <w:rsid w:val="006D3583"/>
    <w:rPr>
      <w:b/>
      <w:bCs w:val="0"/>
      <w:color w:val="000080"/>
    </w:rPr>
  </w:style>
  <w:style w:type="character" w:customStyle="1" w:styleId="FontStyle12">
    <w:name w:val="Font Style12"/>
    <w:basedOn w:val="a0"/>
    <w:rsid w:val="00EC1282"/>
    <w:rPr>
      <w:rFonts w:ascii="MS Reference Sans Serif" w:hAnsi="MS Reference Sans Serif" w:cs="MS Reference Sans Serif" w:hint="default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892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4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9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09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53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8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2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169</Words>
  <Characters>969</Characters>
  <Application>Microsoft Office Word</Application>
  <DocSecurity>0</DocSecurity>
  <Lines>8</Lines>
  <Paragraphs>2</Paragraphs>
  <ScaleCrop>false</ScaleCrop>
  <Company/>
  <LinksUpToDate>false</LinksUpToDate>
  <CharactersWithSpaces>1136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36</cp:revision>
  <cp:lastPrinted>2020-12-09T06:07:00Z</cp:lastPrinted>
  <dcterms:created xsi:type="dcterms:W3CDTF">2020-05-21T05:59:00Z</dcterms:created>
  <dcterms:modified xsi:type="dcterms:W3CDTF">2021-02-26T12:04:00Z</dcterms:modified>
</cp:coreProperties>
</file>