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44D" w:rsidRDefault="0037044D" w:rsidP="0037044D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проект</w:t>
      </w:r>
    </w:p>
    <w:p w:rsidR="0037044D" w:rsidRPr="00320D3C" w:rsidRDefault="0037044D" w:rsidP="0037044D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37044D" w:rsidRPr="00320D3C" w:rsidRDefault="0037044D" w:rsidP="0037044D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37044D" w:rsidRPr="00320D3C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37044D" w:rsidRPr="00320D3C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37044D" w:rsidRPr="0037044D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37044D" w:rsidRPr="00320D3C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37044D" w:rsidRPr="00320D3C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37044D" w:rsidRPr="00320D3C" w:rsidRDefault="0037044D" w:rsidP="0037044D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306</w:t>
      </w:r>
    </w:p>
    <w:p w:rsidR="0037044D" w:rsidRPr="00320D3C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Pr="0037044D" w:rsidRDefault="00745E84" w:rsidP="00745E84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745E84" w:rsidRPr="0037044D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7044D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Чамзинского муниципального района от </w:t>
      </w:r>
      <w:r w:rsidR="00927B57" w:rsidRPr="0037044D">
        <w:rPr>
          <w:rFonts w:ascii="Times New Roman" w:hAnsi="Times New Roman"/>
          <w:b/>
          <w:sz w:val="24"/>
          <w:szCs w:val="24"/>
        </w:rPr>
        <w:t>22.12</w:t>
      </w:r>
      <w:r w:rsidRPr="0037044D">
        <w:rPr>
          <w:rFonts w:ascii="Times New Roman" w:hAnsi="Times New Roman"/>
          <w:b/>
          <w:sz w:val="24"/>
          <w:szCs w:val="24"/>
        </w:rPr>
        <w:t>.</w:t>
      </w:r>
      <w:r w:rsidR="00927B57" w:rsidRPr="0037044D">
        <w:rPr>
          <w:rFonts w:ascii="Times New Roman" w:hAnsi="Times New Roman"/>
          <w:b/>
          <w:sz w:val="24"/>
          <w:szCs w:val="24"/>
        </w:rPr>
        <w:t>2017г.</w:t>
      </w:r>
      <w:r w:rsidRPr="0037044D">
        <w:rPr>
          <w:rFonts w:ascii="Times New Roman" w:hAnsi="Times New Roman"/>
          <w:b/>
          <w:sz w:val="24"/>
          <w:szCs w:val="24"/>
        </w:rPr>
        <w:t xml:space="preserve"> №</w:t>
      </w:r>
      <w:r w:rsidR="00927B57" w:rsidRPr="0037044D">
        <w:rPr>
          <w:rFonts w:ascii="Times New Roman" w:hAnsi="Times New Roman"/>
          <w:b/>
          <w:sz w:val="24"/>
          <w:szCs w:val="24"/>
        </w:rPr>
        <w:t>12</w:t>
      </w:r>
      <w:r w:rsidR="00FE4ABC" w:rsidRPr="0037044D">
        <w:rPr>
          <w:rFonts w:ascii="Times New Roman" w:hAnsi="Times New Roman"/>
          <w:b/>
          <w:sz w:val="24"/>
          <w:szCs w:val="24"/>
        </w:rPr>
        <w:t>5</w:t>
      </w:r>
      <w:r w:rsidRPr="0037044D">
        <w:rPr>
          <w:rFonts w:ascii="Times New Roman" w:hAnsi="Times New Roman"/>
          <w:b/>
          <w:sz w:val="24"/>
          <w:szCs w:val="24"/>
        </w:rPr>
        <w:t xml:space="preserve"> «</w:t>
      </w:r>
      <w:r w:rsidR="00A04278" w:rsidRPr="0037044D">
        <w:rPr>
          <w:rFonts w:ascii="Times New Roman" w:hAnsi="Times New Roman"/>
          <w:b/>
          <w:sz w:val="24"/>
          <w:szCs w:val="24"/>
        </w:rPr>
        <w:t xml:space="preserve">О </w:t>
      </w:r>
      <w:r w:rsidR="00927B57" w:rsidRPr="0037044D">
        <w:rPr>
          <w:rFonts w:ascii="Times New Roman" w:hAnsi="Times New Roman"/>
          <w:b/>
          <w:sz w:val="24"/>
          <w:szCs w:val="24"/>
        </w:rPr>
        <w:t xml:space="preserve">передаче полномочий  Чамзинского муниципального района по </w:t>
      </w:r>
      <w:r w:rsidR="00FE4ABC" w:rsidRPr="0037044D">
        <w:rPr>
          <w:rFonts w:ascii="Times New Roman" w:hAnsi="Times New Roman"/>
          <w:b/>
          <w:sz w:val="24"/>
          <w:szCs w:val="24"/>
        </w:rPr>
        <w:t xml:space="preserve">утверждению генеральных 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="00473FE2" w:rsidRPr="0037044D">
        <w:rPr>
          <w:rFonts w:ascii="Times New Roman" w:hAnsi="Times New Roman"/>
          <w:b/>
          <w:sz w:val="24"/>
          <w:szCs w:val="24"/>
        </w:rPr>
        <w:t xml:space="preserve"> органам местного самоуправления сельских поселений Чамзинского муниципального района</w:t>
      </w:r>
      <w:r w:rsidRPr="0037044D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»</w:t>
      </w:r>
    </w:p>
    <w:p w:rsidR="00A04278" w:rsidRPr="0037044D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745E84" w:rsidRPr="0037044D" w:rsidRDefault="00745E84" w:rsidP="006A4C13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7044D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hyperlink r:id="rId4" w:history="1">
        <w:r w:rsidRPr="0037044D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частью 4 статьи 15</w:t>
        </w:r>
      </w:hyperlink>
      <w:r w:rsidRPr="0037044D">
        <w:rPr>
          <w:rFonts w:ascii="Times New Roman" w:hAnsi="Times New Roman"/>
          <w:sz w:val="24"/>
          <w:szCs w:val="24"/>
        </w:rPr>
        <w:t xml:space="preserve"> Федерального за</w:t>
      </w:r>
      <w:r w:rsidR="004E63BA" w:rsidRPr="0037044D">
        <w:rPr>
          <w:rFonts w:ascii="Times New Roman" w:hAnsi="Times New Roman"/>
          <w:sz w:val="24"/>
          <w:szCs w:val="24"/>
        </w:rPr>
        <w:t>кона от 06.10.2003 г. № 131-ФЗ «</w:t>
      </w:r>
      <w:r w:rsidRPr="0037044D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4E63BA" w:rsidRPr="0037044D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37044D">
        <w:rPr>
          <w:rFonts w:ascii="Times New Roman" w:hAnsi="Times New Roman"/>
          <w:sz w:val="24"/>
          <w:szCs w:val="24"/>
        </w:rPr>
        <w:t>,</w:t>
      </w:r>
      <w:r w:rsidR="00DF7D72" w:rsidRPr="0037044D">
        <w:rPr>
          <w:rFonts w:ascii="Times New Roman" w:hAnsi="Times New Roman"/>
          <w:sz w:val="24"/>
          <w:szCs w:val="24"/>
        </w:rPr>
        <w:t xml:space="preserve"> </w:t>
      </w:r>
      <w:r w:rsidR="00E10376" w:rsidRPr="0037044D">
        <w:rPr>
          <w:rFonts w:ascii="Times New Roman" w:eastAsia="Times New Roman" w:hAnsi="Times New Roman"/>
          <w:sz w:val="24"/>
          <w:szCs w:val="24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Республике Мордовия и о внесении изменений в некоторые законы Республике Мордовия»</w:t>
      </w:r>
    </w:p>
    <w:p w:rsidR="00745E84" w:rsidRPr="0037044D" w:rsidRDefault="00745E84" w:rsidP="003D617D">
      <w:pPr>
        <w:spacing w:after="0"/>
        <w:ind w:left="-567" w:firstLine="567"/>
        <w:jc w:val="both"/>
        <w:rPr>
          <w:rFonts w:ascii="Times New Roman" w:hAnsi="Times New Roman"/>
          <w:sz w:val="16"/>
          <w:szCs w:val="16"/>
        </w:rPr>
      </w:pPr>
    </w:p>
    <w:p w:rsidR="00745E84" w:rsidRPr="0037044D" w:rsidRDefault="00745E84" w:rsidP="0037044D">
      <w:pPr>
        <w:spacing w:after="0"/>
        <w:ind w:left="-567" w:firstLine="567"/>
        <w:jc w:val="center"/>
        <w:rPr>
          <w:rFonts w:ascii="Times New Roman" w:hAnsi="Times New Roman"/>
          <w:sz w:val="16"/>
          <w:szCs w:val="16"/>
        </w:rPr>
      </w:pPr>
      <w:r w:rsidRPr="0037044D">
        <w:rPr>
          <w:rFonts w:ascii="Times New Roman" w:hAnsi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4E63BA" w:rsidRPr="0037044D" w:rsidRDefault="004E63BA" w:rsidP="00FE4ABC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bookmarkStart w:id="0" w:name="sub_1"/>
      <w:r w:rsidRPr="0037044D">
        <w:rPr>
          <w:rFonts w:ascii="Times New Roman" w:hAnsi="Times New Roman"/>
          <w:sz w:val="24"/>
          <w:szCs w:val="24"/>
        </w:rPr>
        <w:tab/>
      </w:r>
      <w:r w:rsidR="00473FE2" w:rsidRPr="0037044D">
        <w:rPr>
          <w:rFonts w:ascii="Times New Roman" w:hAnsi="Times New Roman"/>
          <w:sz w:val="24"/>
          <w:szCs w:val="24"/>
        </w:rPr>
        <w:t xml:space="preserve">       </w:t>
      </w:r>
      <w:r w:rsidR="00745E84" w:rsidRPr="0037044D">
        <w:rPr>
          <w:rFonts w:ascii="Times New Roman" w:hAnsi="Times New Roman"/>
          <w:sz w:val="24"/>
          <w:szCs w:val="24"/>
        </w:rPr>
        <w:t>1</w:t>
      </w:r>
      <w:r w:rsidR="00745E84"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r w:rsidRPr="0037044D">
        <w:rPr>
          <w:rFonts w:ascii="Times New Roman" w:hAnsi="Times New Roman"/>
          <w:sz w:val="24"/>
          <w:szCs w:val="24"/>
        </w:rPr>
        <w:t xml:space="preserve">решение Совета депутатов Чамзинского муниципального района от </w:t>
      </w:r>
      <w:r w:rsidR="007905B2" w:rsidRPr="0037044D">
        <w:rPr>
          <w:rFonts w:ascii="Times New Roman" w:hAnsi="Times New Roman"/>
          <w:sz w:val="24"/>
          <w:szCs w:val="24"/>
        </w:rPr>
        <w:t>2</w:t>
      </w:r>
      <w:r w:rsidR="006A4C13" w:rsidRPr="0037044D">
        <w:rPr>
          <w:rFonts w:ascii="Times New Roman" w:hAnsi="Times New Roman"/>
          <w:sz w:val="24"/>
          <w:szCs w:val="24"/>
        </w:rPr>
        <w:t>2</w:t>
      </w:r>
      <w:r w:rsidR="007905B2" w:rsidRPr="0037044D">
        <w:rPr>
          <w:rFonts w:ascii="Times New Roman" w:hAnsi="Times New Roman"/>
          <w:sz w:val="24"/>
          <w:szCs w:val="24"/>
        </w:rPr>
        <w:t>.12.201</w:t>
      </w:r>
      <w:r w:rsidR="006A4C13" w:rsidRPr="0037044D">
        <w:rPr>
          <w:rFonts w:ascii="Times New Roman" w:hAnsi="Times New Roman"/>
          <w:sz w:val="24"/>
          <w:szCs w:val="24"/>
        </w:rPr>
        <w:t>7</w:t>
      </w:r>
      <w:r w:rsidR="007905B2" w:rsidRPr="0037044D">
        <w:rPr>
          <w:rFonts w:ascii="Times New Roman" w:hAnsi="Times New Roman"/>
          <w:sz w:val="24"/>
          <w:szCs w:val="24"/>
        </w:rPr>
        <w:t>г. №</w:t>
      </w:r>
      <w:r w:rsidR="006A4C13" w:rsidRPr="0037044D">
        <w:rPr>
          <w:rFonts w:ascii="Times New Roman" w:hAnsi="Times New Roman"/>
          <w:sz w:val="24"/>
          <w:szCs w:val="24"/>
        </w:rPr>
        <w:t>12</w:t>
      </w:r>
      <w:r w:rsidR="00FE4ABC" w:rsidRPr="0037044D">
        <w:rPr>
          <w:rFonts w:ascii="Times New Roman" w:hAnsi="Times New Roman"/>
          <w:sz w:val="24"/>
          <w:szCs w:val="24"/>
        </w:rPr>
        <w:t>5</w:t>
      </w:r>
      <w:r w:rsidR="007905B2" w:rsidRPr="0037044D">
        <w:rPr>
          <w:rFonts w:ascii="Times New Roman" w:hAnsi="Times New Roman"/>
          <w:sz w:val="24"/>
          <w:szCs w:val="24"/>
        </w:rPr>
        <w:t xml:space="preserve"> </w:t>
      </w:r>
      <w:r w:rsidR="00FE4ABC" w:rsidRPr="0037044D">
        <w:rPr>
          <w:rFonts w:ascii="Times New Roman" w:hAnsi="Times New Roman"/>
          <w:sz w:val="24"/>
          <w:szCs w:val="24"/>
        </w:rPr>
        <w:t>«О передаче полномочий  Чамзинского муниципального района по утверждению генеральных 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 органам местного самоуправления сельских поселений Чамзинского муниципального района</w:t>
      </w:r>
      <w:r w:rsidR="00FE4ABC" w:rsidRPr="0037044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473FE2" w:rsidRPr="0037044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E5501" w:rsidRPr="0037044D">
        <w:rPr>
          <w:rFonts w:ascii="Times New Roman" w:hAnsi="Times New Roman"/>
          <w:color w:val="000000" w:themeColor="text1"/>
          <w:sz w:val="24"/>
          <w:szCs w:val="24"/>
        </w:rPr>
        <w:t>следующие изменения</w:t>
      </w:r>
      <w:r w:rsidRPr="0037044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4E63BA" w:rsidRPr="0037044D" w:rsidRDefault="006A4C13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37044D">
        <w:rPr>
          <w:rFonts w:ascii="Times New Roman" w:hAnsi="Times New Roman"/>
          <w:sz w:val="24"/>
          <w:szCs w:val="24"/>
        </w:rPr>
        <w:t xml:space="preserve">        </w:t>
      </w:r>
      <w:r w:rsidR="004E63BA" w:rsidRPr="0037044D">
        <w:rPr>
          <w:rFonts w:ascii="Times New Roman" w:hAnsi="Times New Roman"/>
          <w:sz w:val="24"/>
          <w:szCs w:val="24"/>
        </w:rPr>
        <w:t xml:space="preserve">1.1. Пункт </w:t>
      </w:r>
      <w:r w:rsidR="00940762" w:rsidRPr="0037044D">
        <w:rPr>
          <w:rFonts w:ascii="Times New Roman" w:hAnsi="Times New Roman"/>
          <w:sz w:val="24"/>
          <w:szCs w:val="24"/>
        </w:rPr>
        <w:t>2</w:t>
      </w:r>
      <w:r w:rsidR="004E63BA" w:rsidRPr="0037044D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745E84" w:rsidRPr="0037044D" w:rsidRDefault="006A4C13" w:rsidP="00473FE2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              </w:t>
      </w:r>
      <w:r w:rsidR="00940762" w:rsidRPr="0037044D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7905B2"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Определить, что полномочия </w:t>
      </w:r>
      <w:r w:rsidR="00927B57" w:rsidRPr="0037044D">
        <w:rPr>
          <w:rFonts w:ascii="Times New Roman" w:hAnsi="Times New Roman"/>
          <w:sz w:val="24"/>
          <w:szCs w:val="24"/>
        </w:rPr>
        <w:t xml:space="preserve">Чамзинского муниципального района </w:t>
      </w:r>
      <w:r w:rsidR="00FE4ABC" w:rsidRPr="0037044D">
        <w:rPr>
          <w:rFonts w:ascii="Times New Roman" w:hAnsi="Times New Roman"/>
          <w:sz w:val="24"/>
          <w:szCs w:val="24"/>
        </w:rPr>
        <w:t xml:space="preserve">по утверждению генеральных 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 органам местного самоуправления сельских поселений Чамзинского муниципального района </w:t>
      </w:r>
      <w:r w:rsidR="005F707A" w:rsidRPr="0037044D">
        <w:rPr>
          <w:rFonts w:ascii="Times New Roman" w:hAnsi="Times New Roman"/>
          <w:sz w:val="24"/>
          <w:szCs w:val="24"/>
        </w:rPr>
        <w:t xml:space="preserve">передаются на период со дня вступления в законную силу Соглашений </w:t>
      </w:r>
      <w:r w:rsidRPr="0037044D">
        <w:rPr>
          <w:rFonts w:ascii="Times New Roman" w:hAnsi="Times New Roman"/>
          <w:sz w:val="24"/>
          <w:szCs w:val="24"/>
        </w:rPr>
        <w:t xml:space="preserve">по </w:t>
      </w:r>
      <w:r w:rsidR="00FE4ABC" w:rsidRPr="0037044D">
        <w:rPr>
          <w:rFonts w:ascii="Times New Roman" w:hAnsi="Times New Roman"/>
          <w:sz w:val="24"/>
          <w:szCs w:val="24"/>
        </w:rPr>
        <w:t xml:space="preserve">утверждению генеральных 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 органам местного самоуправления сельских поселений Чамзинского муниципального района </w:t>
      </w:r>
      <w:r w:rsidR="007905B2"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по </w:t>
      </w:r>
      <w:r w:rsidR="00940762" w:rsidRPr="0037044D">
        <w:rPr>
          <w:rFonts w:ascii="Times New Roman" w:hAnsi="Times New Roman"/>
          <w:color w:val="000000" w:themeColor="text1"/>
          <w:sz w:val="24"/>
          <w:szCs w:val="24"/>
        </w:rPr>
        <w:t>31</w:t>
      </w:r>
      <w:r w:rsidR="00745E84" w:rsidRPr="003704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940762" w:rsidRPr="0037044D">
        <w:rPr>
          <w:rFonts w:ascii="Times New Roman" w:hAnsi="Times New Roman"/>
          <w:color w:val="000000" w:themeColor="text1"/>
          <w:sz w:val="24"/>
          <w:szCs w:val="24"/>
        </w:rPr>
        <w:t>12.202</w:t>
      </w:r>
      <w:r w:rsidR="005F707A" w:rsidRPr="0037044D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40762"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 год</w:t>
      </w:r>
      <w:r w:rsidR="00473FE2" w:rsidRPr="0037044D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9D703D" w:rsidRPr="0037044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3D617D" w:rsidRPr="0037044D" w:rsidRDefault="003D617D" w:rsidP="00E1037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        1.2. Приложение к решению Совета депутатов Чамзинского муниципального района РМ от 22.12.2017 г. № 12</w:t>
      </w:r>
      <w:r w:rsidR="00FE4ABC" w:rsidRPr="0037044D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 изложить в новой редакции согласно приложению к данному решению.</w:t>
      </w:r>
    </w:p>
    <w:p w:rsidR="00745E84" w:rsidRPr="0037044D" w:rsidRDefault="003D617D" w:rsidP="00CF3E6B">
      <w:pPr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bookmarkStart w:id="1" w:name="sub_5"/>
      <w:bookmarkEnd w:id="0"/>
      <w:r w:rsidRPr="0037044D">
        <w:rPr>
          <w:rFonts w:ascii="Times New Roman" w:hAnsi="Times New Roman"/>
          <w:sz w:val="24"/>
          <w:szCs w:val="24"/>
        </w:rPr>
        <w:t xml:space="preserve">        </w:t>
      </w:r>
      <w:r w:rsidR="009D703D" w:rsidRPr="0037044D">
        <w:rPr>
          <w:rFonts w:ascii="Times New Roman" w:hAnsi="Times New Roman"/>
          <w:b/>
          <w:sz w:val="24"/>
          <w:szCs w:val="24"/>
        </w:rPr>
        <w:t>2</w:t>
      </w:r>
      <w:r w:rsidR="00745E84" w:rsidRPr="0037044D">
        <w:rPr>
          <w:rFonts w:ascii="Times New Roman" w:hAnsi="Times New Roman"/>
          <w:b/>
          <w:sz w:val="24"/>
          <w:szCs w:val="24"/>
        </w:rPr>
        <w:t>.</w:t>
      </w:r>
      <w:r w:rsidR="00745E84" w:rsidRPr="0037044D">
        <w:rPr>
          <w:rFonts w:ascii="Times New Roman" w:hAnsi="Times New Roman"/>
          <w:sz w:val="24"/>
          <w:szCs w:val="24"/>
        </w:rPr>
        <w:t xml:space="preserve"> Настоящее решение вступает в силу </w:t>
      </w:r>
      <w:r w:rsidR="00CF3E6B" w:rsidRPr="0037044D">
        <w:rPr>
          <w:rFonts w:ascii="Times New Roman" w:hAnsi="Times New Roman"/>
          <w:sz w:val="24"/>
          <w:szCs w:val="24"/>
        </w:rPr>
        <w:t>после его опубликования в Информационном бюллетене Чамзинского муниципального района РМ</w:t>
      </w:r>
      <w:bookmarkEnd w:id="1"/>
      <w:r w:rsidR="00745E84" w:rsidRPr="0037044D">
        <w:rPr>
          <w:rFonts w:ascii="Times New Roman" w:hAnsi="Times New Roman"/>
          <w:sz w:val="24"/>
          <w:szCs w:val="24"/>
        </w:rPr>
        <w:t>.</w:t>
      </w:r>
    </w:p>
    <w:p w:rsidR="008165FE" w:rsidRPr="0037044D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165FE" w:rsidRPr="0037044D" w:rsidRDefault="008165FE" w:rsidP="0037044D">
      <w:pPr>
        <w:spacing w:after="0" w:line="240" w:lineRule="auto"/>
        <w:ind w:left="-567" w:firstLine="567"/>
        <w:rPr>
          <w:rFonts w:ascii="Times New Roman" w:hAnsi="Times New Roman"/>
        </w:rPr>
      </w:pPr>
      <w:r w:rsidRPr="0037044D">
        <w:rPr>
          <w:rFonts w:ascii="Times New Roman" w:hAnsi="Times New Roman"/>
        </w:rPr>
        <w:t>Председатель</w:t>
      </w:r>
      <w:r w:rsidRPr="0037044D">
        <w:t xml:space="preserve"> </w:t>
      </w:r>
      <w:r w:rsidRPr="0037044D">
        <w:rPr>
          <w:rFonts w:ascii="Times New Roman" w:hAnsi="Times New Roman"/>
        </w:rPr>
        <w:t>Совета депутатов</w:t>
      </w:r>
      <w:r w:rsidRPr="0037044D">
        <w:rPr>
          <w:rFonts w:ascii="Times New Roman" w:hAnsi="Times New Roman"/>
        </w:rPr>
        <w:tab/>
        <w:t xml:space="preserve">         </w:t>
      </w:r>
      <w:r w:rsidRPr="0037044D">
        <w:rPr>
          <w:rFonts w:ascii="Times New Roman" w:hAnsi="Times New Roman"/>
        </w:rPr>
        <w:tab/>
      </w:r>
      <w:r w:rsidRPr="0037044D">
        <w:rPr>
          <w:rFonts w:ascii="Times New Roman" w:hAnsi="Times New Roman"/>
        </w:rPr>
        <w:tab/>
        <w:t xml:space="preserve">  Глава</w:t>
      </w:r>
    </w:p>
    <w:p w:rsidR="008165FE" w:rsidRPr="0037044D" w:rsidRDefault="008165FE" w:rsidP="0037044D">
      <w:pPr>
        <w:spacing w:after="0" w:line="240" w:lineRule="auto"/>
        <w:ind w:left="-567" w:firstLine="567"/>
        <w:rPr>
          <w:rFonts w:ascii="Times New Roman" w:hAnsi="Times New Roman"/>
        </w:rPr>
      </w:pPr>
      <w:r w:rsidRPr="0037044D">
        <w:rPr>
          <w:rFonts w:ascii="Times New Roman" w:hAnsi="Times New Roman"/>
        </w:rPr>
        <w:t xml:space="preserve">Чамзинского муниципального района                    </w:t>
      </w:r>
      <w:r w:rsidR="0037044D">
        <w:rPr>
          <w:rFonts w:ascii="Times New Roman" w:hAnsi="Times New Roman"/>
        </w:rPr>
        <w:tab/>
        <w:t xml:space="preserve">  </w:t>
      </w:r>
      <w:r w:rsidRPr="0037044D">
        <w:rPr>
          <w:rFonts w:ascii="Times New Roman" w:hAnsi="Times New Roman"/>
        </w:rPr>
        <w:t>Чамзинского муниципального района</w:t>
      </w:r>
    </w:p>
    <w:p w:rsidR="008165FE" w:rsidRPr="0037044D" w:rsidRDefault="008165FE" w:rsidP="0037044D">
      <w:pPr>
        <w:spacing w:after="0" w:line="240" w:lineRule="auto"/>
        <w:ind w:left="-567" w:firstLine="567"/>
        <w:rPr>
          <w:rFonts w:ascii="Times New Roman" w:hAnsi="Times New Roman"/>
        </w:rPr>
      </w:pPr>
      <w:r w:rsidRPr="0037044D">
        <w:rPr>
          <w:rFonts w:ascii="Times New Roman" w:hAnsi="Times New Roman"/>
        </w:rPr>
        <w:t xml:space="preserve">Республики Мордовия                                               </w:t>
      </w:r>
      <w:r w:rsidR="0037044D">
        <w:rPr>
          <w:rFonts w:ascii="Times New Roman" w:hAnsi="Times New Roman"/>
        </w:rPr>
        <w:tab/>
        <w:t xml:space="preserve">  </w:t>
      </w:r>
      <w:r w:rsidRPr="0037044D">
        <w:rPr>
          <w:rFonts w:ascii="Times New Roman" w:hAnsi="Times New Roman"/>
        </w:rPr>
        <w:t>Республики Мордовия</w:t>
      </w:r>
    </w:p>
    <w:p w:rsidR="008165FE" w:rsidRDefault="008165FE" w:rsidP="0037044D">
      <w:pPr>
        <w:spacing w:after="0" w:line="240" w:lineRule="auto"/>
        <w:ind w:left="-567" w:firstLine="567"/>
        <w:rPr>
          <w:rFonts w:ascii="Times New Roman" w:hAnsi="Times New Roman"/>
        </w:rPr>
      </w:pPr>
      <w:r w:rsidRPr="0037044D">
        <w:rPr>
          <w:rFonts w:ascii="Times New Roman" w:hAnsi="Times New Roman"/>
        </w:rPr>
        <w:t xml:space="preserve">____________________ В.Я.Борисов                            ____________________ В.Г. Цыбаков </w:t>
      </w:r>
    </w:p>
    <w:p w:rsidR="0037044D" w:rsidRDefault="0037044D" w:rsidP="0037044D">
      <w:pPr>
        <w:spacing w:after="0" w:line="240" w:lineRule="auto"/>
        <w:ind w:left="-567" w:firstLine="567"/>
        <w:rPr>
          <w:rFonts w:ascii="Times New Roman" w:hAnsi="Times New Roman"/>
        </w:rPr>
      </w:pPr>
    </w:p>
    <w:p w:rsidR="0037044D" w:rsidRPr="00320D3C" w:rsidRDefault="0037044D" w:rsidP="0037044D">
      <w:pPr>
        <w:spacing w:after="0"/>
        <w:rPr>
          <w:rFonts w:ascii="Times New Roman" w:hAnsi="Times New Roman"/>
        </w:rPr>
      </w:pPr>
      <w:r w:rsidRPr="00320D3C">
        <w:rPr>
          <w:rFonts w:ascii="Times New Roman" w:hAnsi="Times New Roman"/>
          <w:b/>
        </w:rPr>
        <w:t>Срок внесения замечаний по данному проекту составляет 4 дня с даты опубликования на сайте.</w:t>
      </w:r>
    </w:p>
    <w:p w:rsidR="0037044D" w:rsidRPr="0037044D" w:rsidRDefault="0037044D" w:rsidP="0037044D">
      <w:pPr>
        <w:spacing w:after="0" w:line="240" w:lineRule="auto"/>
        <w:ind w:left="-567" w:firstLine="567"/>
        <w:rPr>
          <w:rFonts w:ascii="Times New Roman" w:hAnsi="Times New Roman"/>
        </w:rPr>
      </w:pPr>
    </w:p>
    <w:p w:rsidR="006A4C13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</w:t>
      </w: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37044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D617D" w:rsidRPr="003D617D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 26.02.</w:t>
      </w:r>
      <w:bookmarkStart w:id="2" w:name="_GoBack"/>
      <w:bookmarkEnd w:id="2"/>
      <w:r w:rsidR="003D617D" w:rsidRPr="003D617D">
        <w:rPr>
          <w:rFonts w:ascii="Times New Roman" w:hAnsi="Times New Roman"/>
          <w:sz w:val="24"/>
          <w:szCs w:val="24"/>
        </w:rPr>
        <w:t>2021 №</w:t>
      </w:r>
      <w:r>
        <w:rPr>
          <w:rFonts w:ascii="Times New Roman" w:hAnsi="Times New Roman"/>
          <w:sz w:val="24"/>
          <w:szCs w:val="24"/>
        </w:rPr>
        <w:t xml:space="preserve"> 306</w:t>
      </w:r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3D617D" w:rsidRPr="00DF7D72" w:rsidRDefault="00DF7D72" w:rsidP="00FE4ABC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 xml:space="preserve">ельских поселений Чамзинского муниципального района, которым передаются полномочия Чамзинского муниципального района </w:t>
      </w:r>
      <w:r w:rsidR="00FE4ABC" w:rsidRPr="00FE4ABC">
        <w:rPr>
          <w:rFonts w:ascii="Times New Roman" w:hAnsi="Times New Roman"/>
          <w:sz w:val="28"/>
          <w:szCs w:val="28"/>
        </w:rPr>
        <w:t>по утверждению генеральных 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 органам местного самоуправления сельских поселений Чамзинского муниципального района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2A0641"/>
    <w:rsid w:val="0037044D"/>
    <w:rsid w:val="003D617D"/>
    <w:rsid w:val="00400085"/>
    <w:rsid w:val="00473FE2"/>
    <w:rsid w:val="004E5501"/>
    <w:rsid w:val="004E63BA"/>
    <w:rsid w:val="005530ED"/>
    <w:rsid w:val="005F707A"/>
    <w:rsid w:val="006A4C13"/>
    <w:rsid w:val="00745E84"/>
    <w:rsid w:val="007905B2"/>
    <w:rsid w:val="008165FE"/>
    <w:rsid w:val="008B1FB0"/>
    <w:rsid w:val="00927B57"/>
    <w:rsid w:val="00940762"/>
    <w:rsid w:val="009D1FDA"/>
    <w:rsid w:val="009D703D"/>
    <w:rsid w:val="00A04278"/>
    <w:rsid w:val="00B26646"/>
    <w:rsid w:val="00CC6F5F"/>
    <w:rsid w:val="00CF3E6B"/>
    <w:rsid w:val="00D141BB"/>
    <w:rsid w:val="00DF7D72"/>
    <w:rsid w:val="00E10376"/>
    <w:rsid w:val="00FE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01FA07-C03C-42A0-B6E4-AFA755B55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37044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2021-02-18T14:15:00Z</cp:lastPrinted>
  <dcterms:created xsi:type="dcterms:W3CDTF">2021-02-18T07:25:00Z</dcterms:created>
  <dcterms:modified xsi:type="dcterms:W3CDTF">2021-02-18T14:15:00Z</dcterms:modified>
</cp:coreProperties>
</file>