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15C79" w14:textId="77777777" w:rsidR="00577A1A" w:rsidRPr="00577A1A" w:rsidRDefault="00577A1A" w:rsidP="00577A1A">
      <w:pPr>
        <w:jc w:val="center"/>
        <w:rPr>
          <w:b/>
        </w:rPr>
      </w:pPr>
      <w:r w:rsidRPr="00577A1A">
        <w:rPr>
          <w:b/>
        </w:rPr>
        <w:t xml:space="preserve">Уведомление </w:t>
      </w:r>
    </w:p>
    <w:p w14:paraId="01D54C4D" w14:textId="77777777" w:rsidR="00577A1A" w:rsidRPr="00577A1A" w:rsidRDefault="00577A1A" w:rsidP="00577A1A">
      <w:pPr>
        <w:jc w:val="center"/>
        <w:rPr>
          <w:b/>
        </w:rPr>
      </w:pPr>
      <w:r w:rsidRPr="00577A1A">
        <w:rPr>
          <w:b/>
        </w:rPr>
        <w:t xml:space="preserve">о проведении публичных консультаций в рамках анализа </w:t>
      </w:r>
    </w:p>
    <w:p w14:paraId="6EDCDE3E" w14:textId="77777777" w:rsidR="00577A1A" w:rsidRPr="00577A1A" w:rsidRDefault="00577A1A" w:rsidP="00577A1A">
      <w:pPr>
        <w:jc w:val="center"/>
        <w:rPr>
          <w:b/>
        </w:rPr>
      </w:pPr>
      <w:r w:rsidRPr="00577A1A">
        <w:rPr>
          <w:b/>
        </w:rPr>
        <w:t>нормативных правовых актов на соответствие его антимонопольному законодательству</w:t>
      </w:r>
    </w:p>
    <w:p w14:paraId="2A46DA2D" w14:textId="77777777" w:rsidR="00577A1A" w:rsidRDefault="00577A1A" w:rsidP="00577A1A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3"/>
      </w:tblGrid>
      <w:tr w:rsidR="00577A1A" w14:paraId="7EB1B7FD" w14:textId="77777777" w:rsidTr="00577A1A">
        <w:tc>
          <w:tcPr>
            <w:tcW w:w="10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BF3E" w14:textId="5946275D" w:rsidR="00577A1A" w:rsidRDefault="00577A1A" w:rsidP="00577A1A">
            <w:pPr>
              <w:jc w:val="both"/>
            </w:pPr>
            <w:r>
              <w:t xml:space="preserve">     Настоящим Администрация Чамзинского муниципального района уведомляет о проведении публичных консультаций по перечню </w:t>
            </w:r>
            <w:r w:rsidR="00D74591">
              <w:t xml:space="preserve">проектов </w:t>
            </w:r>
            <w:r>
              <w:t xml:space="preserve">нормативных правовых актов Администрации Чамзинского муниципального района (прилагается к настоящему уведомлению) на соответствие его антимонопольному законодательству. </w:t>
            </w:r>
          </w:p>
        </w:tc>
      </w:tr>
      <w:tr w:rsidR="00577A1A" w14:paraId="7EADD5A1" w14:textId="77777777" w:rsidTr="00577A1A">
        <w:tc>
          <w:tcPr>
            <w:tcW w:w="10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5887" w14:textId="17C1F1D7" w:rsidR="00577A1A" w:rsidRDefault="00577A1A">
            <w:pPr>
              <w:jc w:val="both"/>
            </w:pPr>
            <w:r>
              <w:t xml:space="preserve">     В рамках публичных консультаций все заинтересованные лица могут направить свои предложения и замечания по </w:t>
            </w:r>
            <w:r w:rsidR="00D74591">
              <w:t xml:space="preserve">проектам </w:t>
            </w:r>
            <w:r>
              <w:t>нормативны</w:t>
            </w:r>
            <w:r w:rsidR="00595728">
              <w:t>х</w:t>
            </w:r>
            <w:r>
              <w:t xml:space="preserve"> правовы</w:t>
            </w:r>
            <w:r w:rsidR="00595728">
              <w:t>х</w:t>
            </w:r>
            <w:r>
              <w:t xml:space="preserve"> акт</w:t>
            </w:r>
            <w:r w:rsidR="00595728">
              <w:t>ов</w:t>
            </w:r>
            <w:r>
              <w:t>.</w:t>
            </w:r>
          </w:p>
          <w:p w14:paraId="400CF102" w14:textId="77777777" w:rsidR="00577A1A" w:rsidRDefault="00577A1A">
            <w:pPr>
              <w:jc w:val="both"/>
            </w:pPr>
            <w:r>
              <w:t xml:space="preserve">     Предложения и замечания могут быть представлены любым из удобных способов:</w:t>
            </w:r>
          </w:p>
          <w:p w14:paraId="4B86BBE2" w14:textId="66AB1C20" w:rsidR="00577A1A" w:rsidRDefault="00577A1A">
            <w:pPr>
              <w:jc w:val="both"/>
            </w:pPr>
            <w:r>
              <w:t>- на бумажном носителе почтой по адресу: 431700, РМ, Чамзинский район, рп</w:t>
            </w:r>
            <w:r w:rsidR="0020623E">
              <w:t>.</w:t>
            </w:r>
            <w:r>
              <w:t xml:space="preserve">Чамзинка, </w:t>
            </w:r>
            <w:proofErr w:type="spellStart"/>
            <w:r>
              <w:t>ул.Победы</w:t>
            </w:r>
            <w:proofErr w:type="spellEnd"/>
            <w:r>
              <w:t>, дом №1;</w:t>
            </w:r>
          </w:p>
          <w:p w14:paraId="0AE2BC00" w14:textId="77777777" w:rsidR="00577A1A" w:rsidRDefault="00577A1A">
            <w:pPr>
              <w:jc w:val="both"/>
            </w:pPr>
            <w:r>
              <w:t xml:space="preserve">- на электронную почту: </w:t>
            </w:r>
            <w:proofErr w:type="spellStart"/>
            <w:r>
              <w:rPr>
                <w:lang w:val="en-US"/>
              </w:rPr>
              <w:t>admchamzinka</w:t>
            </w:r>
            <w:proofErr w:type="spellEnd"/>
            <w:r w:rsidRPr="00577A1A">
              <w:t>@</w:t>
            </w:r>
            <w:r>
              <w:rPr>
                <w:lang w:val="en-US"/>
              </w:rPr>
              <w:t>mail</w:t>
            </w:r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>;</w:t>
            </w:r>
          </w:p>
          <w:p w14:paraId="3752F8E2" w14:textId="77777777" w:rsidR="00577A1A" w:rsidRDefault="00577A1A">
            <w:pPr>
              <w:jc w:val="both"/>
            </w:pPr>
            <w:r>
              <w:t>- по факсу:</w:t>
            </w:r>
            <w:r w:rsidRPr="00577A1A">
              <w:t xml:space="preserve"> 8(83437)21200</w:t>
            </w:r>
            <w:r>
              <w:t>.</w:t>
            </w:r>
          </w:p>
          <w:p w14:paraId="0522C860" w14:textId="6E10B859" w:rsidR="00577A1A" w:rsidRDefault="00577A1A">
            <w:pPr>
              <w:jc w:val="both"/>
            </w:pPr>
            <w:r>
              <w:t xml:space="preserve">Сроки приема предложений и замечаний: </w:t>
            </w:r>
            <w:r w:rsidRPr="00D74591">
              <w:t xml:space="preserve">с </w:t>
            </w:r>
            <w:r w:rsidR="00D74591" w:rsidRPr="00D74591">
              <w:t>11.02.2021</w:t>
            </w:r>
            <w:r w:rsidRPr="00D74591">
              <w:t>г. по 17.</w:t>
            </w:r>
            <w:r w:rsidR="00D74591" w:rsidRPr="00D74591">
              <w:t>02</w:t>
            </w:r>
            <w:r w:rsidRPr="00D74591">
              <w:t>.20</w:t>
            </w:r>
            <w:r w:rsidR="00D74591" w:rsidRPr="00D74591">
              <w:t>2</w:t>
            </w:r>
            <w:r w:rsidRPr="00D74591">
              <w:t>1г.</w:t>
            </w:r>
          </w:p>
          <w:p w14:paraId="226DCF49" w14:textId="342E732F" w:rsidR="00577A1A" w:rsidRDefault="00577A1A">
            <w:pPr>
              <w:jc w:val="both"/>
            </w:pPr>
            <w:r>
              <w:t>Место размещения уведомления и реестра</w:t>
            </w:r>
            <w:r w:rsidR="00595728">
              <w:t xml:space="preserve"> </w:t>
            </w:r>
            <w:proofErr w:type="gramStart"/>
            <w:r w:rsidR="00595728">
              <w:t xml:space="preserve">проектов </w:t>
            </w:r>
            <w:r>
              <w:t xml:space="preserve"> нормативных</w:t>
            </w:r>
            <w:proofErr w:type="gramEnd"/>
            <w:r>
              <w:t xml:space="preserve"> правовых актов в информационно-телекоммуникационной сети «Интернет» (полный электронный адрес): </w:t>
            </w:r>
            <w:r w:rsidR="00753B12" w:rsidRPr="00753B12">
              <w:t>http://chamzink</w:t>
            </w:r>
            <w:r w:rsidR="00753B12">
              <w:t>a.e-mordovia.ru.</w:t>
            </w:r>
          </w:p>
          <w:p w14:paraId="69B5F723" w14:textId="7C9B1FD8" w:rsidR="00577A1A" w:rsidRDefault="00577A1A">
            <w:pPr>
              <w:jc w:val="both"/>
            </w:pPr>
            <w:r>
              <w:t xml:space="preserve">Все поступившие предложения и замечания будут рассмотрены до </w:t>
            </w:r>
            <w:r w:rsidR="00F018E8" w:rsidRPr="00D74591">
              <w:t>2</w:t>
            </w:r>
            <w:r w:rsidR="00D74591" w:rsidRPr="00D74591">
              <w:t>0</w:t>
            </w:r>
            <w:r w:rsidR="00F018E8" w:rsidRPr="00D74591">
              <w:t>.</w:t>
            </w:r>
            <w:r w:rsidR="00D74591" w:rsidRPr="00D74591">
              <w:t>02.2021</w:t>
            </w:r>
            <w:r w:rsidRPr="00D74591">
              <w:t xml:space="preserve"> года.</w:t>
            </w:r>
          </w:p>
          <w:p w14:paraId="04D6EED5" w14:textId="77777777" w:rsidR="00577A1A" w:rsidRDefault="00577A1A">
            <w:pPr>
              <w:jc w:val="both"/>
            </w:pPr>
          </w:p>
          <w:p w14:paraId="4495112F" w14:textId="77777777" w:rsidR="00577A1A" w:rsidRDefault="00577A1A">
            <w:pPr>
              <w:jc w:val="both"/>
            </w:pPr>
            <w:r>
              <w:t>К уведомлению прилагается:</w:t>
            </w:r>
          </w:p>
          <w:p w14:paraId="25C10D92" w14:textId="77777777" w:rsidR="00577A1A" w:rsidRDefault="00577A1A">
            <w:pPr>
              <w:jc w:val="both"/>
            </w:pPr>
            <w:r>
              <w:t>1. Анкета для участников публичных консультаций.</w:t>
            </w:r>
          </w:p>
          <w:p w14:paraId="7A32572D" w14:textId="77777777" w:rsidR="00577A1A" w:rsidRDefault="00577A1A">
            <w:pPr>
              <w:jc w:val="both"/>
            </w:pPr>
          </w:p>
          <w:p w14:paraId="784761F0" w14:textId="77777777" w:rsidR="00577A1A" w:rsidRDefault="00577A1A">
            <w:pPr>
              <w:jc w:val="both"/>
            </w:pPr>
            <w:r>
              <w:t>Контактная информация об ответственном лице Администрации Чамзинского муниципального района для представления участниками публичных консультаций своих предложений и замечаний:</w:t>
            </w:r>
          </w:p>
          <w:p w14:paraId="6585397C" w14:textId="77777777" w:rsidR="00577A1A" w:rsidRDefault="00577A1A">
            <w:pPr>
              <w:jc w:val="both"/>
            </w:pPr>
          </w:p>
          <w:p w14:paraId="42FB2948" w14:textId="52072B55" w:rsidR="00577A1A" w:rsidRPr="00D74591" w:rsidRDefault="00577A1A">
            <w:pPr>
              <w:jc w:val="both"/>
            </w:pPr>
            <w:r>
              <w:t xml:space="preserve">Ф.И.О., </w:t>
            </w:r>
            <w:proofErr w:type="gramStart"/>
            <w:r w:rsidRPr="00D74591">
              <w:t>должность</w:t>
            </w:r>
            <w:r w:rsidR="00D74591">
              <w:t>:</w:t>
            </w:r>
            <w:r w:rsidRPr="00D74591">
              <w:t xml:space="preserve"> </w:t>
            </w:r>
            <w:r w:rsidR="00F018E8" w:rsidRPr="00D74591">
              <w:t xml:space="preserve"> </w:t>
            </w:r>
            <w:proofErr w:type="spellStart"/>
            <w:r w:rsidR="00D74591" w:rsidRPr="00D74591">
              <w:t>Калентьева</w:t>
            </w:r>
            <w:proofErr w:type="spellEnd"/>
            <w:proofErr w:type="gramEnd"/>
            <w:r w:rsidR="00D74591" w:rsidRPr="00D74591">
              <w:t xml:space="preserve"> Светлана Ивановна</w:t>
            </w:r>
            <w:r w:rsidR="00D74591">
              <w:t>,</w:t>
            </w:r>
            <w:r w:rsidR="00D74591" w:rsidRPr="00D74591">
              <w:t xml:space="preserve"> начальник юридического отдела администрации Чамзинского муниципального района</w:t>
            </w:r>
          </w:p>
          <w:p w14:paraId="386B83D3" w14:textId="77777777" w:rsidR="00577A1A" w:rsidRDefault="00577A1A">
            <w:pPr>
              <w:jc w:val="both"/>
            </w:pPr>
            <w:r w:rsidRPr="00D74591">
              <w:t xml:space="preserve">Тел./факс </w:t>
            </w:r>
            <w:r w:rsidR="00F018E8" w:rsidRPr="00D74591">
              <w:t>8(83437)21375</w:t>
            </w:r>
          </w:p>
          <w:p w14:paraId="0FAD193C" w14:textId="77777777" w:rsidR="00577A1A" w:rsidRDefault="00577A1A">
            <w:pPr>
              <w:jc w:val="both"/>
            </w:pPr>
          </w:p>
        </w:tc>
      </w:tr>
    </w:tbl>
    <w:p w14:paraId="6DE98296" w14:textId="77777777" w:rsidR="00E01B3E" w:rsidRDefault="00E01B3E"/>
    <w:p w14:paraId="3243B37F" w14:textId="77777777" w:rsidR="005B2684" w:rsidRDefault="005B2684"/>
    <w:p w14:paraId="6A49E47A" w14:textId="77777777" w:rsidR="005B2684" w:rsidRDefault="005B2684"/>
    <w:p w14:paraId="2FCF1841" w14:textId="77777777" w:rsidR="005B2684" w:rsidRDefault="005B2684"/>
    <w:p w14:paraId="36E239B9" w14:textId="77777777" w:rsidR="005B2684" w:rsidRDefault="005B2684"/>
    <w:p w14:paraId="1FCD4C52" w14:textId="77777777" w:rsidR="005B2684" w:rsidRDefault="005B2684"/>
    <w:p w14:paraId="21F59EA9" w14:textId="77777777" w:rsidR="005B2684" w:rsidRDefault="005B2684"/>
    <w:p w14:paraId="66D48E10" w14:textId="77777777" w:rsidR="005B2684" w:rsidRDefault="005B2684"/>
    <w:p w14:paraId="035ADF65" w14:textId="77777777" w:rsidR="005B2684" w:rsidRDefault="005B2684"/>
    <w:p w14:paraId="5038E887" w14:textId="77777777" w:rsidR="005B2684" w:rsidRDefault="005B2684"/>
    <w:p w14:paraId="323D5DC8" w14:textId="77777777" w:rsidR="004760D4" w:rsidRDefault="004760D4"/>
    <w:p w14:paraId="77439A38" w14:textId="77777777" w:rsidR="004760D4" w:rsidRDefault="004760D4" w:rsidP="004760D4">
      <w:pPr>
        <w:jc w:val="right"/>
        <w:rPr>
          <w:b/>
        </w:rPr>
      </w:pPr>
      <w:r>
        <w:rPr>
          <w:b/>
        </w:rPr>
        <w:t>Приложение 1</w:t>
      </w:r>
    </w:p>
    <w:p w14:paraId="77804B01" w14:textId="77777777" w:rsidR="00952D8A" w:rsidRDefault="00952D8A" w:rsidP="004760D4">
      <w:pPr>
        <w:jc w:val="center"/>
        <w:rPr>
          <w:b/>
        </w:rPr>
      </w:pPr>
    </w:p>
    <w:p w14:paraId="0FCA5E87" w14:textId="7CBEAF48" w:rsidR="004760D4" w:rsidRDefault="004760D4" w:rsidP="004760D4">
      <w:pPr>
        <w:jc w:val="center"/>
        <w:rPr>
          <w:b/>
        </w:rPr>
      </w:pPr>
      <w:r w:rsidRPr="00900DA9">
        <w:rPr>
          <w:b/>
        </w:rPr>
        <w:t xml:space="preserve">Перечень </w:t>
      </w:r>
      <w:r w:rsidR="003F31D6">
        <w:rPr>
          <w:b/>
        </w:rPr>
        <w:t xml:space="preserve">проектов </w:t>
      </w:r>
      <w:r w:rsidRPr="00900DA9">
        <w:rPr>
          <w:b/>
        </w:rPr>
        <w:t>нормативных правовых актов</w:t>
      </w:r>
    </w:p>
    <w:p w14:paraId="071B6A94" w14:textId="77777777" w:rsidR="00533DF0" w:rsidRPr="00900DA9" w:rsidRDefault="00533DF0" w:rsidP="004760D4">
      <w:pPr>
        <w:jc w:val="center"/>
        <w:rPr>
          <w:b/>
        </w:rPr>
      </w:pPr>
    </w:p>
    <w:p w14:paraId="1864443F" w14:textId="2CC982A9" w:rsidR="00D74591" w:rsidRPr="00903D85" w:rsidRDefault="004B3C0D" w:rsidP="00D74591">
      <w:pPr>
        <w:widowControl w:val="0"/>
        <w:jc w:val="both"/>
      </w:pPr>
      <w:proofErr w:type="gramStart"/>
      <w:r w:rsidRPr="00781A09">
        <w:t xml:space="preserve">1) </w:t>
      </w:r>
      <w:r w:rsidR="00D74591">
        <w:t>)</w:t>
      </w:r>
      <w:proofErr w:type="gramEnd"/>
      <w:r w:rsidR="00D74591">
        <w:t xml:space="preserve"> </w:t>
      </w:r>
      <w:r w:rsidR="003F31D6">
        <w:t xml:space="preserve">проект </w:t>
      </w:r>
      <w:r w:rsidR="00D74591">
        <w:t>п</w:t>
      </w:r>
      <w:r w:rsidR="00D74591" w:rsidRPr="006E48E5">
        <w:t>остановлени</w:t>
      </w:r>
      <w:r w:rsidR="003F31D6">
        <w:t xml:space="preserve">я </w:t>
      </w:r>
      <w:r w:rsidR="00D74591" w:rsidRPr="006E48E5">
        <w:t xml:space="preserve"> «О внесении изменений в постановление администрации Чамзинского муниципального района от 09.01.2017г. №4 «Об утверждении требований к закупаемым администрацией Чамзинского муниципального района Республики Мордовия и подведомственными ей казенными и бюджетными учреждениями,</w:t>
      </w:r>
      <w:r w:rsidR="00D74591" w:rsidRPr="006E48E5">
        <w:rPr>
          <w:color w:val="000000"/>
        </w:rPr>
        <w:t xml:space="preserve"> </w:t>
      </w:r>
      <w:r w:rsidR="00D74591" w:rsidRPr="006E48E5">
        <w:t>муниципальными унитарными предприятиями отдельным видам товаров, работ, услуг (в том числе предельных цен товаров, работ, услуг)»;</w:t>
      </w:r>
    </w:p>
    <w:p w14:paraId="599AD30B" w14:textId="5C7C2D83" w:rsidR="00D74591" w:rsidRPr="00903D85" w:rsidRDefault="00D74591" w:rsidP="00D74591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 w:rsidRPr="00903D85">
        <w:rPr>
          <w:rFonts w:ascii="Times New Roman" w:hAnsi="Times New Roman" w:cs="Times New Roman"/>
          <w:b w:val="0"/>
          <w:sz w:val="28"/>
          <w:szCs w:val="28"/>
        </w:rPr>
        <w:t xml:space="preserve">2) </w:t>
      </w:r>
      <w:r w:rsidR="003F31D6">
        <w:rPr>
          <w:rFonts w:ascii="Times New Roman" w:hAnsi="Times New Roman" w:cs="Times New Roman"/>
          <w:b w:val="0"/>
          <w:sz w:val="28"/>
          <w:szCs w:val="28"/>
        </w:rPr>
        <w:t xml:space="preserve"> проект </w:t>
      </w:r>
      <w:r>
        <w:rPr>
          <w:rFonts w:ascii="Times New Roman" w:hAnsi="Times New Roman" w:cs="Times New Roman"/>
          <w:b w:val="0"/>
          <w:sz w:val="28"/>
          <w:szCs w:val="28"/>
        </w:rPr>
        <w:t>постановлени</w:t>
      </w:r>
      <w:r w:rsidR="003F31D6">
        <w:rPr>
          <w:rFonts w:ascii="Times New Roman" w:hAnsi="Times New Roman" w:cs="Times New Roman"/>
          <w:b w:val="0"/>
          <w:sz w:val="28"/>
          <w:szCs w:val="28"/>
        </w:rPr>
        <w:t>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Pr="00903D85">
        <w:rPr>
          <w:rFonts w:ascii="Times New Roman" w:hAnsi="Times New Roman" w:cs="Times New Roman"/>
          <w:b w:val="0"/>
          <w:color w:val="auto"/>
          <w:sz w:val="28"/>
          <w:szCs w:val="28"/>
        </w:rPr>
        <w:t>О внесении изменений в постановление от 09.01.2017г. №5 «Об утверждении нормативных затрат на обеспечение функций администрации Чамзинского муниципального района и подведомственных казенных учреждений».</w:t>
      </w:r>
    </w:p>
    <w:p w14:paraId="1924B41C" w14:textId="239F22A4" w:rsidR="00F84DB3" w:rsidRPr="00F84DB3" w:rsidRDefault="00F84DB3" w:rsidP="00D74591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0D051D0" w14:textId="301E4FCB" w:rsidR="00F84DB3" w:rsidRPr="00F84DB3" w:rsidRDefault="00F84DB3" w:rsidP="00F84DB3"/>
    <w:p w14:paraId="2E10F674" w14:textId="16F68CAB" w:rsidR="004760D4" w:rsidRDefault="004760D4" w:rsidP="004B3C0D">
      <w:pPr>
        <w:jc w:val="both"/>
        <w:rPr>
          <w:shd w:val="clear" w:color="auto" w:fill="FFFFFF"/>
        </w:rPr>
      </w:pPr>
    </w:p>
    <w:p w14:paraId="5BCB78DC" w14:textId="77777777" w:rsidR="004760D4" w:rsidRDefault="004760D4" w:rsidP="004760D4">
      <w:pPr>
        <w:jc w:val="both"/>
        <w:rPr>
          <w:shd w:val="clear" w:color="auto" w:fill="FFFFFF"/>
        </w:rPr>
      </w:pPr>
    </w:p>
    <w:p w14:paraId="27E87D05" w14:textId="7C864693" w:rsidR="004760D4" w:rsidRDefault="004760D4" w:rsidP="004760D4">
      <w:pPr>
        <w:jc w:val="both"/>
        <w:rPr>
          <w:shd w:val="clear" w:color="auto" w:fill="FFFFFF"/>
        </w:rPr>
      </w:pPr>
    </w:p>
    <w:p w14:paraId="464E79CD" w14:textId="4BA385D0" w:rsidR="00A272BC" w:rsidRDefault="00A272BC" w:rsidP="004760D4">
      <w:pPr>
        <w:jc w:val="both"/>
        <w:rPr>
          <w:shd w:val="clear" w:color="auto" w:fill="FFFFFF"/>
        </w:rPr>
      </w:pPr>
    </w:p>
    <w:p w14:paraId="5B515C52" w14:textId="5B4F94DF" w:rsidR="00A272BC" w:rsidRDefault="00A272BC" w:rsidP="004760D4">
      <w:pPr>
        <w:jc w:val="both"/>
        <w:rPr>
          <w:shd w:val="clear" w:color="auto" w:fill="FFFFFF"/>
        </w:rPr>
      </w:pPr>
    </w:p>
    <w:p w14:paraId="170F1C1C" w14:textId="39B623A2" w:rsidR="00A272BC" w:rsidRDefault="00A272BC" w:rsidP="004760D4">
      <w:pPr>
        <w:jc w:val="both"/>
        <w:rPr>
          <w:shd w:val="clear" w:color="auto" w:fill="FFFFFF"/>
        </w:rPr>
      </w:pPr>
    </w:p>
    <w:p w14:paraId="1B81BFF1" w14:textId="5BAD3BF8" w:rsidR="00A272BC" w:rsidRDefault="00A272BC" w:rsidP="004760D4">
      <w:pPr>
        <w:jc w:val="both"/>
        <w:rPr>
          <w:shd w:val="clear" w:color="auto" w:fill="FFFFFF"/>
        </w:rPr>
      </w:pPr>
    </w:p>
    <w:p w14:paraId="1FE27482" w14:textId="4D9C69C8" w:rsidR="00A272BC" w:rsidRDefault="00A272BC" w:rsidP="004760D4">
      <w:pPr>
        <w:jc w:val="both"/>
        <w:rPr>
          <w:shd w:val="clear" w:color="auto" w:fill="FFFFFF"/>
        </w:rPr>
      </w:pPr>
    </w:p>
    <w:p w14:paraId="0492ED3C" w14:textId="13A3C687" w:rsidR="00A272BC" w:rsidRDefault="00A272BC" w:rsidP="004760D4">
      <w:pPr>
        <w:jc w:val="both"/>
        <w:rPr>
          <w:shd w:val="clear" w:color="auto" w:fill="FFFFFF"/>
        </w:rPr>
      </w:pPr>
    </w:p>
    <w:p w14:paraId="0D03F792" w14:textId="6C3D5D4D" w:rsidR="00A272BC" w:rsidRDefault="00A272BC" w:rsidP="004760D4">
      <w:pPr>
        <w:jc w:val="both"/>
        <w:rPr>
          <w:shd w:val="clear" w:color="auto" w:fill="FFFFFF"/>
        </w:rPr>
      </w:pPr>
    </w:p>
    <w:p w14:paraId="093134D5" w14:textId="3FC48B8C" w:rsidR="00A272BC" w:rsidRDefault="00A272BC" w:rsidP="004760D4">
      <w:pPr>
        <w:jc w:val="both"/>
        <w:rPr>
          <w:shd w:val="clear" w:color="auto" w:fill="FFFFFF"/>
        </w:rPr>
      </w:pPr>
    </w:p>
    <w:p w14:paraId="722A4E3A" w14:textId="5C07F523" w:rsidR="00A272BC" w:rsidRDefault="00A272BC" w:rsidP="004760D4">
      <w:pPr>
        <w:jc w:val="both"/>
        <w:rPr>
          <w:shd w:val="clear" w:color="auto" w:fill="FFFFFF"/>
        </w:rPr>
      </w:pPr>
    </w:p>
    <w:p w14:paraId="38543979" w14:textId="122DB72B" w:rsidR="00A272BC" w:rsidRDefault="00A272BC" w:rsidP="004760D4">
      <w:pPr>
        <w:jc w:val="both"/>
        <w:rPr>
          <w:shd w:val="clear" w:color="auto" w:fill="FFFFFF"/>
        </w:rPr>
      </w:pPr>
    </w:p>
    <w:p w14:paraId="7ED8A8C9" w14:textId="58D021C0" w:rsidR="00A272BC" w:rsidRDefault="00A272BC" w:rsidP="004760D4">
      <w:pPr>
        <w:jc w:val="both"/>
        <w:rPr>
          <w:shd w:val="clear" w:color="auto" w:fill="FFFFFF"/>
        </w:rPr>
      </w:pPr>
    </w:p>
    <w:p w14:paraId="43ABB0F8" w14:textId="2CB0FB5A" w:rsidR="00A272BC" w:rsidRDefault="00A272BC" w:rsidP="004760D4">
      <w:pPr>
        <w:jc w:val="both"/>
        <w:rPr>
          <w:shd w:val="clear" w:color="auto" w:fill="FFFFFF"/>
        </w:rPr>
      </w:pPr>
    </w:p>
    <w:p w14:paraId="1CA77CB2" w14:textId="606779B3" w:rsidR="00A272BC" w:rsidRDefault="00A272BC" w:rsidP="004760D4">
      <w:pPr>
        <w:jc w:val="both"/>
        <w:rPr>
          <w:shd w:val="clear" w:color="auto" w:fill="FFFFFF"/>
        </w:rPr>
      </w:pPr>
    </w:p>
    <w:p w14:paraId="7CB4BB57" w14:textId="22EAE571" w:rsidR="00A272BC" w:rsidRDefault="00A272BC" w:rsidP="004760D4">
      <w:pPr>
        <w:jc w:val="both"/>
        <w:rPr>
          <w:shd w:val="clear" w:color="auto" w:fill="FFFFFF"/>
        </w:rPr>
      </w:pPr>
    </w:p>
    <w:p w14:paraId="2870D447" w14:textId="0B8C726D" w:rsidR="003F31D6" w:rsidRDefault="003F31D6" w:rsidP="004760D4">
      <w:pPr>
        <w:jc w:val="both"/>
        <w:rPr>
          <w:shd w:val="clear" w:color="auto" w:fill="FFFFFF"/>
        </w:rPr>
      </w:pPr>
    </w:p>
    <w:p w14:paraId="260E6FC7" w14:textId="12E2F745" w:rsidR="003F31D6" w:rsidRDefault="003F31D6" w:rsidP="004760D4">
      <w:pPr>
        <w:jc w:val="both"/>
        <w:rPr>
          <w:shd w:val="clear" w:color="auto" w:fill="FFFFFF"/>
        </w:rPr>
      </w:pPr>
    </w:p>
    <w:p w14:paraId="2834BA9B" w14:textId="09E78A0E" w:rsidR="003F31D6" w:rsidRDefault="003F31D6" w:rsidP="004760D4">
      <w:pPr>
        <w:jc w:val="both"/>
        <w:rPr>
          <w:shd w:val="clear" w:color="auto" w:fill="FFFFFF"/>
        </w:rPr>
      </w:pPr>
    </w:p>
    <w:p w14:paraId="12A7E1FA" w14:textId="4D94F1B6" w:rsidR="003F31D6" w:rsidRDefault="003F31D6" w:rsidP="004760D4">
      <w:pPr>
        <w:jc w:val="both"/>
        <w:rPr>
          <w:shd w:val="clear" w:color="auto" w:fill="FFFFFF"/>
        </w:rPr>
      </w:pPr>
    </w:p>
    <w:p w14:paraId="6609AE4E" w14:textId="77777777" w:rsidR="003F31D6" w:rsidRDefault="003F31D6" w:rsidP="004760D4">
      <w:pPr>
        <w:jc w:val="both"/>
        <w:rPr>
          <w:shd w:val="clear" w:color="auto" w:fill="FFFFFF"/>
        </w:rPr>
      </w:pPr>
    </w:p>
    <w:p w14:paraId="2B4F2D28" w14:textId="1784199F" w:rsidR="00A272BC" w:rsidRDefault="00A272BC" w:rsidP="004760D4">
      <w:pPr>
        <w:jc w:val="both"/>
        <w:rPr>
          <w:shd w:val="clear" w:color="auto" w:fill="FFFFFF"/>
        </w:rPr>
      </w:pPr>
    </w:p>
    <w:p w14:paraId="41D7A42E" w14:textId="77777777" w:rsidR="00A272BC" w:rsidRDefault="00A272BC" w:rsidP="004760D4">
      <w:pPr>
        <w:jc w:val="both"/>
        <w:rPr>
          <w:shd w:val="clear" w:color="auto" w:fill="FFFFFF"/>
        </w:rPr>
      </w:pPr>
    </w:p>
    <w:p w14:paraId="1D10EE47" w14:textId="77777777" w:rsidR="004760D4" w:rsidRPr="00900DA9" w:rsidRDefault="004760D4" w:rsidP="004760D4">
      <w:pPr>
        <w:jc w:val="both"/>
      </w:pPr>
    </w:p>
    <w:p w14:paraId="2D91DBE2" w14:textId="77777777" w:rsidR="004760D4" w:rsidRDefault="004760D4" w:rsidP="004760D4">
      <w:pPr>
        <w:jc w:val="right"/>
        <w:rPr>
          <w:b/>
        </w:rPr>
      </w:pPr>
      <w:r>
        <w:rPr>
          <w:b/>
        </w:rPr>
        <w:lastRenderedPageBreak/>
        <w:t>Приложение №2</w:t>
      </w:r>
    </w:p>
    <w:p w14:paraId="4FAD2885" w14:textId="77777777" w:rsidR="004760D4" w:rsidRDefault="004760D4" w:rsidP="004760D4">
      <w:pPr>
        <w:jc w:val="right"/>
        <w:rPr>
          <w:b/>
        </w:rPr>
      </w:pPr>
      <w:r>
        <w:rPr>
          <w:b/>
        </w:rPr>
        <w:t>к уведомлению</w:t>
      </w:r>
    </w:p>
    <w:p w14:paraId="40F851BB" w14:textId="77777777" w:rsidR="004760D4" w:rsidRDefault="004760D4"/>
    <w:p w14:paraId="11643D7E" w14:textId="77777777" w:rsidR="005B2684" w:rsidRDefault="005B2684" w:rsidP="005B2684">
      <w:pPr>
        <w:jc w:val="center"/>
      </w:pPr>
      <w:r>
        <w:t>Анкета для участников публичных консультаций</w:t>
      </w:r>
    </w:p>
    <w:p w14:paraId="4D97B3FC" w14:textId="77777777" w:rsidR="005B2684" w:rsidRDefault="005B2684" w:rsidP="005B2684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8"/>
        <w:gridCol w:w="4515"/>
      </w:tblGrid>
      <w:tr w:rsidR="005B2684" w14:paraId="71AF0712" w14:textId="77777777" w:rsidTr="00F93BF1">
        <w:tc>
          <w:tcPr>
            <w:tcW w:w="5210" w:type="dxa"/>
          </w:tcPr>
          <w:p w14:paraId="4FE0A0A4" w14:textId="77777777" w:rsidR="005B2684" w:rsidRPr="00A005A9" w:rsidRDefault="005B2684" w:rsidP="00F93BF1">
            <w:pPr>
              <w:jc w:val="both"/>
            </w:pPr>
            <w:r w:rsidRPr="00A005A9"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211" w:type="dxa"/>
          </w:tcPr>
          <w:p w14:paraId="777F821A" w14:textId="77777777" w:rsidR="005B2684" w:rsidRPr="00A005A9" w:rsidRDefault="005B2684" w:rsidP="00F93BF1">
            <w:pPr>
              <w:jc w:val="center"/>
            </w:pPr>
          </w:p>
        </w:tc>
      </w:tr>
      <w:tr w:rsidR="005B2684" w14:paraId="71A71118" w14:textId="77777777" w:rsidTr="00F93BF1">
        <w:tc>
          <w:tcPr>
            <w:tcW w:w="5210" w:type="dxa"/>
          </w:tcPr>
          <w:p w14:paraId="62AF1F78" w14:textId="77777777" w:rsidR="005B2684" w:rsidRPr="00A005A9" w:rsidRDefault="005B2684" w:rsidP="00F93BF1">
            <w:pPr>
              <w:jc w:val="both"/>
            </w:pPr>
            <w:r w:rsidRPr="00A005A9">
              <w:t>Сфера деятельности:</w:t>
            </w:r>
          </w:p>
        </w:tc>
        <w:tc>
          <w:tcPr>
            <w:tcW w:w="5211" w:type="dxa"/>
          </w:tcPr>
          <w:p w14:paraId="73572804" w14:textId="77777777" w:rsidR="005B2684" w:rsidRPr="00A005A9" w:rsidRDefault="005B2684" w:rsidP="00F93BF1">
            <w:pPr>
              <w:jc w:val="center"/>
            </w:pPr>
          </w:p>
        </w:tc>
      </w:tr>
      <w:tr w:rsidR="005B2684" w14:paraId="41E29AB9" w14:textId="77777777" w:rsidTr="00F93BF1">
        <w:tc>
          <w:tcPr>
            <w:tcW w:w="5210" w:type="dxa"/>
          </w:tcPr>
          <w:p w14:paraId="3147B86F" w14:textId="77777777" w:rsidR="005B2684" w:rsidRPr="00A005A9" w:rsidRDefault="005B2684" w:rsidP="00F93BF1">
            <w:pPr>
              <w:jc w:val="both"/>
            </w:pPr>
            <w:r w:rsidRPr="00A005A9">
              <w:t>Ф.И.О. контактного лица:</w:t>
            </w:r>
          </w:p>
        </w:tc>
        <w:tc>
          <w:tcPr>
            <w:tcW w:w="5211" w:type="dxa"/>
          </w:tcPr>
          <w:p w14:paraId="277B57C3" w14:textId="77777777" w:rsidR="005B2684" w:rsidRPr="00A005A9" w:rsidRDefault="005B2684" w:rsidP="00F93BF1">
            <w:pPr>
              <w:jc w:val="center"/>
            </w:pPr>
          </w:p>
        </w:tc>
      </w:tr>
      <w:tr w:rsidR="005B2684" w14:paraId="43494CB3" w14:textId="77777777" w:rsidTr="00F93BF1">
        <w:tc>
          <w:tcPr>
            <w:tcW w:w="5210" w:type="dxa"/>
          </w:tcPr>
          <w:p w14:paraId="2D567E9B" w14:textId="77777777" w:rsidR="005B2684" w:rsidRPr="00A005A9" w:rsidRDefault="005B2684" w:rsidP="00F93BF1">
            <w:pPr>
              <w:jc w:val="both"/>
            </w:pPr>
            <w:r w:rsidRPr="00A005A9">
              <w:t>Номер телефона:</w:t>
            </w:r>
          </w:p>
        </w:tc>
        <w:tc>
          <w:tcPr>
            <w:tcW w:w="5211" w:type="dxa"/>
          </w:tcPr>
          <w:p w14:paraId="6A43BA27" w14:textId="77777777" w:rsidR="005B2684" w:rsidRPr="00A005A9" w:rsidRDefault="005B2684" w:rsidP="00F93BF1">
            <w:pPr>
              <w:jc w:val="center"/>
            </w:pPr>
          </w:p>
        </w:tc>
      </w:tr>
      <w:tr w:rsidR="005B2684" w14:paraId="07F7773D" w14:textId="77777777" w:rsidTr="00F93BF1">
        <w:tc>
          <w:tcPr>
            <w:tcW w:w="5210" w:type="dxa"/>
          </w:tcPr>
          <w:p w14:paraId="6E104365" w14:textId="77777777" w:rsidR="005B2684" w:rsidRPr="00A005A9" w:rsidRDefault="005B2684" w:rsidP="00F93BF1">
            <w:pPr>
              <w:jc w:val="both"/>
            </w:pPr>
            <w:r w:rsidRPr="00A005A9">
              <w:t>Адрес электронной почты:</w:t>
            </w:r>
          </w:p>
        </w:tc>
        <w:tc>
          <w:tcPr>
            <w:tcW w:w="5211" w:type="dxa"/>
          </w:tcPr>
          <w:p w14:paraId="00F667C4" w14:textId="77777777" w:rsidR="005B2684" w:rsidRPr="00A005A9" w:rsidRDefault="005B2684" w:rsidP="00F93BF1">
            <w:pPr>
              <w:jc w:val="center"/>
            </w:pPr>
          </w:p>
        </w:tc>
      </w:tr>
    </w:tbl>
    <w:p w14:paraId="3BA61902" w14:textId="77777777" w:rsidR="005B2684" w:rsidRDefault="005B2684" w:rsidP="005B2684">
      <w:pPr>
        <w:jc w:val="center"/>
      </w:pPr>
    </w:p>
    <w:p w14:paraId="6E1A2965" w14:textId="77777777" w:rsidR="005B2684" w:rsidRDefault="005B2684" w:rsidP="005B2684">
      <w:pPr>
        <w:jc w:val="center"/>
      </w:pPr>
      <w:r>
        <w:t>Общие сведения о нормативном правовом акте</w:t>
      </w:r>
    </w:p>
    <w:p w14:paraId="7CB2EABE" w14:textId="77777777" w:rsidR="005B2684" w:rsidRDefault="005B2684" w:rsidP="005B2684">
      <w:pPr>
        <w:jc w:val="center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6"/>
        <w:gridCol w:w="4527"/>
      </w:tblGrid>
      <w:tr w:rsidR="005B2684" w14:paraId="3B301FED" w14:textId="77777777" w:rsidTr="00F93BF1">
        <w:tc>
          <w:tcPr>
            <w:tcW w:w="5210" w:type="dxa"/>
          </w:tcPr>
          <w:p w14:paraId="76E48051" w14:textId="77777777" w:rsidR="005B2684" w:rsidRPr="00A005A9" w:rsidRDefault="005B2684" w:rsidP="00F93BF1">
            <w:pPr>
              <w:jc w:val="both"/>
            </w:pPr>
            <w:r w:rsidRPr="00A005A9">
              <w:t>Сфера государственного регулирования:</w:t>
            </w:r>
          </w:p>
        </w:tc>
        <w:tc>
          <w:tcPr>
            <w:tcW w:w="5211" w:type="dxa"/>
          </w:tcPr>
          <w:p w14:paraId="371BA906" w14:textId="77777777" w:rsidR="005B2684" w:rsidRPr="00A005A9" w:rsidRDefault="005B2684" w:rsidP="00F93BF1">
            <w:pPr>
              <w:jc w:val="center"/>
            </w:pPr>
          </w:p>
        </w:tc>
      </w:tr>
      <w:tr w:rsidR="005B2684" w14:paraId="79E38EE8" w14:textId="77777777" w:rsidTr="00F93BF1">
        <w:tc>
          <w:tcPr>
            <w:tcW w:w="5210" w:type="dxa"/>
          </w:tcPr>
          <w:p w14:paraId="40458B48" w14:textId="77777777" w:rsidR="005B2684" w:rsidRPr="00A005A9" w:rsidRDefault="005B2684" w:rsidP="00F93BF1">
            <w:pPr>
              <w:jc w:val="both"/>
            </w:pPr>
            <w:r w:rsidRPr="00A005A9">
              <w:t>Вид и наименование:</w:t>
            </w:r>
          </w:p>
        </w:tc>
        <w:tc>
          <w:tcPr>
            <w:tcW w:w="5211" w:type="dxa"/>
          </w:tcPr>
          <w:p w14:paraId="46FD2E3C" w14:textId="77777777" w:rsidR="005B2684" w:rsidRPr="00A005A9" w:rsidRDefault="005B2684" w:rsidP="00F93BF1">
            <w:pPr>
              <w:jc w:val="center"/>
            </w:pPr>
          </w:p>
        </w:tc>
      </w:tr>
    </w:tbl>
    <w:p w14:paraId="29EE55B1" w14:textId="77777777" w:rsidR="005B2684" w:rsidRDefault="005B2684" w:rsidP="005B2684">
      <w:pPr>
        <w:ind w:left="4248" w:firstLine="708"/>
        <w:jc w:val="both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3"/>
      </w:tblGrid>
      <w:tr w:rsidR="005B2684" w14:paraId="17B38B1B" w14:textId="77777777" w:rsidTr="00F93BF1">
        <w:tc>
          <w:tcPr>
            <w:tcW w:w="10440" w:type="dxa"/>
          </w:tcPr>
          <w:p w14:paraId="375A2112" w14:textId="77777777" w:rsidR="005B2684" w:rsidRPr="00A005A9" w:rsidRDefault="005B2684" w:rsidP="00F93BF1">
            <w:pPr>
              <w:jc w:val="both"/>
            </w:pPr>
            <w:r w:rsidRPr="00A005A9">
              <w:t xml:space="preserve">Наличие (отсутствие) в нормативном правовом акте положений, противоречащих антимонопольному законодательству </w:t>
            </w:r>
          </w:p>
        </w:tc>
      </w:tr>
      <w:tr w:rsidR="005B2684" w14:paraId="4AEA8A85" w14:textId="77777777" w:rsidTr="00F93BF1">
        <w:tc>
          <w:tcPr>
            <w:tcW w:w="10440" w:type="dxa"/>
          </w:tcPr>
          <w:p w14:paraId="5DEC3CEF" w14:textId="77777777" w:rsidR="005B2684" w:rsidRPr="00A005A9" w:rsidRDefault="005B2684" w:rsidP="00F93BF1">
            <w:pPr>
              <w:jc w:val="both"/>
            </w:pPr>
          </w:p>
        </w:tc>
      </w:tr>
      <w:tr w:rsidR="005B2684" w14:paraId="4340D760" w14:textId="77777777" w:rsidTr="00F93BF1">
        <w:tc>
          <w:tcPr>
            <w:tcW w:w="10440" w:type="dxa"/>
          </w:tcPr>
          <w:p w14:paraId="22D0E729" w14:textId="77777777" w:rsidR="005B2684" w:rsidRPr="00A005A9" w:rsidRDefault="005B2684" w:rsidP="00F93BF1">
            <w:pPr>
              <w:jc w:val="both"/>
            </w:pPr>
            <w:r w:rsidRPr="00A005A9">
              <w:t>Предложения и замечания по нормативному правовому акту</w:t>
            </w:r>
          </w:p>
        </w:tc>
      </w:tr>
      <w:tr w:rsidR="005B2684" w14:paraId="163C8646" w14:textId="77777777" w:rsidTr="00F93BF1">
        <w:tc>
          <w:tcPr>
            <w:tcW w:w="10440" w:type="dxa"/>
          </w:tcPr>
          <w:p w14:paraId="299362A8" w14:textId="77777777" w:rsidR="005B2684" w:rsidRPr="00A005A9" w:rsidRDefault="005B2684" w:rsidP="00F93BF1">
            <w:pPr>
              <w:jc w:val="both"/>
            </w:pPr>
          </w:p>
        </w:tc>
      </w:tr>
    </w:tbl>
    <w:p w14:paraId="2AF7EA99" w14:textId="77777777" w:rsidR="005B2684" w:rsidRDefault="005B2684" w:rsidP="005B2684">
      <w:pPr>
        <w:ind w:left="4248" w:firstLine="708"/>
        <w:jc w:val="both"/>
      </w:pPr>
    </w:p>
    <w:p w14:paraId="03EFA7C8" w14:textId="77777777" w:rsidR="005B2684" w:rsidRDefault="005B2684"/>
    <w:p w14:paraId="1C045FFA" w14:textId="77777777" w:rsidR="005B2684" w:rsidRDefault="005B2684"/>
    <w:p w14:paraId="6EE2B5C3" w14:textId="77777777" w:rsidR="005B2684" w:rsidRDefault="005B2684"/>
    <w:sectPr w:rsidR="005B2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A1A"/>
    <w:rsid w:val="0020623E"/>
    <w:rsid w:val="003F31D6"/>
    <w:rsid w:val="004760D4"/>
    <w:rsid w:val="004B3C0D"/>
    <w:rsid w:val="00533DF0"/>
    <w:rsid w:val="00577A1A"/>
    <w:rsid w:val="00595728"/>
    <w:rsid w:val="005B2684"/>
    <w:rsid w:val="00650D4C"/>
    <w:rsid w:val="00753B12"/>
    <w:rsid w:val="00952D8A"/>
    <w:rsid w:val="00A272BC"/>
    <w:rsid w:val="00D74591"/>
    <w:rsid w:val="00E01B3E"/>
    <w:rsid w:val="00F018E8"/>
    <w:rsid w:val="00F8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87744"/>
  <w15:docId w15:val="{BEFECCB6-5E4A-4EDA-A808-BBBB18228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A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B3C0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3B1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4B3C0D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a4">
    <w:name w:val="No Spacing"/>
    <w:uiPriority w:val="1"/>
    <w:qFormat/>
    <w:rsid w:val="004B3C0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uiPriority w:val="99"/>
    <w:rsid w:val="004B3C0D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26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E253F-0011-41C9-8A2B-239C31699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2021-02-10T13:31:00Z</dcterms:created>
  <dcterms:modified xsi:type="dcterms:W3CDTF">2021-02-10T13:32:00Z</dcterms:modified>
</cp:coreProperties>
</file>