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72273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23.08.2012г. №76</w:t>
      </w:r>
      <w:r w:rsidR="00AA2FDB">
        <w:rPr>
          <w:rFonts w:ascii="Times New Roman" w:hAnsi="Times New Roman"/>
          <w:b/>
          <w:sz w:val="28"/>
          <w:szCs w:val="28"/>
        </w:rPr>
        <w:t>2</w:t>
      </w:r>
      <w:r w:rsidRPr="00D72273">
        <w:rPr>
          <w:rFonts w:ascii="Times New Roman" w:hAnsi="Times New Roman"/>
          <w:b/>
          <w:sz w:val="28"/>
          <w:szCs w:val="28"/>
        </w:rPr>
        <w:t xml:space="preserve"> «</w:t>
      </w:r>
      <w:r w:rsidR="00AA2FDB" w:rsidRPr="005E50ED">
        <w:rPr>
          <w:rFonts w:ascii="Times New Roman" w:hAnsi="Times New Roman"/>
          <w:b/>
          <w:sz w:val="28"/>
          <w:szCs w:val="28"/>
        </w:rPr>
        <w:t xml:space="preserve">Об утверждении  Административного регламента предоставления </w:t>
      </w:r>
      <w:r w:rsidR="00AA2FDB">
        <w:rPr>
          <w:rFonts w:ascii="Times New Roman" w:hAnsi="Times New Roman"/>
          <w:b/>
          <w:sz w:val="28"/>
          <w:szCs w:val="28"/>
        </w:rPr>
        <w:t>а</w:t>
      </w:r>
      <w:r w:rsidR="00AA2FDB" w:rsidRPr="005E50ED">
        <w:rPr>
          <w:rFonts w:ascii="Times New Roman" w:hAnsi="Times New Roman"/>
          <w:b/>
          <w:sz w:val="28"/>
          <w:szCs w:val="28"/>
        </w:rPr>
        <w:t>дминистрацией Чамзинского муниципального района муниципальной услуги  по выдаче разрешений на установку рекламных конструкций</w:t>
      </w:r>
      <w:r w:rsidR="00AA2FDB">
        <w:rPr>
          <w:rFonts w:ascii="Times New Roman" w:hAnsi="Times New Roman"/>
          <w:b/>
          <w:sz w:val="28"/>
          <w:szCs w:val="28"/>
        </w:rPr>
        <w:t xml:space="preserve"> </w:t>
      </w:r>
      <w:r w:rsidR="00AA2FDB" w:rsidRPr="005E50ED">
        <w:rPr>
          <w:rFonts w:ascii="Times New Roman" w:hAnsi="Times New Roman"/>
          <w:b/>
          <w:sz w:val="28"/>
          <w:szCs w:val="28"/>
        </w:rPr>
        <w:t>на территории Чамзинского муниципального района</w:t>
      </w:r>
      <w:r w:rsidRPr="00D72273">
        <w:rPr>
          <w:rFonts w:ascii="Times New Roman" w:hAnsi="Times New Roman"/>
          <w:b/>
          <w:sz w:val="28"/>
          <w:szCs w:val="28"/>
        </w:rPr>
        <w:t>».</w:t>
      </w:r>
    </w:p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AA2FDB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AA2FDB" w:rsidRDefault="00D72273" w:rsidP="00AA2FDB">
      <w:pPr>
        <w:spacing w:after="0"/>
        <w:ind w:left="-567" w:right="-36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</w:t>
      </w:r>
      <w:r w:rsidR="0051576A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иципального района от 23.08.2012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№76</w:t>
      </w:r>
      <w:r w:rsid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2FDB" w:rsidRPr="00AA2FDB">
        <w:rPr>
          <w:rFonts w:ascii="Times New Roman" w:hAnsi="Times New Roman"/>
          <w:sz w:val="28"/>
          <w:szCs w:val="28"/>
        </w:rPr>
        <w:t>Об утверждении  Административного регламента предоставления Администрацией Чамзинского муниципального района муниципальной услуги  по выдаче разрешений на установку рекламных конструкций</w:t>
      </w:r>
      <w:r w:rsidR="00AA2FDB">
        <w:rPr>
          <w:rFonts w:ascii="Times New Roman" w:hAnsi="Times New Roman"/>
          <w:sz w:val="28"/>
          <w:szCs w:val="28"/>
        </w:rPr>
        <w:t xml:space="preserve"> </w:t>
      </w:r>
      <w:r w:rsidR="00AA2FDB"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Чамзинского муниципального района</w:t>
      </w:r>
      <w:r w:rsidRP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D72273" w:rsidRDefault="00D72273" w:rsidP="00AA2FDB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AA2FDB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AA2FD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>одраздел</w:t>
      </w:r>
      <w:r w:rsidR="00AA2FDB">
        <w:rPr>
          <w:rFonts w:ascii="Times New Roman" w:hAnsi="Times New Roman"/>
          <w:spacing w:val="-5"/>
          <w:sz w:val="28"/>
          <w:szCs w:val="28"/>
        </w:rPr>
        <w:t>а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 xml:space="preserve"> 2 </w:t>
      </w:r>
      <w:r w:rsidR="00AA2FDB">
        <w:rPr>
          <w:rFonts w:ascii="Times New Roman" w:hAnsi="Times New Roman"/>
          <w:spacing w:val="-5"/>
          <w:sz w:val="28"/>
          <w:szCs w:val="28"/>
        </w:rPr>
        <w:t>«</w:t>
      </w:r>
      <w:r w:rsidR="00AA2FDB" w:rsidRPr="00AA2FDB">
        <w:rPr>
          <w:rFonts w:ascii="Times New Roman" w:hAnsi="Times New Roman"/>
          <w:spacing w:val="-5"/>
          <w:sz w:val="28"/>
          <w:szCs w:val="28"/>
        </w:rPr>
        <w:t>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  <w:r w:rsidR="00AA2FDB">
        <w:rPr>
          <w:rFonts w:ascii="Times New Roman" w:hAnsi="Times New Roman"/>
          <w:spacing w:val="-5"/>
          <w:sz w:val="28"/>
          <w:szCs w:val="28"/>
        </w:rPr>
        <w:t>» и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AA2FDB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54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37E88" w:rsidRPr="00837E88" w:rsidRDefault="00837E88" w:rsidP="00837E88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</w:t>
      </w:r>
      <w:r>
        <w:rPr>
          <w:color w:val="000000"/>
          <w:sz w:val="28"/>
          <w:szCs w:val="28"/>
        </w:rPr>
        <w:t>ята при личном приеме заявителя».</w:t>
      </w:r>
    </w:p>
    <w:p w:rsidR="006E57C5" w:rsidRDefault="001E2462" w:rsidP="00AA2FDB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AA2FDB">
        <w:rPr>
          <w:sz w:val="28"/>
          <w:szCs w:val="28"/>
        </w:rPr>
        <w:t>е 57</w:t>
      </w:r>
      <w:r>
        <w:rPr>
          <w:sz w:val="28"/>
          <w:szCs w:val="28"/>
        </w:rPr>
        <w:t xml:space="preserve">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на </w:t>
      </w:r>
      <w:r w:rsidR="00AA2FDB">
        <w:rPr>
          <w:sz w:val="28"/>
          <w:szCs w:val="28"/>
        </w:rPr>
        <w:t xml:space="preserve">слова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AA2FDB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AA2FDB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837E88" w:rsidRDefault="00837E88" w:rsidP="00AA2FDB">
      <w:pPr>
        <w:spacing w:after="0"/>
        <w:jc w:val="center"/>
        <w:rPr>
          <w:rFonts w:ascii="Times New Roman" w:hAnsi="Times New Roman" w:cs="Times New Roman"/>
        </w:rPr>
      </w:pPr>
    </w:p>
    <w:p w:rsidR="00837E88" w:rsidRDefault="00837E88" w:rsidP="00AA2FDB">
      <w:pPr>
        <w:spacing w:after="0"/>
        <w:jc w:val="center"/>
        <w:rPr>
          <w:rFonts w:ascii="Times New Roman" w:hAnsi="Times New Roman" w:cs="Times New Roman"/>
        </w:rPr>
      </w:pPr>
    </w:p>
    <w:p w:rsidR="00367D07" w:rsidRDefault="00367D07" w:rsidP="00AA2FDB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367D07" w:rsidRDefault="00367D07" w:rsidP="00AA2FDB">
      <w:pPr>
        <w:spacing w:after="0"/>
        <w:jc w:val="center"/>
        <w:rPr>
          <w:rFonts w:ascii="Times New Roman" w:hAnsi="Times New Roman" w:cs="Times New Roman"/>
        </w:rPr>
      </w:pPr>
    </w:p>
    <w:p w:rsidR="00AA2FDB" w:rsidRDefault="00AA2FDB" w:rsidP="00AA2FDB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837E88" w:rsidP="00AA2FD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26.04.2013г. по 26</w:t>
            </w:r>
            <w:bookmarkStart w:id="0" w:name="_GoBack"/>
            <w:bookmarkEnd w:id="0"/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A2FD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A2FD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A2FD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A2FDB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A2FDB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A2FDB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AA2F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AA2FDB">
      <w:pPr>
        <w:spacing w:after="0"/>
      </w:pPr>
    </w:p>
    <w:p w:rsidR="00367D07" w:rsidRPr="00D72273" w:rsidRDefault="00367D07" w:rsidP="00AA2FDB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576A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37E88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265D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A2FDB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E5521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qFormat/>
    <w:rsid w:val="00AA2FD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2013-04-23T13:23:00Z</dcterms:created>
  <dcterms:modified xsi:type="dcterms:W3CDTF">2013-04-25T05:45:00Z</dcterms:modified>
</cp:coreProperties>
</file>