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273" w:rsidRPr="00D72273" w:rsidRDefault="00D72273" w:rsidP="001A0137">
      <w:pPr>
        <w:spacing w:after="0" w:line="240" w:lineRule="auto"/>
        <w:ind w:left="-709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Чамзинского муниципального района               </w:t>
      </w:r>
      <w:r w:rsidRPr="00D722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</w:t>
      </w:r>
    </w:p>
    <w:p w:rsidR="00D72273" w:rsidRPr="00D72273" w:rsidRDefault="00D72273" w:rsidP="001A0137">
      <w:pPr>
        <w:spacing w:after="0" w:line="240" w:lineRule="auto"/>
        <w:ind w:left="-709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__.__.2013г.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№____</w:t>
      </w: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Чамзинского муниципального района от </w:t>
      </w:r>
      <w:r w:rsid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07.11.2012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№</w:t>
      </w:r>
      <w:r w:rsid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99</w:t>
      </w:r>
      <w:r w:rsidR="000B2E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0B2E08" w:rsidRPr="000B2E08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0B2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2E08" w:rsidRPr="000B2E08">
        <w:rPr>
          <w:rFonts w:ascii="Times New Roman" w:hAnsi="Times New Roman" w:cs="Times New Roman"/>
          <w:b/>
          <w:sz w:val="28"/>
          <w:szCs w:val="28"/>
        </w:rPr>
        <w:t xml:space="preserve">Административного регламента </w:t>
      </w:r>
      <w:r w:rsidR="000B2E08">
        <w:rPr>
          <w:rFonts w:ascii="Times New Roman" w:hAnsi="Times New Roman" w:cs="Times New Roman"/>
          <w:b/>
          <w:sz w:val="28"/>
          <w:szCs w:val="28"/>
        </w:rPr>
        <w:t>а</w:t>
      </w:r>
      <w:r w:rsidR="000B2E08" w:rsidRPr="000B2E08">
        <w:rPr>
          <w:rFonts w:ascii="Times New Roman" w:hAnsi="Times New Roman" w:cs="Times New Roman"/>
          <w:b/>
          <w:sz w:val="28"/>
          <w:szCs w:val="28"/>
        </w:rPr>
        <w:t>дминистрации Чамзинского</w:t>
      </w:r>
      <w:r w:rsidR="000B2E08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0B2E08" w:rsidRPr="000B2E08">
        <w:rPr>
          <w:rFonts w:ascii="Times New Roman" w:hAnsi="Times New Roman" w:cs="Times New Roman"/>
          <w:b/>
          <w:sz w:val="28"/>
          <w:szCs w:val="28"/>
        </w:rPr>
        <w:t>униципального района по предоставлению</w:t>
      </w:r>
      <w:r w:rsidR="000B2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2E08" w:rsidRPr="000B2E08">
        <w:rPr>
          <w:rFonts w:ascii="Times New Roman" w:hAnsi="Times New Roman" w:cs="Times New Roman"/>
          <w:b/>
          <w:sz w:val="28"/>
          <w:szCs w:val="28"/>
        </w:rPr>
        <w:t>муниципальной услуги по выдаче разрешений на ввод объектов</w:t>
      </w:r>
      <w:r w:rsidR="000B2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2E08" w:rsidRPr="000B2E08">
        <w:rPr>
          <w:rFonts w:ascii="Times New Roman" w:hAnsi="Times New Roman" w:cs="Times New Roman"/>
          <w:b/>
          <w:sz w:val="28"/>
          <w:szCs w:val="28"/>
        </w:rPr>
        <w:t>в эксплуатацию на территории Чамзинского муниципального района</w:t>
      </w:r>
      <w:r w:rsidRP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1A0137">
      <w:pPr>
        <w:spacing w:after="0" w:line="240" w:lineRule="auto"/>
        <w:ind w:left="-284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0B2E08" w:rsidRDefault="00D72273" w:rsidP="000B2E08">
      <w:pPr>
        <w:spacing w:after="0" w:line="240" w:lineRule="auto"/>
        <w:ind w:left="-284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постановление администрации Чамзин</w:t>
      </w:r>
      <w:r w:rsid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 от 07.11.2012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="000B2E0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B2E08" w:rsidRPr="000B2E08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разрешений на ввод объектов в эксплуатацию на территории Чамзинского муниципального района</w:t>
      </w:r>
      <w:r w:rsidRPr="000B2E08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0B2E08" w:rsidRDefault="00D72273" w:rsidP="000B2E08">
      <w:pPr>
        <w:spacing w:after="0" w:line="240" w:lineRule="auto"/>
        <w:ind w:left="-284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B2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0B2E08" w:rsidRPr="000B2E08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0B2E0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bookmarkStart w:id="0" w:name="sub_3200"/>
      <w:r w:rsidR="000B2E0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</w:t>
      </w:r>
      <w:r w:rsidR="000B2E08" w:rsidRPr="000B2E08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одраздел</w:t>
      </w:r>
      <w:r w:rsidR="000B2E08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а</w:t>
      </w:r>
      <w:r w:rsidR="000B2E08" w:rsidRPr="000B2E08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 2 </w:t>
      </w:r>
      <w:r w:rsidR="000B2E08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«</w:t>
      </w:r>
      <w:r w:rsidR="000B2E08" w:rsidRPr="000B2E08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Порядок обжалования действий (бездействия) и решений,</w:t>
      </w:r>
      <w:r w:rsidR="000B2E08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 </w:t>
      </w:r>
      <w:r w:rsidR="000B2E08" w:rsidRPr="000B2E08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осуществляемых (принятых) в ходе предоставления муниципальной услуги</w:t>
      </w:r>
      <w:r w:rsidR="000B2E08" w:rsidRPr="000B2E08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br/>
        <w:t>на основании Административного регламента</w:t>
      </w:r>
      <w:r w:rsidR="000B2E08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» </w:t>
      </w:r>
      <w:bookmarkEnd w:id="0"/>
      <w:r w:rsidRPr="000B2E08">
        <w:rPr>
          <w:rFonts w:ascii="Times New Roman" w:hAnsi="Times New Roman" w:cs="Times New Roman"/>
          <w:spacing w:val="-5"/>
          <w:sz w:val="28"/>
          <w:szCs w:val="28"/>
        </w:rPr>
        <w:t>и</w:t>
      </w:r>
      <w:r w:rsidRPr="000B2E0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Pr="000B2E08" w:rsidRDefault="00D72273" w:rsidP="000B2E08">
      <w:pPr>
        <w:spacing w:after="0" w:line="240" w:lineRule="auto"/>
        <w:ind w:left="-284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2E0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0B2E0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41</w:t>
      </w:r>
      <w:r w:rsidRPr="000B2E0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="001E2462" w:rsidRPr="000B2E08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505AD0" w:rsidRDefault="001A0137" w:rsidP="000B2E08">
      <w:pPr>
        <w:pStyle w:val="s1"/>
        <w:spacing w:before="0" w:beforeAutospacing="0" w:after="0" w:afterAutospacing="0"/>
        <w:ind w:left="-284" w:right="-365" w:firstLine="720"/>
        <w:jc w:val="both"/>
        <w:rPr>
          <w:color w:val="000000"/>
          <w:sz w:val="28"/>
          <w:szCs w:val="28"/>
        </w:rPr>
      </w:pPr>
      <w:r w:rsidRPr="000B2E08">
        <w:rPr>
          <w:spacing w:val="-5"/>
          <w:sz w:val="28"/>
          <w:szCs w:val="28"/>
        </w:rPr>
        <w:t>Застройщики</w:t>
      </w:r>
      <w:r w:rsidR="00D72273" w:rsidRPr="00D72273">
        <w:rPr>
          <w:spacing w:val="-5"/>
          <w:sz w:val="28"/>
          <w:szCs w:val="28"/>
        </w:rPr>
        <w:t xml:space="preserve">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</w:t>
      </w:r>
      <w:r w:rsidR="00505AD0">
        <w:rPr>
          <w:spacing w:val="-5"/>
          <w:sz w:val="28"/>
          <w:szCs w:val="28"/>
        </w:rPr>
        <w:t xml:space="preserve">государственную услугу, органа, предоставляющего </w:t>
      </w:r>
      <w:r w:rsidR="00D72273" w:rsidRPr="00D72273">
        <w:rPr>
          <w:spacing w:val="-5"/>
          <w:sz w:val="28"/>
          <w:szCs w:val="28"/>
        </w:rPr>
        <w:t xml:space="preserve">муниципальную услугу, единого портала государственных и муниципальных услуг </w:t>
      </w:r>
      <w:r w:rsidR="00D72273" w:rsidRPr="00505AD0">
        <w:rPr>
          <w:spacing w:val="-5"/>
          <w:sz w:val="28"/>
          <w:szCs w:val="28"/>
        </w:rPr>
        <w:t>либо регионального портала государственных и муниципальных услуг</w:t>
      </w:r>
      <w:r w:rsidR="00505AD0" w:rsidRPr="00505AD0">
        <w:rPr>
          <w:spacing w:val="-5"/>
          <w:sz w:val="28"/>
          <w:szCs w:val="28"/>
        </w:rPr>
        <w:t xml:space="preserve">, по почте, </w:t>
      </w:r>
      <w:r w:rsidR="00505AD0" w:rsidRPr="00505AD0">
        <w:rPr>
          <w:color w:val="000000"/>
          <w:sz w:val="28"/>
          <w:szCs w:val="28"/>
        </w:rPr>
        <w:t>а также может быть принята при личном приеме заявителя.</w:t>
      </w:r>
      <w:r w:rsidR="001E2462">
        <w:rPr>
          <w:color w:val="000000"/>
          <w:sz w:val="28"/>
          <w:szCs w:val="28"/>
        </w:rPr>
        <w:t>».</w:t>
      </w:r>
    </w:p>
    <w:p w:rsidR="001A0137" w:rsidRDefault="001E2462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1.2.</w:t>
      </w:r>
      <w:r w:rsidR="001A0137">
        <w:rPr>
          <w:spacing w:val="-5"/>
          <w:sz w:val="28"/>
          <w:szCs w:val="28"/>
        </w:rPr>
        <w:t xml:space="preserve">Пункт </w:t>
      </w:r>
      <w:r w:rsidR="000B2E08">
        <w:rPr>
          <w:spacing w:val="-5"/>
          <w:sz w:val="28"/>
          <w:szCs w:val="28"/>
        </w:rPr>
        <w:t>44</w:t>
      </w:r>
      <w:r w:rsidR="001A0137">
        <w:rPr>
          <w:spacing w:val="-5"/>
          <w:sz w:val="28"/>
          <w:szCs w:val="28"/>
        </w:rPr>
        <w:t xml:space="preserve"> изложить в следующей редакции:</w:t>
      </w:r>
    </w:p>
    <w:p w:rsidR="001A0137" w:rsidRPr="001A0137" w:rsidRDefault="001A0137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B2E08">
        <w:rPr>
          <w:sz w:val="28"/>
          <w:szCs w:val="28"/>
        </w:rPr>
        <w:t>44</w:t>
      </w:r>
      <w:r>
        <w:rPr>
          <w:sz w:val="28"/>
          <w:szCs w:val="28"/>
        </w:rPr>
        <w:t xml:space="preserve">. </w:t>
      </w:r>
      <w:r w:rsidRPr="001A0137">
        <w:rPr>
          <w:sz w:val="28"/>
          <w:szCs w:val="28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</w:t>
      </w:r>
      <w:r w:rsidRPr="001A0137">
        <w:rPr>
          <w:sz w:val="28"/>
          <w:szCs w:val="28"/>
        </w:rPr>
        <w:lastRenderedPageBreak/>
        <w:t>случае обжалования нарушения установленного срока таких исправлений - в течение пяти рабочих дней со дня ее регистрации  в соответствии с требованиями Федерального закона «Об организации предоставления государственных и муниципальных услуг» от 27.07.2010 №210-ФЗ.</w:t>
      </w:r>
      <w:r>
        <w:rPr>
          <w:sz w:val="28"/>
          <w:szCs w:val="28"/>
        </w:rPr>
        <w:t>».</w:t>
      </w:r>
    </w:p>
    <w:p w:rsidR="00D72273" w:rsidRPr="00D72273" w:rsidRDefault="00D72273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1A0137">
      <w:pPr>
        <w:spacing w:after="0" w:line="240" w:lineRule="auto"/>
        <w:ind w:left="-284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1A0137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ИНФОРМАЦИЯ </w:t>
      </w: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08"/>
        <w:gridCol w:w="4815"/>
      </w:tblGrid>
      <w:tr w:rsidR="00367D07" w:rsidTr="00772DE4">
        <w:trPr>
          <w:trHeight w:val="1723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5B1CCF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26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8"/>
                <w:szCs w:val="28"/>
              </w:rPr>
              <w:t>.04.2013г. по 26</w:t>
            </w:r>
            <w:r w:rsidR="00367D07">
              <w:rPr>
                <w:rFonts w:ascii="Times New Roman" w:hAnsi="Times New Roman" w:cs="Times New Roman"/>
                <w:sz w:val="28"/>
                <w:szCs w:val="28"/>
              </w:rPr>
              <w:t xml:space="preserve">.05.2013г.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постановления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772D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C139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 , д.1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367D07" w:rsidRPr="00582E8B" w:rsidRDefault="00367D07" w:rsidP="00367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7D07" w:rsidRDefault="00367D07" w:rsidP="00367D07"/>
    <w:p w:rsidR="00367D07" w:rsidRPr="00D72273" w:rsidRDefault="00367D07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sectPr w:rsidR="00367D07" w:rsidRPr="00D72273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2E08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A0137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1CCF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6E8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E22C5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paragraph" w:styleId="1">
    <w:name w:val="heading 1"/>
    <w:basedOn w:val="a"/>
    <w:next w:val="a"/>
    <w:link w:val="10"/>
    <w:uiPriority w:val="9"/>
    <w:qFormat/>
    <w:rsid w:val="001A0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0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2013-04-23T13:23:00Z</dcterms:created>
  <dcterms:modified xsi:type="dcterms:W3CDTF">2013-04-25T05:48:00Z</dcterms:modified>
</cp:coreProperties>
</file>