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от </w:t>
      </w:r>
      <w:r w:rsidR="00662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26.10.2012г. №972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6620A4" w:rsidRPr="000B4C31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6620A4">
        <w:rPr>
          <w:rFonts w:ascii="Times New Roman" w:eastAsia="Calibri" w:hAnsi="Times New Roman" w:cs="Times New Roman"/>
          <w:b/>
          <w:sz w:val="28"/>
          <w:szCs w:val="28"/>
        </w:rPr>
        <w:t xml:space="preserve">б </w:t>
      </w:r>
      <w:r w:rsidR="006620A4" w:rsidRPr="000B4C31">
        <w:rPr>
          <w:rFonts w:ascii="Times New Roman" w:eastAsia="Calibri" w:hAnsi="Times New Roman" w:cs="Times New Roman"/>
          <w:b/>
          <w:sz w:val="28"/>
          <w:szCs w:val="28"/>
        </w:rPr>
        <w:t>утверждении Административного регламента администрации</w:t>
      </w:r>
      <w:r w:rsidR="006620A4">
        <w:rPr>
          <w:rFonts w:ascii="Times New Roman" w:hAnsi="Times New Roman"/>
          <w:b/>
          <w:sz w:val="28"/>
          <w:szCs w:val="28"/>
        </w:rPr>
        <w:t xml:space="preserve"> </w:t>
      </w:r>
      <w:r w:rsidR="006620A4">
        <w:rPr>
          <w:rFonts w:ascii="Times New Roman" w:eastAsia="Calibri" w:hAnsi="Times New Roman" w:cs="Times New Roman"/>
          <w:b/>
          <w:sz w:val="28"/>
          <w:szCs w:val="28"/>
        </w:rPr>
        <w:t xml:space="preserve">Чамзинского муниципального района по </w:t>
      </w:r>
      <w:r w:rsidR="006620A4" w:rsidRPr="000B4C31">
        <w:rPr>
          <w:rFonts w:ascii="Times New Roman" w:eastAsia="Calibri" w:hAnsi="Times New Roman" w:cs="Times New Roman"/>
          <w:b/>
          <w:sz w:val="28"/>
          <w:szCs w:val="28"/>
        </w:rPr>
        <w:t>предоставлению муниципальной услуги по предоставлению земельных участков гражданам,  имеющих трех и более детей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постановление администрации Чамзинского муниципального района от </w:t>
      </w:r>
      <w:r w:rsidR="006620A4">
        <w:rPr>
          <w:rFonts w:ascii="Times New Roman" w:eastAsia="Times New Roman" w:hAnsi="Times New Roman" w:cs="Times New Roman"/>
          <w:sz w:val="28"/>
          <w:szCs w:val="28"/>
          <w:lang w:eastAsia="ru-RU"/>
        </w:rPr>
        <w:t>26.10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48372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6620A4">
        <w:rPr>
          <w:rFonts w:ascii="Times New Roman" w:eastAsia="Times New Roman" w:hAnsi="Times New Roman" w:cs="Times New Roman"/>
          <w:sz w:val="28"/>
          <w:szCs w:val="28"/>
          <w:lang w:eastAsia="ru-RU"/>
        </w:rPr>
        <w:t>972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620A4" w:rsidRPr="006620A4">
        <w:rPr>
          <w:rFonts w:ascii="Times New Roman" w:eastAsia="Calibri" w:hAnsi="Times New Roman" w:cs="Times New Roman"/>
          <w:sz w:val="28"/>
          <w:szCs w:val="28"/>
        </w:rPr>
        <w:t>Об утверждении Административного регламента администрации</w:t>
      </w:r>
      <w:r w:rsidR="006620A4" w:rsidRPr="006620A4">
        <w:rPr>
          <w:rFonts w:ascii="Times New Roman" w:hAnsi="Times New Roman"/>
          <w:sz w:val="28"/>
          <w:szCs w:val="28"/>
        </w:rPr>
        <w:t xml:space="preserve"> </w:t>
      </w:r>
      <w:r w:rsidR="006620A4" w:rsidRPr="006620A4">
        <w:rPr>
          <w:rFonts w:ascii="Times New Roman" w:eastAsia="Calibri" w:hAnsi="Times New Roman" w:cs="Times New Roman"/>
          <w:sz w:val="28"/>
          <w:szCs w:val="28"/>
        </w:rPr>
        <w:t>Чамзинского муниципального района по предоставлению муниципальной услуги по предоставлению земельных участков гражданам,  имеющих трех и более детей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B76949" w:rsidRDefault="00D72273" w:rsidP="00B76949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B76949" w:rsidRPr="00B76949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B76949"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подраздел 2</w:t>
      </w:r>
      <w:r w:rsid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«</w:t>
      </w:r>
      <w:r w:rsidR="00B76949"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  <w:r w:rsid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»</w:t>
      </w:r>
      <w:r w:rsidR="00B76949"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B76949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B76949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47</w:t>
      </w:r>
      <w:r w:rsidRPr="00B7694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B76949">
        <w:rPr>
          <w:rFonts w:ascii="Times New Roman" w:hAnsi="Times New Roman" w:cs="Times New Roman"/>
          <w:color w:val="000000"/>
          <w:sz w:val="28"/>
          <w:szCs w:val="28"/>
        </w:rPr>
        <w:t>Жалоба подается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4743E" w:rsidRDefault="00E4743E" w:rsidP="00E4743E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заявителя.</w:t>
      </w:r>
      <w:r>
        <w:rPr>
          <w:color w:val="000000"/>
          <w:sz w:val="28"/>
          <w:szCs w:val="28"/>
        </w:rPr>
        <w:t>».</w:t>
      </w:r>
    </w:p>
    <w:p w:rsidR="006E57C5" w:rsidRDefault="001E2462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>В пункт</w:t>
      </w:r>
      <w:r w:rsidR="00EF494D">
        <w:rPr>
          <w:sz w:val="28"/>
          <w:szCs w:val="28"/>
        </w:rPr>
        <w:t>е</w:t>
      </w:r>
      <w:r w:rsidRPr="00286D1B">
        <w:rPr>
          <w:sz w:val="28"/>
          <w:szCs w:val="28"/>
        </w:rPr>
        <w:t xml:space="preserve"> </w:t>
      </w:r>
      <w:r w:rsidR="00B76949">
        <w:rPr>
          <w:sz w:val="28"/>
          <w:szCs w:val="28"/>
        </w:rPr>
        <w:t>50</w:t>
      </w:r>
      <w:r>
        <w:rPr>
          <w:sz w:val="28"/>
          <w:szCs w:val="28"/>
        </w:rPr>
        <w:t xml:space="preserve"> слова «30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на </w:t>
      </w:r>
      <w:r w:rsidR="00EF494D">
        <w:rPr>
          <w:sz w:val="28"/>
          <w:szCs w:val="28"/>
        </w:rPr>
        <w:t xml:space="preserve">слова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B76949" w:rsidRDefault="00B76949" w:rsidP="00367D07">
      <w:pPr>
        <w:jc w:val="center"/>
        <w:rPr>
          <w:rFonts w:ascii="Times New Roman" w:hAnsi="Times New Roman" w:cs="Times New Roman"/>
        </w:rPr>
      </w:pPr>
    </w:p>
    <w:p w:rsidR="00B76949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E4743E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.04.2013г. по 26</w:t>
            </w:r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772D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C13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367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367D07"/>
    <w:p w:rsidR="00367D07" w:rsidRPr="00D72273" w:rsidRDefault="00367D07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3726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0A4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76949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43E"/>
    <w:rsid w:val="00E47CEE"/>
    <w:rsid w:val="00E531D9"/>
    <w:rsid w:val="00E61826"/>
    <w:rsid w:val="00E65141"/>
    <w:rsid w:val="00E671C5"/>
    <w:rsid w:val="00E67E60"/>
    <w:rsid w:val="00E70A98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C7D03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769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2013-04-23T13:23:00Z</dcterms:created>
  <dcterms:modified xsi:type="dcterms:W3CDTF">2013-04-25T05:47:00Z</dcterms:modified>
</cp:coreProperties>
</file>