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11C" w:rsidRDefault="00D6511C" w:rsidP="00D6511C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6511C" w:rsidRDefault="00D6511C" w:rsidP="00D6511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6511C" w:rsidRDefault="00D6511C" w:rsidP="00D6511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11C" w:rsidRDefault="00D6511C" w:rsidP="00D6511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6511C" w:rsidRDefault="00D6511C" w:rsidP="00D6511C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6511C" w:rsidRDefault="00D6511C" w:rsidP="00D6511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6511C" w:rsidRDefault="00D6511C" w:rsidP="00D6511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11C" w:rsidRDefault="00D6511C" w:rsidP="00D6511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от 23.08.2012г. №76</w:t>
      </w:r>
      <w:r w:rsidR="000269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02692F" w:rsidRPr="00980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Административного регламента </w:t>
      </w:r>
      <w:r w:rsidR="000269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02692F" w:rsidRPr="00980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дминистрации Чамзинского   муниципального района по оказанию муниципальной услуги по  установлению  и выплате пенсии за выслугу лет муниципальным служащим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6511C" w:rsidRDefault="00D6511C" w:rsidP="00D6511C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511C" w:rsidRDefault="00D6511C" w:rsidP="00D6511C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D6511C" w:rsidRDefault="00D6511C" w:rsidP="00D6511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511C" w:rsidRDefault="00D6511C" w:rsidP="00D6511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6511C" w:rsidRDefault="00D6511C" w:rsidP="00D6511C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11C" w:rsidRDefault="00D6511C" w:rsidP="00F84145">
      <w:pPr>
        <w:spacing w:after="0" w:line="240" w:lineRule="auto"/>
        <w:ind w:left="-567" w:right="-36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Чамзинского мун</w:t>
      </w:r>
      <w:r w:rsidR="009170F2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иципального района от 23.08.2012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№76</w:t>
      </w:r>
      <w:r w:rsidR="0002692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2692F" w:rsidRPr="0002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Административного регламента Администрации Чамзинского   муниципального района по оказанию муниципальной услуги по  установлению  и выплате пенсии за выслугу лет муниципальным служащим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6511C" w:rsidRPr="0002692F" w:rsidRDefault="00D6511C" w:rsidP="0002692F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02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</w:t>
      </w:r>
      <w:r w:rsidR="0002692F" w:rsidRPr="0002692F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раздела 5 «Досудебный (внесудебный) порядок обжалования решений и действий (бездействия) органа, предоставляющего муниципальную услугу, а также должностных лиц или муниципальных служащих»</w:t>
      </w:r>
      <w:r w:rsidR="0002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02692F" w:rsidRPr="0002692F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зложить в следующей редакции</w:t>
      </w:r>
      <w:r w:rsidRPr="0002692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:</w:t>
      </w:r>
    </w:p>
    <w:p w:rsidR="00D6511C" w:rsidRDefault="0002692F" w:rsidP="00D6511C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«5.1</w:t>
      </w:r>
      <w:r w:rsidR="00D6511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D6511C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02692F" w:rsidRDefault="00D6511C" w:rsidP="00D6511C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</w:t>
      </w:r>
      <w:r w:rsidR="000B5062">
        <w:rPr>
          <w:spacing w:val="-5"/>
          <w:sz w:val="28"/>
          <w:szCs w:val="28"/>
        </w:rPr>
        <w:t xml:space="preserve"> </w:t>
      </w:r>
      <w:proofErr w:type="spellStart"/>
      <w:r w:rsidR="000B5062">
        <w:rPr>
          <w:spacing w:val="-5"/>
          <w:sz w:val="28"/>
          <w:szCs w:val="28"/>
        </w:rPr>
        <w:t>Чамзинского</w:t>
      </w:r>
      <w:proofErr w:type="spellEnd"/>
      <w:r w:rsidR="000B5062">
        <w:rPr>
          <w:spacing w:val="-5"/>
          <w:sz w:val="28"/>
          <w:szCs w:val="28"/>
        </w:rPr>
        <w:t xml:space="preserve"> муниципального района</w:t>
      </w:r>
      <w:r>
        <w:rPr>
          <w:spacing w:val="-5"/>
          <w:sz w:val="28"/>
          <w:szCs w:val="28"/>
        </w:rPr>
        <w:t xml:space="preserve">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принята при личном приеме заявителя.</w:t>
      </w:r>
      <w:proofErr w:type="gramEnd"/>
    </w:p>
    <w:p w:rsidR="0002692F" w:rsidRPr="009804F4" w:rsidRDefault="0002692F" w:rsidP="0002692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При подаче жалобы заявитель вправе получить следующую информацию:</w:t>
      </w:r>
    </w:p>
    <w:p w:rsidR="0002692F" w:rsidRPr="009804F4" w:rsidRDefault="0002692F" w:rsidP="0002692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-местонахождение Администрации или  МКУ «МФЦ»;</w:t>
      </w:r>
    </w:p>
    <w:p w:rsidR="0002692F" w:rsidRPr="009804F4" w:rsidRDefault="0002692F" w:rsidP="0002692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-сведения о режиме работы Администрации или МКУ «МФЦ»; </w:t>
      </w:r>
    </w:p>
    <w:p w:rsidR="0002692F" w:rsidRPr="009804F4" w:rsidRDefault="0002692F" w:rsidP="0002692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-график приема граждан Главы  Администрации или директора МКУ «МФЦ»; </w:t>
      </w:r>
    </w:p>
    <w:p w:rsidR="0002692F" w:rsidRPr="009804F4" w:rsidRDefault="0002692F" w:rsidP="0002692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-перечень номеров телефонов для получения сведений о прохождении процедур по рассмотрению жалобы; </w:t>
      </w:r>
    </w:p>
    <w:p w:rsidR="0002692F" w:rsidRPr="009804F4" w:rsidRDefault="0002692F" w:rsidP="0002692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-входящий номер, под которым зарегистрирована жалоба; </w:t>
      </w:r>
    </w:p>
    <w:p w:rsidR="0002692F" w:rsidRPr="009804F4" w:rsidRDefault="0002692F" w:rsidP="0002692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-срок рассмотрения жалобы;</w:t>
      </w:r>
    </w:p>
    <w:p w:rsidR="00D6511C" w:rsidRDefault="0002692F" w:rsidP="0002692F">
      <w:pPr>
        <w:spacing w:after="0" w:line="240" w:lineRule="auto"/>
        <w:jc w:val="both"/>
        <w:rPr>
          <w:color w:val="000000"/>
          <w:sz w:val="28"/>
          <w:szCs w:val="28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-принятые промежуточные решения (принятие к рассмотрению, истребование документов)</w:t>
      </w:r>
      <w:proofErr w:type="gramStart"/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  <w:r w:rsidR="00D6511C">
        <w:rPr>
          <w:color w:val="000000"/>
          <w:sz w:val="28"/>
          <w:szCs w:val="28"/>
        </w:rPr>
        <w:t>»</w:t>
      </w:r>
      <w:proofErr w:type="gramEnd"/>
      <w:r w:rsidR="00D6511C">
        <w:rPr>
          <w:color w:val="000000"/>
          <w:sz w:val="28"/>
          <w:szCs w:val="28"/>
        </w:rPr>
        <w:t>.</w:t>
      </w:r>
    </w:p>
    <w:p w:rsidR="00D6511C" w:rsidRDefault="00D6511C" w:rsidP="00D6511C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6511C" w:rsidRDefault="00D6511C" w:rsidP="00D6511C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11C" w:rsidRDefault="00D6511C" w:rsidP="00D6511C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6511C" w:rsidRDefault="00D6511C" w:rsidP="00D6511C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В.Г.Цыбаков</w:t>
      </w:r>
    </w:p>
    <w:p w:rsidR="0002692F" w:rsidRDefault="00D6511C" w:rsidP="00D6511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B5062" w:rsidRDefault="000B5062" w:rsidP="00D6511C">
      <w:pPr>
        <w:jc w:val="center"/>
        <w:rPr>
          <w:rFonts w:ascii="Times New Roman" w:hAnsi="Times New Roman" w:cs="Times New Roman"/>
        </w:rPr>
      </w:pPr>
    </w:p>
    <w:p w:rsidR="000B5062" w:rsidRDefault="000B5062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02692F" w:rsidRDefault="0002692F" w:rsidP="00D6511C">
      <w:pPr>
        <w:jc w:val="center"/>
        <w:rPr>
          <w:rFonts w:ascii="Times New Roman" w:hAnsi="Times New Roman" w:cs="Times New Roman"/>
        </w:rPr>
      </w:pPr>
    </w:p>
    <w:p w:rsidR="00D6511C" w:rsidRDefault="00D6511C" w:rsidP="00D6511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D6511C" w:rsidRDefault="00D6511C" w:rsidP="00D6511C">
      <w:pPr>
        <w:jc w:val="center"/>
        <w:rPr>
          <w:rFonts w:ascii="Times New Roman" w:hAnsi="Times New Roman" w:cs="Times New Roman"/>
        </w:rPr>
      </w:pP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12"/>
        <w:gridCol w:w="4818"/>
      </w:tblGrid>
      <w:tr w:rsidR="00D6511C" w:rsidTr="00D6511C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0268B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.04.2013г. по 26</w:t>
            </w:r>
            <w:r w:rsidR="00D6511C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D6511C" w:rsidTr="00D651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D6511C" w:rsidTr="00D651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6511C" w:rsidTr="00D651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D6511C" w:rsidTr="00D651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11C" w:rsidRDefault="00D6511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D6511C" w:rsidRDefault="00D6511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амзинка, ул.Победы , д.1</w:t>
            </w:r>
          </w:p>
        </w:tc>
      </w:tr>
      <w:tr w:rsidR="00D6511C" w:rsidTr="00D651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11C" w:rsidRDefault="00D6511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D6511C" w:rsidRDefault="00D6511C" w:rsidP="00D651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511C" w:rsidRDefault="00D6511C" w:rsidP="00D6511C"/>
    <w:p w:rsidR="00D6511C" w:rsidRDefault="00D6511C" w:rsidP="00D6511C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D6511C" w:rsidRDefault="00D6511C" w:rsidP="009D25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</w:pPr>
    </w:p>
    <w:p w:rsidR="00D6511C" w:rsidRDefault="00D6511C" w:rsidP="009D25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</w:pPr>
    </w:p>
    <w:p w:rsidR="00F038CF" w:rsidRDefault="009D251A" w:rsidP="009D25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</w:pPr>
      <w:r w:rsidRPr="009D251A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  <w:t>№760</w:t>
      </w:r>
    </w:p>
    <w:p w:rsidR="009D251A" w:rsidRDefault="009D251A" w:rsidP="00F03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  <w:t>5.1.</w:t>
      </w: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proofErr w:type="gramStart"/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Заявители вправе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подать жалобу на решения и действия (бездействи</w:t>
      </w:r>
      <w:r w:rsidR="005D5AA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е) органа, предоставля</w:t>
      </w:r>
      <w:r w:rsidR="00F038C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</w:t>
      </w:r>
      <w:r w:rsidR="0063641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, по почте</w:t>
      </w:r>
      <w:r w:rsidR="00F038C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proofErr w:type="gramEnd"/>
    </w:p>
    <w:p w:rsidR="00F038CF" w:rsidRPr="00277C86" w:rsidRDefault="00F038CF" w:rsidP="00F038CF">
      <w:pPr>
        <w:pStyle w:val="s1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277C86">
        <w:rPr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</w:t>
      </w:r>
      <w:r>
        <w:rPr>
          <w:color w:val="000000"/>
          <w:sz w:val="28"/>
          <w:szCs w:val="28"/>
        </w:rPr>
        <w:t xml:space="preserve">, </w:t>
      </w:r>
      <w:r w:rsidRPr="00277C86">
        <w:rPr>
          <w:color w:val="000000"/>
          <w:sz w:val="28"/>
          <w:szCs w:val="28"/>
        </w:rPr>
        <w:t xml:space="preserve">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</w:t>
      </w:r>
      <w:r w:rsidRPr="00277C86">
        <w:rPr>
          <w:color w:val="000000"/>
          <w:sz w:val="28"/>
          <w:szCs w:val="28"/>
        </w:rPr>
        <w:lastRenderedPageBreak/>
        <w:t>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9D251A" w:rsidRPr="009804F4" w:rsidRDefault="009D251A" w:rsidP="00F03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При подаче жалобы заявитель вправе получить следующую информацию:</w:t>
      </w:r>
    </w:p>
    <w:p w:rsidR="009D251A" w:rsidRPr="009804F4" w:rsidRDefault="009D251A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-местонахождение Администрации или  МКУ «МФЦ»;</w:t>
      </w:r>
    </w:p>
    <w:p w:rsidR="009D251A" w:rsidRPr="009804F4" w:rsidRDefault="009D251A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-сведения о режиме работы Администрации или МКУ «МФЦ»; </w:t>
      </w:r>
    </w:p>
    <w:p w:rsidR="009D251A" w:rsidRPr="009804F4" w:rsidRDefault="009D251A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-график приема граждан Главы  Администрации или директора МКУ «МФЦ»; </w:t>
      </w:r>
    </w:p>
    <w:p w:rsidR="009D251A" w:rsidRPr="009804F4" w:rsidRDefault="009D251A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-перечень номеров телефонов для получения сведений о прохождении процедур по рассмотрению жалобы; </w:t>
      </w:r>
    </w:p>
    <w:p w:rsidR="009D251A" w:rsidRPr="009804F4" w:rsidRDefault="009D251A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-входящий номер, под которым зарегистрирована жалоба; </w:t>
      </w:r>
    </w:p>
    <w:p w:rsidR="009D251A" w:rsidRPr="009804F4" w:rsidRDefault="009D251A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-срок рассмотрения жалобы;</w:t>
      </w:r>
    </w:p>
    <w:p w:rsidR="009D251A" w:rsidRDefault="009D251A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804F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-принятые промежуточные решения (принятие к рассмотрению, истребование документов).</w:t>
      </w:r>
    </w:p>
    <w:p w:rsidR="0063641C" w:rsidRDefault="0063641C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63641C" w:rsidRPr="009804F4" w:rsidRDefault="0063641C" w:rsidP="00F038C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F73305" w:rsidRDefault="00F73305" w:rsidP="00F038CF">
      <w:pPr>
        <w:jc w:val="both"/>
      </w:pPr>
    </w:p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251A"/>
    <w:rsid w:val="00013E08"/>
    <w:rsid w:val="00020B3E"/>
    <w:rsid w:val="000268B6"/>
    <w:rsid w:val="0002692F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62"/>
    <w:rsid w:val="000B509A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37A17"/>
    <w:rsid w:val="003450D8"/>
    <w:rsid w:val="00356701"/>
    <w:rsid w:val="00361EA9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0E5"/>
    <w:rsid w:val="004B44F7"/>
    <w:rsid w:val="004D161C"/>
    <w:rsid w:val="004D21A6"/>
    <w:rsid w:val="004D7E2A"/>
    <w:rsid w:val="004E6729"/>
    <w:rsid w:val="00502061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1E91"/>
    <w:rsid w:val="005B6319"/>
    <w:rsid w:val="005C51D8"/>
    <w:rsid w:val="005D1EF5"/>
    <w:rsid w:val="005D5AAB"/>
    <w:rsid w:val="005D740F"/>
    <w:rsid w:val="005E07A8"/>
    <w:rsid w:val="00607909"/>
    <w:rsid w:val="00623181"/>
    <w:rsid w:val="0063641C"/>
    <w:rsid w:val="00653F08"/>
    <w:rsid w:val="006560D0"/>
    <w:rsid w:val="00661F4D"/>
    <w:rsid w:val="00662872"/>
    <w:rsid w:val="00667236"/>
    <w:rsid w:val="00680938"/>
    <w:rsid w:val="006A6C31"/>
    <w:rsid w:val="006C315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82397"/>
    <w:rsid w:val="00783696"/>
    <w:rsid w:val="00793BD4"/>
    <w:rsid w:val="0079720C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243A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901D6F"/>
    <w:rsid w:val="0090358C"/>
    <w:rsid w:val="009126ED"/>
    <w:rsid w:val="009170F2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D251A"/>
    <w:rsid w:val="009F43D7"/>
    <w:rsid w:val="009F65C5"/>
    <w:rsid w:val="00A1158F"/>
    <w:rsid w:val="00A12831"/>
    <w:rsid w:val="00A13373"/>
    <w:rsid w:val="00A17566"/>
    <w:rsid w:val="00A41CC1"/>
    <w:rsid w:val="00A435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A6116"/>
    <w:rsid w:val="00BB4745"/>
    <w:rsid w:val="00BC352D"/>
    <w:rsid w:val="00BC3621"/>
    <w:rsid w:val="00BE0D71"/>
    <w:rsid w:val="00BE19C2"/>
    <w:rsid w:val="00BE238F"/>
    <w:rsid w:val="00C00FC6"/>
    <w:rsid w:val="00C12A96"/>
    <w:rsid w:val="00C2516A"/>
    <w:rsid w:val="00C30F68"/>
    <w:rsid w:val="00C315F2"/>
    <w:rsid w:val="00C33CF6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09F1"/>
    <w:rsid w:val="00D512F6"/>
    <w:rsid w:val="00D6511C"/>
    <w:rsid w:val="00D67ECA"/>
    <w:rsid w:val="00D70535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F027F6"/>
    <w:rsid w:val="00F038CF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84145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2013-04-23T11:49:00Z</dcterms:created>
  <dcterms:modified xsi:type="dcterms:W3CDTF">2013-04-25T05:46:00Z</dcterms:modified>
</cp:coreProperties>
</file>