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417" w:rsidRPr="003F2417" w:rsidRDefault="003F2417" w:rsidP="003F24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3F24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</w:t>
      </w:r>
    </w:p>
    <w:bookmarkEnd w:id="0"/>
    <w:p w:rsidR="003F2417" w:rsidRDefault="003F2417" w:rsidP="0019651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57D8" w:rsidRPr="00F557D8" w:rsidRDefault="00F557D8" w:rsidP="0019651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7D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КОМСОМОЛЬСКОГО ГОРОДСКОГО ПОСЕЛЕНИЯ</w:t>
      </w:r>
    </w:p>
    <w:p w:rsidR="00F557D8" w:rsidRPr="00F557D8" w:rsidRDefault="00F557D8" w:rsidP="006A41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7D8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</w:p>
    <w:p w:rsidR="00F557D8" w:rsidRPr="00F557D8" w:rsidRDefault="00F557D8" w:rsidP="006A41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7D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F557D8" w:rsidRPr="00F557D8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57D8" w:rsidRPr="00F557D8" w:rsidRDefault="00F557D8" w:rsidP="006A41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proofErr w:type="gramStart"/>
      <w:r w:rsidRPr="00F557D8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>П</w:t>
      </w:r>
      <w:proofErr w:type="gramEnd"/>
      <w:r w:rsidRPr="00F557D8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 xml:space="preserve"> О С Т А Н О В Л Е Н И Е</w:t>
      </w:r>
    </w:p>
    <w:p w:rsidR="00F557D8" w:rsidRPr="00F557D8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57D8" w:rsidRPr="00494CDD" w:rsidRDefault="003F2417" w:rsidP="006A41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</w:t>
      </w:r>
      <w:r w:rsidR="00F557D8"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.2021                </w:t>
      </w:r>
      <w:r w:rsidR="006A41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 w:rsidR="00F557D8"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6A4163" w:rsidRPr="006A4163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="006A4163" w:rsidRPr="006A41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Комсомольский</w:t>
      </w:r>
      <w:r w:rsidR="00F557D8" w:rsidRPr="006A41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557D8"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</w:t>
      </w:r>
      <w:r w:rsidR="00486269"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="00F557D8"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</w:t>
      </w:r>
    </w:p>
    <w:p w:rsidR="00F557D8" w:rsidRPr="00494CDD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57D8" w:rsidRPr="00494CDD" w:rsidRDefault="00F557D8" w:rsidP="006A41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постановление администрации от 29.03.2018г. №72  </w:t>
      </w:r>
      <w:r w:rsidR="00CF0A71"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«Об утверждении муниципальной программы </w:t>
      </w: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«Формирование современной городской среды  на территории  Комсомольского городского  поселения на 2018-2024 годы» </w:t>
      </w:r>
    </w:p>
    <w:p w:rsidR="00F557D8" w:rsidRPr="00494CDD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57D8" w:rsidRDefault="00F557D8" w:rsidP="006A416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 Постановлением  Правительства РФ от 8 октября 2020 г. N 1630 "О внесении изменений в приложение N 15 к государственной программе Российской Федерации "Обеспечение доступным и комфортным жильем и коммунальными услугами граждан Российской Федерации",  Администрация Комсомольского городского поселения </w:t>
      </w:r>
    </w:p>
    <w:p w:rsidR="008944AB" w:rsidRDefault="008944AB" w:rsidP="006A41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651F" w:rsidRDefault="0019651F" w:rsidP="006A41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944AB" w:rsidRDefault="008944AB" w:rsidP="006A41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57D8" w:rsidRDefault="00F557D8" w:rsidP="006A41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следующие изменения в 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Муниципальную</w:t>
      </w:r>
      <w:r w:rsidR="00DB71B0" w:rsidRP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B71B0" w:rsidRP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«Формирование современной городской среды  на территории Комсомольского городского  поселения на 2018-2024 годы»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утвержденную </w:t>
      </w:r>
      <w:r w:rsidR="00486269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486269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от 29.03.2018г. №72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944AB" w:rsidRDefault="008944AB" w:rsidP="006A41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52E5" w:rsidRDefault="007352E5" w:rsidP="006A416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 В Паспорте Программы в строке «Объемы бюджетных ассигнований Программы», строку «2021 год – 178,78096 тыс.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*» заменить на «2021 год – 5343,19581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.*»</w:t>
      </w:r>
      <w:r w:rsidR="008944A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02CA0" w:rsidRPr="00494CDD" w:rsidRDefault="00B02CA0" w:rsidP="006A416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8944A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Start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Разделе  2. «Приоритеты политики благоустройства, формулировка целей и постановка за</w:t>
      </w:r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дач муниципальной программы» в </w:t>
      </w: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абзаце</w:t>
      </w:r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 </w:t>
      </w: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строку «- установка скамеек, урн для мусора» заменить </w:t>
      </w:r>
      <w:proofErr w:type="gramStart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«- </w:t>
      </w:r>
      <w:proofErr w:type="gramStart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установка</w:t>
      </w:r>
      <w:proofErr w:type="gramEnd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малых архитектурных форм»;</w:t>
      </w:r>
    </w:p>
    <w:p w:rsidR="00494CDD" w:rsidRPr="00494CDD" w:rsidRDefault="00494CDD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8944A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proofErr w:type="gramStart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Приложении 2  в таблице «Перечень основных мероприятий муниципальной программы «Формирование современной городской среды  на территории Комсомольского городского  поселения на 2018-2024 годы»  в </w:t>
      </w:r>
      <w:proofErr w:type="gramStart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Разделе</w:t>
      </w:r>
      <w:proofErr w:type="gramEnd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«Благоустройство дворовых  территорий» в строке 3 слова «1 мая» заменить словами «1 апреля»;</w:t>
      </w:r>
    </w:p>
    <w:p w:rsidR="00494CDD" w:rsidRDefault="00FD5AAB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8944A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557D8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5F60BE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Разделе 2 «Благоустройство общественных территорий»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B71B0" w:rsidRPr="00494CDD" w:rsidRDefault="00DB71B0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строке 2, в столбце 4 слова «31.12.2024»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заменить на слова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«31.12.2020»</w:t>
      </w:r>
      <w:r w:rsidR="00FD5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DB71B0" w:rsidRDefault="00494CDD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F60BE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добавить с</w:t>
      </w:r>
      <w:r w:rsidR="005F60BE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трок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="005F60BE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>.1 следующего содержания: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3"/>
        <w:gridCol w:w="1276"/>
        <w:gridCol w:w="850"/>
        <w:gridCol w:w="851"/>
        <w:gridCol w:w="2835"/>
        <w:gridCol w:w="1134"/>
      </w:tblGrid>
      <w:tr w:rsidR="006A4163" w:rsidRPr="00DB71B0" w:rsidTr="008944AB">
        <w:trPr>
          <w:trHeight w:val="3251"/>
        </w:trPr>
        <w:tc>
          <w:tcPr>
            <w:tcW w:w="3403" w:type="dxa"/>
            <w:tcBorders>
              <w:top w:val="single" w:sz="4" w:space="0" w:color="auto"/>
              <w:right w:val="single" w:sz="4" w:space="0" w:color="auto"/>
            </w:tcBorders>
          </w:tcPr>
          <w:p w:rsidR="006A4163" w:rsidRDefault="006A4163" w:rsidP="00FD5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DB71B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2.1. Организация учета предложений заинтересованных лиц о включении общественных территорий в программу, путем проведения голосования по отбору общественных территорий в электронной форме в информационн</w:t>
            </w:r>
            <w:proofErr w:type="gramStart"/>
            <w:r w:rsidRPr="00DB71B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о-</w:t>
            </w:r>
            <w:proofErr w:type="gramEnd"/>
            <w:r w:rsidRPr="00DB71B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телекоммуникационной сети "Интернет"</w:t>
            </w:r>
          </w:p>
          <w:p w:rsidR="006A4163" w:rsidRPr="00DB71B0" w:rsidRDefault="006A4163" w:rsidP="00FD5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A4163" w:rsidRPr="00DB71B0" w:rsidRDefault="006A4163" w:rsidP="00FD5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DB71B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Комсомольского городского поселения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A4163" w:rsidRPr="00DB71B0" w:rsidRDefault="006A4163" w:rsidP="00FD5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DB71B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01.01.2021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4163" w:rsidRPr="00DB71B0" w:rsidRDefault="006A4163" w:rsidP="00FD5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DB71B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31.12.2024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4163" w:rsidRPr="00DB71B0" w:rsidRDefault="006A4163" w:rsidP="00FD5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DB71B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Вовлечение граждан в решение вопросов по формированию комфортной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A4163" w:rsidRPr="00DB71B0" w:rsidRDefault="006A4163" w:rsidP="00FD5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DB71B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№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1,4</w:t>
            </w:r>
          </w:p>
        </w:tc>
      </w:tr>
    </w:tbl>
    <w:p w:rsidR="00494CDD" w:rsidRPr="00494CDD" w:rsidRDefault="005F60BE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5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в строке </w:t>
      </w:r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5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</w:t>
      </w:r>
      <w:proofErr w:type="gramStart"/>
      <w:r w:rsidR="00FD5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«Заключение контрактов на выполнение работ по благоустройству дворовых территорий до 1 мая года реализации мероприятий, с условием обязательного установления минимального 5-летнего гарантийного срока на результаты выполненных работ по благоустройству дворовых территорий, за исключением</w:t>
      </w:r>
      <w:proofErr w:type="gramStart"/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:»</w:t>
      </w:r>
      <w:proofErr w:type="gramEnd"/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заменить  на абзац: «Заключение контрактов на выполнение работ по благоустройству общественных территорий до 1 апреля  года реализации мероприятий, с условием обязательного установления минимального 5-летнего гарантийного срока на результаты выполненных работ по благоустройству общественных  территорий, за исключением</w:t>
      </w:r>
      <w:proofErr w:type="gramStart"/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:»</w:t>
      </w:r>
      <w:proofErr w:type="gramEnd"/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21172" w:rsidRPr="00494CDD" w:rsidRDefault="00FD5AAB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8944A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21172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Разделе 3. «Благоустройство объектов недвижимого имущества и земельных участков, находящихся в собственности (пользовании) юридических лиц и индивидуальных предпринимателей, а также индивидуальных жилых домов и земельных участков, предоставленных для их размещения» в строке 2, в столбце 4 слова «31.12.2020» заменить на «31.12.202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21172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tbl>
      <w:tblPr>
        <w:tblpPr w:leftFromText="180" w:rightFromText="180" w:vertAnchor="text" w:horzAnchor="margin" w:tblpY="1756"/>
        <w:tblW w:w="100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1134"/>
        <w:gridCol w:w="1134"/>
        <w:gridCol w:w="425"/>
        <w:gridCol w:w="393"/>
        <w:gridCol w:w="425"/>
        <w:gridCol w:w="425"/>
        <w:gridCol w:w="458"/>
        <w:gridCol w:w="491"/>
        <w:gridCol w:w="425"/>
        <w:gridCol w:w="1352"/>
        <w:gridCol w:w="435"/>
        <w:gridCol w:w="567"/>
        <w:gridCol w:w="435"/>
      </w:tblGrid>
      <w:tr w:rsidR="008944AB" w:rsidRPr="00C32915" w:rsidTr="008944AB">
        <w:tc>
          <w:tcPr>
            <w:tcW w:w="195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Благоустройство общественных территорий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Администрация Комсомольского городского поселения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Республиканский бюджет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15000,000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</w:tr>
      <w:tr w:rsidR="008944AB" w:rsidRPr="00C32915" w:rsidTr="008944AB">
        <w:tc>
          <w:tcPr>
            <w:tcW w:w="195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5315,930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</w:tr>
      <w:tr w:rsidR="008944AB" w:rsidRPr="00C32915" w:rsidTr="008944AB">
        <w:tc>
          <w:tcPr>
            <w:tcW w:w="5887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20315,930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</w:tbl>
    <w:p w:rsidR="0019651F" w:rsidRDefault="003F4D69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8944A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Приложении 3 в таблице «Ресурсное обеспечение реализации муниципальной программы «Формирование современной городской среды на территории Комсомольского городского поселения на 2018-2024гг» строки  «Благоустройство общественных территорий», «Всего» изложить в новой</w:t>
      </w:r>
      <w:r w:rsidR="00735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редакции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F557D8" w:rsidRPr="00494CDD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F557D8" w:rsidRPr="00494CDD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3.Настоящее постановление вступает в силу со дня опубликования в Информационном бюллетене «Вестник» и  на официальном сайте администрации </w:t>
      </w:r>
      <w:hyperlink r:id="rId5" w:history="1">
        <w:r w:rsidRPr="00494CD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http://chamzinka.e-mordovia.ru/</w:t>
        </w:r>
      </w:hyperlink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557D8" w:rsidRPr="00494CDD" w:rsidRDefault="00F557D8" w:rsidP="00F557D8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57D8" w:rsidRPr="00494CDD" w:rsidRDefault="00F557D8" w:rsidP="00F557D8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 администрации</w:t>
      </w:r>
    </w:p>
    <w:p w:rsidR="00F557D8" w:rsidRPr="00494CDD" w:rsidRDefault="00F557D8" w:rsidP="00F557D8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Комсомольского городского поселения                                     </w:t>
      </w:r>
      <w:proofErr w:type="spellStart"/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И.И.Жалилов</w:t>
      </w:r>
      <w:proofErr w:type="spellEnd"/>
    </w:p>
    <w:p w:rsidR="00F557D8" w:rsidRPr="00494CDD" w:rsidRDefault="00F557D8" w:rsidP="00F557D8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57D8" w:rsidRPr="00494CDD" w:rsidRDefault="00F557D8" w:rsidP="00F557D8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57D8" w:rsidRPr="00494CDD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F557D8" w:rsidRPr="00494CDD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F557D8" w:rsidRPr="00494CDD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F557D8" w:rsidRPr="00494CDD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9905DB" w:rsidRPr="00494CDD" w:rsidRDefault="009905DB">
      <w:pPr>
        <w:rPr>
          <w:rFonts w:ascii="Times New Roman" w:hAnsi="Times New Roman" w:cs="Times New Roman"/>
          <w:sz w:val="28"/>
          <w:szCs w:val="28"/>
        </w:rPr>
      </w:pPr>
    </w:p>
    <w:sectPr w:rsidR="009905DB" w:rsidRPr="00494CDD" w:rsidSect="006A4163">
      <w:pgSz w:w="11906" w:h="16838"/>
      <w:pgMar w:top="709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5EC"/>
    <w:rsid w:val="0019651F"/>
    <w:rsid w:val="003973B7"/>
    <w:rsid w:val="003F2417"/>
    <w:rsid w:val="003F4672"/>
    <w:rsid w:val="003F4D69"/>
    <w:rsid w:val="00486269"/>
    <w:rsid w:val="00494CDD"/>
    <w:rsid w:val="005F60BE"/>
    <w:rsid w:val="006A4163"/>
    <w:rsid w:val="007352E5"/>
    <w:rsid w:val="008944AB"/>
    <w:rsid w:val="00925261"/>
    <w:rsid w:val="00977A8B"/>
    <w:rsid w:val="009905DB"/>
    <w:rsid w:val="00B02CA0"/>
    <w:rsid w:val="00C21172"/>
    <w:rsid w:val="00CF0A71"/>
    <w:rsid w:val="00CF0F04"/>
    <w:rsid w:val="00D825EC"/>
    <w:rsid w:val="00DA3D29"/>
    <w:rsid w:val="00DB71B0"/>
    <w:rsid w:val="00F557D8"/>
    <w:rsid w:val="00FA25DB"/>
    <w:rsid w:val="00FD5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2C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2C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chamzinka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1085</TotalTime>
  <Pages>3</Pages>
  <Words>647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11</cp:revision>
  <cp:lastPrinted>2021-01-28T12:40:00Z</cp:lastPrinted>
  <dcterms:created xsi:type="dcterms:W3CDTF">2021-01-25T09:12:00Z</dcterms:created>
  <dcterms:modified xsi:type="dcterms:W3CDTF">2021-02-01T11:52:00Z</dcterms:modified>
</cp:coreProperties>
</file>