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A14" w:rsidRDefault="00777A14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777A14" w:rsidRPr="001539A8" w:rsidRDefault="00777A14" w:rsidP="001539A8">
      <w:pPr>
        <w:jc w:val="center"/>
        <w:rPr>
          <w:caps/>
          <w:sz w:val="28"/>
          <w:szCs w:val="28"/>
        </w:rPr>
      </w:pPr>
      <w:r w:rsidRPr="001539A8">
        <w:rPr>
          <w:caps/>
          <w:sz w:val="28"/>
          <w:szCs w:val="28"/>
        </w:rPr>
        <w:t>Совет депутатов АЛЕКСЕЕВСКОГО сельского поселения</w:t>
      </w:r>
    </w:p>
    <w:p w:rsidR="00777A14" w:rsidRPr="001539A8" w:rsidRDefault="00777A14" w:rsidP="001539A8">
      <w:pPr>
        <w:jc w:val="center"/>
        <w:rPr>
          <w:caps/>
          <w:sz w:val="28"/>
          <w:szCs w:val="28"/>
        </w:rPr>
      </w:pPr>
      <w:r w:rsidRPr="001539A8">
        <w:rPr>
          <w:caps/>
          <w:sz w:val="28"/>
          <w:szCs w:val="28"/>
        </w:rPr>
        <w:t>ЧамзинскОГО муниципальнОГО районА</w:t>
      </w:r>
    </w:p>
    <w:p w:rsidR="00777A14" w:rsidRPr="001539A8" w:rsidRDefault="00777A14" w:rsidP="001539A8">
      <w:pPr>
        <w:jc w:val="center"/>
        <w:rPr>
          <w:bCs/>
          <w:caps/>
          <w:sz w:val="28"/>
          <w:szCs w:val="28"/>
        </w:rPr>
      </w:pPr>
      <w:r w:rsidRPr="001539A8">
        <w:rPr>
          <w:caps/>
          <w:sz w:val="28"/>
          <w:szCs w:val="28"/>
        </w:rPr>
        <w:t>РеспубликИ Мордовия</w:t>
      </w:r>
    </w:p>
    <w:p w:rsidR="00777A14" w:rsidRPr="001539A8" w:rsidRDefault="00777A14" w:rsidP="001539A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1539A8">
        <w:rPr>
          <w:rFonts w:ascii="Times New Roman" w:hAnsi="Times New Roman" w:cs="Times New Roman"/>
          <w:sz w:val="28"/>
          <w:szCs w:val="28"/>
        </w:rPr>
        <w:t>РЕШЕНИЕ</w:t>
      </w:r>
    </w:p>
    <w:p w:rsidR="00777A14" w:rsidRPr="001539A8" w:rsidRDefault="00777A14" w:rsidP="001539A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539A8">
        <w:rPr>
          <w:rFonts w:ascii="Times New Roman" w:hAnsi="Times New Roman" w:cs="Times New Roman"/>
          <w:b w:val="0"/>
          <w:sz w:val="28"/>
          <w:szCs w:val="28"/>
        </w:rPr>
        <w:t>(</w:t>
      </w:r>
      <w:r w:rsidRPr="001539A8">
        <w:rPr>
          <w:rFonts w:ascii="Times New Roman" w:hAnsi="Times New Roman" w:cs="Times New Roman"/>
          <w:b w:val="0"/>
          <w:sz w:val="28"/>
          <w:szCs w:val="28"/>
          <w:lang w:val="en-US"/>
        </w:rPr>
        <w:t>XX</w:t>
      </w:r>
      <w:r w:rsidRPr="001539A8">
        <w:rPr>
          <w:rFonts w:ascii="Times New Roman" w:hAnsi="Times New Roman" w:cs="Times New Roman"/>
          <w:b w:val="0"/>
          <w:sz w:val="28"/>
          <w:szCs w:val="28"/>
        </w:rPr>
        <w:t>ХХ</w:t>
      </w:r>
      <w:r w:rsidRPr="001539A8">
        <w:rPr>
          <w:rFonts w:ascii="Times New Roman" w:hAnsi="Times New Roman" w:cs="Times New Roman"/>
          <w:b w:val="0"/>
          <w:sz w:val="28"/>
          <w:szCs w:val="28"/>
          <w:lang w:val="en-US"/>
        </w:rPr>
        <w:t>VI</w:t>
      </w:r>
      <w:r w:rsidRPr="001539A8">
        <w:rPr>
          <w:rFonts w:ascii="Times New Roman" w:hAnsi="Times New Roman" w:cs="Times New Roman"/>
          <w:b w:val="0"/>
          <w:sz w:val="28"/>
          <w:szCs w:val="28"/>
        </w:rPr>
        <w:t>–я внеочередная сессия)</w:t>
      </w:r>
    </w:p>
    <w:p w:rsidR="00777A14" w:rsidRPr="001539A8" w:rsidRDefault="00777A14" w:rsidP="001539A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1539A8">
        <w:rPr>
          <w:rFonts w:ascii="Times New Roman" w:hAnsi="Times New Roman" w:cs="Times New Roman"/>
          <w:b w:val="0"/>
          <w:sz w:val="28"/>
          <w:szCs w:val="28"/>
        </w:rPr>
        <w:t>27.03.2020г.                                                                                              № 139</w:t>
      </w:r>
    </w:p>
    <w:p w:rsidR="00777A14" w:rsidRPr="001539A8" w:rsidRDefault="00777A14" w:rsidP="001539A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539A8">
        <w:rPr>
          <w:sz w:val="28"/>
          <w:szCs w:val="28"/>
        </w:rPr>
        <w:t>п. Алексеевка</w:t>
      </w:r>
    </w:p>
    <w:p w:rsidR="00777A14" w:rsidRDefault="00777A14" w:rsidP="00745E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77A14" w:rsidRPr="004C0A99" w:rsidRDefault="00777A14" w:rsidP="004C0A99">
      <w:pPr>
        <w:tabs>
          <w:tab w:val="right" w:pos="9498"/>
          <w:tab w:val="left" w:pos="1044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C0A99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ета депутатов Алексеевского </w:t>
      </w:r>
      <w:r w:rsidRPr="004C0A99">
        <w:rPr>
          <w:rFonts w:ascii="Times New Roman" w:hAnsi="Times New Roman" w:cs="Times New Roman"/>
          <w:b/>
          <w:bCs/>
          <w:sz w:val="28"/>
          <w:szCs w:val="28"/>
        </w:rPr>
        <w:t>сельско</w:t>
      </w:r>
      <w:r>
        <w:rPr>
          <w:rFonts w:ascii="Times New Roman" w:hAnsi="Times New Roman" w:cs="Times New Roman"/>
          <w:b/>
          <w:bCs/>
          <w:sz w:val="28"/>
          <w:szCs w:val="28"/>
        </w:rPr>
        <w:t>го поселения от 27.12.2016г. №14</w:t>
      </w:r>
      <w:r w:rsidRPr="004C0A99">
        <w:rPr>
          <w:rFonts w:ascii="Times New Roman" w:hAnsi="Times New Roman" w:cs="Times New Roman"/>
          <w:b/>
          <w:bCs/>
          <w:sz w:val="28"/>
          <w:szCs w:val="28"/>
        </w:rPr>
        <w:t xml:space="preserve"> «О принятии осуществления части полномочий Чамзинского муниципального района сельским поселениям по участию в организации деятельности по сбору (в том числе раздельному сбору) и транспортированию твердых коммунальных отходов</w:t>
      </w: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» ( с изм.  от 27.12.2019г № 129</w:t>
      </w:r>
      <w:r w:rsidRPr="004C0A9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)</w:t>
      </w:r>
    </w:p>
    <w:p w:rsidR="00777A14" w:rsidRPr="008B1FB0" w:rsidRDefault="00777A14" w:rsidP="00A0427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77A14" w:rsidRDefault="00777A14" w:rsidP="00A042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"/>
            <w:rFonts w:ascii="Times New Roman" w:hAnsi="Times New Roman" w:cs="Times New Roman"/>
            <w:b w:val="0"/>
            <w:sz w:val="28"/>
            <w:szCs w:val="28"/>
          </w:rPr>
          <w:t>частью 4 статьи 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№ 131-ФЗ «Об общих принципах организации местного самоуправления в Российской Федерации»,</w:t>
      </w:r>
    </w:p>
    <w:p w:rsidR="00777A14" w:rsidRDefault="00777A14" w:rsidP="00745E8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 депутатов Алексеевского сельского поселения РЕШИЛ:</w:t>
      </w:r>
    </w:p>
    <w:p w:rsidR="00777A14" w:rsidRDefault="00777A14" w:rsidP="00745E84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777A14" w:rsidRPr="007905B2" w:rsidRDefault="00777A14" w:rsidP="004E63B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0206C">
        <w:rPr>
          <w:rFonts w:ascii="Times New Roman" w:hAnsi="Times New Roman" w:cs="Times New Roman"/>
          <w:sz w:val="28"/>
          <w:szCs w:val="28"/>
        </w:rPr>
        <w:t>1</w:t>
      </w:r>
      <w:r w:rsidRPr="00E0206C">
        <w:rPr>
          <w:rFonts w:ascii="Times New Roman" w:hAnsi="Times New Roman" w:cs="Times New Roman"/>
          <w:color w:val="000000"/>
          <w:sz w:val="28"/>
          <w:szCs w:val="28"/>
        </w:rPr>
        <w:t xml:space="preserve">. Внести следующие изменения в </w:t>
      </w:r>
      <w:r w:rsidRPr="00E0206C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Алексеевского сельского поселения </w:t>
      </w:r>
      <w:r w:rsidRPr="00E0206C">
        <w:rPr>
          <w:rFonts w:ascii="Times New Roman" w:hAnsi="Times New Roman" w:cs="Times New Roman"/>
          <w:sz w:val="28"/>
          <w:szCs w:val="28"/>
        </w:rPr>
        <w:t>«</w:t>
      </w:r>
      <w:r w:rsidRPr="00D464F0">
        <w:rPr>
          <w:rFonts w:ascii="Times New Roman" w:hAnsi="Times New Roman" w:cs="Times New Roman"/>
          <w:sz w:val="28"/>
          <w:szCs w:val="28"/>
        </w:rPr>
        <w:t xml:space="preserve">О принятии осуществления части полномочий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Алексеевскому</w:t>
      </w:r>
      <w:r w:rsidRPr="00D464F0">
        <w:rPr>
          <w:rFonts w:ascii="Times New Roman" w:hAnsi="Times New Roman" w:cs="Times New Roman"/>
          <w:sz w:val="28"/>
          <w:szCs w:val="28"/>
        </w:rPr>
        <w:t xml:space="preserve"> сельскому поселению по </w:t>
      </w:r>
      <w:r w:rsidRPr="00D464F0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  <w:r w:rsidRPr="00D46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AB6545">
        <w:rPr>
          <w:rFonts w:ascii="Times New Roman" w:hAnsi="Times New Roman" w:cs="Times New Roman"/>
          <w:sz w:val="28"/>
          <w:szCs w:val="28"/>
        </w:rPr>
        <w:t xml:space="preserve"> </w:t>
      </w:r>
      <w:r w:rsidRPr="00E0206C">
        <w:rPr>
          <w:rFonts w:ascii="Times New Roman" w:hAnsi="Times New Roman" w:cs="Times New Roman"/>
          <w:sz w:val="28"/>
          <w:szCs w:val="28"/>
        </w:rPr>
        <w:t>от 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0206C">
        <w:rPr>
          <w:rFonts w:ascii="Times New Roman" w:hAnsi="Times New Roman" w:cs="Times New Roman"/>
          <w:sz w:val="28"/>
          <w:szCs w:val="28"/>
        </w:rPr>
        <w:t>.12.201</w:t>
      </w:r>
      <w:r>
        <w:rPr>
          <w:rFonts w:ascii="Times New Roman" w:hAnsi="Times New Roman" w:cs="Times New Roman"/>
          <w:sz w:val="28"/>
          <w:szCs w:val="28"/>
        </w:rPr>
        <w:t>6г</w:t>
      </w:r>
      <w:r w:rsidRPr="00D464F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№14</w:t>
      </w:r>
      <w:r w:rsidRPr="00AB65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 с изм.  от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27.12.2019г №129</w:t>
      </w:r>
      <w:r w:rsidRPr="00AB654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Pr="00AB654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777A14" w:rsidRPr="004E63BA" w:rsidRDefault="00777A14" w:rsidP="0043794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1.1. Пункт 1 решения изложить в следующей редакции:</w:t>
      </w:r>
    </w:p>
    <w:p w:rsidR="00777A14" w:rsidRDefault="00777A14" w:rsidP="009A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«1.</w:t>
      </w:r>
      <w:r w:rsidRPr="009A5645">
        <w:rPr>
          <w:rFonts w:ascii="Times New Roman" w:hAnsi="Times New Roman" w:cs="Times New Roman"/>
          <w:sz w:val="28"/>
          <w:szCs w:val="28"/>
        </w:rPr>
        <w:t>Принять осуществление</w:t>
      </w:r>
      <w:r>
        <w:rPr>
          <w:rFonts w:ascii="Times New Roman" w:hAnsi="Times New Roman" w:cs="Times New Roman"/>
          <w:sz w:val="28"/>
          <w:szCs w:val="28"/>
        </w:rPr>
        <w:t xml:space="preserve"> части</w:t>
      </w:r>
      <w:r w:rsidRPr="009A5645">
        <w:rPr>
          <w:rFonts w:ascii="Times New Roman" w:hAnsi="Times New Roman" w:cs="Times New Roman"/>
          <w:sz w:val="28"/>
          <w:szCs w:val="28"/>
        </w:rPr>
        <w:t xml:space="preserve"> полномочий Чамзинского муниципального района по </w:t>
      </w:r>
      <w:r w:rsidRPr="009A5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участию в организации деятельности по сбору (в том числе раздельному сбору) и транспортированию твердых коммунальных отходов органами </w:t>
      </w:r>
      <w:r w:rsidRPr="009A5645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9A5645">
        <w:rPr>
          <w:rFonts w:ascii="Times New Roman" w:hAnsi="Times New Roman" w:cs="Times New Roman"/>
          <w:sz w:val="28"/>
          <w:szCs w:val="28"/>
        </w:rPr>
        <w:t xml:space="preserve"> сельского поселения Чамзинского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района»;        </w:t>
      </w:r>
    </w:p>
    <w:p w:rsidR="00777A14" w:rsidRPr="004E63BA" w:rsidRDefault="00777A14" w:rsidP="009A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1.2. Пункт 2 решения изложить в следующей редакции:</w:t>
      </w:r>
    </w:p>
    <w:p w:rsidR="00777A14" w:rsidRDefault="00777A14" w:rsidP="009A564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«2. Определить, что полномочия частично передаются на период со дня вступления в законную силу Соглашений о передаче полномочий по 31</w:t>
      </w:r>
      <w:r w:rsidRPr="00745E84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>12.2022 года».</w:t>
      </w:r>
    </w:p>
    <w:p w:rsidR="00777A14" w:rsidRDefault="00777A14" w:rsidP="009A564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 w:cs="Times New Roman"/>
          <w:sz w:val="28"/>
          <w:szCs w:val="28"/>
        </w:rPr>
        <w:tab/>
      </w:r>
      <w:r w:rsidRPr="00D464F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Настоящее решение вступает в силу со дня его</w:t>
      </w:r>
      <w:bookmarkEnd w:id="2"/>
      <w:r>
        <w:rPr>
          <w:rFonts w:ascii="Times New Roman" w:hAnsi="Times New Roman" w:cs="Times New Roman"/>
          <w:sz w:val="28"/>
          <w:szCs w:val="28"/>
        </w:rPr>
        <w:t xml:space="preserve"> принятия.</w:t>
      </w:r>
    </w:p>
    <w:p w:rsidR="00777A14" w:rsidRDefault="00777A14" w:rsidP="008165FE">
      <w:pPr>
        <w:pStyle w:val="NoSpacing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7A14" w:rsidRDefault="00777A14" w:rsidP="00D46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7A14" w:rsidRPr="00D464F0" w:rsidRDefault="00777A14" w:rsidP="00D46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64F0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777A14" w:rsidRPr="00D464F0" w:rsidRDefault="00777A14" w:rsidP="00D464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Алексеевского</w:t>
      </w:r>
      <w:r w:rsidRPr="00D464F0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</w:t>
      </w:r>
      <w:r>
        <w:rPr>
          <w:rFonts w:ascii="Times New Roman" w:hAnsi="Times New Roman" w:cs="Times New Roman"/>
          <w:sz w:val="28"/>
          <w:szCs w:val="28"/>
        </w:rPr>
        <w:t>Е.И. Бочкарева</w:t>
      </w:r>
    </w:p>
    <w:p w:rsidR="00777A14" w:rsidRPr="00D464F0" w:rsidRDefault="00777A14" w:rsidP="00745E8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777A14" w:rsidRPr="00D464F0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E84"/>
    <w:rsid w:val="0007346C"/>
    <w:rsid w:val="001539A8"/>
    <w:rsid w:val="00164093"/>
    <w:rsid w:val="002052FC"/>
    <w:rsid w:val="002A0641"/>
    <w:rsid w:val="002D608E"/>
    <w:rsid w:val="00400085"/>
    <w:rsid w:val="00432AB5"/>
    <w:rsid w:val="00437948"/>
    <w:rsid w:val="004C0A99"/>
    <w:rsid w:val="004C4691"/>
    <w:rsid w:val="004C74D3"/>
    <w:rsid w:val="004E63BA"/>
    <w:rsid w:val="00510A60"/>
    <w:rsid w:val="00581EDD"/>
    <w:rsid w:val="00605F9A"/>
    <w:rsid w:val="00627E8A"/>
    <w:rsid w:val="00632399"/>
    <w:rsid w:val="0063690F"/>
    <w:rsid w:val="006A4FD3"/>
    <w:rsid w:val="00745E84"/>
    <w:rsid w:val="00777A14"/>
    <w:rsid w:val="007905B2"/>
    <w:rsid w:val="00811195"/>
    <w:rsid w:val="008165FE"/>
    <w:rsid w:val="00862905"/>
    <w:rsid w:val="008B1FB0"/>
    <w:rsid w:val="0091122B"/>
    <w:rsid w:val="0093393F"/>
    <w:rsid w:val="00940762"/>
    <w:rsid w:val="00966B53"/>
    <w:rsid w:val="009A5645"/>
    <w:rsid w:val="009D703D"/>
    <w:rsid w:val="00A019BB"/>
    <w:rsid w:val="00A04278"/>
    <w:rsid w:val="00A61FB6"/>
    <w:rsid w:val="00A655A5"/>
    <w:rsid w:val="00AB6545"/>
    <w:rsid w:val="00B26646"/>
    <w:rsid w:val="00B50913"/>
    <w:rsid w:val="00C3753E"/>
    <w:rsid w:val="00C95757"/>
    <w:rsid w:val="00CB48E0"/>
    <w:rsid w:val="00CC6F5F"/>
    <w:rsid w:val="00CE7676"/>
    <w:rsid w:val="00D141BB"/>
    <w:rsid w:val="00D464F0"/>
    <w:rsid w:val="00E0206C"/>
    <w:rsid w:val="00E27A1F"/>
    <w:rsid w:val="00FD4514"/>
    <w:rsid w:val="00FD679F"/>
    <w:rsid w:val="00FF4BF8"/>
    <w:rsid w:val="00FF6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E8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uiPriority w:val="99"/>
    <w:rsid w:val="00745E84"/>
    <w:rPr>
      <w:b/>
      <w:color w:val="auto"/>
    </w:rPr>
  </w:style>
  <w:style w:type="paragraph" w:styleId="BalloonText">
    <w:name w:val="Balloon Text"/>
    <w:basedOn w:val="Normal"/>
    <w:link w:val="BalloonTextChar"/>
    <w:uiPriority w:val="99"/>
    <w:semiHidden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C6F5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4E63BA"/>
    <w:pPr>
      <w:ind w:left="720"/>
    </w:pPr>
  </w:style>
  <w:style w:type="paragraph" w:styleId="NoSpacing">
    <w:name w:val="No Spacing"/>
    <w:uiPriority w:val="99"/>
    <w:qFormat/>
    <w:rsid w:val="008165FE"/>
    <w:rPr>
      <w:rFonts w:cs="Calibri"/>
      <w:lang w:eastAsia="en-US"/>
    </w:rPr>
  </w:style>
  <w:style w:type="paragraph" w:styleId="NormalWeb">
    <w:name w:val="Normal (Web)"/>
    <w:basedOn w:val="Normal"/>
    <w:uiPriority w:val="99"/>
    <w:rsid w:val="001539A8"/>
    <w:pPr>
      <w:suppressAutoHyphens/>
      <w:spacing w:before="280" w:after="119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uiPriority w:val="99"/>
    <w:rsid w:val="001539A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85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1</Pages>
  <Words>302</Words>
  <Characters>1727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2020-03-31T07:09:00Z</cp:lastPrinted>
  <dcterms:created xsi:type="dcterms:W3CDTF">2020-03-03T08:37:00Z</dcterms:created>
  <dcterms:modified xsi:type="dcterms:W3CDTF">2020-03-31T07:09:00Z</dcterms:modified>
</cp:coreProperties>
</file>