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СОВЕТ ДЕПУТАТОВ МИЧУРИНСКОГО СЕЛЬСКОГО ПОСЕЛЕНИЯ</w:t>
      </w: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ЧАМЗИНСКОГО МУНИЦИПАЛЬНОГО РАЙОНА</w:t>
      </w: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РЕСПУБЛИКИ МОРДОВИЯ</w:t>
      </w: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</w:p>
    <w:p w:rsidR="00424AEA" w:rsidRPr="00EF3AA7" w:rsidRDefault="00424AEA" w:rsidP="00424AEA">
      <w:pPr>
        <w:pStyle w:val="aa"/>
        <w:jc w:val="center"/>
        <w:rPr>
          <w:b/>
          <w:sz w:val="28"/>
          <w:szCs w:val="28"/>
        </w:rPr>
      </w:pPr>
      <w:r w:rsidRPr="00EF3AA7">
        <w:rPr>
          <w:b/>
          <w:sz w:val="28"/>
          <w:szCs w:val="28"/>
        </w:rPr>
        <w:t>РЕШЕНИЕ</w:t>
      </w:r>
    </w:p>
    <w:p w:rsidR="00424AEA" w:rsidRPr="00EF3AA7" w:rsidRDefault="00424AEA" w:rsidP="00424AEA">
      <w:pPr>
        <w:pStyle w:val="aa"/>
        <w:jc w:val="center"/>
        <w:rPr>
          <w:color w:val="000000"/>
          <w:sz w:val="28"/>
          <w:szCs w:val="28"/>
        </w:rPr>
      </w:pPr>
      <w:r w:rsidRPr="00EF3AA7">
        <w:rPr>
          <w:color w:val="000000"/>
          <w:sz w:val="28"/>
          <w:szCs w:val="28"/>
        </w:rPr>
        <w:t>(ХХХХХ</w:t>
      </w:r>
      <w:proofErr w:type="gramStart"/>
      <w:r w:rsidRPr="00EF3AA7">
        <w:rPr>
          <w:color w:val="000000"/>
          <w:sz w:val="28"/>
          <w:szCs w:val="28"/>
          <w:lang w:val="en-US"/>
        </w:rPr>
        <w:t>IV</w:t>
      </w:r>
      <w:proofErr w:type="gramEnd"/>
      <w:r w:rsidRPr="00EF3AA7">
        <w:rPr>
          <w:color w:val="000000"/>
          <w:sz w:val="28"/>
          <w:szCs w:val="28"/>
        </w:rPr>
        <w:t>-я внеочередная сессия)</w:t>
      </w: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 xml:space="preserve">08.12.2020г.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EF3AA7">
        <w:rPr>
          <w:sz w:val="28"/>
          <w:szCs w:val="28"/>
        </w:rPr>
        <w:t xml:space="preserve">               № 16</w:t>
      </w:r>
      <w:r>
        <w:rPr>
          <w:sz w:val="28"/>
          <w:szCs w:val="28"/>
        </w:rPr>
        <w:t>2</w:t>
      </w:r>
    </w:p>
    <w:p w:rsidR="00424AEA" w:rsidRPr="00EF3AA7" w:rsidRDefault="00424AEA" w:rsidP="00424AEA">
      <w:pPr>
        <w:pStyle w:val="aa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с. Мичурино</w:t>
      </w:r>
    </w:p>
    <w:p w:rsidR="00873C48" w:rsidRDefault="00873C48">
      <w:pPr>
        <w:jc w:val="both"/>
        <w:rPr>
          <w:sz w:val="28"/>
        </w:rPr>
      </w:pPr>
    </w:p>
    <w:p w:rsidR="00873C48" w:rsidRPr="00424AEA" w:rsidRDefault="00424AEA" w:rsidP="00424AEA">
      <w:pPr>
        <w:pStyle w:val="a3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Об утверждении схемы</w:t>
      </w:r>
      <w:r w:rsidR="00873C48" w:rsidRPr="00424AEA">
        <w:rPr>
          <w:b/>
          <w:bCs/>
        </w:rPr>
        <w:t xml:space="preserve"> одномандатных</w:t>
      </w:r>
      <w:r w:rsidR="00750F58" w:rsidRPr="00424AEA">
        <w:rPr>
          <w:b/>
          <w:bCs/>
        </w:rPr>
        <w:t xml:space="preserve"> </w:t>
      </w:r>
      <w:r>
        <w:rPr>
          <w:b/>
          <w:bCs/>
        </w:rPr>
        <w:t xml:space="preserve">избирательных округов для </w:t>
      </w:r>
      <w:r w:rsidR="00750F58" w:rsidRPr="00424AEA">
        <w:rPr>
          <w:b/>
          <w:bCs/>
        </w:rPr>
        <w:t>п</w:t>
      </w:r>
      <w:r w:rsidR="00873C48" w:rsidRPr="00424AEA">
        <w:rPr>
          <w:b/>
          <w:bCs/>
        </w:rPr>
        <w:t>роведения</w:t>
      </w:r>
      <w:r w:rsidR="00750F58" w:rsidRPr="00424AEA">
        <w:rPr>
          <w:b/>
          <w:bCs/>
        </w:rPr>
        <w:t xml:space="preserve"> </w:t>
      </w:r>
      <w:proofErr w:type="gramStart"/>
      <w:r w:rsidR="00873C48" w:rsidRPr="00424AEA">
        <w:rPr>
          <w:b/>
          <w:bCs/>
        </w:rPr>
        <w:t>выборов депутатов Совета депутатов</w:t>
      </w:r>
      <w:r w:rsidR="00750F58" w:rsidRPr="00424AEA">
        <w:rPr>
          <w:b/>
          <w:bCs/>
        </w:rPr>
        <w:t xml:space="preserve"> </w:t>
      </w:r>
      <w:r w:rsidR="00564A5E" w:rsidRPr="00424AEA">
        <w:rPr>
          <w:b/>
          <w:bCs/>
        </w:rPr>
        <w:t>Мичуринского</w:t>
      </w:r>
      <w:r w:rsidR="000A6FA2" w:rsidRPr="00424AEA">
        <w:rPr>
          <w:b/>
          <w:bCs/>
        </w:rPr>
        <w:t xml:space="preserve"> сельского поселения</w:t>
      </w:r>
      <w:proofErr w:type="gramEnd"/>
      <w:r w:rsidR="00587797" w:rsidRPr="00424AEA">
        <w:rPr>
          <w:b/>
          <w:bCs/>
        </w:rPr>
        <w:t xml:space="preserve"> </w:t>
      </w:r>
      <w:r>
        <w:rPr>
          <w:b/>
          <w:bCs/>
        </w:rPr>
        <w:t xml:space="preserve">Чамзинского муниципального района Республики Мордовия </w:t>
      </w:r>
      <w:r w:rsidR="00564A5E" w:rsidRPr="00424AEA">
        <w:rPr>
          <w:b/>
          <w:bCs/>
        </w:rPr>
        <w:t>третьего</w:t>
      </w:r>
      <w:r w:rsidR="00587797" w:rsidRPr="00424AEA">
        <w:rPr>
          <w:b/>
          <w:bCs/>
        </w:rPr>
        <w:t xml:space="preserve"> созыва</w:t>
      </w:r>
    </w:p>
    <w:p w:rsidR="00873C48" w:rsidRDefault="00873C48">
      <w:pPr>
        <w:jc w:val="both"/>
        <w:rPr>
          <w:sz w:val="28"/>
        </w:rPr>
      </w:pPr>
    </w:p>
    <w:p w:rsidR="00873C48" w:rsidRDefault="00750F58" w:rsidP="00386582">
      <w:pPr>
        <w:ind w:firstLine="540"/>
        <w:jc w:val="both"/>
        <w:rPr>
          <w:b/>
          <w:sz w:val="28"/>
        </w:rPr>
      </w:pPr>
      <w:proofErr w:type="gramStart"/>
      <w:r w:rsidRPr="00BC654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4209EE">
        <w:rPr>
          <w:sz w:val="28"/>
          <w:szCs w:val="28"/>
        </w:rPr>
        <w:t xml:space="preserve"> пунктом 7.</w:t>
      </w:r>
      <w:r w:rsidR="00424AEA">
        <w:rPr>
          <w:sz w:val="28"/>
          <w:szCs w:val="28"/>
        </w:rPr>
        <w:t>2</w:t>
      </w:r>
      <w:r>
        <w:rPr>
          <w:sz w:val="28"/>
          <w:szCs w:val="28"/>
        </w:rPr>
        <w:t xml:space="preserve"> стать</w:t>
      </w:r>
      <w:r w:rsidR="004209EE">
        <w:rPr>
          <w:sz w:val="28"/>
          <w:szCs w:val="28"/>
        </w:rPr>
        <w:t>и</w:t>
      </w:r>
      <w:r>
        <w:rPr>
          <w:sz w:val="28"/>
          <w:szCs w:val="28"/>
        </w:rPr>
        <w:t xml:space="preserve"> 18 </w:t>
      </w:r>
      <w:hyperlink r:id="rId7" w:history="1">
        <w:r w:rsidRPr="00750F58">
          <w:rPr>
            <w:rStyle w:val="a8"/>
            <w:bCs/>
            <w:color w:val="auto"/>
            <w:sz w:val="28"/>
            <w:szCs w:val="28"/>
          </w:rPr>
          <w:t>Федерального закона от 12 июня 2002 г. №67-ФЗ "Об основных гарантиях избирательных прав и права на участие в референдуме граждан Российской Федерации"</w:t>
        </w:r>
      </w:hyperlink>
      <w:r w:rsidR="00873C48">
        <w:rPr>
          <w:sz w:val="28"/>
          <w:szCs w:val="28"/>
        </w:rPr>
        <w:t xml:space="preserve">, </w:t>
      </w:r>
      <w:r w:rsidR="00587797" w:rsidRPr="004369C8">
        <w:rPr>
          <w:sz w:val="28"/>
          <w:szCs w:val="28"/>
        </w:rPr>
        <w:t xml:space="preserve">в </w:t>
      </w:r>
      <w:r w:rsidR="004369C8" w:rsidRPr="004369C8">
        <w:rPr>
          <w:sz w:val="28"/>
          <w:szCs w:val="28"/>
        </w:rPr>
        <w:t xml:space="preserve">связи с необходимостью внесения изменений в границы более 50 процентов избирательных округов, по представлению </w:t>
      </w:r>
      <w:r w:rsidR="00386582">
        <w:rPr>
          <w:sz w:val="28"/>
          <w:szCs w:val="28"/>
        </w:rPr>
        <w:t xml:space="preserve">Чамзинской </w:t>
      </w:r>
      <w:r w:rsidR="004369C8" w:rsidRPr="004369C8">
        <w:rPr>
          <w:sz w:val="28"/>
          <w:szCs w:val="28"/>
        </w:rPr>
        <w:t>территориальной</w:t>
      </w:r>
      <w:r w:rsidR="00386582">
        <w:rPr>
          <w:sz w:val="28"/>
          <w:szCs w:val="28"/>
        </w:rPr>
        <w:t xml:space="preserve"> </w:t>
      </w:r>
      <w:r w:rsidR="004369C8" w:rsidRPr="004369C8">
        <w:rPr>
          <w:sz w:val="28"/>
          <w:szCs w:val="28"/>
        </w:rPr>
        <w:t>избирательной комиссии, осуществляющей полномочия избирательной комиссии</w:t>
      </w:r>
      <w:r w:rsidR="00386582">
        <w:rPr>
          <w:sz w:val="28"/>
          <w:szCs w:val="28"/>
        </w:rPr>
        <w:t xml:space="preserve"> </w:t>
      </w:r>
      <w:r w:rsidR="00386582">
        <w:rPr>
          <w:sz w:val="28"/>
          <w:szCs w:val="28"/>
        </w:rPr>
        <w:t>Мичуринского сельского поселения</w:t>
      </w:r>
      <w:r w:rsidR="00386582">
        <w:rPr>
          <w:sz w:val="28"/>
          <w:szCs w:val="28"/>
        </w:rPr>
        <w:t xml:space="preserve"> Чамзинского муниципального района Республики Мордовия</w:t>
      </w:r>
      <w:proofErr w:type="gramEnd"/>
      <w:r w:rsidR="00386582">
        <w:rPr>
          <w:sz w:val="28"/>
          <w:szCs w:val="28"/>
        </w:rPr>
        <w:t xml:space="preserve">, Совет депутатов Мичуринского сельского поселения </w:t>
      </w:r>
      <w:proofErr w:type="gramStart"/>
      <w:r w:rsidR="00386582" w:rsidRPr="00386582">
        <w:rPr>
          <w:b/>
          <w:sz w:val="28"/>
          <w:szCs w:val="28"/>
        </w:rPr>
        <w:t>р</w:t>
      </w:r>
      <w:proofErr w:type="gramEnd"/>
      <w:r w:rsidR="00386582">
        <w:rPr>
          <w:b/>
          <w:sz w:val="28"/>
          <w:szCs w:val="28"/>
        </w:rPr>
        <w:t xml:space="preserve"> </w:t>
      </w:r>
      <w:r w:rsidR="00386582" w:rsidRPr="00386582">
        <w:rPr>
          <w:b/>
          <w:sz w:val="28"/>
          <w:szCs w:val="28"/>
        </w:rPr>
        <w:t>е</w:t>
      </w:r>
      <w:r w:rsidR="00386582">
        <w:rPr>
          <w:b/>
          <w:sz w:val="28"/>
          <w:szCs w:val="28"/>
        </w:rPr>
        <w:t xml:space="preserve"> </w:t>
      </w:r>
      <w:r w:rsidR="00386582" w:rsidRPr="00386582">
        <w:rPr>
          <w:b/>
          <w:sz w:val="28"/>
        </w:rPr>
        <w:t>ш</w:t>
      </w:r>
      <w:r w:rsidR="00386582">
        <w:rPr>
          <w:b/>
          <w:sz w:val="28"/>
        </w:rPr>
        <w:t xml:space="preserve"> </w:t>
      </w:r>
      <w:r w:rsidR="00386582" w:rsidRPr="00386582">
        <w:rPr>
          <w:b/>
          <w:sz w:val="28"/>
        </w:rPr>
        <w:t>и</w:t>
      </w:r>
      <w:r w:rsidR="00386582">
        <w:rPr>
          <w:b/>
          <w:sz w:val="28"/>
        </w:rPr>
        <w:t xml:space="preserve"> </w:t>
      </w:r>
      <w:r w:rsidR="00386582" w:rsidRPr="00386582">
        <w:rPr>
          <w:b/>
          <w:sz w:val="28"/>
        </w:rPr>
        <w:t>л</w:t>
      </w:r>
      <w:r w:rsidR="00386582">
        <w:rPr>
          <w:b/>
          <w:sz w:val="28"/>
        </w:rPr>
        <w:t xml:space="preserve"> </w:t>
      </w:r>
      <w:r w:rsidR="00386582" w:rsidRPr="00386582">
        <w:rPr>
          <w:b/>
          <w:sz w:val="28"/>
        </w:rPr>
        <w:t>:</w:t>
      </w:r>
    </w:p>
    <w:p w:rsidR="00386582" w:rsidRPr="00386582" w:rsidRDefault="00386582" w:rsidP="00386582">
      <w:pPr>
        <w:ind w:firstLine="540"/>
        <w:jc w:val="both"/>
        <w:rPr>
          <w:sz w:val="28"/>
          <w:szCs w:val="28"/>
        </w:rPr>
      </w:pPr>
    </w:p>
    <w:p w:rsidR="00873C48" w:rsidRPr="00D420FB" w:rsidRDefault="00873C48" w:rsidP="00D420FB">
      <w:pPr>
        <w:pStyle w:val="aa"/>
        <w:ind w:firstLine="720"/>
        <w:jc w:val="both"/>
        <w:rPr>
          <w:sz w:val="28"/>
          <w:szCs w:val="28"/>
        </w:rPr>
      </w:pPr>
      <w:r w:rsidRPr="00D420FB">
        <w:rPr>
          <w:sz w:val="28"/>
          <w:szCs w:val="28"/>
        </w:rPr>
        <w:t xml:space="preserve">1. </w:t>
      </w:r>
      <w:r w:rsidR="004209EE" w:rsidRPr="00D420FB">
        <w:rPr>
          <w:sz w:val="28"/>
          <w:szCs w:val="28"/>
        </w:rPr>
        <w:t>Утвердить схем</w:t>
      </w:r>
      <w:r w:rsidR="00386582">
        <w:rPr>
          <w:sz w:val="28"/>
          <w:szCs w:val="28"/>
        </w:rPr>
        <w:t>у</w:t>
      </w:r>
      <w:r w:rsidR="004209EE" w:rsidRPr="00D420FB">
        <w:rPr>
          <w:sz w:val="28"/>
          <w:szCs w:val="28"/>
        </w:rPr>
        <w:t xml:space="preserve"> </w:t>
      </w:r>
      <w:r w:rsidRPr="00D420FB">
        <w:rPr>
          <w:sz w:val="28"/>
          <w:szCs w:val="28"/>
        </w:rPr>
        <w:t xml:space="preserve">одномандатных избирательных округов для проведения </w:t>
      </w:r>
      <w:proofErr w:type="gramStart"/>
      <w:r w:rsidRPr="00D420FB">
        <w:rPr>
          <w:sz w:val="28"/>
          <w:szCs w:val="28"/>
        </w:rPr>
        <w:t xml:space="preserve">выборов депутатов Совета депутатов </w:t>
      </w:r>
      <w:r w:rsidR="00564A5E">
        <w:rPr>
          <w:sz w:val="28"/>
          <w:szCs w:val="28"/>
        </w:rPr>
        <w:t>Мичуринского</w:t>
      </w:r>
      <w:r w:rsidR="000A6FA2">
        <w:rPr>
          <w:sz w:val="28"/>
          <w:szCs w:val="28"/>
        </w:rPr>
        <w:t xml:space="preserve"> сельского поселения</w:t>
      </w:r>
      <w:proofErr w:type="gramEnd"/>
      <w:r w:rsidRPr="00D420FB">
        <w:rPr>
          <w:sz w:val="28"/>
          <w:szCs w:val="28"/>
        </w:rPr>
        <w:t xml:space="preserve"> </w:t>
      </w:r>
      <w:r w:rsidR="00386582">
        <w:rPr>
          <w:sz w:val="28"/>
          <w:szCs w:val="28"/>
        </w:rPr>
        <w:t>Чамзинского муниципального района Республики Мордовия</w:t>
      </w:r>
      <w:r w:rsidR="00386582">
        <w:rPr>
          <w:sz w:val="28"/>
          <w:szCs w:val="28"/>
        </w:rPr>
        <w:t xml:space="preserve"> </w:t>
      </w:r>
      <w:r w:rsidR="00564A5E">
        <w:rPr>
          <w:sz w:val="28"/>
          <w:szCs w:val="28"/>
        </w:rPr>
        <w:t>третье</w:t>
      </w:r>
      <w:r w:rsidR="003F7704">
        <w:rPr>
          <w:sz w:val="28"/>
          <w:szCs w:val="28"/>
        </w:rPr>
        <w:t>го</w:t>
      </w:r>
      <w:r w:rsidR="004209EE" w:rsidRPr="00D420FB">
        <w:rPr>
          <w:sz w:val="28"/>
          <w:szCs w:val="28"/>
        </w:rPr>
        <w:t xml:space="preserve"> созыва </w:t>
      </w:r>
      <w:r w:rsidRPr="00D420FB">
        <w:rPr>
          <w:sz w:val="28"/>
          <w:szCs w:val="28"/>
        </w:rPr>
        <w:t>согласно приложениям 1 и 2.</w:t>
      </w:r>
    </w:p>
    <w:p w:rsidR="00D420FB" w:rsidRPr="00D420FB" w:rsidRDefault="00D420FB" w:rsidP="00D420FB">
      <w:pPr>
        <w:pStyle w:val="aa"/>
        <w:jc w:val="both"/>
        <w:rPr>
          <w:sz w:val="28"/>
          <w:szCs w:val="28"/>
        </w:rPr>
      </w:pPr>
      <w:r w:rsidRPr="00D420FB">
        <w:rPr>
          <w:sz w:val="28"/>
          <w:szCs w:val="28"/>
        </w:rPr>
        <w:tab/>
        <w:t xml:space="preserve">2. Признать утратившим силу решение </w:t>
      </w:r>
      <w:r w:rsidR="00572A28">
        <w:rPr>
          <w:sz w:val="28"/>
          <w:szCs w:val="28"/>
        </w:rPr>
        <w:t xml:space="preserve">Совета депутатов Мичуринского сельского поселения </w:t>
      </w:r>
      <w:r w:rsidRPr="00D420FB">
        <w:rPr>
          <w:sz w:val="28"/>
          <w:szCs w:val="28"/>
        </w:rPr>
        <w:t xml:space="preserve">от </w:t>
      </w:r>
      <w:r w:rsidR="00572A28">
        <w:rPr>
          <w:sz w:val="28"/>
          <w:szCs w:val="28"/>
        </w:rPr>
        <w:t>27</w:t>
      </w:r>
      <w:r w:rsidRPr="00D420FB">
        <w:rPr>
          <w:sz w:val="28"/>
          <w:szCs w:val="28"/>
        </w:rPr>
        <w:t>.</w:t>
      </w:r>
      <w:r w:rsidR="00572A28">
        <w:rPr>
          <w:sz w:val="28"/>
          <w:szCs w:val="28"/>
        </w:rPr>
        <w:t>11</w:t>
      </w:r>
      <w:r w:rsidRPr="00D420FB">
        <w:rPr>
          <w:sz w:val="28"/>
          <w:szCs w:val="28"/>
        </w:rPr>
        <w:t>.201</w:t>
      </w:r>
      <w:r w:rsidR="00572A28">
        <w:rPr>
          <w:sz w:val="28"/>
          <w:szCs w:val="28"/>
        </w:rPr>
        <w:t>5</w:t>
      </w:r>
      <w:r w:rsidRPr="00D420FB">
        <w:rPr>
          <w:sz w:val="28"/>
          <w:szCs w:val="28"/>
        </w:rPr>
        <w:t xml:space="preserve">г. № </w:t>
      </w:r>
      <w:r w:rsidR="00572A28">
        <w:rPr>
          <w:sz w:val="28"/>
          <w:szCs w:val="28"/>
        </w:rPr>
        <w:t>40</w:t>
      </w:r>
      <w:r w:rsidRPr="00D420FB">
        <w:rPr>
          <w:sz w:val="28"/>
          <w:szCs w:val="28"/>
        </w:rPr>
        <w:t xml:space="preserve"> «Об </w:t>
      </w:r>
      <w:r w:rsidR="00301705">
        <w:rPr>
          <w:sz w:val="28"/>
          <w:szCs w:val="28"/>
        </w:rPr>
        <w:t xml:space="preserve">утверждении </w:t>
      </w:r>
      <w:r w:rsidRPr="00D420FB">
        <w:rPr>
          <w:sz w:val="28"/>
          <w:szCs w:val="28"/>
        </w:rPr>
        <w:t>схемы одномандатных избирательных округов</w:t>
      </w:r>
      <w:r w:rsidR="00572A28">
        <w:rPr>
          <w:sz w:val="28"/>
          <w:szCs w:val="28"/>
        </w:rPr>
        <w:t xml:space="preserve"> на выборах депутатов</w:t>
      </w:r>
      <w:r w:rsidRPr="00D420FB">
        <w:rPr>
          <w:sz w:val="28"/>
          <w:szCs w:val="28"/>
        </w:rPr>
        <w:t xml:space="preserve"> Совета депутатов </w:t>
      </w:r>
      <w:r w:rsidR="00301705">
        <w:rPr>
          <w:sz w:val="28"/>
          <w:szCs w:val="28"/>
        </w:rPr>
        <w:t>Мичуринского</w:t>
      </w:r>
      <w:r w:rsidR="000A6FA2">
        <w:rPr>
          <w:sz w:val="28"/>
          <w:szCs w:val="28"/>
        </w:rPr>
        <w:t xml:space="preserve"> сельско</w:t>
      </w:r>
      <w:r w:rsidR="00996920">
        <w:rPr>
          <w:sz w:val="28"/>
          <w:szCs w:val="28"/>
        </w:rPr>
        <w:t>го</w:t>
      </w:r>
      <w:r w:rsidR="000A6FA2">
        <w:rPr>
          <w:sz w:val="28"/>
          <w:szCs w:val="28"/>
        </w:rPr>
        <w:t xml:space="preserve"> поселени</w:t>
      </w:r>
      <w:r w:rsidR="00996920">
        <w:rPr>
          <w:sz w:val="28"/>
          <w:szCs w:val="28"/>
        </w:rPr>
        <w:t>я</w:t>
      </w:r>
      <w:r w:rsidRPr="00D420FB">
        <w:rPr>
          <w:sz w:val="28"/>
          <w:szCs w:val="28"/>
        </w:rPr>
        <w:t>».</w:t>
      </w:r>
    </w:p>
    <w:p w:rsidR="00873C48" w:rsidRPr="00D420FB" w:rsidRDefault="00D420FB" w:rsidP="00D420FB">
      <w:pPr>
        <w:pStyle w:val="aa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3C48" w:rsidRPr="00D420FB">
        <w:rPr>
          <w:sz w:val="28"/>
          <w:szCs w:val="28"/>
        </w:rPr>
        <w:t xml:space="preserve">. </w:t>
      </w:r>
      <w:r w:rsidR="00572A28">
        <w:rPr>
          <w:sz w:val="28"/>
          <w:szCs w:val="28"/>
        </w:rPr>
        <w:t>Н</w:t>
      </w:r>
      <w:r w:rsidR="00873C48" w:rsidRPr="00D420FB">
        <w:rPr>
          <w:sz w:val="28"/>
          <w:szCs w:val="28"/>
        </w:rPr>
        <w:t xml:space="preserve">астоящее решение </w:t>
      </w:r>
      <w:r w:rsidR="00572A28">
        <w:rPr>
          <w:sz w:val="28"/>
          <w:szCs w:val="28"/>
        </w:rPr>
        <w:t>вступает в силу со дня его принятия и подлежит официальному опубликованию в газете «МИР» Мичуринского сельского поселения.</w:t>
      </w:r>
    </w:p>
    <w:p w:rsidR="00572A28" w:rsidRDefault="00572A28">
      <w:pPr>
        <w:jc w:val="both"/>
        <w:rPr>
          <w:sz w:val="28"/>
        </w:rPr>
      </w:pPr>
    </w:p>
    <w:p w:rsidR="00572A28" w:rsidRDefault="00572A28">
      <w:pPr>
        <w:jc w:val="both"/>
        <w:rPr>
          <w:sz w:val="28"/>
        </w:rPr>
      </w:pPr>
    </w:p>
    <w:p w:rsidR="00873C48" w:rsidRDefault="00873C4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72A28" w:rsidRDefault="00572A28" w:rsidP="00B01FA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24B2F" w:rsidRDefault="00572A28" w:rsidP="00B01FA4">
      <w:pPr>
        <w:jc w:val="both"/>
        <w:rPr>
          <w:sz w:val="24"/>
        </w:rPr>
      </w:pPr>
      <w:r>
        <w:rPr>
          <w:sz w:val="28"/>
          <w:szCs w:val="28"/>
        </w:rPr>
        <w:t xml:space="preserve">Мичуринского сельского поселения           </w:t>
      </w:r>
      <w:r w:rsidR="00017B1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</w:t>
      </w:r>
      <w:proofErr w:type="spellStart"/>
      <w:r w:rsidR="00017B1E">
        <w:rPr>
          <w:sz w:val="28"/>
          <w:szCs w:val="28"/>
        </w:rPr>
        <w:t>Н.Н.Кокнаева</w:t>
      </w:r>
      <w:proofErr w:type="spellEnd"/>
      <w:r w:rsidR="00873C48">
        <w:rPr>
          <w:sz w:val="24"/>
        </w:rPr>
        <w:tab/>
      </w:r>
      <w:r w:rsidR="00873C48">
        <w:rPr>
          <w:sz w:val="24"/>
        </w:rPr>
        <w:tab/>
      </w:r>
      <w:r w:rsidR="00873C48">
        <w:rPr>
          <w:sz w:val="24"/>
        </w:rPr>
        <w:tab/>
      </w:r>
      <w:r w:rsidR="00873C48">
        <w:rPr>
          <w:sz w:val="24"/>
        </w:rPr>
        <w:tab/>
      </w:r>
    </w:p>
    <w:p w:rsidR="00017B1E" w:rsidRDefault="00017B1E" w:rsidP="00B01FA4">
      <w:pPr>
        <w:jc w:val="both"/>
        <w:rPr>
          <w:sz w:val="24"/>
        </w:rPr>
      </w:pPr>
    </w:p>
    <w:p w:rsidR="00017B1E" w:rsidRDefault="00017B1E" w:rsidP="00B01FA4">
      <w:pPr>
        <w:jc w:val="both"/>
        <w:rPr>
          <w:sz w:val="24"/>
        </w:rPr>
      </w:pPr>
    </w:p>
    <w:p w:rsidR="00017B1E" w:rsidRDefault="00017B1E" w:rsidP="00B01FA4">
      <w:pPr>
        <w:jc w:val="both"/>
        <w:rPr>
          <w:sz w:val="24"/>
        </w:rPr>
      </w:pPr>
    </w:p>
    <w:p w:rsidR="00017B1E" w:rsidRDefault="00017B1E" w:rsidP="00B01FA4">
      <w:pPr>
        <w:jc w:val="both"/>
        <w:rPr>
          <w:sz w:val="24"/>
        </w:rPr>
      </w:pPr>
    </w:p>
    <w:p w:rsidR="00017B1E" w:rsidRDefault="00017B1E" w:rsidP="00B01FA4">
      <w:pPr>
        <w:jc w:val="both"/>
        <w:rPr>
          <w:sz w:val="24"/>
        </w:rPr>
        <w:sectPr w:rsidR="00017B1E" w:rsidSect="00424AEA">
          <w:headerReference w:type="even" r:id="rId8"/>
          <w:headerReference w:type="default" r:id="rId9"/>
          <w:pgSz w:w="11906" w:h="16838"/>
          <w:pgMar w:top="1134" w:right="851" w:bottom="851" w:left="1701" w:header="720" w:footer="720" w:gutter="0"/>
          <w:pgNumType w:start="0"/>
          <w:cols w:space="720"/>
          <w:titlePg/>
        </w:sectPr>
      </w:pPr>
    </w:p>
    <w:p w:rsidR="00873C48" w:rsidRDefault="00E2180A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873C48">
        <w:rPr>
          <w:sz w:val="24"/>
        </w:rPr>
        <w:t>Приложение 1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</w:t>
      </w:r>
      <w:r w:rsidR="00017B1E">
        <w:rPr>
          <w:sz w:val="24"/>
        </w:rPr>
        <w:t>Совета депутатов</w:t>
      </w:r>
      <w:r>
        <w:rPr>
          <w:sz w:val="24"/>
        </w:rPr>
        <w:t xml:space="preserve"> </w:t>
      </w:r>
    </w:p>
    <w:p w:rsidR="00E2180A" w:rsidRDefault="00017B1E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Мичуринского сельского поселения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от </w:t>
      </w:r>
      <w:r w:rsidR="002B68BE">
        <w:rPr>
          <w:sz w:val="24"/>
        </w:rPr>
        <w:t>0</w:t>
      </w:r>
      <w:r w:rsidR="00017B1E">
        <w:rPr>
          <w:sz w:val="24"/>
        </w:rPr>
        <w:t>8</w:t>
      </w:r>
      <w:r w:rsidR="00750F58">
        <w:rPr>
          <w:sz w:val="24"/>
        </w:rPr>
        <w:t>.1</w:t>
      </w:r>
      <w:r w:rsidR="002B68BE">
        <w:rPr>
          <w:sz w:val="24"/>
        </w:rPr>
        <w:t>2</w:t>
      </w:r>
      <w:r w:rsidR="00750F58">
        <w:rPr>
          <w:sz w:val="24"/>
        </w:rPr>
        <w:t>.</w:t>
      </w:r>
      <w:r>
        <w:rPr>
          <w:sz w:val="24"/>
        </w:rPr>
        <w:t>20</w:t>
      </w:r>
      <w:r w:rsidR="006E0FDB">
        <w:rPr>
          <w:sz w:val="24"/>
        </w:rPr>
        <w:t>20</w:t>
      </w:r>
      <w:r>
        <w:rPr>
          <w:sz w:val="24"/>
        </w:rPr>
        <w:t xml:space="preserve"> года №</w:t>
      </w:r>
      <w:r w:rsidR="00017B1E">
        <w:rPr>
          <w:sz w:val="24"/>
        </w:rPr>
        <w:t xml:space="preserve"> 162</w:t>
      </w:r>
    </w:p>
    <w:p w:rsidR="00873C48" w:rsidRDefault="00873C48">
      <w:pPr>
        <w:jc w:val="center"/>
        <w:rPr>
          <w:sz w:val="24"/>
          <w:szCs w:val="24"/>
        </w:rPr>
      </w:pPr>
    </w:p>
    <w:p w:rsidR="00017B1E" w:rsidRPr="00017B1E" w:rsidRDefault="00017B1E">
      <w:pPr>
        <w:jc w:val="center"/>
        <w:rPr>
          <w:sz w:val="24"/>
          <w:szCs w:val="24"/>
        </w:rPr>
      </w:pPr>
    </w:p>
    <w:p w:rsidR="00301705" w:rsidRPr="00301705" w:rsidRDefault="00301705" w:rsidP="00301705">
      <w:pPr>
        <w:jc w:val="center"/>
        <w:rPr>
          <w:b/>
          <w:sz w:val="28"/>
          <w:szCs w:val="28"/>
        </w:rPr>
      </w:pPr>
      <w:r w:rsidRPr="00301705">
        <w:rPr>
          <w:b/>
          <w:sz w:val="28"/>
          <w:szCs w:val="28"/>
        </w:rPr>
        <w:t>Схема одномандатных избирательных округов для проведения выборов депутатов Совета депутатов</w:t>
      </w:r>
    </w:p>
    <w:p w:rsidR="00301705" w:rsidRPr="00301705" w:rsidRDefault="00301705" w:rsidP="00301705">
      <w:pPr>
        <w:jc w:val="center"/>
        <w:rPr>
          <w:b/>
          <w:sz w:val="28"/>
          <w:szCs w:val="28"/>
        </w:rPr>
      </w:pPr>
      <w:r w:rsidRPr="00301705">
        <w:rPr>
          <w:b/>
          <w:sz w:val="28"/>
          <w:szCs w:val="28"/>
        </w:rPr>
        <w:t>Мичуринского сельского поселения Чамзинского муниципального района</w:t>
      </w:r>
      <w:r w:rsidR="00017B1E">
        <w:rPr>
          <w:b/>
          <w:sz w:val="28"/>
          <w:szCs w:val="28"/>
        </w:rPr>
        <w:t xml:space="preserve"> Республики Мордовия</w:t>
      </w:r>
    </w:p>
    <w:p w:rsidR="00301705" w:rsidRPr="005871C6" w:rsidRDefault="00301705" w:rsidP="00301705">
      <w:pPr>
        <w:jc w:val="both"/>
      </w:pPr>
    </w:p>
    <w:p w:rsidR="00301705" w:rsidRPr="00301705" w:rsidRDefault="00301705" w:rsidP="00301705">
      <w:pPr>
        <w:jc w:val="both"/>
        <w:rPr>
          <w:sz w:val="24"/>
          <w:szCs w:val="24"/>
        </w:rPr>
      </w:pPr>
      <w:r w:rsidRPr="00301705">
        <w:rPr>
          <w:sz w:val="24"/>
          <w:szCs w:val="24"/>
        </w:rPr>
        <w:t>Численность избирателей на 1 июля 2020 года -    602  человек</w:t>
      </w:r>
    </w:p>
    <w:p w:rsidR="00301705" w:rsidRPr="00301705" w:rsidRDefault="00301705" w:rsidP="00301705">
      <w:pPr>
        <w:jc w:val="both"/>
        <w:rPr>
          <w:sz w:val="24"/>
          <w:szCs w:val="24"/>
        </w:rPr>
      </w:pPr>
      <w:r w:rsidRPr="00301705">
        <w:rPr>
          <w:sz w:val="24"/>
          <w:szCs w:val="24"/>
        </w:rPr>
        <w:t>Средняя норма представительства избирателей (число избирателей на один мандат) – 86 человек</w:t>
      </w:r>
    </w:p>
    <w:p w:rsidR="00301705" w:rsidRPr="005871C6" w:rsidRDefault="00301705" w:rsidP="00301705">
      <w:pPr>
        <w:ind w:left="4956"/>
        <w:rPr>
          <w:sz w:val="22"/>
        </w:rPr>
      </w:pPr>
    </w:p>
    <w:tbl>
      <w:tblPr>
        <w:tblpPr w:leftFromText="180" w:rightFromText="180" w:vertAnchor="text" w:tblpY="1"/>
        <w:tblOverlap w:val="never"/>
        <w:tblW w:w="14943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693"/>
        <w:gridCol w:w="7095"/>
        <w:gridCol w:w="3395"/>
      </w:tblGrid>
      <w:tr w:rsidR="00301705" w:rsidRPr="005871C6" w:rsidTr="00640603">
        <w:trPr>
          <w:trHeight w:val="59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5871C6" w:rsidRDefault="00301705" w:rsidP="00301705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</w:rPr>
              <w:t>Номер избирательного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5871C6" w:rsidRDefault="00301705" w:rsidP="00301705">
            <w:pPr>
              <w:spacing w:after="120"/>
              <w:jc w:val="center"/>
              <w:rPr>
                <w:b/>
                <w:bCs/>
              </w:rPr>
            </w:pPr>
            <w:r w:rsidRPr="005871C6">
              <w:rPr>
                <w:b/>
                <w:bCs/>
              </w:rPr>
              <w:t>Наименование избирательного округа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5871C6" w:rsidRDefault="00301705" w:rsidP="00301705">
            <w:pPr>
              <w:spacing w:after="120"/>
              <w:jc w:val="center"/>
              <w:rPr>
                <w:b/>
                <w:bCs/>
              </w:rPr>
            </w:pPr>
          </w:p>
          <w:p w:rsidR="00301705" w:rsidRPr="005871C6" w:rsidRDefault="00301705" w:rsidP="00301705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5871C6" w:rsidRDefault="00301705" w:rsidP="00301705">
            <w:pPr>
              <w:spacing w:after="120"/>
              <w:jc w:val="center"/>
              <w:rPr>
                <w:b/>
                <w:bCs/>
              </w:rPr>
            </w:pPr>
          </w:p>
          <w:p w:rsidR="00301705" w:rsidRPr="005871C6" w:rsidRDefault="00301705" w:rsidP="00301705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Число избирателей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Полевой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pStyle w:val="a4"/>
              <w:tabs>
                <w:tab w:val="left" w:pos="1618"/>
              </w:tabs>
              <w:ind w:right="-113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 xml:space="preserve">Часть села Мичурино: улица Полевая, улица Пролетарская; деревня Нагорная </w:t>
            </w:r>
            <w:proofErr w:type="spellStart"/>
            <w:r w:rsidRPr="00301705">
              <w:rPr>
                <w:sz w:val="24"/>
                <w:szCs w:val="24"/>
              </w:rPr>
              <w:t>Вышенка</w:t>
            </w:r>
            <w:proofErr w:type="spellEnd"/>
            <w:r w:rsidR="002B68BE">
              <w:rPr>
                <w:sz w:val="24"/>
                <w:szCs w:val="24"/>
              </w:rPr>
              <w:t xml:space="preserve">, село </w:t>
            </w:r>
            <w:proofErr w:type="spellStart"/>
            <w:r w:rsidR="002B68BE">
              <w:rPr>
                <w:sz w:val="24"/>
                <w:szCs w:val="24"/>
              </w:rPr>
              <w:t>Инелей</w:t>
            </w:r>
            <w:proofErr w:type="spellEnd"/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85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Садовый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Часть села Мичурино: улица Садовая (дома с №1 по №65), улица Советская, улица Школьная (дома №№2, 4, 6, 9, 10, 11, 12, 14, 16, 18, 20)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685EAD" w:rsidRDefault="00301705" w:rsidP="00301705">
            <w:pPr>
              <w:jc w:val="center"/>
              <w:rPr>
                <w:sz w:val="24"/>
                <w:szCs w:val="24"/>
                <w:lang w:val="en-US"/>
              </w:rPr>
            </w:pPr>
            <w:r w:rsidRPr="00301705">
              <w:rPr>
                <w:sz w:val="24"/>
                <w:szCs w:val="24"/>
              </w:rPr>
              <w:t>9</w:t>
            </w:r>
            <w:r w:rsidR="00685EAD">
              <w:rPr>
                <w:sz w:val="24"/>
                <w:szCs w:val="24"/>
                <w:lang w:val="en-US"/>
              </w:rPr>
              <w:t>0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Пугачевский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Часть села Мичурино: улица  Пугачева, улица Молодежная, улица Школьная (дома №№1, 1А, 3, 5, 7)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91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proofErr w:type="spellStart"/>
            <w:r w:rsidRPr="00301705">
              <w:rPr>
                <w:sz w:val="24"/>
                <w:szCs w:val="24"/>
              </w:rPr>
              <w:t>Новоселковский</w:t>
            </w:r>
            <w:proofErr w:type="spellEnd"/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Часть села Мичурино</w:t>
            </w:r>
            <w:r w:rsidRPr="00301705">
              <w:rPr>
                <w:sz w:val="24"/>
                <w:szCs w:val="24"/>
                <w:u w:val="single"/>
              </w:rPr>
              <w:t>:</w:t>
            </w:r>
            <w:r w:rsidRPr="00301705">
              <w:rPr>
                <w:sz w:val="24"/>
                <w:szCs w:val="24"/>
              </w:rPr>
              <w:t xml:space="preserve"> улица  Садовая (дома с №66 по №107), село Новоселки,  поселок Железный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685EAD" w:rsidRDefault="00301705" w:rsidP="00301705">
            <w:pPr>
              <w:jc w:val="center"/>
              <w:rPr>
                <w:sz w:val="24"/>
                <w:szCs w:val="24"/>
                <w:lang w:val="en-US"/>
              </w:rPr>
            </w:pPr>
            <w:r w:rsidRPr="00301705">
              <w:rPr>
                <w:sz w:val="24"/>
                <w:szCs w:val="24"/>
              </w:rPr>
              <w:t>8</w:t>
            </w:r>
            <w:r w:rsidR="00685EAD">
              <w:rPr>
                <w:sz w:val="24"/>
                <w:szCs w:val="24"/>
                <w:lang w:val="en-US"/>
              </w:rPr>
              <w:t>6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Знаменский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село Знаменское</w:t>
            </w:r>
          </w:p>
          <w:p w:rsidR="00301705" w:rsidRPr="00301705" w:rsidRDefault="00301705" w:rsidP="00640603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685EAD" w:rsidRDefault="00685EAD" w:rsidP="003017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30170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Краснопоселковский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>Часть села Красный Поселок:  улица Центральная (дома с №1 по №44).</w:t>
            </w:r>
          </w:p>
          <w:p w:rsidR="00301705" w:rsidRPr="00301705" w:rsidRDefault="00301705" w:rsidP="00640603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685EAD" w:rsidRDefault="00685EAD" w:rsidP="0030170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</w:tr>
      <w:tr w:rsidR="00301705" w:rsidRPr="00301705" w:rsidTr="00640603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30170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301705">
            <w:pPr>
              <w:jc w:val="center"/>
              <w:rPr>
                <w:sz w:val="24"/>
                <w:szCs w:val="24"/>
              </w:rPr>
            </w:pPr>
            <w:proofErr w:type="spellStart"/>
            <w:r w:rsidRPr="00301705">
              <w:rPr>
                <w:sz w:val="24"/>
                <w:szCs w:val="24"/>
              </w:rPr>
              <w:t>Азарьевский</w:t>
            </w:r>
            <w:proofErr w:type="spellEnd"/>
          </w:p>
        </w:tc>
        <w:tc>
          <w:tcPr>
            <w:tcW w:w="7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301705" w:rsidRDefault="00301705" w:rsidP="00640603">
            <w:pPr>
              <w:jc w:val="both"/>
              <w:rPr>
                <w:sz w:val="24"/>
                <w:szCs w:val="24"/>
              </w:rPr>
            </w:pPr>
            <w:r w:rsidRPr="00301705">
              <w:rPr>
                <w:sz w:val="24"/>
                <w:szCs w:val="24"/>
              </w:rPr>
              <w:t xml:space="preserve">Часть села Красный Поселок:  улица Молодежная, улица Подлесная,  улица Центральная (дома №№45, 46, 47, 49);  деревня Азарьевка, деревня Александровка, поселок Макеевка, поселок </w:t>
            </w:r>
            <w:proofErr w:type="spellStart"/>
            <w:r w:rsidRPr="00301705">
              <w:rPr>
                <w:sz w:val="24"/>
                <w:szCs w:val="24"/>
              </w:rPr>
              <w:t>Смирновка</w:t>
            </w:r>
            <w:proofErr w:type="spellEnd"/>
            <w:r w:rsidRPr="00301705">
              <w:rPr>
                <w:sz w:val="24"/>
                <w:szCs w:val="24"/>
              </w:rPr>
              <w:t xml:space="preserve">. </w:t>
            </w:r>
          </w:p>
          <w:p w:rsidR="00301705" w:rsidRPr="00301705" w:rsidRDefault="00301705" w:rsidP="00640603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05" w:rsidRPr="00685EAD" w:rsidRDefault="00301705" w:rsidP="00301705">
            <w:pPr>
              <w:jc w:val="center"/>
              <w:rPr>
                <w:sz w:val="24"/>
                <w:szCs w:val="24"/>
                <w:lang w:val="en-US"/>
              </w:rPr>
            </w:pPr>
            <w:r w:rsidRPr="00301705">
              <w:rPr>
                <w:sz w:val="24"/>
                <w:szCs w:val="24"/>
              </w:rPr>
              <w:t>7</w:t>
            </w:r>
            <w:r w:rsidR="00685EAD">
              <w:rPr>
                <w:sz w:val="24"/>
                <w:szCs w:val="24"/>
                <w:lang w:val="en-US"/>
              </w:rPr>
              <w:t>8</w:t>
            </w:r>
          </w:p>
        </w:tc>
      </w:tr>
    </w:tbl>
    <w:p w:rsidR="00873C48" w:rsidRDefault="00873C48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2B68BE" w:rsidRDefault="002B68BE" w:rsidP="00301705">
      <w:pPr>
        <w:rPr>
          <w:sz w:val="28"/>
        </w:rPr>
      </w:pPr>
    </w:p>
    <w:p w:rsidR="00017B1E" w:rsidRDefault="00017B1E" w:rsidP="002B68BE">
      <w:pPr>
        <w:pStyle w:val="a4"/>
        <w:tabs>
          <w:tab w:val="left" w:pos="0"/>
        </w:tabs>
        <w:rPr>
          <w:sz w:val="24"/>
        </w:rPr>
      </w:pPr>
    </w:p>
    <w:p w:rsidR="002B68BE" w:rsidRDefault="002B68BE" w:rsidP="002B68BE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017B1E" w:rsidRDefault="00017B1E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Совета депутатов </w:t>
      </w:r>
    </w:p>
    <w:p w:rsidR="00017B1E" w:rsidRDefault="00017B1E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Мичуринского сельского поселения</w:t>
      </w:r>
    </w:p>
    <w:p w:rsidR="00017B1E" w:rsidRDefault="00017B1E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08.12.2020 года № 162</w:t>
      </w:r>
    </w:p>
    <w:p w:rsidR="00017B1E" w:rsidRDefault="00017B1E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</w:p>
    <w:p w:rsidR="002B68BE" w:rsidRPr="00465203" w:rsidRDefault="002B68BE" w:rsidP="002B68BE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017B1E" w:rsidRDefault="002B68BE" w:rsidP="00017B1E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2B68BE" w:rsidRDefault="002B68BE" w:rsidP="00017B1E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Мичуринского</w:t>
      </w:r>
      <w:r w:rsidRPr="00465203">
        <w:rPr>
          <w:sz w:val="28"/>
          <w:szCs w:val="28"/>
        </w:rPr>
        <w:t xml:space="preserve"> сельского поселения </w:t>
      </w:r>
    </w:p>
    <w:p w:rsidR="002B68BE" w:rsidRDefault="002B68BE" w:rsidP="002B68B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Чамзинского муниципального района</w:t>
      </w:r>
      <w:r w:rsidR="00017B1E">
        <w:rPr>
          <w:sz w:val="28"/>
          <w:szCs w:val="28"/>
        </w:rPr>
        <w:t xml:space="preserve"> Республики Мордовия</w:t>
      </w:r>
    </w:p>
    <w:p w:rsidR="002B68BE" w:rsidRDefault="00493B29" w:rsidP="00493B29">
      <w:pPr>
        <w:widowControl w:val="0"/>
        <w:autoSpaceDE w:val="0"/>
        <w:autoSpaceDN w:val="0"/>
        <w:adjustRightInd w:val="0"/>
        <w:jc w:val="center"/>
        <w:rPr>
          <w:sz w:val="28"/>
        </w:rPr>
      </w:pPr>
      <w:bookmarkStart w:id="0" w:name="_GoBack"/>
      <w:r>
        <w:rPr>
          <w:noProof/>
          <w:sz w:val="24"/>
        </w:rPr>
        <w:drawing>
          <wp:inline distT="0" distB="0" distL="0" distR="0" wp14:anchorId="400180E1" wp14:editId="14BA121B">
            <wp:extent cx="6789219" cy="4800600"/>
            <wp:effectExtent l="19050" t="0" r="0" b="0"/>
            <wp:docPr id="2" name="Рисунок 1" descr="мичур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чурино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7012" cy="480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68BE" w:rsidSect="00017B1E">
      <w:pgSz w:w="16838" w:h="11906" w:orient="landscape"/>
      <w:pgMar w:top="851" w:right="425" w:bottom="426" w:left="709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FA" w:rsidRDefault="009F4DFA">
      <w:r>
        <w:separator/>
      </w:r>
    </w:p>
  </w:endnote>
  <w:endnote w:type="continuationSeparator" w:id="0">
    <w:p w:rsidR="009F4DFA" w:rsidRDefault="009F4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FA" w:rsidRDefault="009F4DFA">
      <w:r>
        <w:separator/>
      </w:r>
    </w:p>
  </w:footnote>
  <w:footnote w:type="continuationSeparator" w:id="0">
    <w:p w:rsidR="009F4DFA" w:rsidRDefault="009F4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C48" w:rsidRDefault="005050B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73C4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3C48" w:rsidRDefault="00873C48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C48" w:rsidRDefault="00873C48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F58"/>
    <w:rsid w:val="000013DF"/>
    <w:rsid w:val="00011105"/>
    <w:rsid w:val="00017B1E"/>
    <w:rsid w:val="000608FE"/>
    <w:rsid w:val="00071048"/>
    <w:rsid w:val="000A6FA2"/>
    <w:rsid w:val="000D4228"/>
    <w:rsid w:val="00124B2F"/>
    <w:rsid w:val="00217D4B"/>
    <w:rsid w:val="00234112"/>
    <w:rsid w:val="00296812"/>
    <w:rsid w:val="002B68BE"/>
    <w:rsid w:val="002F6385"/>
    <w:rsid w:val="00301705"/>
    <w:rsid w:val="00310DCF"/>
    <w:rsid w:val="00347E74"/>
    <w:rsid w:val="00386582"/>
    <w:rsid w:val="003D6A93"/>
    <w:rsid w:val="003E08A7"/>
    <w:rsid w:val="003F7704"/>
    <w:rsid w:val="00406AB1"/>
    <w:rsid w:val="004209EE"/>
    <w:rsid w:val="00424AEA"/>
    <w:rsid w:val="004369C8"/>
    <w:rsid w:val="00493B29"/>
    <w:rsid w:val="004E6EA8"/>
    <w:rsid w:val="005050B4"/>
    <w:rsid w:val="00563BEC"/>
    <w:rsid w:val="00564A5E"/>
    <w:rsid w:val="00572468"/>
    <w:rsid w:val="00572A28"/>
    <w:rsid w:val="00587797"/>
    <w:rsid w:val="005A059A"/>
    <w:rsid w:val="005A4AED"/>
    <w:rsid w:val="005C6DE1"/>
    <w:rsid w:val="00656F81"/>
    <w:rsid w:val="00675512"/>
    <w:rsid w:val="00685EAD"/>
    <w:rsid w:val="006E0FDB"/>
    <w:rsid w:val="006F3B8F"/>
    <w:rsid w:val="00750F58"/>
    <w:rsid w:val="007A46BF"/>
    <w:rsid w:val="00814B3E"/>
    <w:rsid w:val="00824BC0"/>
    <w:rsid w:val="00873C48"/>
    <w:rsid w:val="00931EA9"/>
    <w:rsid w:val="00952BAE"/>
    <w:rsid w:val="00996920"/>
    <w:rsid w:val="009C1FB2"/>
    <w:rsid w:val="009F1574"/>
    <w:rsid w:val="009F4DFA"/>
    <w:rsid w:val="00A75A65"/>
    <w:rsid w:val="00B01FA4"/>
    <w:rsid w:val="00B12934"/>
    <w:rsid w:val="00B554FE"/>
    <w:rsid w:val="00B80B88"/>
    <w:rsid w:val="00C80878"/>
    <w:rsid w:val="00CB4B0C"/>
    <w:rsid w:val="00CC5623"/>
    <w:rsid w:val="00D309E9"/>
    <w:rsid w:val="00D420FB"/>
    <w:rsid w:val="00D676A8"/>
    <w:rsid w:val="00DA4B16"/>
    <w:rsid w:val="00E2180A"/>
    <w:rsid w:val="00E43AF6"/>
    <w:rsid w:val="00E718A5"/>
    <w:rsid w:val="00EC417D"/>
    <w:rsid w:val="00F259A5"/>
    <w:rsid w:val="00F32347"/>
    <w:rsid w:val="00F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EC"/>
  </w:style>
  <w:style w:type="paragraph" w:styleId="1">
    <w:name w:val="heading 1"/>
    <w:basedOn w:val="a"/>
    <w:next w:val="a"/>
    <w:link w:val="10"/>
    <w:qFormat/>
    <w:rsid w:val="00563BEC"/>
    <w:pPr>
      <w:keepNext/>
      <w:jc w:val="center"/>
      <w:outlineLvl w:val="0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63BEC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paragraph" w:styleId="a4">
    <w:name w:val="Body Text"/>
    <w:basedOn w:val="a"/>
    <w:link w:val="a5"/>
    <w:semiHidden/>
    <w:rsid w:val="00563BEC"/>
    <w:rPr>
      <w:sz w:val="28"/>
    </w:rPr>
  </w:style>
  <w:style w:type="paragraph" w:styleId="2">
    <w:name w:val="Body Text 2"/>
    <w:basedOn w:val="a"/>
    <w:link w:val="20"/>
    <w:semiHidden/>
    <w:rsid w:val="00563BEC"/>
    <w:pPr>
      <w:jc w:val="center"/>
    </w:pPr>
    <w:rPr>
      <w:sz w:val="24"/>
      <w:szCs w:val="24"/>
    </w:rPr>
  </w:style>
  <w:style w:type="paragraph" w:styleId="a6">
    <w:name w:val="header"/>
    <w:basedOn w:val="a"/>
    <w:semiHidden/>
    <w:rsid w:val="00563BEC"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  <w:rsid w:val="00563BEC"/>
  </w:style>
  <w:style w:type="character" w:customStyle="1" w:styleId="a8">
    <w:name w:val="Гипертекстовая ссылка"/>
    <w:basedOn w:val="a0"/>
    <w:uiPriority w:val="99"/>
    <w:rsid w:val="00750F5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rsid w:val="00750F58"/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semiHidden/>
    <w:rsid w:val="00750F58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750F58"/>
    <w:rPr>
      <w:sz w:val="24"/>
      <w:szCs w:val="24"/>
    </w:rPr>
  </w:style>
  <w:style w:type="paragraph" w:styleId="a9">
    <w:name w:val="List Paragraph"/>
    <w:basedOn w:val="a"/>
    <w:uiPriority w:val="34"/>
    <w:qFormat/>
    <w:rsid w:val="00D420FB"/>
    <w:pPr>
      <w:ind w:left="720"/>
      <w:contextualSpacing/>
    </w:pPr>
  </w:style>
  <w:style w:type="paragraph" w:styleId="aa">
    <w:name w:val="No Spacing"/>
    <w:qFormat/>
    <w:rsid w:val="00D420FB"/>
  </w:style>
  <w:style w:type="paragraph" w:styleId="ab">
    <w:name w:val="footer"/>
    <w:basedOn w:val="a"/>
    <w:link w:val="ac"/>
    <w:uiPriority w:val="99"/>
    <w:semiHidden/>
    <w:unhideWhenUsed/>
    <w:rsid w:val="00E218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2180A"/>
  </w:style>
  <w:style w:type="paragraph" w:styleId="ad">
    <w:name w:val="Balloon Text"/>
    <w:basedOn w:val="a"/>
    <w:link w:val="ae"/>
    <w:uiPriority w:val="99"/>
    <w:semiHidden/>
    <w:unhideWhenUsed/>
    <w:rsid w:val="002B68B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B68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135832.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Центризбирком РМ- КСА ТИК</Company>
  <LinksUpToDate>false</LinksUpToDate>
  <CharactersWithSpaces>3531</CharactersWithSpaces>
  <SharedDoc>false</SharedDoc>
  <HLinks>
    <vt:vector size="6" baseType="variant">
      <vt:variant>
        <vt:i4>7012401</vt:i4>
      </vt:variant>
      <vt:variant>
        <vt:i4>0</vt:i4>
      </vt:variant>
      <vt:variant>
        <vt:i4>0</vt:i4>
      </vt:variant>
      <vt:variant>
        <vt:i4>5</vt:i4>
      </vt:variant>
      <vt:variant>
        <vt:lpwstr>garantf1://70135832.0/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ГАС "Выборы" -ТИК</dc:creator>
  <cp:lastModifiedBy>User</cp:lastModifiedBy>
  <cp:revision>7</cp:revision>
  <cp:lastPrinted>2015-10-22T06:54:00Z</cp:lastPrinted>
  <dcterms:created xsi:type="dcterms:W3CDTF">2020-11-18T13:17:00Z</dcterms:created>
  <dcterms:modified xsi:type="dcterms:W3CDTF">2020-12-09T08:11:00Z</dcterms:modified>
</cp:coreProperties>
</file>