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90C" w:rsidRDefault="00D57F9C" w:rsidP="00D57F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</w:t>
      </w:r>
      <w:r w:rsidRPr="005006BD">
        <w:rPr>
          <w:b/>
          <w:sz w:val="28"/>
          <w:szCs w:val="28"/>
        </w:rPr>
        <w:t>ВЕЩЕНИЕ</w:t>
      </w:r>
      <w:r w:rsidR="005B44EA">
        <w:rPr>
          <w:b/>
          <w:sz w:val="28"/>
          <w:szCs w:val="28"/>
        </w:rPr>
        <w:t xml:space="preserve"> </w:t>
      </w:r>
    </w:p>
    <w:p w:rsidR="00D57F9C" w:rsidRPr="00E55803" w:rsidRDefault="00D57F9C" w:rsidP="00D57F9C">
      <w:pPr>
        <w:jc w:val="center"/>
        <w:rPr>
          <w:b/>
          <w:sz w:val="24"/>
          <w:szCs w:val="24"/>
        </w:rPr>
      </w:pPr>
      <w:r w:rsidRPr="00D76049">
        <w:rPr>
          <w:b/>
          <w:sz w:val="24"/>
          <w:szCs w:val="24"/>
        </w:rPr>
        <w:t xml:space="preserve">о проведении </w:t>
      </w:r>
      <w:r>
        <w:rPr>
          <w:b/>
          <w:sz w:val="24"/>
          <w:szCs w:val="24"/>
        </w:rPr>
        <w:t>торгов</w:t>
      </w:r>
      <w:r w:rsidRPr="0096405D">
        <w:rPr>
          <w:sz w:val="24"/>
          <w:szCs w:val="24"/>
        </w:rPr>
        <w:t xml:space="preserve"> </w:t>
      </w:r>
      <w:r w:rsidRPr="0096405D">
        <w:rPr>
          <w:b/>
          <w:sz w:val="24"/>
          <w:szCs w:val="24"/>
        </w:rPr>
        <w:t xml:space="preserve">по продаже </w:t>
      </w:r>
      <w:r w:rsidRPr="00E55803">
        <w:rPr>
          <w:b/>
          <w:sz w:val="24"/>
          <w:szCs w:val="24"/>
        </w:rPr>
        <w:t>земельн</w:t>
      </w:r>
      <w:r>
        <w:rPr>
          <w:b/>
          <w:sz w:val="24"/>
          <w:szCs w:val="24"/>
        </w:rPr>
        <w:t>ых участков</w:t>
      </w:r>
    </w:p>
    <w:p w:rsidR="00D57F9C" w:rsidRPr="00E55803" w:rsidRDefault="00445177" w:rsidP="00D57F9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земли населенных пунктов</w:t>
      </w:r>
    </w:p>
    <w:p w:rsidR="00D57F9C" w:rsidRDefault="00D57F9C" w:rsidP="00D57F9C">
      <w:pPr>
        <w:ind w:firstLine="360"/>
        <w:jc w:val="both"/>
      </w:pPr>
      <w:r w:rsidRPr="00C96020">
        <w:t>Организатор торгов - ООО «Коммерческий центр «Айон» (г</w:t>
      </w:r>
      <w:proofErr w:type="gramStart"/>
      <w:r w:rsidRPr="00C96020">
        <w:t>.С</w:t>
      </w:r>
      <w:proofErr w:type="gramEnd"/>
      <w:r w:rsidRPr="00C96020">
        <w:t xml:space="preserve">аранск, пр.Ленина, 21, тел: (8342) 32-89-61) </w:t>
      </w:r>
      <w:r>
        <w:t>проводит открытый по составу участников и форме подачи предложений по цене аукцион по продаже земельн</w:t>
      </w:r>
      <w:r w:rsidR="00733EEE">
        <w:t xml:space="preserve">ых </w:t>
      </w:r>
      <w:r>
        <w:t xml:space="preserve"> участк</w:t>
      </w:r>
      <w:r w:rsidR="00733EEE">
        <w:t>ов</w:t>
      </w:r>
      <w:r w:rsidR="007F7F54">
        <w:t>:</w:t>
      </w:r>
    </w:p>
    <w:p w:rsidR="00F96DF2" w:rsidRDefault="00F96DF2" w:rsidP="00844B18">
      <w:pPr>
        <w:tabs>
          <w:tab w:val="left" w:pos="360"/>
          <w:tab w:val="left" w:pos="560"/>
          <w:tab w:val="left" w:pos="1215"/>
        </w:tabs>
        <w:jc w:val="both"/>
      </w:pPr>
      <w:r>
        <w:rPr>
          <w:b/>
        </w:rPr>
        <w:t xml:space="preserve">      </w:t>
      </w:r>
      <w:r w:rsidRPr="009774BA">
        <w:rPr>
          <w:b/>
        </w:rPr>
        <w:t xml:space="preserve">ЛОТ № 1. </w:t>
      </w:r>
      <w:r w:rsidRPr="009774BA">
        <w:t xml:space="preserve">Земельный участок </w:t>
      </w:r>
      <w:r w:rsidRPr="009342F5">
        <w:rPr>
          <w:b/>
        </w:rPr>
        <w:t xml:space="preserve">категории земель </w:t>
      </w:r>
      <w:r>
        <w:rPr>
          <w:b/>
        </w:rPr>
        <w:t>«земли населенных пунктов»</w:t>
      </w:r>
      <w:r w:rsidRPr="009342F5">
        <w:rPr>
          <w:b/>
        </w:rPr>
        <w:t xml:space="preserve">, для </w:t>
      </w:r>
      <w:r>
        <w:rPr>
          <w:b/>
        </w:rPr>
        <w:t xml:space="preserve"> строительства башни для антенн базовой станции сотовой радиотелефонной связи ОАО «МТС»   в   </w:t>
      </w:r>
      <w:r w:rsidR="007F7F54">
        <w:rPr>
          <w:b/>
        </w:rPr>
        <w:t>р</w:t>
      </w:r>
      <w:r>
        <w:rPr>
          <w:b/>
        </w:rPr>
        <w:t>п. Комсомольский</w:t>
      </w:r>
      <w:r w:rsidRPr="009774BA">
        <w:t xml:space="preserve">, общей площадью </w:t>
      </w:r>
      <w:r>
        <w:t>400+/-14</w:t>
      </w:r>
      <w:r w:rsidRPr="009774BA">
        <w:t xml:space="preserve"> кв.м. </w:t>
      </w:r>
      <w:r>
        <w:t xml:space="preserve"> с к</w:t>
      </w:r>
      <w:r w:rsidRPr="009774BA">
        <w:t>адастровы</w:t>
      </w:r>
      <w:r>
        <w:t>м</w:t>
      </w:r>
      <w:r w:rsidRPr="009774BA">
        <w:t xml:space="preserve"> номер</w:t>
      </w:r>
      <w:r>
        <w:t>ом</w:t>
      </w:r>
      <w:r w:rsidRPr="009774BA">
        <w:t xml:space="preserve"> 13:22:</w:t>
      </w:r>
      <w:r>
        <w:t xml:space="preserve">0115004:395. </w:t>
      </w:r>
      <w:r w:rsidRPr="009774BA">
        <w:t>Местоположение</w:t>
      </w:r>
      <w:r>
        <w:t>:</w:t>
      </w:r>
      <w:r w:rsidRPr="009774BA">
        <w:t xml:space="preserve"> </w:t>
      </w:r>
      <w:r>
        <w:t xml:space="preserve"> установлено относительно ориентира, расположенного за пределами  участка. Ориентир здание администрации Комсомольского городского  поселения. Участок находится примерно  в 900м от ориентира по направлению на юго-восток.   Почтовый адрес   ориентира:</w:t>
      </w:r>
      <w:r w:rsidRPr="009774BA">
        <w:t xml:space="preserve"> Р</w:t>
      </w:r>
      <w:r>
        <w:t xml:space="preserve">еспублика </w:t>
      </w:r>
      <w:r w:rsidRPr="009774BA">
        <w:t>М</w:t>
      </w:r>
      <w:r>
        <w:t>ордовия</w:t>
      </w:r>
      <w:r w:rsidRPr="009774BA">
        <w:t xml:space="preserve">, </w:t>
      </w:r>
      <w:proofErr w:type="spellStart"/>
      <w:r w:rsidRPr="009774BA">
        <w:t>Чамзинский</w:t>
      </w:r>
      <w:proofErr w:type="spellEnd"/>
      <w:r w:rsidRPr="009774BA">
        <w:t xml:space="preserve"> район</w:t>
      </w:r>
      <w:r>
        <w:t xml:space="preserve">, </w:t>
      </w:r>
      <w:proofErr w:type="spellStart"/>
      <w:r>
        <w:t>рп</w:t>
      </w:r>
      <w:proofErr w:type="gramStart"/>
      <w:r>
        <w:t>.К</w:t>
      </w:r>
      <w:proofErr w:type="gramEnd"/>
      <w:r>
        <w:t>омсомольский</w:t>
      </w:r>
      <w:proofErr w:type="spellEnd"/>
      <w:r>
        <w:t>, ул. Коммунистическая, дом 1</w:t>
      </w:r>
      <w:r w:rsidRPr="009774BA">
        <w:t>.</w:t>
      </w:r>
      <w:r>
        <w:t xml:space="preserve"> </w:t>
      </w:r>
      <w:r w:rsidRPr="009774BA">
        <w:t>Начальный размер рыночной стоимости участка –</w:t>
      </w:r>
      <w:r>
        <w:t xml:space="preserve"> 184</w:t>
      </w:r>
      <w:r w:rsidRPr="009774BA">
        <w:t xml:space="preserve"> 000 </w:t>
      </w:r>
      <w:r>
        <w:t xml:space="preserve">рублей. Задаток в размере </w:t>
      </w:r>
      <w:r w:rsidRPr="009774BA">
        <w:t xml:space="preserve"> 50 % (</w:t>
      </w:r>
      <w:r>
        <w:t>92 0</w:t>
      </w:r>
      <w:r w:rsidRPr="009774BA">
        <w:t>00</w:t>
      </w:r>
      <w:r w:rsidRPr="009774BA">
        <w:rPr>
          <w:color w:val="FF0000"/>
        </w:rPr>
        <w:t xml:space="preserve"> </w:t>
      </w:r>
      <w:r w:rsidRPr="009774BA">
        <w:t>рублей) от начальной цены уплачивается на основании договора.</w:t>
      </w:r>
    </w:p>
    <w:p w:rsidR="00F96DF2" w:rsidRDefault="00F96DF2" w:rsidP="00F96DF2">
      <w:pPr>
        <w:tabs>
          <w:tab w:val="left" w:pos="560"/>
          <w:tab w:val="left" w:pos="1215"/>
        </w:tabs>
        <w:jc w:val="both"/>
      </w:pPr>
      <w:r>
        <w:rPr>
          <w:b/>
        </w:rPr>
        <w:t xml:space="preserve">     ЛОТ № </w:t>
      </w:r>
      <w:r w:rsidR="00844B18">
        <w:rPr>
          <w:b/>
        </w:rPr>
        <w:t>2</w:t>
      </w:r>
      <w:r w:rsidRPr="009774BA">
        <w:rPr>
          <w:b/>
        </w:rPr>
        <w:t xml:space="preserve">. </w:t>
      </w:r>
      <w:r>
        <w:t xml:space="preserve"> </w:t>
      </w:r>
      <w:r w:rsidRPr="009774BA">
        <w:t xml:space="preserve">Земельный участок </w:t>
      </w:r>
      <w:r w:rsidRPr="009342F5">
        <w:rPr>
          <w:b/>
        </w:rPr>
        <w:t xml:space="preserve">категории земель </w:t>
      </w:r>
      <w:r>
        <w:rPr>
          <w:b/>
        </w:rPr>
        <w:t>«земли населенных пунктов»</w:t>
      </w:r>
      <w:r w:rsidRPr="009342F5">
        <w:rPr>
          <w:b/>
        </w:rPr>
        <w:t xml:space="preserve">, для </w:t>
      </w:r>
      <w:r>
        <w:rPr>
          <w:b/>
        </w:rPr>
        <w:t xml:space="preserve"> строительства производственной базы</w:t>
      </w:r>
      <w:r w:rsidRPr="009774BA">
        <w:t xml:space="preserve">, общей площадью </w:t>
      </w:r>
      <w:r>
        <w:t>2350+/-34</w:t>
      </w:r>
      <w:r w:rsidRPr="009774BA">
        <w:t xml:space="preserve"> кв.м. </w:t>
      </w:r>
      <w:r>
        <w:t xml:space="preserve"> с к</w:t>
      </w:r>
      <w:r w:rsidRPr="009774BA">
        <w:t>адастровы</w:t>
      </w:r>
      <w:r>
        <w:t>м</w:t>
      </w:r>
      <w:r w:rsidRPr="009774BA">
        <w:t xml:space="preserve"> номер</w:t>
      </w:r>
      <w:r>
        <w:t>ом</w:t>
      </w:r>
      <w:r w:rsidRPr="009774BA">
        <w:t xml:space="preserve"> 13:22:</w:t>
      </w:r>
      <w:r>
        <w:t xml:space="preserve">0114003:3580. </w:t>
      </w:r>
      <w:r w:rsidRPr="009774BA">
        <w:t>Местоположение</w:t>
      </w:r>
      <w:r>
        <w:t>:</w:t>
      </w:r>
      <w:r w:rsidRPr="009774BA">
        <w:t xml:space="preserve"> </w:t>
      </w:r>
      <w:r>
        <w:t xml:space="preserve"> </w:t>
      </w:r>
      <w:r w:rsidRPr="009774BA">
        <w:t xml:space="preserve"> Р</w:t>
      </w:r>
      <w:r>
        <w:t xml:space="preserve">еспублика </w:t>
      </w:r>
      <w:r w:rsidRPr="009774BA">
        <w:t>М</w:t>
      </w:r>
      <w:r>
        <w:t>ордовия</w:t>
      </w:r>
      <w:r w:rsidRPr="009774BA">
        <w:t xml:space="preserve">, </w:t>
      </w:r>
      <w:proofErr w:type="spellStart"/>
      <w:r w:rsidRPr="009774BA">
        <w:t>Чамзинский</w:t>
      </w:r>
      <w:proofErr w:type="spellEnd"/>
      <w:r w:rsidRPr="009774BA">
        <w:t xml:space="preserve"> район</w:t>
      </w:r>
      <w:r>
        <w:t xml:space="preserve">, </w:t>
      </w:r>
      <w:proofErr w:type="spellStart"/>
      <w:r>
        <w:t>рп</w:t>
      </w:r>
      <w:proofErr w:type="gramStart"/>
      <w:r>
        <w:t>.Ч</w:t>
      </w:r>
      <w:proofErr w:type="gramEnd"/>
      <w:r>
        <w:t>амзинка</w:t>
      </w:r>
      <w:proofErr w:type="spellEnd"/>
      <w:r>
        <w:t>, ул. Большая</w:t>
      </w:r>
      <w:r w:rsidRPr="009774BA">
        <w:t>.</w:t>
      </w:r>
      <w:r>
        <w:t xml:space="preserve"> </w:t>
      </w:r>
      <w:r w:rsidRPr="009774BA">
        <w:t>Начальный размер рыночной стоимости участка –</w:t>
      </w:r>
      <w:r>
        <w:t xml:space="preserve"> 210</w:t>
      </w:r>
      <w:r w:rsidRPr="009774BA">
        <w:t xml:space="preserve"> 000 </w:t>
      </w:r>
      <w:r>
        <w:t xml:space="preserve">рублей. Задаток в размере </w:t>
      </w:r>
      <w:r w:rsidRPr="009774BA">
        <w:t xml:space="preserve"> 50 % (</w:t>
      </w:r>
      <w:r>
        <w:t>105 0</w:t>
      </w:r>
      <w:r w:rsidRPr="009774BA">
        <w:t>00</w:t>
      </w:r>
      <w:r w:rsidRPr="009774BA">
        <w:rPr>
          <w:color w:val="FF0000"/>
        </w:rPr>
        <w:t xml:space="preserve"> </w:t>
      </w:r>
      <w:r w:rsidRPr="009774BA">
        <w:t>рублей) от начальной цены уплачивается на основании договора</w:t>
      </w:r>
      <w:r>
        <w:t>.</w:t>
      </w:r>
    </w:p>
    <w:p w:rsidR="00F96DF2" w:rsidRDefault="00844B18" w:rsidP="00F96DF2">
      <w:pPr>
        <w:tabs>
          <w:tab w:val="left" w:pos="560"/>
          <w:tab w:val="left" w:pos="1215"/>
        </w:tabs>
        <w:jc w:val="both"/>
      </w:pPr>
      <w:r>
        <w:rPr>
          <w:b/>
        </w:rPr>
        <w:t xml:space="preserve">      ЛОТ № 3</w:t>
      </w:r>
      <w:r w:rsidR="00F96DF2" w:rsidRPr="009774BA">
        <w:rPr>
          <w:b/>
        </w:rPr>
        <w:t xml:space="preserve">. </w:t>
      </w:r>
      <w:r w:rsidR="00F96DF2">
        <w:t xml:space="preserve"> </w:t>
      </w:r>
      <w:r w:rsidR="00F96DF2" w:rsidRPr="009774BA">
        <w:t xml:space="preserve">Земельный участок </w:t>
      </w:r>
      <w:r w:rsidR="00F96DF2" w:rsidRPr="009342F5">
        <w:rPr>
          <w:b/>
        </w:rPr>
        <w:t xml:space="preserve">категории земель </w:t>
      </w:r>
      <w:r w:rsidR="00F96DF2">
        <w:rPr>
          <w:b/>
        </w:rPr>
        <w:t>«земли населенных пунктов»</w:t>
      </w:r>
      <w:r w:rsidR="00F96DF2" w:rsidRPr="009342F5">
        <w:rPr>
          <w:b/>
        </w:rPr>
        <w:t xml:space="preserve">, для </w:t>
      </w:r>
      <w:r w:rsidR="00F96DF2">
        <w:rPr>
          <w:b/>
        </w:rPr>
        <w:t xml:space="preserve"> индивидуального жилищного строительства</w:t>
      </w:r>
      <w:r w:rsidR="00F96DF2" w:rsidRPr="009774BA">
        <w:t xml:space="preserve">, общей площадью </w:t>
      </w:r>
      <w:r w:rsidR="00F96DF2">
        <w:t>945+/-3</w:t>
      </w:r>
      <w:r w:rsidR="00F96DF2" w:rsidRPr="009774BA">
        <w:t xml:space="preserve"> кв.м. </w:t>
      </w:r>
      <w:r w:rsidR="00F96DF2">
        <w:t xml:space="preserve"> с к</w:t>
      </w:r>
      <w:r w:rsidR="00F96DF2" w:rsidRPr="009774BA">
        <w:t>адастровы</w:t>
      </w:r>
      <w:r w:rsidR="00F96DF2">
        <w:t>м</w:t>
      </w:r>
      <w:r w:rsidR="00F96DF2" w:rsidRPr="009774BA">
        <w:t xml:space="preserve"> номер</w:t>
      </w:r>
      <w:r w:rsidR="00F96DF2">
        <w:t>ом</w:t>
      </w:r>
      <w:r w:rsidR="00F96DF2" w:rsidRPr="009774BA">
        <w:t xml:space="preserve"> 13:22:</w:t>
      </w:r>
      <w:r w:rsidR="00F96DF2">
        <w:t xml:space="preserve">0115014:87. </w:t>
      </w:r>
      <w:r w:rsidR="00F96DF2" w:rsidRPr="009774BA">
        <w:t>Местоположение</w:t>
      </w:r>
      <w:r w:rsidR="00F96DF2">
        <w:t xml:space="preserve"> установлено относительно ориентира, расположенного в границах участка. Почтовый адрес ориентира:</w:t>
      </w:r>
      <w:r w:rsidR="00F96DF2" w:rsidRPr="009774BA">
        <w:t xml:space="preserve"> </w:t>
      </w:r>
      <w:r w:rsidR="00F96DF2">
        <w:t xml:space="preserve"> </w:t>
      </w:r>
      <w:r w:rsidR="00F96DF2" w:rsidRPr="009774BA">
        <w:t xml:space="preserve"> Р</w:t>
      </w:r>
      <w:r w:rsidR="00F96DF2">
        <w:t xml:space="preserve">еспублика </w:t>
      </w:r>
      <w:r w:rsidR="00F96DF2" w:rsidRPr="009774BA">
        <w:t>М</w:t>
      </w:r>
      <w:r w:rsidR="00F96DF2">
        <w:t>ордовия</w:t>
      </w:r>
      <w:r w:rsidR="00F96DF2" w:rsidRPr="009774BA">
        <w:t xml:space="preserve">, </w:t>
      </w:r>
      <w:proofErr w:type="spellStart"/>
      <w:r w:rsidR="00F96DF2" w:rsidRPr="009774BA">
        <w:t>Чамзинский</w:t>
      </w:r>
      <w:proofErr w:type="spellEnd"/>
      <w:r w:rsidR="00F96DF2" w:rsidRPr="009774BA">
        <w:t xml:space="preserve"> район</w:t>
      </w:r>
      <w:r w:rsidR="00F96DF2">
        <w:t xml:space="preserve">, </w:t>
      </w:r>
      <w:proofErr w:type="spellStart"/>
      <w:r w:rsidR="00F96DF2">
        <w:t>рп</w:t>
      </w:r>
      <w:proofErr w:type="gramStart"/>
      <w:r w:rsidR="00F96DF2">
        <w:t>.К</w:t>
      </w:r>
      <w:proofErr w:type="gramEnd"/>
      <w:r w:rsidR="00F96DF2">
        <w:t>омсомольский</w:t>
      </w:r>
      <w:proofErr w:type="spellEnd"/>
      <w:r w:rsidR="00F96DF2">
        <w:t>, ул.А.Осипова, дом №</w:t>
      </w:r>
      <w:r w:rsidR="007F7F54">
        <w:t xml:space="preserve"> </w:t>
      </w:r>
      <w:r w:rsidR="00F96DF2">
        <w:t>1</w:t>
      </w:r>
      <w:r w:rsidR="00F96DF2" w:rsidRPr="009774BA">
        <w:t>.</w:t>
      </w:r>
      <w:r w:rsidR="00F96DF2">
        <w:t xml:space="preserve"> </w:t>
      </w:r>
      <w:r w:rsidR="00F96DF2" w:rsidRPr="009774BA">
        <w:t>Начальный размер рыночной стоимости участка –</w:t>
      </w:r>
      <w:r w:rsidR="00F96DF2">
        <w:t xml:space="preserve"> 76</w:t>
      </w:r>
      <w:r w:rsidR="00F96DF2" w:rsidRPr="009774BA">
        <w:t xml:space="preserve"> 000 </w:t>
      </w:r>
      <w:r w:rsidR="00F96DF2">
        <w:t xml:space="preserve">рублей. Задаток в размере </w:t>
      </w:r>
      <w:r w:rsidR="00F96DF2" w:rsidRPr="009774BA">
        <w:t xml:space="preserve"> 50 % (</w:t>
      </w:r>
      <w:r w:rsidR="00F96DF2">
        <w:t>38 0</w:t>
      </w:r>
      <w:r w:rsidR="00F96DF2" w:rsidRPr="009774BA">
        <w:t>00</w:t>
      </w:r>
      <w:r w:rsidR="00F96DF2" w:rsidRPr="009774BA">
        <w:rPr>
          <w:color w:val="FF0000"/>
        </w:rPr>
        <w:t xml:space="preserve"> </w:t>
      </w:r>
      <w:r w:rsidR="00F96DF2" w:rsidRPr="009774BA">
        <w:t>рублей) от начальной цены уплачивается на основании договора</w:t>
      </w:r>
      <w:r w:rsidR="00F96DF2">
        <w:t>.</w:t>
      </w:r>
      <w:r w:rsidR="00F96DF2" w:rsidRPr="009774BA">
        <w:t xml:space="preserve">  </w:t>
      </w:r>
    </w:p>
    <w:p w:rsidR="00F96DF2" w:rsidRDefault="00F96DF2" w:rsidP="00D57F9C">
      <w:pPr>
        <w:ind w:firstLine="360"/>
        <w:jc w:val="both"/>
      </w:pPr>
    </w:p>
    <w:p w:rsidR="00D57F9C" w:rsidRPr="00F83138" w:rsidRDefault="00D57F9C" w:rsidP="00D57F9C">
      <w:pPr>
        <w:ind w:firstLine="360"/>
        <w:jc w:val="both"/>
      </w:pPr>
      <w:r w:rsidRPr="009E1A69">
        <w:t>Решение о</w:t>
      </w:r>
      <w:r w:rsidR="00CD0FE6">
        <w:t xml:space="preserve"> проведен</w:t>
      </w:r>
      <w:proofErr w:type="gramStart"/>
      <w:r w:rsidR="00CD0FE6">
        <w:t>ии ау</w:t>
      </w:r>
      <w:proofErr w:type="gramEnd"/>
      <w:r w:rsidR="00CD0FE6">
        <w:t xml:space="preserve">кциона  </w:t>
      </w:r>
      <w:r w:rsidRPr="009E1A69">
        <w:t>утверждено Постановление</w:t>
      </w:r>
      <w:r w:rsidR="00F83138">
        <w:t>м</w:t>
      </w:r>
      <w:r w:rsidRPr="009E1A69">
        <w:t xml:space="preserve"> Администрации </w:t>
      </w:r>
      <w:r w:rsidR="00C85C85">
        <w:t xml:space="preserve">Чамзинского </w:t>
      </w:r>
      <w:r w:rsidRPr="00F83138">
        <w:t xml:space="preserve">муниципального района  </w:t>
      </w:r>
      <w:r w:rsidR="00B0114D" w:rsidRPr="00F83138">
        <w:t xml:space="preserve">№ </w:t>
      </w:r>
      <w:r w:rsidR="00733EEE">
        <w:t xml:space="preserve"> </w:t>
      </w:r>
      <w:r w:rsidR="00505C8F">
        <w:t>376</w:t>
      </w:r>
      <w:r w:rsidR="00733EEE">
        <w:t xml:space="preserve">     </w:t>
      </w:r>
      <w:r w:rsidRPr="00F83138">
        <w:t xml:space="preserve"> от</w:t>
      </w:r>
      <w:r w:rsidR="00B0114D" w:rsidRPr="00F83138">
        <w:t xml:space="preserve"> </w:t>
      </w:r>
      <w:r w:rsidR="00733EEE">
        <w:t xml:space="preserve">  </w:t>
      </w:r>
      <w:r w:rsidR="00505C8F">
        <w:t>9 апреля</w:t>
      </w:r>
      <w:r w:rsidR="00733EEE">
        <w:t xml:space="preserve">  </w:t>
      </w:r>
      <w:r w:rsidRPr="00F83138">
        <w:t>201</w:t>
      </w:r>
      <w:r w:rsidR="00F96DF2">
        <w:t>3</w:t>
      </w:r>
      <w:r w:rsidRPr="00F83138">
        <w:t xml:space="preserve"> г. </w:t>
      </w:r>
    </w:p>
    <w:p w:rsidR="00D57F9C" w:rsidRPr="00F83138" w:rsidRDefault="00D57F9C" w:rsidP="00D57F9C">
      <w:pPr>
        <w:ind w:firstLine="360"/>
        <w:jc w:val="both"/>
      </w:pPr>
      <w:r w:rsidRPr="00F83138">
        <w:t xml:space="preserve">Аукцион состоится </w:t>
      </w:r>
      <w:r w:rsidR="004F6268">
        <w:t xml:space="preserve"> </w:t>
      </w:r>
      <w:r w:rsidR="00F96DF2">
        <w:t>22</w:t>
      </w:r>
      <w:r w:rsidR="00C86345">
        <w:t xml:space="preserve"> </w:t>
      </w:r>
      <w:r w:rsidR="00F96DF2">
        <w:t xml:space="preserve">мая </w:t>
      </w:r>
      <w:r w:rsidR="00C86345">
        <w:t xml:space="preserve"> </w:t>
      </w:r>
      <w:r w:rsidR="00F96DF2">
        <w:t>2013г.</w:t>
      </w:r>
      <w:r w:rsidR="00C86345">
        <w:t xml:space="preserve">   в 11ч.00 мин.</w:t>
      </w:r>
      <w:r w:rsidR="00A27526" w:rsidRPr="00F83138">
        <w:t xml:space="preserve"> </w:t>
      </w:r>
      <w:r w:rsidRPr="00F83138">
        <w:t xml:space="preserve"> </w:t>
      </w:r>
      <w:r w:rsidR="00851EB6" w:rsidRPr="00C96020">
        <w:t xml:space="preserve">ООО «Коммерческий центр «Айон» </w:t>
      </w:r>
      <w:r w:rsidR="00C86345">
        <w:t>по адресу:</w:t>
      </w:r>
      <w:r w:rsidR="00C86345" w:rsidRPr="00C86345">
        <w:t xml:space="preserve"> </w:t>
      </w:r>
      <w:r w:rsidR="00C86345">
        <w:t xml:space="preserve"> </w:t>
      </w:r>
      <w:r w:rsidR="00851EB6">
        <w:t>г</w:t>
      </w:r>
      <w:proofErr w:type="gramStart"/>
      <w:r w:rsidR="00851EB6">
        <w:t>.С</w:t>
      </w:r>
      <w:proofErr w:type="gramEnd"/>
      <w:r w:rsidR="00851EB6">
        <w:t>аранск , пр.Ленина,</w:t>
      </w:r>
      <w:r w:rsidR="00C86345">
        <w:t xml:space="preserve"> д.</w:t>
      </w:r>
      <w:r w:rsidR="00851EB6">
        <w:t>2</w:t>
      </w:r>
      <w:r w:rsidR="00C86345">
        <w:t>1</w:t>
      </w:r>
      <w:r w:rsidR="00851EB6">
        <w:t>.</w:t>
      </w:r>
    </w:p>
    <w:p w:rsidR="00D57F9C" w:rsidRPr="00C96020" w:rsidRDefault="00D57F9C" w:rsidP="00842263">
      <w:pPr>
        <w:ind w:firstLine="360"/>
        <w:jc w:val="both"/>
        <w:rPr>
          <w:lang w:eastAsia="ar-SA"/>
        </w:rPr>
      </w:pPr>
      <w:r w:rsidRPr="00F83138">
        <w:t xml:space="preserve">Шаг </w:t>
      </w:r>
      <w:r w:rsidR="00F236E9" w:rsidRPr="00F83138">
        <w:t xml:space="preserve"> </w:t>
      </w:r>
      <w:r w:rsidRPr="00F83138">
        <w:t>аукциона –</w:t>
      </w:r>
      <w:r w:rsidR="00733EEE">
        <w:t xml:space="preserve">  </w:t>
      </w:r>
      <w:r w:rsidR="00F96DF2">
        <w:t>5</w:t>
      </w:r>
      <w:r w:rsidR="00733EEE">
        <w:t xml:space="preserve">% </w:t>
      </w:r>
      <w:r w:rsidRPr="00F83138">
        <w:t xml:space="preserve">. Задаток в размере  </w:t>
      </w:r>
      <w:r w:rsidR="00C86345">
        <w:t>5</w:t>
      </w:r>
      <w:r w:rsidRPr="00F83138">
        <w:t xml:space="preserve">0%  от начального размера рыночной стоимости уплачивается </w:t>
      </w:r>
      <w:r w:rsidRPr="00F83138">
        <w:rPr>
          <w:lang w:eastAsia="ar-SA"/>
        </w:rPr>
        <w:t xml:space="preserve"> не позднее </w:t>
      </w:r>
      <w:r w:rsidR="00445177">
        <w:rPr>
          <w:lang w:eastAsia="ar-SA"/>
        </w:rPr>
        <w:t xml:space="preserve"> </w:t>
      </w:r>
      <w:r w:rsidR="00F96DF2">
        <w:rPr>
          <w:lang w:eastAsia="ar-SA"/>
        </w:rPr>
        <w:t>20 мая 2013</w:t>
      </w:r>
      <w:r w:rsidRPr="00F83138">
        <w:rPr>
          <w:lang w:eastAsia="ar-SA"/>
        </w:rPr>
        <w:t>г.</w:t>
      </w:r>
      <w:r w:rsidR="00842263" w:rsidRPr="00F83138">
        <w:rPr>
          <w:lang w:eastAsia="ar-SA"/>
        </w:rPr>
        <w:t xml:space="preserve"> </w:t>
      </w:r>
      <w:r w:rsidR="00C86345">
        <w:rPr>
          <w:lang w:eastAsia="ar-SA"/>
        </w:rPr>
        <w:t xml:space="preserve"> </w:t>
      </w:r>
      <w:r w:rsidRPr="00F83138">
        <w:rPr>
          <w:lang w:eastAsia="ar-SA"/>
        </w:rPr>
        <w:t>на</w:t>
      </w:r>
      <w:r w:rsidRPr="00C96020">
        <w:rPr>
          <w:snapToGrid w:val="0"/>
        </w:rPr>
        <w:t xml:space="preserve"> </w:t>
      </w:r>
      <w:proofErr w:type="spellStart"/>
      <w:proofErr w:type="gramStart"/>
      <w:r>
        <w:rPr>
          <w:snapToGrid w:val="0"/>
        </w:rPr>
        <w:t>р</w:t>
      </w:r>
      <w:proofErr w:type="spellEnd"/>
      <w:proofErr w:type="gramEnd"/>
      <w:r>
        <w:rPr>
          <w:snapToGrid w:val="0"/>
        </w:rPr>
        <w:t xml:space="preserve">/с </w:t>
      </w:r>
      <w:r>
        <w:rPr>
          <w:lang w:eastAsia="ar-SA"/>
        </w:rPr>
        <w:t>40702810923010410191</w:t>
      </w:r>
      <w:r w:rsidRPr="00C96020">
        <w:t xml:space="preserve"> </w:t>
      </w:r>
      <w:r w:rsidRPr="00C96020">
        <w:rPr>
          <w:lang w:eastAsia="ar-SA"/>
        </w:rPr>
        <w:t>в Поволжском филиале ЗАО «Райффайзенбанк», г. Нижний Новгород, ИНН 1326148068, к/с 30101810300000000847, БИК 042202847.</w:t>
      </w:r>
    </w:p>
    <w:p w:rsidR="00D57F9C" w:rsidRDefault="00D57F9C" w:rsidP="00D57F9C">
      <w:pPr>
        <w:ind w:firstLine="360"/>
        <w:jc w:val="both"/>
      </w:pPr>
      <w:r w:rsidRPr="00FC530B">
        <w:t xml:space="preserve">Для участия в торгах необходимо предоставить: заявку с указанием реквизитов счета для возврата задатка; документ, подтверждающий оплату задатка. Для юридических лиц – </w:t>
      </w:r>
      <w:r>
        <w:t>нотариально заверенные: копию устава, свидетельство о государственной регистрации</w:t>
      </w:r>
      <w:r w:rsidRPr="00FC530B">
        <w:t>; для физических лиц – копии документов, удостоверяющих личность.</w:t>
      </w:r>
      <w:r w:rsidRPr="00C96020">
        <w:t xml:space="preserve"> П</w:t>
      </w:r>
      <w:r>
        <w:t xml:space="preserve">рием заявок осуществляется </w:t>
      </w:r>
      <w:r w:rsidR="00733EEE">
        <w:t xml:space="preserve"> </w:t>
      </w:r>
      <w:r w:rsidR="00121D1F">
        <w:t xml:space="preserve">с </w:t>
      </w:r>
      <w:r w:rsidR="00F96DF2">
        <w:t>15</w:t>
      </w:r>
      <w:r w:rsidR="00121D1F">
        <w:t xml:space="preserve"> </w:t>
      </w:r>
      <w:r w:rsidR="00F96DF2">
        <w:t>апреля</w:t>
      </w:r>
      <w:r w:rsidR="00733EEE">
        <w:t xml:space="preserve">  </w:t>
      </w:r>
      <w:r>
        <w:t>201</w:t>
      </w:r>
      <w:r w:rsidR="00F96DF2">
        <w:t>3</w:t>
      </w:r>
      <w:r>
        <w:t xml:space="preserve"> г. по </w:t>
      </w:r>
      <w:r w:rsidR="00F96DF2">
        <w:t>15</w:t>
      </w:r>
      <w:r w:rsidR="00445177">
        <w:t xml:space="preserve"> </w:t>
      </w:r>
      <w:r w:rsidR="00F96DF2">
        <w:t>мая</w:t>
      </w:r>
      <w:r w:rsidR="00733EEE">
        <w:t xml:space="preserve">   </w:t>
      </w:r>
      <w:r w:rsidR="00F96DF2">
        <w:t>2013</w:t>
      </w:r>
      <w:r w:rsidRPr="00C96020">
        <w:t xml:space="preserve"> г</w:t>
      </w:r>
      <w:r>
        <w:t>.</w:t>
      </w:r>
      <w:r w:rsidRPr="00C96020">
        <w:t xml:space="preserve"> по рабочим дням с 9 ч. 00 мин. до 1</w:t>
      </w:r>
      <w:r w:rsidR="00445177">
        <w:t>8</w:t>
      </w:r>
      <w:r w:rsidRPr="00C96020">
        <w:t>ч.</w:t>
      </w:r>
      <w:r w:rsidR="00445177">
        <w:t>00</w:t>
      </w:r>
      <w:r w:rsidRPr="00C96020">
        <w:t xml:space="preserve"> мин</w:t>
      </w:r>
      <w:proofErr w:type="gramStart"/>
      <w:r w:rsidRPr="00C96020">
        <w:t>.п</w:t>
      </w:r>
      <w:proofErr w:type="gramEnd"/>
      <w:r w:rsidRPr="00C96020">
        <w:t>о месту нахождения организатора торгов.</w:t>
      </w:r>
    </w:p>
    <w:p w:rsidR="00D57F9C" w:rsidRDefault="00D57F9C" w:rsidP="00D57F9C">
      <w:pPr>
        <w:ind w:firstLine="360"/>
        <w:jc w:val="both"/>
      </w:pPr>
      <w:r w:rsidRPr="00C96020">
        <w:t>Определение участников торгов будет</w:t>
      </w:r>
      <w:r>
        <w:t xml:space="preserve"> проводиться </w:t>
      </w:r>
      <w:r w:rsidR="00F96DF2">
        <w:t>20 мая 2013г. в 10ч.00мин. по адресу организатора торгов.</w:t>
      </w:r>
      <w:r w:rsidRPr="00C96020">
        <w:t xml:space="preserve">  </w:t>
      </w:r>
    </w:p>
    <w:p w:rsidR="00F96DF2" w:rsidRPr="00C96020" w:rsidRDefault="00F96DF2" w:rsidP="00D57F9C">
      <w:pPr>
        <w:ind w:firstLine="360"/>
        <w:jc w:val="both"/>
      </w:pPr>
      <w:r>
        <w:t xml:space="preserve">Решение об отмене торгов может быть принято не </w:t>
      </w:r>
      <w:proofErr w:type="gramStart"/>
      <w:r>
        <w:t>позднее</w:t>
      </w:r>
      <w:proofErr w:type="gramEnd"/>
      <w:r>
        <w:t xml:space="preserve"> чем за 3 дня до даты проведения аукциона.</w:t>
      </w:r>
    </w:p>
    <w:p w:rsidR="00D57F9C" w:rsidRPr="00C96020" w:rsidRDefault="00D57F9C" w:rsidP="00D57F9C">
      <w:pPr>
        <w:ind w:firstLine="360"/>
        <w:jc w:val="both"/>
      </w:pPr>
      <w:r w:rsidRPr="00C96020">
        <w:t>Задаток возвращается в течение трех дней после проведения аукциона.</w:t>
      </w:r>
    </w:p>
    <w:p w:rsidR="00D57F9C" w:rsidRPr="00C96020" w:rsidRDefault="00D57F9C" w:rsidP="00D57F9C">
      <w:pPr>
        <w:ind w:firstLine="360"/>
        <w:jc w:val="both"/>
      </w:pPr>
      <w:r w:rsidRPr="00C96020">
        <w:t>Победителем торгов признается участник, предложивший н</w:t>
      </w:r>
      <w:r>
        <w:t>аибольшую цену.</w:t>
      </w:r>
    </w:p>
    <w:p w:rsidR="00D57F9C" w:rsidRPr="00C96020" w:rsidRDefault="00D57F9C" w:rsidP="00D57F9C">
      <w:pPr>
        <w:ind w:firstLine="360"/>
        <w:jc w:val="both"/>
      </w:pPr>
      <w:r w:rsidRPr="00C96020">
        <w:rPr>
          <w:lang w:eastAsia="ar-SA"/>
        </w:rPr>
        <w:t>Победитель аукциона оплачивает</w:t>
      </w:r>
      <w:r>
        <w:rPr>
          <w:lang w:eastAsia="ar-SA"/>
        </w:rPr>
        <w:t xml:space="preserve"> </w:t>
      </w:r>
      <w:r w:rsidRPr="00C96020">
        <w:rPr>
          <w:lang w:eastAsia="ar-SA"/>
        </w:rPr>
        <w:t>цену, определенную на аукционе в течение пяти дней после заключения до</w:t>
      </w:r>
      <w:r>
        <w:rPr>
          <w:lang w:eastAsia="ar-SA"/>
        </w:rPr>
        <w:t>говора купли-продажи путем безналичного перечисления денег на расчетный счет продавца</w:t>
      </w:r>
      <w:proofErr w:type="gramStart"/>
      <w:r w:rsidRPr="00C96020">
        <w:rPr>
          <w:lang w:eastAsia="ar-SA"/>
        </w:rPr>
        <w:t xml:space="preserve"> .</w:t>
      </w:r>
      <w:proofErr w:type="gramEnd"/>
    </w:p>
    <w:p w:rsidR="00F96DF2" w:rsidRDefault="00F96DF2" w:rsidP="00F96DF2">
      <w:pPr>
        <w:tabs>
          <w:tab w:val="left" w:pos="560"/>
          <w:tab w:val="left" w:pos="1215"/>
        </w:tabs>
        <w:suppressAutoHyphens/>
        <w:jc w:val="both"/>
        <w:rPr>
          <w:iCs/>
          <w:spacing w:val="-1"/>
        </w:rPr>
      </w:pPr>
      <w:r>
        <w:rPr>
          <w:iCs/>
          <w:spacing w:val="-1"/>
        </w:rPr>
        <w:t xml:space="preserve">       </w:t>
      </w:r>
      <w:r w:rsidRPr="009774BA">
        <w:rPr>
          <w:iCs/>
          <w:spacing w:val="-1"/>
        </w:rPr>
        <w:t xml:space="preserve">В десятидневный срок после проведения аукциона Обществу с </w:t>
      </w:r>
      <w:proofErr w:type="gramStart"/>
      <w:r w:rsidRPr="009774BA">
        <w:rPr>
          <w:iCs/>
          <w:spacing w:val="-1"/>
        </w:rPr>
        <w:t>ограниченной</w:t>
      </w:r>
      <w:proofErr w:type="gramEnd"/>
      <w:r w:rsidRPr="009774BA">
        <w:rPr>
          <w:iCs/>
          <w:spacing w:val="-1"/>
        </w:rPr>
        <w:t xml:space="preserve"> </w:t>
      </w:r>
    </w:p>
    <w:p w:rsidR="00F96DF2" w:rsidRPr="009774BA" w:rsidRDefault="00F96DF2" w:rsidP="00F96DF2">
      <w:pPr>
        <w:tabs>
          <w:tab w:val="left" w:pos="360"/>
          <w:tab w:val="left" w:pos="560"/>
          <w:tab w:val="left" w:pos="1215"/>
        </w:tabs>
        <w:jc w:val="both"/>
        <w:rPr>
          <w:iCs/>
          <w:spacing w:val="-1"/>
        </w:rPr>
      </w:pPr>
      <w:r w:rsidRPr="009774BA">
        <w:rPr>
          <w:iCs/>
          <w:spacing w:val="-1"/>
        </w:rPr>
        <w:t xml:space="preserve">ответственностью «Айон» перечислить на расчетный счет: Управления Федерального казначейства по Республике Мордовия (Администрация Чамзинского муниципального района Республики Мордовия) ГРКЦ НБ Республики Мордовия  Банка Россия г. Саранск, </w:t>
      </w:r>
      <w:proofErr w:type="spellStart"/>
      <w:proofErr w:type="gramStart"/>
      <w:r w:rsidRPr="009774BA">
        <w:rPr>
          <w:iCs/>
          <w:spacing w:val="-1"/>
        </w:rPr>
        <w:t>р</w:t>
      </w:r>
      <w:proofErr w:type="spellEnd"/>
      <w:proofErr w:type="gramEnd"/>
      <w:r w:rsidRPr="009774BA">
        <w:rPr>
          <w:iCs/>
          <w:spacing w:val="-1"/>
        </w:rPr>
        <w:t>/с 40101810900000010002, ИНН 1322116851, БИК 048952001, КПП 132201001, КБК 90011406013100000430 - доходы от продажи земельных участков, государственная собственность на которые не разграничена и которые расположены в гр</w:t>
      </w:r>
      <w:r>
        <w:rPr>
          <w:iCs/>
          <w:spacing w:val="-1"/>
        </w:rPr>
        <w:t>аницах поселений, ОКАТО (поселения на территории которого расположен земельный участок).</w:t>
      </w:r>
    </w:p>
    <w:p w:rsidR="00D57F9C" w:rsidRPr="00C96020" w:rsidRDefault="00D57F9C" w:rsidP="00D57F9C">
      <w:pPr>
        <w:ind w:firstLine="360"/>
        <w:jc w:val="both"/>
      </w:pPr>
    </w:p>
    <w:p w:rsidR="008F5AC8" w:rsidRDefault="008F5AC8" w:rsidP="0036711C">
      <w:pPr>
        <w:jc w:val="center"/>
      </w:pPr>
    </w:p>
    <w:p w:rsidR="008F5AC8" w:rsidRDefault="00D57F9C" w:rsidP="008F5AC8">
      <w:r w:rsidRPr="00C96020">
        <w:t xml:space="preserve">          </w:t>
      </w:r>
    </w:p>
    <w:p w:rsidR="008F5AC8" w:rsidRDefault="008F5AC8" w:rsidP="008F5AC8"/>
    <w:p w:rsidR="008F5AC8" w:rsidRDefault="008F5AC8" w:rsidP="008F5AC8">
      <w:r>
        <w:t>Глава администрации</w:t>
      </w:r>
    </w:p>
    <w:p w:rsidR="008F5AC8" w:rsidRDefault="008F5AC8" w:rsidP="008F5AC8">
      <w:r>
        <w:t xml:space="preserve">Чамзинского муниципального района                                                                                                   В.Г. </w:t>
      </w:r>
      <w:proofErr w:type="spellStart"/>
      <w:r>
        <w:t>Цыбаков</w:t>
      </w:r>
      <w:proofErr w:type="spellEnd"/>
    </w:p>
    <w:p w:rsidR="00C05FE1" w:rsidRDefault="00D57F9C" w:rsidP="008F5AC8">
      <w:pPr>
        <w:jc w:val="both"/>
      </w:pPr>
      <w:r w:rsidRPr="00C96020">
        <w:t xml:space="preserve">                                              </w:t>
      </w:r>
    </w:p>
    <w:sectPr w:rsidR="00C05FE1" w:rsidSect="00851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7F9C"/>
    <w:rsid w:val="00121D1F"/>
    <w:rsid w:val="0015590C"/>
    <w:rsid w:val="001935DF"/>
    <w:rsid w:val="001E7B0D"/>
    <w:rsid w:val="002043F7"/>
    <w:rsid w:val="0028081F"/>
    <w:rsid w:val="00281BA8"/>
    <w:rsid w:val="002A6FA9"/>
    <w:rsid w:val="003000A1"/>
    <w:rsid w:val="00307D61"/>
    <w:rsid w:val="003319ED"/>
    <w:rsid w:val="0036711C"/>
    <w:rsid w:val="003A21B0"/>
    <w:rsid w:val="004273A5"/>
    <w:rsid w:val="00445177"/>
    <w:rsid w:val="00457D74"/>
    <w:rsid w:val="004A2EB2"/>
    <w:rsid w:val="004C5172"/>
    <w:rsid w:val="004F6268"/>
    <w:rsid w:val="00504554"/>
    <w:rsid w:val="00505C8F"/>
    <w:rsid w:val="005B44EA"/>
    <w:rsid w:val="006323F9"/>
    <w:rsid w:val="0070534C"/>
    <w:rsid w:val="00733EEE"/>
    <w:rsid w:val="00761858"/>
    <w:rsid w:val="007634A2"/>
    <w:rsid w:val="007B58FC"/>
    <w:rsid w:val="007D463D"/>
    <w:rsid w:val="007D5C0A"/>
    <w:rsid w:val="007E5C88"/>
    <w:rsid w:val="007F7F54"/>
    <w:rsid w:val="00800FA8"/>
    <w:rsid w:val="00842263"/>
    <w:rsid w:val="00844B18"/>
    <w:rsid w:val="00851EB6"/>
    <w:rsid w:val="008A1E5D"/>
    <w:rsid w:val="008D73B1"/>
    <w:rsid w:val="008F5AC8"/>
    <w:rsid w:val="00900F5B"/>
    <w:rsid w:val="009E1A69"/>
    <w:rsid w:val="00A27526"/>
    <w:rsid w:val="00A9164E"/>
    <w:rsid w:val="00B0114D"/>
    <w:rsid w:val="00B35F50"/>
    <w:rsid w:val="00BA24BF"/>
    <w:rsid w:val="00C05FE1"/>
    <w:rsid w:val="00C4525C"/>
    <w:rsid w:val="00C85C85"/>
    <w:rsid w:val="00C86345"/>
    <w:rsid w:val="00CD0FE6"/>
    <w:rsid w:val="00CD560E"/>
    <w:rsid w:val="00D57F9C"/>
    <w:rsid w:val="00DD3CEF"/>
    <w:rsid w:val="00DF131B"/>
    <w:rsid w:val="00E95A9B"/>
    <w:rsid w:val="00EE0868"/>
    <w:rsid w:val="00F236E9"/>
    <w:rsid w:val="00F26B29"/>
    <w:rsid w:val="00F354A2"/>
    <w:rsid w:val="00F83138"/>
    <w:rsid w:val="00F96DF2"/>
    <w:rsid w:val="00FA6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USER</cp:lastModifiedBy>
  <cp:revision>34</cp:revision>
  <cp:lastPrinted>2013-04-09T07:26:00Z</cp:lastPrinted>
  <dcterms:created xsi:type="dcterms:W3CDTF">2012-06-18T08:53:00Z</dcterms:created>
  <dcterms:modified xsi:type="dcterms:W3CDTF">2013-04-09T07:28:00Z</dcterms:modified>
</cp:coreProperties>
</file>