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2A3" w:rsidRDefault="004432A3" w:rsidP="00A4528C">
      <w:pPr>
        <w:pStyle w:val="a3"/>
        <w:tabs>
          <w:tab w:val="left" w:pos="0"/>
        </w:tabs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Приложение 2</w:t>
      </w:r>
    </w:p>
    <w:p w:rsidR="004432A3" w:rsidRDefault="004432A3" w:rsidP="00A4528C">
      <w:pPr>
        <w:widowControl w:val="0"/>
        <w:autoSpaceDE w:val="0"/>
        <w:autoSpaceDN w:val="0"/>
        <w:adjustRightInd w:val="0"/>
        <w:ind w:left="5760"/>
        <w:jc w:val="right"/>
        <w:rPr>
          <w:sz w:val="24"/>
        </w:rPr>
      </w:pPr>
      <w:r>
        <w:rPr>
          <w:sz w:val="24"/>
        </w:rPr>
        <w:t>к решению Совета депутатов</w:t>
      </w:r>
    </w:p>
    <w:p w:rsidR="004432A3" w:rsidRDefault="004432A3" w:rsidP="00A4528C">
      <w:pPr>
        <w:widowControl w:val="0"/>
        <w:autoSpaceDE w:val="0"/>
        <w:autoSpaceDN w:val="0"/>
        <w:adjustRightInd w:val="0"/>
        <w:ind w:left="5760"/>
        <w:jc w:val="right"/>
        <w:rPr>
          <w:sz w:val="24"/>
        </w:rPr>
      </w:pPr>
      <w:r>
        <w:rPr>
          <w:sz w:val="24"/>
        </w:rPr>
        <w:t>Чамзинского муниципального района</w:t>
      </w:r>
    </w:p>
    <w:p w:rsidR="004432A3" w:rsidRDefault="004432A3" w:rsidP="00A4528C">
      <w:pPr>
        <w:widowControl w:val="0"/>
        <w:autoSpaceDE w:val="0"/>
        <w:autoSpaceDN w:val="0"/>
        <w:adjustRightInd w:val="0"/>
        <w:ind w:left="5760"/>
        <w:jc w:val="right"/>
        <w:rPr>
          <w:sz w:val="24"/>
        </w:rPr>
      </w:pPr>
      <w:r>
        <w:rPr>
          <w:sz w:val="24"/>
        </w:rPr>
        <w:t>от 1</w:t>
      </w:r>
      <w:bookmarkStart w:id="0" w:name="_GoBack"/>
      <w:bookmarkEnd w:id="0"/>
      <w:r>
        <w:rPr>
          <w:sz w:val="24"/>
        </w:rPr>
        <w:t>0.12.2020г. №</w:t>
      </w:r>
      <w:r w:rsidR="00A4528C">
        <w:rPr>
          <w:sz w:val="24"/>
        </w:rPr>
        <w:t xml:space="preserve"> 285</w:t>
      </w:r>
    </w:p>
    <w:p w:rsidR="004432A3" w:rsidRDefault="004432A3" w:rsidP="00A4528C">
      <w:pPr>
        <w:jc w:val="right"/>
        <w:rPr>
          <w:sz w:val="28"/>
          <w:szCs w:val="28"/>
        </w:rPr>
      </w:pPr>
    </w:p>
    <w:p w:rsidR="004432A3" w:rsidRDefault="004432A3" w:rsidP="004432A3">
      <w:pPr>
        <w:jc w:val="center"/>
        <w:rPr>
          <w:sz w:val="28"/>
          <w:szCs w:val="28"/>
        </w:rPr>
      </w:pPr>
    </w:p>
    <w:p w:rsidR="004432A3" w:rsidRDefault="004432A3" w:rsidP="004432A3">
      <w:pPr>
        <w:jc w:val="center"/>
        <w:rPr>
          <w:sz w:val="28"/>
          <w:szCs w:val="28"/>
        </w:rPr>
      </w:pPr>
    </w:p>
    <w:p w:rsidR="004432A3" w:rsidRPr="00465203" w:rsidRDefault="004432A3" w:rsidP="004432A3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ГРАФИЧЕСКОЕ ИЗОБРАЖЕНИЕ</w:t>
      </w:r>
    </w:p>
    <w:p w:rsidR="004432A3" w:rsidRDefault="004432A3" w:rsidP="004432A3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 xml:space="preserve">схемы одномандатных избирательных округов для проведения выборов </w:t>
      </w:r>
    </w:p>
    <w:p w:rsidR="004432A3" w:rsidRDefault="004432A3" w:rsidP="004432A3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465203">
        <w:rPr>
          <w:sz w:val="28"/>
          <w:szCs w:val="28"/>
        </w:rPr>
        <w:t>Совета депутатов Чамзинского муниципального района</w:t>
      </w:r>
    </w:p>
    <w:p w:rsidR="004432A3" w:rsidRDefault="004432A3" w:rsidP="004432A3">
      <w:pPr>
        <w:jc w:val="center"/>
        <w:rPr>
          <w:sz w:val="28"/>
          <w:szCs w:val="28"/>
        </w:rPr>
      </w:pPr>
    </w:p>
    <w:p w:rsidR="0047443A" w:rsidRDefault="004432A3" w:rsidP="00A4528C">
      <w:pPr>
        <w:jc w:val="center"/>
      </w:pPr>
      <w:r>
        <w:rPr>
          <w:noProof/>
          <w:sz w:val="28"/>
        </w:rPr>
        <w:drawing>
          <wp:inline distT="0" distB="0" distL="0" distR="0" wp14:anchorId="27C9AEE6" wp14:editId="7F4765BF">
            <wp:extent cx="6750050" cy="7766050"/>
            <wp:effectExtent l="19050" t="0" r="0" b="0"/>
            <wp:docPr id="2" name="Рисунок 1" descr="рай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йон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0050" cy="776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443A" w:rsidSect="00C33C1F">
      <w:pgSz w:w="11906" w:h="16838"/>
      <w:pgMar w:top="425" w:right="709" w:bottom="709" w:left="567" w:header="720" w:footer="720" w:gutter="0"/>
      <w:pgNumType w:start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2A3"/>
    <w:rsid w:val="004432A3"/>
    <w:rsid w:val="0047443A"/>
    <w:rsid w:val="00A4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AD0932-362C-46D2-BE03-15F5382B3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2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4432A3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4432A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32A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32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2</cp:revision>
  <dcterms:created xsi:type="dcterms:W3CDTF">2020-12-08T14:30:00Z</dcterms:created>
  <dcterms:modified xsi:type="dcterms:W3CDTF">2020-12-09T07:17:00Z</dcterms:modified>
</cp:coreProperties>
</file>