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9F2" w:rsidRPr="000929F2" w:rsidRDefault="000929F2" w:rsidP="000929F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0929F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Приложение 1</w:t>
      </w:r>
    </w:p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0929F2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Программа Форума социальных инноваций Республики Мордовия</w:t>
      </w:r>
    </w:p>
    <w:p w:rsidR="000929F2" w:rsidRPr="000929F2" w:rsidRDefault="000929F2" w:rsidP="000929F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Style w:val="a3"/>
        <w:tblW w:w="9670" w:type="dxa"/>
        <w:tblLook w:val="04A0"/>
      </w:tblPr>
      <w:tblGrid>
        <w:gridCol w:w="4834"/>
        <w:gridCol w:w="4836"/>
      </w:tblGrid>
      <w:tr w:rsidR="000929F2" w:rsidRPr="000929F2" w:rsidTr="001C1783">
        <w:trPr>
          <w:trHeight w:val="204"/>
        </w:trPr>
        <w:tc>
          <w:tcPr>
            <w:tcW w:w="4834" w:type="dxa"/>
          </w:tcPr>
          <w:p w:rsidR="000929F2" w:rsidRPr="000929F2" w:rsidRDefault="000929F2" w:rsidP="000929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11:00 –  11:10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Открытие форума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Анастасия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Кидяева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руководитель Центра инноваций социальной сферы Республики Мордовия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I блок программы: Кейсы</w:t>
            </w:r>
          </w:p>
        </w:tc>
      </w:tr>
      <w:tr w:rsidR="000929F2" w:rsidRPr="000929F2" w:rsidTr="001C1783">
        <w:trPr>
          <w:trHeight w:val="1196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11:10 –12:00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Дискуссия «Социальное предпринимательство в России и в мире: точки роста»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Наталья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Перязева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социальный предприниматель, доктор социальной работы и делового администрирования, председатель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ЭСпРСП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Государственной Думе РФ, Член BMW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Responsible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Leaders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Bosch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Alumni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Network</w:t>
            </w:r>
            <w:proofErr w:type="spellEnd"/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Гульзира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Амантурлина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президент Ассоциации социальных предпринимателей Казахстана и директор общественного фонда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Эльдани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», Казахстан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2B39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Елена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Мирошкина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, </w:t>
            </w:r>
            <w:r w:rsidR="002B39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З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аместитель Министра спорта, молодежной политики и туризма Республики Мордовия</w:t>
            </w:r>
          </w:p>
        </w:tc>
      </w:tr>
      <w:tr w:rsidR="000929F2" w:rsidRPr="000929F2" w:rsidTr="001C1783">
        <w:trPr>
          <w:trHeight w:val="204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«Долголетие»</w:t>
            </w: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12:00 – 12:30 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«Эффективные модели участия бизнеса в развитии социальной сферы разных поколений»»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Наталия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Линькова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основатель и руководитель сервиса подбора персонала «Бабушка на час», кандидат психологических наук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Эльмира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Жайшаева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бизнес-тренер </w:t>
            </w:r>
            <w:proofErr w:type="spellStart"/>
            <w:proofErr w:type="gram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Тренинг-центра</w:t>
            </w:r>
            <w:proofErr w:type="spellEnd"/>
            <w:proofErr w:type="gram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АсылЖай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», Казахстан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«Технологии и образование»</w:t>
            </w:r>
          </w:p>
        </w:tc>
      </w:tr>
      <w:tr w:rsidR="000929F2" w:rsidRPr="000929F2" w:rsidTr="001C1783">
        <w:trPr>
          <w:trHeight w:val="204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12:30 – 13:00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«Технологические тренды для успешного обучения»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Игорь Новиков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социальный предприниматель, соучредитель проекта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Everland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(это пространство объединяет профессионалов с инвалидностью и помогает начинающим специалистам с ограничениями здоровья интегрироваться в открытый рынок труда)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Юлия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Столберова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социальный предприниматель (Эстония)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«Счастье»</w:t>
            </w:r>
          </w:p>
        </w:tc>
      </w:tr>
      <w:tr w:rsidR="000929F2" w:rsidRPr="000929F2" w:rsidTr="001C1783">
        <w:trPr>
          <w:trHeight w:val="204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13:00 –  13:30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«Как развлекательные и образовательные площадки меняют мир к лучшему»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Наталья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Перязева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основатель проекта «Сказки у камина»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Елена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Штайн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социолог, директор CISR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e.V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.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Berlin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, Германия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«Здоровье и ЗОЖ»</w:t>
            </w: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13:30 – 14:00 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«Перспективные технологии для здорового образа </w:t>
            </w: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жизни»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Павел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Вигриянов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представитель Академии семейного образования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Ассоль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Жамиля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Яманкулова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создатель </w:t>
            </w:r>
            <w:proofErr w:type="gram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органического</w:t>
            </w:r>
            <w:proofErr w:type="gram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Фермерского Хозяйства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ЭкоФерма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», спикер, эксперт и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коуч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области личной трансформации и целостного питания</w:t>
            </w:r>
          </w:p>
        </w:tc>
      </w:tr>
      <w:tr w:rsidR="000929F2" w:rsidRPr="000929F2" w:rsidTr="001C1783">
        <w:trPr>
          <w:trHeight w:val="204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II блок программы: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Нетворкинг</w:t>
            </w:r>
            <w:proofErr w:type="spellEnd"/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14:00 – 15:00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Нетворкинг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между предпринимателями Республики Мордовия и мира </w:t>
            </w: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III блок программы: Деловая игра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14:00 -16:00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Деловая игра «Управление социальным проектом»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РЕГИСТРАЦИЯ - </w:t>
            </w:r>
            <w:hyperlink r:id="rId4" w:tgtFrame="_blank" w:history="1">
              <w:r w:rsidRPr="000929F2">
                <w:rPr>
                  <w:rFonts w:ascii="Times New Roman" w:eastAsia="Times New Roman" w:hAnsi="Times New Roman" w:cs="Times New Roman"/>
                  <w:bCs/>
                  <w:color w:val="000000"/>
                  <w:sz w:val="20"/>
                  <w:szCs w:val="20"/>
                  <w:u w:val="single"/>
                  <w:lang w:eastAsia="ru-RU"/>
                </w:rPr>
                <w:t>https://forms.gle/BkjLnzFSuBGq3p8J9</w:t>
              </w:r>
            </w:hyperlink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16:00 -16:10 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Завершение форума и подведение итогов</w:t>
            </w:r>
          </w:p>
        </w:tc>
      </w:tr>
    </w:tbl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0929F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lastRenderedPageBreak/>
        <w:t>Приложение 2</w:t>
      </w:r>
    </w:p>
    <w:p w:rsidR="000929F2" w:rsidRPr="000929F2" w:rsidRDefault="000929F2" w:rsidP="000929F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0929F2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Список участников</w:t>
      </w:r>
    </w:p>
    <w:p w:rsidR="000929F2" w:rsidRPr="000929F2" w:rsidRDefault="000929F2" w:rsidP="000929F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Style w:val="a3"/>
        <w:tblW w:w="9230" w:type="dxa"/>
        <w:tblInd w:w="426" w:type="dxa"/>
        <w:tblLook w:val="04A0"/>
      </w:tblPr>
      <w:tblGrid>
        <w:gridCol w:w="675"/>
        <w:gridCol w:w="2410"/>
        <w:gridCol w:w="1942"/>
        <w:gridCol w:w="2001"/>
        <w:gridCol w:w="2202"/>
      </w:tblGrid>
      <w:tr w:rsidR="000929F2" w:rsidRPr="000929F2" w:rsidTr="001C1783">
        <w:trPr>
          <w:trHeight w:val="504"/>
        </w:trPr>
        <w:tc>
          <w:tcPr>
            <w:tcW w:w="9230" w:type="dxa"/>
            <w:gridSpan w:val="5"/>
            <w:vAlign w:val="center"/>
          </w:tcPr>
          <w:p w:rsidR="000929F2" w:rsidRPr="000929F2" w:rsidRDefault="000929F2" w:rsidP="000929F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Физические лица</w:t>
            </w:r>
          </w:p>
        </w:tc>
      </w:tr>
      <w:tr w:rsidR="000929F2" w:rsidRPr="000929F2" w:rsidTr="001C1783">
        <w:trPr>
          <w:trHeight w:val="518"/>
        </w:trPr>
        <w:tc>
          <w:tcPr>
            <w:tcW w:w="675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ФИО</w:t>
            </w:r>
          </w:p>
        </w:tc>
        <w:tc>
          <w:tcPr>
            <w:tcW w:w="194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4203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Электронная почта</w:t>
            </w:r>
          </w:p>
        </w:tc>
      </w:tr>
      <w:tr w:rsidR="000929F2" w:rsidRPr="000929F2" w:rsidTr="001C1783">
        <w:trPr>
          <w:trHeight w:val="252"/>
        </w:trPr>
        <w:tc>
          <w:tcPr>
            <w:tcW w:w="675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2410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4203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0929F2" w:rsidRPr="000929F2" w:rsidTr="001C1783">
        <w:trPr>
          <w:trHeight w:val="252"/>
        </w:trPr>
        <w:tc>
          <w:tcPr>
            <w:tcW w:w="675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2410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4203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0929F2" w:rsidRPr="000929F2" w:rsidTr="001C1783">
        <w:trPr>
          <w:trHeight w:val="252"/>
        </w:trPr>
        <w:tc>
          <w:tcPr>
            <w:tcW w:w="675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…</w:t>
            </w:r>
          </w:p>
        </w:tc>
        <w:tc>
          <w:tcPr>
            <w:tcW w:w="2410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4203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0929F2" w:rsidRPr="000929F2" w:rsidTr="001C1783">
        <w:trPr>
          <w:trHeight w:val="504"/>
        </w:trPr>
        <w:tc>
          <w:tcPr>
            <w:tcW w:w="9230" w:type="dxa"/>
            <w:gridSpan w:val="5"/>
            <w:vAlign w:val="center"/>
          </w:tcPr>
          <w:p w:rsidR="000929F2" w:rsidRPr="000929F2" w:rsidRDefault="000929F2" w:rsidP="000929F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Юридические лица</w:t>
            </w:r>
          </w:p>
        </w:tc>
      </w:tr>
      <w:tr w:rsidR="000929F2" w:rsidRPr="000929F2" w:rsidTr="001C1783">
        <w:trPr>
          <w:trHeight w:val="518"/>
        </w:trPr>
        <w:tc>
          <w:tcPr>
            <w:tcW w:w="675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ФИО</w:t>
            </w:r>
          </w:p>
        </w:tc>
        <w:tc>
          <w:tcPr>
            <w:tcW w:w="194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2001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Электронная почта</w:t>
            </w:r>
          </w:p>
        </w:tc>
        <w:tc>
          <w:tcPr>
            <w:tcW w:w="220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Наименование организации</w:t>
            </w:r>
          </w:p>
        </w:tc>
      </w:tr>
      <w:tr w:rsidR="000929F2" w:rsidRPr="000929F2" w:rsidTr="001C1783">
        <w:trPr>
          <w:trHeight w:val="252"/>
        </w:trPr>
        <w:tc>
          <w:tcPr>
            <w:tcW w:w="675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2410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001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20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0929F2" w:rsidRPr="000929F2" w:rsidTr="001C1783">
        <w:trPr>
          <w:trHeight w:val="252"/>
        </w:trPr>
        <w:tc>
          <w:tcPr>
            <w:tcW w:w="675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2410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001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20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0929F2" w:rsidRPr="000929F2" w:rsidTr="001C1783">
        <w:trPr>
          <w:trHeight w:val="252"/>
        </w:trPr>
        <w:tc>
          <w:tcPr>
            <w:tcW w:w="675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…</w:t>
            </w:r>
          </w:p>
        </w:tc>
        <w:tc>
          <w:tcPr>
            <w:tcW w:w="2410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001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20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0929F2" w:rsidRPr="000929F2" w:rsidTr="001C1783">
        <w:trPr>
          <w:trHeight w:val="266"/>
        </w:trPr>
        <w:tc>
          <w:tcPr>
            <w:tcW w:w="675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194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001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2202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</w:tbl>
    <w:p w:rsidR="000929F2" w:rsidRPr="000929F2" w:rsidRDefault="000929F2" w:rsidP="000929F2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69AC" w:rsidRPr="000929F2" w:rsidRDefault="007969AC" w:rsidP="000929F2">
      <w:pPr>
        <w:tabs>
          <w:tab w:val="left" w:pos="6396"/>
        </w:tabs>
      </w:pPr>
    </w:p>
    <w:sectPr w:rsidR="007969AC" w:rsidRPr="000929F2" w:rsidSect="00796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929F2"/>
    <w:rsid w:val="000929F2"/>
    <w:rsid w:val="000C43E9"/>
    <w:rsid w:val="00117D3C"/>
    <w:rsid w:val="002B3969"/>
    <w:rsid w:val="00526657"/>
    <w:rsid w:val="005D689C"/>
    <w:rsid w:val="006D1C76"/>
    <w:rsid w:val="00771F6F"/>
    <w:rsid w:val="007969AC"/>
    <w:rsid w:val="00A978C6"/>
    <w:rsid w:val="00B935CD"/>
    <w:rsid w:val="00BA1ABA"/>
    <w:rsid w:val="00BB5432"/>
    <w:rsid w:val="00CB246B"/>
    <w:rsid w:val="00CC12A0"/>
    <w:rsid w:val="00D50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forms.gle%2FBkjLnzFSuBGq3p8J9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ЦИСС</dc:creator>
  <cp:keywords/>
  <dc:description/>
  <cp:lastModifiedBy>trenkaeva_nv</cp:lastModifiedBy>
  <cp:revision>2</cp:revision>
  <dcterms:created xsi:type="dcterms:W3CDTF">2020-12-09T13:06:00Z</dcterms:created>
  <dcterms:modified xsi:type="dcterms:W3CDTF">2020-12-09T13:06:00Z</dcterms:modified>
</cp:coreProperties>
</file>