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ТАСС, 25.11.2020, 13:36, Дума приняла закон о </w:t>
      </w:r>
      <w:r w:rsidRPr="00C15A3C">
        <w:rPr>
          <w:rFonts w:ascii="sans-serif" w:hAnsi="sans-serif"/>
          <w:sz w:val="26"/>
          <w:szCs w:val="24"/>
        </w:rPr>
        <w:t xml:space="preserve">возможности отозвать </w:t>
      </w:r>
      <w:proofErr w:type="spellStart"/>
      <w:r w:rsidRPr="00C15A3C">
        <w:rPr>
          <w:rFonts w:ascii="sans-serif" w:hAnsi="sans-serif"/>
          <w:sz w:val="26"/>
          <w:szCs w:val="24"/>
        </w:rPr>
        <w:t>маткапитал</w:t>
      </w:r>
      <w:proofErr w:type="spellEnd"/>
      <w:r w:rsidRPr="00C15A3C">
        <w:rPr>
          <w:rFonts w:ascii="sans-serif" w:hAnsi="sans-serif"/>
          <w:sz w:val="26"/>
          <w:szCs w:val="24"/>
        </w:rPr>
        <w:t xml:space="preserve"> с формирования  </w:t>
      </w:r>
      <w:r w:rsidRPr="00C15A3C">
        <w:rPr>
          <w:rFonts w:ascii="sans-serif" w:hAnsi="sans-serif"/>
          <w:sz w:val="26"/>
          <w:szCs w:val="24"/>
        </w:rPr>
        <w:t xml:space="preserve">накопительной пенсии </w:t>
      </w:r>
    </w:p>
    <w:p w:rsidR="00C15A3C" w:rsidRPr="00C15A3C" w:rsidRDefault="00C15A3C">
      <w:pPr>
        <w:rPr>
          <w:rFonts w:ascii="sans-serif" w:hAnsi="sans-serif"/>
          <w:sz w:val="26"/>
          <w:szCs w:val="24"/>
        </w:rPr>
      </w:pP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Госдума на заседании в среду приняла в третьем чтении </w:t>
      </w:r>
      <w:proofErr w:type="gramStart"/>
      <w:r w:rsidRPr="00C15A3C">
        <w:rPr>
          <w:rFonts w:ascii="sans-serif" w:hAnsi="sans-serif"/>
          <w:sz w:val="26"/>
          <w:szCs w:val="24"/>
        </w:rPr>
        <w:t>правительственный</w:t>
      </w:r>
      <w:proofErr w:type="gramEnd"/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>законопроект, разрешающий женщинам, которые передумали направлять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материнский капитал </w:t>
      </w:r>
      <w:r w:rsidRPr="00C15A3C">
        <w:rPr>
          <w:rFonts w:ascii="sans-serif" w:hAnsi="sans-serif"/>
          <w:sz w:val="26"/>
          <w:szCs w:val="24"/>
        </w:rPr>
        <w:t xml:space="preserve">на формирование  </w:t>
      </w:r>
      <w:r w:rsidRPr="00C15A3C">
        <w:rPr>
          <w:rFonts w:ascii="sans-serif" w:hAnsi="sans-serif"/>
          <w:sz w:val="26"/>
          <w:szCs w:val="24"/>
        </w:rPr>
        <w:t>накопительной пенсии</w:t>
      </w:r>
      <w:r w:rsidRPr="00C15A3C">
        <w:rPr>
          <w:rFonts w:ascii="sans-serif" w:hAnsi="sans-serif"/>
          <w:sz w:val="26"/>
          <w:szCs w:val="24"/>
        </w:rPr>
        <w:t>, в течение полугода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с момента поступления средств на счет </w:t>
      </w:r>
      <w:r w:rsidRPr="00C15A3C">
        <w:rPr>
          <w:rFonts w:ascii="sans-serif" w:hAnsi="sans-serif"/>
          <w:sz w:val="26"/>
          <w:szCs w:val="24"/>
        </w:rPr>
        <w:t xml:space="preserve">Пенсионного фонда РФ </w:t>
      </w:r>
      <w:r w:rsidRPr="00C15A3C">
        <w:rPr>
          <w:rFonts w:ascii="sans-serif" w:hAnsi="sans-serif"/>
          <w:sz w:val="26"/>
          <w:szCs w:val="24"/>
        </w:rPr>
        <w:t>отозвать их и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>перенаправить на другие цели.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Сейчас женщина вправе отказаться от использования средств </w:t>
      </w:r>
      <w:proofErr w:type="spellStart"/>
      <w:r w:rsidRPr="00C15A3C">
        <w:rPr>
          <w:rFonts w:ascii="sans-serif" w:hAnsi="sans-serif"/>
          <w:sz w:val="26"/>
          <w:szCs w:val="24"/>
        </w:rPr>
        <w:t>маткапитала</w:t>
      </w:r>
      <w:proofErr w:type="spellEnd"/>
      <w:r w:rsidRPr="00C15A3C">
        <w:rPr>
          <w:rFonts w:ascii="sans-serif" w:hAnsi="sans-serif"/>
          <w:sz w:val="26"/>
          <w:szCs w:val="24"/>
        </w:rPr>
        <w:t xml:space="preserve"> </w:t>
      </w:r>
      <w:proofErr w:type="gramStart"/>
      <w:r w:rsidRPr="00C15A3C">
        <w:rPr>
          <w:rFonts w:ascii="sans-serif" w:hAnsi="sans-serif"/>
          <w:sz w:val="26"/>
          <w:szCs w:val="24"/>
        </w:rPr>
        <w:t>на</w:t>
      </w:r>
      <w:proofErr w:type="gramEnd"/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формирование </w:t>
      </w:r>
      <w:r w:rsidRPr="00C15A3C">
        <w:rPr>
          <w:rFonts w:ascii="sans-serif" w:hAnsi="sans-serif"/>
          <w:sz w:val="26"/>
          <w:szCs w:val="24"/>
        </w:rPr>
        <w:t xml:space="preserve">накопительной пенсии </w:t>
      </w:r>
      <w:r w:rsidRPr="00C15A3C">
        <w:rPr>
          <w:rFonts w:ascii="sans-serif" w:hAnsi="sans-serif"/>
          <w:sz w:val="26"/>
          <w:szCs w:val="24"/>
        </w:rPr>
        <w:t xml:space="preserve">лишь до дня назначения  </w:t>
      </w:r>
      <w:r w:rsidRPr="00C15A3C">
        <w:rPr>
          <w:rFonts w:ascii="sans-serif" w:hAnsi="sans-serif"/>
          <w:sz w:val="26"/>
          <w:szCs w:val="24"/>
        </w:rPr>
        <w:t>накопительной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>пенсии</w:t>
      </w:r>
      <w:proofErr w:type="gramStart"/>
      <w:r w:rsidRPr="00C15A3C">
        <w:rPr>
          <w:rFonts w:ascii="sans-serif" w:hAnsi="sans-serif"/>
          <w:sz w:val="26"/>
          <w:szCs w:val="24"/>
          <w:lang w:val="en-US"/>
        </w:rPr>
        <w:t xml:space="preserve"> </w:t>
      </w:r>
      <w:r w:rsidRPr="00C15A3C">
        <w:rPr>
          <w:rFonts w:ascii="sans-serif" w:hAnsi="sans-serif"/>
          <w:sz w:val="26"/>
          <w:szCs w:val="24"/>
        </w:rPr>
        <w:t>.</w:t>
      </w:r>
      <w:proofErr w:type="gramEnd"/>
      <w:r w:rsidRPr="00C15A3C">
        <w:rPr>
          <w:rFonts w:ascii="sans-serif" w:hAnsi="sans-serif"/>
          <w:sz w:val="26"/>
          <w:szCs w:val="24"/>
        </w:rPr>
        <w:t xml:space="preserve"> "Законопроектом предлагается установить срок (6 месяцев после поступления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отозванных средств на счет  </w:t>
      </w:r>
      <w:r w:rsidRPr="00C15A3C">
        <w:rPr>
          <w:rFonts w:ascii="sans-serif" w:hAnsi="sans-serif"/>
          <w:sz w:val="26"/>
          <w:szCs w:val="24"/>
        </w:rPr>
        <w:t>ПФР</w:t>
      </w:r>
      <w:proofErr w:type="gramStart"/>
      <w:r w:rsidRPr="00C15A3C">
        <w:rPr>
          <w:rFonts w:ascii="sans-serif" w:hAnsi="sans-serif"/>
          <w:sz w:val="26"/>
          <w:szCs w:val="24"/>
        </w:rPr>
        <w:t xml:space="preserve"> </w:t>
      </w:r>
      <w:r w:rsidRPr="00C15A3C">
        <w:rPr>
          <w:rFonts w:ascii="sans-serif" w:hAnsi="sans-serif"/>
          <w:sz w:val="26"/>
          <w:szCs w:val="24"/>
        </w:rPr>
        <w:t>)</w:t>
      </w:r>
      <w:proofErr w:type="gramEnd"/>
      <w:r w:rsidRPr="00C15A3C">
        <w:rPr>
          <w:rFonts w:ascii="sans-serif" w:hAnsi="sans-serif"/>
          <w:sz w:val="26"/>
          <w:szCs w:val="24"/>
        </w:rPr>
        <w:t>, в течение которого владелец государственного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>сертификата может о</w:t>
      </w:r>
      <w:r w:rsidRPr="00C15A3C">
        <w:rPr>
          <w:rFonts w:ascii="sans-serif" w:hAnsi="sans-serif"/>
          <w:sz w:val="26"/>
          <w:szCs w:val="24"/>
        </w:rPr>
        <w:t>братиться с заявлением о распоряжении средствами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материнского (семейного) капитала </w:t>
      </w:r>
      <w:r w:rsidRPr="00C15A3C">
        <w:rPr>
          <w:rFonts w:ascii="sans-serif" w:hAnsi="sans-serif"/>
          <w:sz w:val="26"/>
          <w:szCs w:val="24"/>
        </w:rPr>
        <w:t>на улучшение жилищных условий, получение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образования ребенком, приобретение товаров и услуг, предназначенных </w:t>
      </w:r>
      <w:proofErr w:type="gramStart"/>
      <w:r w:rsidRPr="00C15A3C">
        <w:rPr>
          <w:rFonts w:ascii="sans-serif" w:hAnsi="sans-serif"/>
          <w:sz w:val="26"/>
          <w:szCs w:val="24"/>
        </w:rPr>
        <w:t>для</w:t>
      </w:r>
      <w:proofErr w:type="gramEnd"/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социальной адаптации и интеграции в общество </w:t>
      </w:r>
      <w:r w:rsidRPr="00C15A3C">
        <w:rPr>
          <w:rFonts w:ascii="sans-serif" w:hAnsi="sans-serif"/>
          <w:sz w:val="26"/>
          <w:szCs w:val="24"/>
        </w:rPr>
        <w:t xml:space="preserve">детей-инвалидов", - говорится </w:t>
      </w:r>
      <w:proofErr w:type="gramStart"/>
      <w:r w:rsidRPr="00C15A3C">
        <w:rPr>
          <w:rFonts w:ascii="sans-serif" w:hAnsi="sans-serif"/>
          <w:sz w:val="26"/>
          <w:szCs w:val="24"/>
        </w:rPr>
        <w:t>в</w:t>
      </w:r>
      <w:proofErr w:type="gramEnd"/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>пояснительной записке.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>Предусматривается также возможность продления срока подачи заявления о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распоряжении </w:t>
      </w:r>
      <w:r w:rsidRPr="00C15A3C">
        <w:rPr>
          <w:rFonts w:ascii="sans-serif" w:hAnsi="sans-serif"/>
          <w:sz w:val="26"/>
          <w:szCs w:val="24"/>
        </w:rPr>
        <w:t>материнским капиталом</w:t>
      </w:r>
      <w:proofErr w:type="gramStart"/>
      <w:r w:rsidRPr="00C15A3C">
        <w:rPr>
          <w:rFonts w:ascii="sans-serif" w:hAnsi="sans-serif"/>
          <w:sz w:val="26"/>
          <w:szCs w:val="24"/>
        </w:rPr>
        <w:t xml:space="preserve">  </w:t>
      </w:r>
      <w:r w:rsidRPr="00C15A3C">
        <w:rPr>
          <w:rFonts w:ascii="sans-serif" w:hAnsi="sans-serif"/>
          <w:sz w:val="26"/>
          <w:szCs w:val="24"/>
        </w:rPr>
        <w:t>,</w:t>
      </w:r>
      <w:proofErr w:type="gramEnd"/>
      <w:r w:rsidRPr="00C15A3C">
        <w:rPr>
          <w:rFonts w:ascii="sans-serif" w:hAnsi="sans-serif"/>
          <w:sz w:val="26"/>
          <w:szCs w:val="24"/>
        </w:rPr>
        <w:t xml:space="preserve"> если указанные направления средств не</w:t>
      </w:r>
    </w:p>
    <w:p w:rsidR="00747079" w:rsidRPr="00C15A3C" w:rsidRDefault="00C15A3C">
      <w:pPr>
        <w:rPr>
          <w:rFonts w:ascii="sans-serif" w:hAnsi="sans-serif"/>
          <w:sz w:val="26"/>
          <w:szCs w:val="24"/>
          <w:lang w:val="en-US"/>
        </w:rPr>
      </w:pPr>
      <w:r w:rsidRPr="00C15A3C">
        <w:rPr>
          <w:rFonts w:ascii="sans-serif" w:hAnsi="sans-serif"/>
          <w:sz w:val="26"/>
          <w:szCs w:val="24"/>
        </w:rPr>
        <w:t>оказались востребованы.</w:t>
      </w:r>
      <w:r w:rsidRPr="00C15A3C">
        <w:rPr>
          <w:rFonts w:ascii="sans-serif" w:hAnsi="sans-serif"/>
          <w:sz w:val="26"/>
          <w:szCs w:val="24"/>
          <w:lang w:val="en-US"/>
        </w:rPr>
        <w:t xml:space="preserve"> 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В </w:t>
      </w:r>
      <w:proofErr w:type="spellStart"/>
      <w:r w:rsidRPr="00C15A3C">
        <w:rPr>
          <w:rFonts w:ascii="sans-serif" w:hAnsi="sans-serif"/>
          <w:sz w:val="26"/>
          <w:szCs w:val="24"/>
        </w:rPr>
        <w:t>кабмине</w:t>
      </w:r>
      <w:proofErr w:type="spellEnd"/>
      <w:r w:rsidRPr="00C15A3C">
        <w:rPr>
          <w:rFonts w:ascii="sans-serif" w:hAnsi="sans-serif"/>
          <w:sz w:val="26"/>
          <w:szCs w:val="24"/>
        </w:rPr>
        <w:t xml:space="preserve"> отмечают, что срок в</w:t>
      </w:r>
      <w:r w:rsidRPr="00C15A3C">
        <w:rPr>
          <w:rFonts w:ascii="sans-serif" w:hAnsi="sans-serif"/>
          <w:sz w:val="26"/>
          <w:szCs w:val="24"/>
        </w:rPr>
        <w:t xml:space="preserve"> полгода обусловлен значительным временем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>прохождения процедур, предшествующих оформлению документов о направлении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средств </w:t>
      </w:r>
      <w:r w:rsidRPr="00C15A3C">
        <w:rPr>
          <w:rFonts w:ascii="sans-serif" w:hAnsi="sans-serif"/>
          <w:sz w:val="26"/>
          <w:szCs w:val="24"/>
          <w:lang w:val="en-US"/>
        </w:rPr>
        <w:t xml:space="preserve"> </w:t>
      </w:r>
      <w:r w:rsidRPr="00C15A3C">
        <w:rPr>
          <w:rFonts w:ascii="sans-serif" w:hAnsi="sans-serif"/>
          <w:sz w:val="26"/>
          <w:szCs w:val="24"/>
        </w:rPr>
        <w:t>материнского</w:t>
      </w:r>
      <w:r w:rsidRPr="00C15A3C">
        <w:rPr>
          <w:rFonts w:ascii="sans-serif" w:hAnsi="sans-serif"/>
          <w:sz w:val="26"/>
          <w:szCs w:val="24"/>
          <w:lang w:val="en-US"/>
        </w:rPr>
        <w:t xml:space="preserve"> </w:t>
      </w:r>
      <w:r w:rsidRPr="00C15A3C">
        <w:rPr>
          <w:rFonts w:ascii="sans-serif" w:hAnsi="sans-serif"/>
          <w:sz w:val="26"/>
          <w:szCs w:val="24"/>
        </w:rPr>
        <w:t>капитала</w:t>
      </w:r>
      <w:r w:rsidRPr="00C15A3C">
        <w:rPr>
          <w:rFonts w:ascii="sans-serif" w:hAnsi="sans-serif"/>
          <w:sz w:val="26"/>
          <w:szCs w:val="24"/>
        </w:rPr>
        <w:t>. В случае с улучшением жилищных условий время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отнимает поиск жилого помещения, застройщика, банка-кредитора, </w:t>
      </w:r>
      <w:r w:rsidRPr="00C15A3C">
        <w:rPr>
          <w:rFonts w:ascii="sans-serif" w:hAnsi="sans-serif"/>
          <w:sz w:val="26"/>
          <w:szCs w:val="24"/>
        </w:rPr>
        <w:t>если капитал</w:t>
      </w:r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 xml:space="preserve">планируется направить на образование ребенка, речь идет о сдаче ЕГЭ, поступлении </w:t>
      </w:r>
      <w:proofErr w:type="gramStart"/>
      <w:r w:rsidRPr="00C15A3C">
        <w:rPr>
          <w:rFonts w:ascii="sans-serif" w:hAnsi="sans-serif"/>
          <w:sz w:val="26"/>
          <w:szCs w:val="24"/>
        </w:rPr>
        <w:t>в</w:t>
      </w:r>
      <w:proofErr w:type="gramEnd"/>
    </w:p>
    <w:p w:rsidR="00747079" w:rsidRPr="00C15A3C" w:rsidRDefault="00C15A3C">
      <w:pPr>
        <w:rPr>
          <w:rFonts w:ascii="sans-serif" w:hAnsi="sans-serif"/>
          <w:sz w:val="26"/>
          <w:szCs w:val="24"/>
        </w:rPr>
      </w:pPr>
      <w:r w:rsidRPr="00C15A3C">
        <w:rPr>
          <w:rFonts w:ascii="sans-serif" w:hAnsi="sans-serif"/>
          <w:sz w:val="26"/>
          <w:szCs w:val="24"/>
        </w:rPr>
        <w:t>учебное заведение и др.</w:t>
      </w:r>
    </w:p>
    <w:p w:rsidR="00747079" w:rsidRPr="00C15A3C" w:rsidRDefault="00747079">
      <w:pPr>
        <w:rPr>
          <w:szCs w:val="24"/>
        </w:rPr>
      </w:pPr>
    </w:p>
    <w:sectPr w:rsidR="00747079" w:rsidRPr="00C15A3C" w:rsidSect="0074707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747079"/>
    <w:rsid w:val="00747079"/>
    <w:rsid w:val="00C15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47079"/>
  </w:style>
  <w:style w:type="paragraph" w:styleId="10">
    <w:name w:val="heading 1"/>
    <w:next w:val="a"/>
    <w:link w:val="11"/>
    <w:uiPriority w:val="9"/>
    <w:qFormat/>
    <w:rsid w:val="0074707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4707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4707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4707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4707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47079"/>
  </w:style>
  <w:style w:type="paragraph" w:styleId="21">
    <w:name w:val="toc 2"/>
    <w:next w:val="a"/>
    <w:link w:val="22"/>
    <w:uiPriority w:val="39"/>
    <w:rsid w:val="00747079"/>
    <w:pPr>
      <w:ind w:left="200"/>
    </w:pPr>
  </w:style>
  <w:style w:type="character" w:customStyle="1" w:styleId="22">
    <w:name w:val="Оглавление 2 Знак"/>
    <w:link w:val="21"/>
    <w:rsid w:val="00747079"/>
  </w:style>
  <w:style w:type="paragraph" w:styleId="41">
    <w:name w:val="toc 4"/>
    <w:next w:val="a"/>
    <w:link w:val="42"/>
    <w:uiPriority w:val="39"/>
    <w:rsid w:val="00747079"/>
    <w:pPr>
      <w:ind w:left="600"/>
    </w:pPr>
  </w:style>
  <w:style w:type="character" w:customStyle="1" w:styleId="42">
    <w:name w:val="Оглавление 4 Знак"/>
    <w:link w:val="41"/>
    <w:rsid w:val="00747079"/>
  </w:style>
  <w:style w:type="paragraph" w:styleId="6">
    <w:name w:val="toc 6"/>
    <w:next w:val="a"/>
    <w:link w:val="60"/>
    <w:uiPriority w:val="39"/>
    <w:rsid w:val="00747079"/>
    <w:pPr>
      <w:ind w:left="1000"/>
    </w:pPr>
  </w:style>
  <w:style w:type="character" w:customStyle="1" w:styleId="60">
    <w:name w:val="Оглавление 6 Знак"/>
    <w:link w:val="6"/>
    <w:rsid w:val="00747079"/>
  </w:style>
  <w:style w:type="paragraph" w:styleId="7">
    <w:name w:val="toc 7"/>
    <w:next w:val="a"/>
    <w:link w:val="70"/>
    <w:uiPriority w:val="39"/>
    <w:rsid w:val="00747079"/>
    <w:pPr>
      <w:ind w:left="1200"/>
    </w:pPr>
  </w:style>
  <w:style w:type="character" w:customStyle="1" w:styleId="70">
    <w:name w:val="Оглавление 7 Знак"/>
    <w:link w:val="7"/>
    <w:rsid w:val="00747079"/>
  </w:style>
  <w:style w:type="paragraph" w:customStyle="1" w:styleId="Index">
    <w:name w:val="Index"/>
    <w:basedOn w:val="a"/>
    <w:link w:val="Index0"/>
    <w:rsid w:val="00747079"/>
  </w:style>
  <w:style w:type="character" w:customStyle="1" w:styleId="Index0">
    <w:name w:val="Index"/>
    <w:basedOn w:val="1"/>
    <w:link w:val="Index"/>
    <w:rsid w:val="00747079"/>
  </w:style>
  <w:style w:type="paragraph" w:customStyle="1" w:styleId="Heading">
    <w:name w:val="Heading"/>
    <w:basedOn w:val="a"/>
    <w:next w:val="Textbody"/>
    <w:link w:val="Heading0"/>
    <w:rsid w:val="0074707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47079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747079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74707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47079"/>
  </w:style>
  <w:style w:type="paragraph" w:styleId="31">
    <w:name w:val="toc 3"/>
    <w:next w:val="a"/>
    <w:link w:val="32"/>
    <w:uiPriority w:val="39"/>
    <w:rsid w:val="00747079"/>
    <w:pPr>
      <w:ind w:left="400"/>
    </w:pPr>
  </w:style>
  <w:style w:type="character" w:customStyle="1" w:styleId="32">
    <w:name w:val="Оглавление 3 Знак"/>
    <w:link w:val="31"/>
    <w:rsid w:val="00747079"/>
  </w:style>
  <w:style w:type="character" w:customStyle="1" w:styleId="50">
    <w:name w:val="Заголовок 5 Знак"/>
    <w:link w:val="5"/>
    <w:rsid w:val="0074707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4707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47079"/>
    <w:rPr>
      <w:color w:val="0000FF"/>
      <w:u w:val="single"/>
    </w:rPr>
  </w:style>
  <w:style w:type="character" w:styleId="a3">
    <w:name w:val="Hyperlink"/>
    <w:link w:val="12"/>
    <w:rsid w:val="00747079"/>
    <w:rPr>
      <w:color w:val="0000FF"/>
      <w:u w:val="single"/>
    </w:rPr>
  </w:style>
  <w:style w:type="paragraph" w:customStyle="1" w:styleId="Footnote">
    <w:name w:val="Footnote"/>
    <w:link w:val="Footnote0"/>
    <w:rsid w:val="0074707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4707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47079"/>
    <w:rPr>
      <w:rFonts w:ascii="XO Thames" w:hAnsi="XO Thames"/>
      <w:b/>
    </w:rPr>
  </w:style>
  <w:style w:type="character" w:customStyle="1" w:styleId="14">
    <w:name w:val="Оглавление 1 Знак"/>
    <w:link w:val="13"/>
    <w:rsid w:val="0074707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4707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4707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47079"/>
    <w:pPr>
      <w:ind w:left="1600"/>
    </w:pPr>
  </w:style>
  <w:style w:type="character" w:customStyle="1" w:styleId="90">
    <w:name w:val="Оглавление 9 Знак"/>
    <w:link w:val="9"/>
    <w:rsid w:val="00747079"/>
  </w:style>
  <w:style w:type="paragraph" w:styleId="8">
    <w:name w:val="toc 8"/>
    <w:next w:val="a"/>
    <w:link w:val="80"/>
    <w:uiPriority w:val="39"/>
    <w:rsid w:val="00747079"/>
    <w:pPr>
      <w:ind w:left="1400"/>
    </w:pPr>
  </w:style>
  <w:style w:type="character" w:customStyle="1" w:styleId="80">
    <w:name w:val="Оглавление 8 Знак"/>
    <w:link w:val="8"/>
    <w:rsid w:val="00747079"/>
  </w:style>
  <w:style w:type="paragraph" w:styleId="a4">
    <w:name w:val="List"/>
    <w:basedOn w:val="Textbody"/>
    <w:link w:val="a5"/>
    <w:rsid w:val="00747079"/>
  </w:style>
  <w:style w:type="character" w:customStyle="1" w:styleId="a5">
    <w:name w:val="Список Знак"/>
    <w:basedOn w:val="Textbody0"/>
    <w:link w:val="a4"/>
    <w:rsid w:val="00747079"/>
  </w:style>
  <w:style w:type="paragraph" w:styleId="51">
    <w:name w:val="toc 5"/>
    <w:next w:val="a"/>
    <w:link w:val="52"/>
    <w:uiPriority w:val="39"/>
    <w:rsid w:val="00747079"/>
    <w:pPr>
      <w:ind w:left="800"/>
    </w:pPr>
  </w:style>
  <w:style w:type="character" w:customStyle="1" w:styleId="52">
    <w:name w:val="Оглавление 5 Знак"/>
    <w:link w:val="51"/>
    <w:rsid w:val="00747079"/>
  </w:style>
  <w:style w:type="paragraph" w:customStyle="1" w:styleId="Caption">
    <w:name w:val="Caption"/>
    <w:basedOn w:val="a"/>
    <w:link w:val="Caption0"/>
    <w:rsid w:val="0074707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47079"/>
    <w:rPr>
      <w:i/>
      <w:sz w:val="24"/>
    </w:rPr>
  </w:style>
  <w:style w:type="paragraph" w:styleId="a6">
    <w:name w:val="Subtitle"/>
    <w:next w:val="a"/>
    <w:link w:val="a7"/>
    <w:uiPriority w:val="11"/>
    <w:qFormat/>
    <w:rsid w:val="0074707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4707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47079"/>
    <w:pPr>
      <w:ind w:left="1800"/>
    </w:pPr>
  </w:style>
  <w:style w:type="character" w:customStyle="1" w:styleId="toc100">
    <w:name w:val="toc 10"/>
    <w:link w:val="toc10"/>
    <w:rsid w:val="00747079"/>
  </w:style>
  <w:style w:type="paragraph" w:styleId="a8">
    <w:name w:val="Title"/>
    <w:next w:val="a"/>
    <w:link w:val="a9"/>
    <w:uiPriority w:val="10"/>
    <w:qFormat/>
    <w:rsid w:val="0074707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4707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4707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4707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2020-12-02T05:54:00Z</dcterms:created>
  <dcterms:modified xsi:type="dcterms:W3CDTF">2020-12-02T05:55:00Z</dcterms:modified>
</cp:coreProperties>
</file>